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BAA" w:rsidRDefault="00151BAA" w:rsidP="00E77E3D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S1. </w:t>
      </w:r>
      <w:r w:rsidRPr="00151BAA">
        <w:rPr>
          <w:rFonts w:ascii="Times New Roman" w:hAnsi="Times New Roman" w:cs="Times New Roman"/>
          <w:sz w:val="24"/>
          <w:szCs w:val="24"/>
        </w:rPr>
        <w:t xml:space="preserve">Details of collected </w:t>
      </w:r>
      <w:r w:rsidRPr="00151BAA">
        <w:rPr>
          <w:rFonts w:ascii="Times New Roman" w:hAnsi="Times New Roman" w:cs="Times New Roman"/>
          <w:i/>
          <w:sz w:val="24"/>
          <w:szCs w:val="24"/>
        </w:rPr>
        <w:t>Lepidagathis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701"/>
        <w:gridCol w:w="1985"/>
        <w:gridCol w:w="1134"/>
        <w:gridCol w:w="1224"/>
      </w:tblGrid>
      <w:tr w:rsidR="00151BAA" w:rsidRPr="00151BAA" w:rsidTr="00151BAA">
        <w:tc>
          <w:tcPr>
            <w:tcW w:w="2972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Species</w:t>
            </w:r>
          </w:p>
        </w:tc>
        <w:tc>
          <w:tcPr>
            <w:tcW w:w="1701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Collection date</w:t>
            </w:r>
          </w:p>
        </w:tc>
        <w:tc>
          <w:tcPr>
            <w:tcW w:w="1985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Lat_Lon</w:t>
            </w:r>
            <w:proofErr w:type="spellEnd"/>
          </w:p>
        </w:tc>
        <w:tc>
          <w:tcPr>
            <w:tcW w:w="113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Country</w:t>
            </w:r>
          </w:p>
        </w:tc>
        <w:tc>
          <w:tcPr>
            <w:tcW w:w="122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Specimen voucher</w:t>
            </w:r>
          </w:p>
        </w:tc>
      </w:tr>
      <w:tr w:rsidR="00151BAA" w:rsidRPr="00151BAA" w:rsidTr="00151BAA">
        <w:tc>
          <w:tcPr>
            <w:tcW w:w="2972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 xml:space="preserve">Lepidagathis </w:t>
            </w:r>
            <w:proofErr w:type="spellStart"/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>cristata</w:t>
            </w:r>
            <w:proofErr w:type="spellEnd"/>
          </w:p>
        </w:tc>
        <w:tc>
          <w:tcPr>
            <w:tcW w:w="1701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10-Jul-21</w:t>
            </w:r>
          </w:p>
        </w:tc>
        <w:tc>
          <w:tcPr>
            <w:tcW w:w="1985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16.9898225°N,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73.7846766°E</w:t>
            </w:r>
          </w:p>
        </w:tc>
        <w:tc>
          <w:tcPr>
            <w:tcW w:w="113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India</w:t>
            </w:r>
          </w:p>
        </w:tc>
        <w:tc>
          <w:tcPr>
            <w:tcW w:w="122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RNM 261</w:t>
            </w:r>
          </w:p>
        </w:tc>
      </w:tr>
      <w:tr w:rsidR="00151BAA" w:rsidRPr="00151BAA" w:rsidTr="00151BAA">
        <w:tc>
          <w:tcPr>
            <w:tcW w:w="2972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 xml:space="preserve">Lepidagathis </w:t>
            </w:r>
            <w:proofErr w:type="spellStart"/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>fasciculata</w:t>
            </w:r>
            <w:proofErr w:type="spellEnd"/>
          </w:p>
        </w:tc>
        <w:tc>
          <w:tcPr>
            <w:tcW w:w="1701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20-Mar-20</w:t>
            </w:r>
          </w:p>
        </w:tc>
        <w:tc>
          <w:tcPr>
            <w:tcW w:w="1985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15.8038195°N,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74.0967409°E</w:t>
            </w:r>
          </w:p>
        </w:tc>
        <w:tc>
          <w:tcPr>
            <w:tcW w:w="113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India</w:t>
            </w:r>
          </w:p>
        </w:tc>
        <w:tc>
          <w:tcPr>
            <w:tcW w:w="122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RNM 260</w:t>
            </w:r>
          </w:p>
        </w:tc>
      </w:tr>
      <w:tr w:rsidR="00151BAA" w:rsidRPr="00151BAA" w:rsidTr="00151BAA">
        <w:tc>
          <w:tcPr>
            <w:tcW w:w="2972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 xml:space="preserve">Lepidagathis </w:t>
            </w:r>
            <w:proofErr w:type="spellStart"/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>incurva</w:t>
            </w:r>
            <w:proofErr w:type="spellEnd"/>
          </w:p>
        </w:tc>
        <w:tc>
          <w:tcPr>
            <w:tcW w:w="1701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11-Mar-23</w:t>
            </w:r>
          </w:p>
        </w:tc>
        <w:tc>
          <w:tcPr>
            <w:tcW w:w="1985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30.4288785°N,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78.0780322°E</w:t>
            </w:r>
          </w:p>
        </w:tc>
        <w:tc>
          <w:tcPr>
            <w:tcW w:w="113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India</w:t>
            </w:r>
          </w:p>
        </w:tc>
        <w:tc>
          <w:tcPr>
            <w:tcW w:w="122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RNM 262</w:t>
            </w:r>
          </w:p>
        </w:tc>
      </w:tr>
      <w:tr w:rsidR="00151BAA" w:rsidRPr="00151BAA" w:rsidTr="00151BAA">
        <w:tc>
          <w:tcPr>
            <w:tcW w:w="2972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 xml:space="preserve">Lepidagathis </w:t>
            </w:r>
            <w:proofErr w:type="spellStart"/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>mahakassapae</w:t>
            </w:r>
            <w:proofErr w:type="spellEnd"/>
          </w:p>
        </w:tc>
        <w:tc>
          <w:tcPr>
            <w:tcW w:w="1701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22-Jun-23</w:t>
            </w:r>
          </w:p>
        </w:tc>
        <w:tc>
          <w:tcPr>
            <w:tcW w:w="1985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17.4475261°N,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73.9257715°E</w:t>
            </w:r>
          </w:p>
        </w:tc>
        <w:tc>
          <w:tcPr>
            <w:tcW w:w="113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India</w:t>
            </w:r>
          </w:p>
        </w:tc>
        <w:tc>
          <w:tcPr>
            <w:tcW w:w="122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RNM 266</w:t>
            </w:r>
          </w:p>
        </w:tc>
      </w:tr>
      <w:tr w:rsidR="00151BAA" w:rsidRPr="00151BAA" w:rsidTr="00151BAA">
        <w:tc>
          <w:tcPr>
            <w:tcW w:w="2972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 xml:space="preserve">Lepidagathis </w:t>
            </w:r>
            <w:proofErr w:type="spellStart"/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>purpuricaulis</w:t>
            </w:r>
            <w:proofErr w:type="spellEnd"/>
          </w:p>
        </w:tc>
        <w:tc>
          <w:tcPr>
            <w:tcW w:w="1701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13-Mar-23</w:t>
            </w:r>
          </w:p>
        </w:tc>
        <w:tc>
          <w:tcPr>
            <w:tcW w:w="1985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30.3930907°N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78.1322638°E</w:t>
            </w:r>
          </w:p>
        </w:tc>
        <w:tc>
          <w:tcPr>
            <w:tcW w:w="113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India</w:t>
            </w:r>
          </w:p>
        </w:tc>
        <w:tc>
          <w:tcPr>
            <w:tcW w:w="122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RNM 267</w:t>
            </w:r>
          </w:p>
        </w:tc>
      </w:tr>
      <w:tr w:rsidR="00151BAA" w:rsidRPr="00151BAA" w:rsidTr="00151BAA">
        <w:tc>
          <w:tcPr>
            <w:tcW w:w="2972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>Lepidagathis shrirangii</w:t>
            </w:r>
          </w:p>
        </w:tc>
        <w:tc>
          <w:tcPr>
            <w:tcW w:w="1701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1-Dec-22</w:t>
            </w:r>
          </w:p>
        </w:tc>
        <w:tc>
          <w:tcPr>
            <w:tcW w:w="1985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16.5859132°N,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73.4082651°E</w:t>
            </w:r>
          </w:p>
        </w:tc>
        <w:tc>
          <w:tcPr>
            <w:tcW w:w="113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India</w:t>
            </w:r>
          </w:p>
        </w:tc>
        <w:tc>
          <w:tcPr>
            <w:tcW w:w="122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RNM 264</w:t>
            </w:r>
          </w:p>
        </w:tc>
      </w:tr>
      <w:tr w:rsidR="00151BAA" w:rsidRPr="00151BAA" w:rsidTr="00151BAA">
        <w:tc>
          <w:tcPr>
            <w:tcW w:w="2972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>Lepidagathis dalzelliana</w:t>
            </w:r>
          </w:p>
        </w:tc>
        <w:tc>
          <w:tcPr>
            <w:tcW w:w="1701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22-Jun-23</w:t>
            </w:r>
          </w:p>
        </w:tc>
        <w:tc>
          <w:tcPr>
            <w:tcW w:w="1985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17.4163587°N,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73.9428471°E</w:t>
            </w:r>
          </w:p>
        </w:tc>
        <w:tc>
          <w:tcPr>
            <w:tcW w:w="113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India</w:t>
            </w:r>
          </w:p>
        </w:tc>
        <w:tc>
          <w:tcPr>
            <w:tcW w:w="122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RNM 265</w:t>
            </w:r>
          </w:p>
        </w:tc>
      </w:tr>
      <w:tr w:rsidR="00151BAA" w:rsidRPr="00151BAA" w:rsidTr="00151BAA">
        <w:tc>
          <w:tcPr>
            <w:tcW w:w="2972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 xml:space="preserve">Lepidagathis </w:t>
            </w:r>
            <w:proofErr w:type="spellStart"/>
            <w:r w:rsidRPr="00151BAA">
              <w:rPr>
                <w:rFonts w:ascii="Times New Roman" w:eastAsia="맑은 고딕" w:hAnsi="Times New Roman" w:cs="Times New Roman"/>
                <w:i/>
                <w:color w:val="000000"/>
                <w:sz w:val="24"/>
                <w:szCs w:val="24"/>
              </w:rPr>
              <w:t>ushae</w:t>
            </w:r>
            <w:proofErr w:type="spellEnd"/>
          </w:p>
        </w:tc>
        <w:tc>
          <w:tcPr>
            <w:tcW w:w="1701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11-May-22</w:t>
            </w:r>
          </w:p>
        </w:tc>
        <w:tc>
          <w:tcPr>
            <w:tcW w:w="1985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16.5465965°N,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73.5556085°E</w:t>
            </w:r>
          </w:p>
        </w:tc>
        <w:tc>
          <w:tcPr>
            <w:tcW w:w="113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India</w:t>
            </w:r>
          </w:p>
        </w:tc>
        <w:tc>
          <w:tcPr>
            <w:tcW w:w="1224" w:type="dxa"/>
            <w:vAlign w:val="bottom"/>
          </w:tcPr>
          <w:p w:rsidR="00151BAA" w:rsidRPr="00151BAA" w:rsidRDefault="00151BAA" w:rsidP="00151B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A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RNM 263</w:t>
            </w:r>
          </w:p>
        </w:tc>
      </w:tr>
    </w:tbl>
    <w:p w:rsidR="00151BAA" w:rsidRDefault="00151BAA" w:rsidP="00E77E3D">
      <w:pPr>
        <w:rPr>
          <w:rFonts w:ascii="Times New Roman" w:hAnsi="Times New Roman" w:cs="Times New Roman"/>
          <w:b/>
          <w:sz w:val="24"/>
          <w:szCs w:val="24"/>
        </w:rPr>
      </w:pPr>
    </w:p>
    <w:p w:rsidR="00151BAA" w:rsidRDefault="00151BAA" w:rsidP="00E77E3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Details of important ancestral nodes in biogeography</w:t>
      </w:r>
    </w:p>
    <w:p w:rsidR="00E77E3D" w:rsidRPr="00AE64EF" w:rsidRDefault="00E77E3D" w:rsidP="00E77E3D">
      <w:pPr>
        <w:rPr>
          <w:rFonts w:ascii="Times New Roman" w:hAnsi="Times New Roman" w:cs="Times New Roman"/>
          <w:b/>
          <w:sz w:val="24"/>
          <w:szCs w:val="24"/>
        </w:rPr>
      </w:pPr>
      <w:r w:rsidRPr="00AE64EF">
        <w:rPr>
          <w:rFonts w:ascii="Times New Roman" w:hAnsi="Times New Roman" w:cs="Times New Roman"/>
          <w:b/>
          <w:sz w:val="24"/>
          <w:szCs w:val="24"/>
        </w:rPr>
        <w:t xml:space="preserve">NODE 42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ANCESTRAL AREA: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 AD 41.07 ACD 38.86 AC 5.73 ABC 4.12 BC 3.35 ABD 2.14 BCD 2.10 BD 2.01 AB 0.43 ABE 0.19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CHILD NODES: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Node41:  CD 81.07 C 18.26 BCE 0.46 BCD 0.21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Node27:  A 86.87 AB 13.13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EVENT MATRIX: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Dispersal :1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Vicariance:1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Extinction:0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RASP ROUTE: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AD-&gt;CDA-&gt;CD|A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PROBABILITY:</w:t>
      </w:r>
    </w:p>
    <w:p w:rsidR="00E77E3D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0.2892</w:t>
      </w:r>
    </w:p>
    <w:p w:rsidR="00E77E3D" w:rsidRDefault="00E77E3D" w:rsidP="00E77E3D">
      <w:pPr>
        <w:rPr>
          <w:rFonts w:ascii="Times New Roman" w:hAnsi="Times New Roman" w:cs="Times New Roman"/>
          <w:sz w:val="24"/>
          <w:szCs w:val="24"/>
        </w:rPr>
      </w:pPr>
    </w:p>
    <w:p w:rsidR="00E77E3D" w:rsidRPr="00AE64EF" w:rsidRDefault="00E77E3D" w:rsidP="00E77E3D">
      <w:pPr>
        <w:rPr>
          <w:rFonts w:ascii="Times New Roman" w:hAnsi="Times New Roman" w:cs="Times New Roman"/>
          <w:b/>
          <w:sz w:val="24"/>
          <w:szCs w:val="24"/>
        </w:rPr>
      </w:pPr>
      <w:r w:rsidRPr="00AE64EF">
        <w:rPr>
          <w:rFonts w:ascii="Times New Roman" w:hAnsi="Times New Roman" w:cs="Times New Roman"/>
          <w:b/>
          <w:sz w:val="24"/>
          <w:szCs w:val="24"/>
        </w:rPr>
        <w:t xml:space="preserve">NODE 43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ANCESTRAL AREA: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 A 100.00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CHILD TAXON: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64EF">
        <w:rPr>
          <w:rFonts w:ascii="Times New Roman" w:hAnsi="Times New Roman" w:cs="Times New Roman"/>
          <w:sz w:val="24"/>
          <w:szCs w:val="24"/>
        </w:rPr>
        <w:t>Lepidagathis_</w:t>
      </w:r>
      <w:proofErr w:type="gramStart"/>
      <w:r w:rsidRPr="00AE64EF">
        <w:rPr>
          <w:rFonts w:ascii="Times New Roman" w:hAnsi="Times New Roman" w:cs="Times New Roman"/>
          <w:sz w:val="24"/>
          <w:szCs w:val="24"/>
        </w:rPr>
        <w:t>chiapensis,Lepidagathis</w:t>
      </w:r>
      <w:proofErr w:type="gramEnd"/>
      <w:r w:rsidRPr="00AE64EF">
        <w:rPr>
          <w:rFonts w:ascii="Times New Roman" w:hAnsi="Times New Roman" w:cs="Times New Roman"/>
          <w:sz w:val="24"/>
          <w:szCs w:val="24"/>
        </w:rPr>
        <w:t>_sessilifolia</w:t>
      </w:r>
      <w:proofErr w:type="spellEnd"/>
      <w:r w:rsidRPr="00AE64E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EVENT MATRIX: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lastRenderedPageBreak/>
        <w:t xml:space="preserve"> Dispersal :0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Vicariance:0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Extinction:0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RASP ROUTE: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A-&gt;A^A-&gt;A|A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PROBABILITY:</w:t>
      </w:r>
    </w:p>
    <w:p w:rsidR="00E77E3D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1.0000</w:t>
      </w:r>
    </w:p>
    <w:p w:rsidR="00E77E3D" w:rsidRDefault="00E77E3D" w:rsidP="00E77E3D">
      <w:pPr>
        <w:rPr>
          <w:rFonts w:ascii="Times New Roman" w:hAnsi="Times New Roman" w:cs="Times New Roman"/>
          <w:sz w:val="24"/>
          <w:szCs w:val="24"/>
        </w:rPr>
      </w:pPr>
    </w:p>
    <w:p w:rsidR="00E77E3D" w:rsidRPr="00AE64EF" w:rsidRDefault="00E77E3D" w:rsidP="00E77E3D">
      <w:pPr>
        <w:rPr>
          <w:rFonts w:ascii="Times New Roman" w:hAnsi="Times New Roman" w:cs="Times New Roman"/>
          <w:b/>
          <w:sz w:val="24"/>
          <w:szCs w:val="24"/>
        </w:rPr>
      </w:pPr>
      <w:r w:rsidRPr="00AE64EF">
        <w:rPr>
          <w:rFonts w:ascii="Times New Roman" w:hAnsi="Times New Roman" w:cs="Times New Roman"/>
          <w:b/>
          <w:sz w:val="24"/>
          <w:szCs w:val="24"/>
        </w:rPr>
        <w:t xml:space="preserve">NODE 44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ANCESTRAL AREA: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 A 100.00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CHILD TAXON: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64EF">
        <w:rPr>
          <w:rFonts w:ascii="Times New Roman" w:hAnsi="Times New Roman" w:cs="Times New Roman"/>
          <w:sz w:val="24"/>
          <w:szCs w:val="24"/>
        </w:rPr>
        <w:t>Lepidagathis_uxpanapensis</w:t>
      </w:r>
      <w:proofErr w:type="spellEnd"/>
      <w:r w:rsidRPr="00AE64E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CHILD NODES: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Node43:  A 100.00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EVENT MATRIX: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Dispersal :0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Vicariance:0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Extinction:0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RASP ROUTE: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A-&gt;A^A-&gt;A|A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PROBABILITY:</w:t>
      </w:r>
    </w:p>
    <w:p w:rsidR="00E77E3D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1.0000</w:t>
      </w:r>
    </w:p>
    <w:p w:rsidR="00E77E3D" w:rsidRDefault="00E77E3D" w:rsidP="00E77E3D">
      <w:pPr>
        <w:rPr>
          <w:rFonts w:ascii="Times New Roman" w:hAnsi="Times New Roman" w:cs="Times New Roman"/>
          <w:sz w:val="24"/>
          <w:szCs w:val="24"/>
        </w:rPr>
      </w:pPr>
    </w:p>
    <w:p w:rsidR="00E77E3D" w:rsidRPr="00AE64EF" w:rsidRDefault="00E77E3D" w:rsidP="00E77E3D">
      <w:pPr>
        <w:rPr>
          <w:rFonts w:ascii="Times New Roman" w:hAnsi="Times New Roman" w:cs="Times New Roman"/>
          <w:b/>
          <w:sz w:val="24"/>
          <w:szCs w:val="24"/>
        </w:rPr>
      </w:pPr>
      <w:r w:rsidRPr="00AE64EF">
        <w:rPr>
          <w:rFonts w:ascii="Times New Roman" w:hAnsi="Times New Roman" w:cs="Times New Roman"/>
          <w:b/>
          <w:sz w:val="24"/>
          <w:szCs w:val="24"/>
        </w:rPr>
        <w:t xml:space="preserve">NODE 47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ANCESTRAL AREA: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 D 69.95 BD 18.10 AD 6.25 ABD 1.74 BCD 0.82 ACD 0.72 AB 0.68 ABC 0.52 CD 0.51 BC 0.41 AC 0.30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CHILD TAXON: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64EF">
        <w:rPr>
          <w:rFonts w:ascii="Times New Roman" w:hAnsi="Times New Roman" w:cs="Times New Roman"/>
          <w:sz w:val="24"/>
          <w:szCs w:val="24"/>
        </w:rPr>
        <w:t>Lepidagathis_purpuricaulis</w:t>
      </w:r>
      <w:proofErr w:type="spellEnd"/>
      <w:r w:rsidRPr="00AE64E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CHILD NODES: 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Node46:  ABD 47.99 BD 39.08 AD 9.48 AB 3.45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EVENT MATRIX: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Dispersal :3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Vicariance:0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Extinction:0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RASP ROUTE: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D-&gt;D^D-&gt;CDAB^D-&gt;CD|ABD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PROBABILITY:</w:t>
      </w:r>
    </w:p>
    <w:p w:rsidR="00E77E3D" w:rsidRPr="00AE64EF" w:rsidRDefault="00E77E3D" w:rsidP="00E77E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0.3357</w:t>
      </w:r>
    </w:p>
    <w:p w:rsidR="00E77E3D" w:rsidRDefault="00E77E3D" w:rsidP="00AE64EF">
      <w:pPr>
        <w:rPr>
          <w:rFonts w:ascii="Times New Roman" w:hAnsi="Times New Roman" w:cs="Times New Roman"/>
          <w:b/>
          <w:sz w:val="24"/>
          <w:szCs w:val="24"/>
        </w:rPr>
      </w:pPr>
    </w:p>
    <w:p w:rsidR="00AE64EF" w:rsidRPr="00AE64EF" w:rsidRDefault="00AE64EF" w:rsidP="00AE64EF">
      <w:pPr>
        <w:rPr>
          <w:rFonts w:ascii="Times New Roman" w:hAnsi="Times New Roman" w:cs="Times New Roman"/>
          <w:b/>
          <w:sz w:val="24"/>
          <w:szCs w:val="24"/>
        </w:rPr>
      </w:pPr>
      <w:r w:rsidRPr="00AE64EF">
        <w:rPr>
          <w:rFonts w:ascii="Times New Roman" w:hAnsi="Times New Roman" w:cs="Times New Roman"/>
          <w:b/>
          <w:sz w:val="24"/>
          <w:szCs w:val="24"/>
        </w:rPr>
        <w:t xml:space="preserve">NODE 48 </w:t>
      </w:r>
    </w:p>
    <w:p w:rsidR="00AE64EF" w:rsidRPr="00AE64E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lastRenderedPageBreak/>
        <w:t>ANCESTRAL AREA:</w:t>
      </w:r>
    </w:p>
    <w:p w:rsidR="00AE64EF" w:rsidRPr="00AE64E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 D 80.31 BCD 3.33 ABD 3.19 ABC 2.97 BD 2.87 AB 2.71 BC 2.70 AD 0.73 CD 0.59 ACD 0.59</w:t>
      </w:r>
    </w:p>
    <w:p w:rsidR="00AE64EF" w:rsidRPr="00AE64E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CHILD NODES: </w:t>
      </w:r>
    </w:p>
    <w:p w:rsidR="00AE64EF" w:rsidRPr="00AE64E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Node47:  D 69.95 BD 18.10 AD 6.25 ABD 1.74 BCD 0.82 ACD 0.72 AB 0.68 ABC 0.52 CD 0.51 BC 0.41 AC 0.30</w:t>
      </w:r>
    </w:p>
    <w:p w:rsidR="00AE64EF" w:rsidRPr="00AE64E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Node42:  AD 41.07 ACD 38.86 AC 5.73 ABC 4.12 BC 3.35 ABD 2.14 BCD 2.10 BD 2.01 AB 0.43 ABE 0.19</w:t>
      </w:r>
    </w:p>
    <w:p w:rsidR="00AE64EF" w:rsidRPr="00AE64E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EVENT MATRIX:</w:t>
      </w:r>
    </w:p>
    <w:p w:rsidR="00AE64EF" w:rsidRPr="00AE64E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Dispersal :1</w:t>
      </w:r>
    </w:p>
    <w:p w:rsidR="00AE64EF" w:rsidRPr="00AE64E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Vicariance:0</w:t>
      </w:r>
    </w:p>
    <w:p w:rsidR="00AE64EF" w:rsidRPr="00AE64E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Extinction:0</w:t>
      </w:r>
    </w:p>
    <w:p w:rsidR="00AE64EF" w:rsidRPr="00AE64E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RASP ROUTE:</w:t>
      </w:r>
    </w:p>
    <w:p w:rsidR="00AE64EF" w:rsidRPr="00AE64E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D-&gt;D^D-&gt;DA^D-&gt;D|AD</w:t>
      </w:r>
    </w:p>
    <w:p w:rsidR="00AE64EF" w:rsidRPr="00AE64E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PROBABILITY:</w:t>
      </w:r>
    </w:p>
    <w:p w:rsidR="0017047F" w:rsidRDefault="00AE64EF" w:rsidP="00AE6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0.2307</w:t>
      </w:r>
    </w:p>
    <w:p w:rsidR="00AE64EF" w:rsidRDefault="00AE64EF" w:rsidP="00AE64EF">
      <w:pPr>
        <w:rPr>
          <w:rFonts w:ascii="Times New Roman" w:hAnsi="Times New Roman" w:cs="Times New Roman"/>
          <w:sz w:val="24"/>
          <w:szCs w:val="24"/>
        </w:rPr>
      </w:pPr>
    </w:p>
    <w:p w:rsidR="00AE64EF" w:rsidRPr="00AE64EF" w:rsidRDefault="00AE64EF" w:rsidP="00AE64EF">
      <w:pPr>
        <w:rPr>
          <w:rFonts w:ascii="Times New Roman" w:hAnsi="Times New Roman" w:cs="Times New Roman"/>
          <w:b/>
          <w:sz w:val="24"/>
          <w:szCs w:val="24"/>
        </w:rPr>
      </w:pPr>
      <w:r w:rsidRPr="00AE64EF">
        <w:rPr>
          <w:rFonts w:ascii="Times New Roman" w:hAnsi="Times New Roman" w:cs="Times New Roman"/>
          <w:b/>
          <w:sz w:val="24"/>
          <w:szCs w:val="24"/>
        </w:rPr>
        <w:t xml:space="preserve">NODE 50 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ANCESTRAL AREA: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 ABD 16.67 CD 16.67 BCD 16.67 ABC 16.67 D 16.67 BD 16.67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CHILD NODES: 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Node49:  BD 25.00 BCD 25.00 B 25.00 BC 25.00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Node48:  D 80.31 BCD 3.33 ABD 3.19 ABC 2.97 BD 2.87 AB 2.71 BC 2.70 AD 0.73 CD 0.59 ACD 0.59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EVENT MATRIX: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Dispersal :1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Vicariance:0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Extinction:1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RASP ROUTE: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ABD-&gt;BD-&gt;BD^D-&gt;BD|D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PROBABILITY:</w:t>
      </w:r>
    </w:p>
    <w:p w:rsid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0.0335</w:t>
      </w:r>
    </w:p>
    <w:p w:rsidR="00AE64EF" w:rsidRDefault="00AE64EF" w:rsidP="00AE64EF">
      <w:pPr>
        <w:rPr>
          <w:rFonts w:ascii="Times New Roman" w:hAnsi="Times New Roman" w:cs="Times New Roman"/>
          <w:sz w:val="24"/>
          <w:szCs w:val="24"/>
        </w:rPr>
      </w:pPr>
    </w:p>
    <w:p w:rsidR="00AE64EF" w:rsidRPr="00AE64EF" w:rsidRDefault="00AE64EF" w:rsidP="00AE64EF">
      <w:pPr>
        <w:rPr>
          <w:rFonts w:ascii="Times New Roman" w:hAnsi="Times New Roman" w:cs="Times New Roman"/>
          <w:b/>
          <w:sz w:val="24"/>
          <w:szCs w:val="24"/>
        </w:rPr>
      </w:pPr>
      <w:r w:rsidRPr="00AE64EF">
        <w:rPr>
          <w:rFonts w:ascii="Times New Roman" w:hAnsi="Times New Roman" w:cs="Times New Roman"/>
          <w:b/>
          <w:sz w:val="24"/>
          <w:szCs w:val="24"/>
        </w:rPr>
        <w:t xml:space="preserve">NODE 51 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ANCESTRAL AREA: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 BCD 31.13 B 31.13 BD 30.63 ABC 2.97 ABD 2.97 BC 1.17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CHILD TAXON: 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64EF">
        <w:rPr>
          <w:rFonts w:ascii="Times New Roman" w:hAnsi="Times New Roman" w:cs="Times New Roman"/>
          <w:sz w:val="24"/>
          <w:szCs w:val="24"/>
        </w:rPr>
        <w:t>Barleria_ovata</w:t>
      </w:r>
      <w:proofErr w:type="spellEnd"/>
      <w:r w:rsidRPr="00AE64E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CHILD NODES: 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Node50:  ABD 16.67 CD 16.67 BCD 16.67 ABC 16.67 D 16.67 BD 16.67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EVENT MATRIX: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Dispersal :2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Vicariance:0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Extinction:1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RASP ROUTE: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lastRenderedPageBreak/>
        <w:t xml:space="preserve"> BCD-&gt;BD-&gt;BD^B-&gt;BAD^B-&gt;B|ABD</w:t>
      </w:r>
    </w:p>
    <w:p w:rsidR="00AE64EF" w:rsidRP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>PROBABILITY:</w:t>
      </w:r>
    </w:p>
    <w:p w:rsidR="00AE64EF" w:rsidRDefault="00AE64EF" w:rsidP="00AE64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E64EF">
        <w:rPr>
          <w:rFonts w:ascii="Times New Roman" w:hAnsi="Times New Roman" w:cs="Times New Roman"/>
          <w:sz w:val="24"/>
          <w:szCs w:val="24"/>
        </w:rPr>
        <w:t xml:space="preserve"> 0.0519</w:t>
      </w:r>
    </w:p>
    <w:p w:rsidR="00AE64EF" w:rsidRDefault="00AE64EF" w:rsidP="00AE64EF">
      <w:pPr>
        <w:rPr>
          <w:rFonts w:ascii="Times New Roman" w:hAnsi="Times New Roman" w:cs="Times New Roman"/>
          <w:sz w:val="24"/>
          <w:szCs w:val="24"/>
        </w:rPr>
      </w:pPr>
    </w:p>
    <w:sectPr w:rsidR="00AE64EF">
      <w:pgSz w:w="11906" w:h="16838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984"/>
    <w:rsid w:val="00151BAA"/>
    <w:rsid w:val="00AE64EF"/>
    <w:rsid w:val="00B42D4B"/>
    <w:rsid w:val="00CB2319"/>
    <w:rsid w:val="00D81984"/>
    <w:rsid w:val="00DD682D"/>
    <w:rsid w:val="00E7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107E51-CE01-4EC2-B25D-585334D5D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1B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1BA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BA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433</Words>
  <Characters>2489</Characters>
  <Application>Microsoft Office Word</Application>
  <DocSecurity>0</DocSecurity>
  <Lines>177</Lines>
  <Paragraphs>171</Paragraphs>
  <ScaleCrop>false</ScaleCrop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2023-09-19T07:16:00Z</dcterms:created>
  <dcterms:modified xsi:type="dcterms:W3CDTF">2024-10-14T03:51:00Z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d0f65451165ad00a37c7866da74444b2e71cbf9aa4730f4a0c01e6b74fe4edbe</vt:lpwstr>
  </property>
</Properties>
</file>