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26E" w:rsidRPr="0017424C" w:rsidRDefault="0017424C">
      <w:pPr>
        <w:rPr>
          <w:rFonts w:ascii="Arial" w:hAnsi="Arial" w:cs="Arial"/>
          <w:sz w:val="22"/>
          <w:szCs w:val="22"/>
        </w:rPr>
      </w:pPr>
      <w:r w:rsidRPr="0017424C">
        <w:rPr>
          <w:rFonts w:ascii="Arial" w:hAnsi="Arial" w:cs="Arial"/>
          <w:b/>
          <w:sz w:val="22"/>
          <w:szCs w:val="22"/>
        </w:rPr>
        <w:t xml:space="preserve">Table </w:t>
      </w:r>
      <w:r w:rsidR="005E174F">
        <w:rPr>
          <w:rFonts w:ascii="Arial" w:hAnsi="Arial" w:cs="Arial"/>
          <w:b/>
          <w:sz w:val="22"/>
          <w:szCs w:val="22"/>
        </w:rPr>
        <w:t>S</w:t>
      </w:r>
      <w:r w:rsidRPr="0017424C">
        <w:rPr>
          <w:rFonts w:ascii="Arial" w:hAnsi="Arial" w:cs="Arial"/>
          <w:b/>
          <w:sz w:val="22"/>
          <w:szCs w:val="22"/>
        </w:rPr>
        <w:t>1.</w:t>
      </w:r>
      <w:r w:rsidRPr="0017424C">
        <w:rPr>
          <w:rFonts w:ascii="Arial" w:hAnsi="Arial" w:cs="Arial"/>
          <w:sz w:val="22"/>
          <w:szCs w:val="22"/>
        </w:rPr>
        <w:t xml:space="preserve"> Material used in the study with voucher IDs, locality data, and accession numbers of the sequences.</w:t>
      </w:r>
    </w:p>
    <w:p w:rsidR="001A326E" w:rsidRPr="001A326E" w:rsidRDefault="001A326E">
      <w:pPr>
        <w:rPr>
          <w:rFonts w:ascii="Arial" w:hAnsi="Arial" w:cs="Arial"/>
          <w:sz w:val="16"/>
          <w:szCs w:val="16"/>
        </w:rPr>
      </w:pPr>
    </w:p>
    <w:tbl>
      <w:tblPr>
        <w:tblW w:w="14474" w:type="dxa"/>
        <w:tblInd w:w="93" w:type="dxa"/>
        <w:tblLook w:val="04A0" w:firstRow="1" w:lastRow="0" w:firstColumn="1" w:lastColumn="0" w:noHBand="0" w:noVBand="1"/>
      </w:tblPr>
      <w:tblGrid>
        <w:gridCol w:w="2992"/>
        <w:gridCol w:w="1559"/>
        <w:gridCol w:w="3119"/>
        <w:gridCol w:w="1134"/>
        <w:gridCol w:w="1134"/>
        <w:gridCol w:w="1134"/>
        <w:gridCol w:w="1134"/>
        <w:gridCol w:w="1134"/>
        <w:gridCol w:w="1134"/>
      </w:tblGrid>
      <w:tr w:rsidR="00C95951" w:rsidRPr="001A326E" w:rsidTr="009D0EFF">
        <w:trPr>
          <w:trHeight w:val="310"/>
          <w:tblHeader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bookmarkStart w:id="0" w:name="RANGE!A3:I156"/>
            <w:r w:rsidRPr="001A326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species</w:t>
            </w:r>
            <w:bookmarkEnd w:id="0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ID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locality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SSU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LSU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Cox1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0419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rrnL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0419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trnaLeu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NAD1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Adriaphaenops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sp.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ZSM-L361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Montenegro,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Žijovo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Mts.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</w:tr>
      <w:tr w:rsidR="00C95951" w:rsidRPr="001A326E" w:rsidTr="009D0EFF">
        <w:trPr>
          <w:trHeight w:val="52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Aepopsis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robini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Laboulbène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1849)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MNHN-A3 (=MNHN-AF112)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Plage du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Toëno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Trébeurden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GQ293504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GQ293623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OR248684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GQ293689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GQ293792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GQ293836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Aepus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marinus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Strøm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1788)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Plouguerneau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Perroz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Agonotrechus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andrewesi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ZSM-L1067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Nepal,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Arun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Valley,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env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Tashigaon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OR244486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OR260247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Allegrettia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boldorii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ZSM-L479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Italy,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Passirano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Camignone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Bus di San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Fausti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HG514564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Anophthalmus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schmidti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gspani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Reitter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ZSM-L695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Slovenia,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Škofja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Loka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Monte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Ljubnik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Kevderca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Lubniku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HG514600</w:t>
            </w:r>
          </w:p>
        </w:tc>
      </w:tr>
      <w:tr w:rsidR="00C95951" w:rsidRPr="002718EC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Aphaenopidius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treulandi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profundus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Mlejnek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&amp; J.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Moravec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1996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ZSM-L1313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Slovenia,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Neskončno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brezno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Dobrovlje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Letuš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OR244487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OR260245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Aphaenops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leschenaulti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Bonvouloir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Bagnères-de-Bigorre, Grotte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Castelmouly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FR733945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GQ293593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GQ293629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GQ293757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GQ293822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Aphaenops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cerberus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Dieck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MNHN-AF30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Moulis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Grotte du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Sendé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FR733948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GQ293589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GQ293646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GQ293835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Aphaenops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discontignyi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Fairmaire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Bagnères-de-Bigorre, Grotte du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Tuco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FR733966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GQ293560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Aphaenops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sarpedon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(Faille,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Fresneda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Bourdeau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2013)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ZSM-L445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Camou-Cihigue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Grotte inférieure d´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Oxibar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Cs/>
                <w:sz w:val="16"/>
                <w:szCs w:val="16"/>
                <w:lang w:eastAsia="en-GB"/>
              </w:rPr>
              <w:t>KT892679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HG315029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HG315032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HG315028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HG315028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HG315028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Aphaenops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ehlersi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(Abeille de Perrin, 1872)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MNHN-AF64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Arbas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Goueil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-di-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Her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FR733957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GQ293565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GQ293683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Baehria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separata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n.sp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10°38'07"N 37°45'51"E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OR248688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E626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E626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E626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Baehria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separata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n.sp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10°42'17"N 37°50'29"E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OR248686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lastRenderedPageBreak/>
              <w:t>Baehria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separata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n.sp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SMNS-L1831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Amhara, Mt. Choke, </w:t>
            </w:r>
            <w:r w:rsidRPr="00FE5B1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10°42'12"N 37°50'58"E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OR248687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Bhutanotrechus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reflexicollis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Uéno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IBE-L1674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Bhutan, Trongsa distr., Black Mts.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OR244488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Blemus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discus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Fabricius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1792)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ZSM-L611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Germany, Mecklenburg,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Admannshagen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HG514585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Boldoriella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humeralis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Dodero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ZSM-L293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Italy,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Serle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Buco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del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Budrio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baldensis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cartolarii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Pomini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ZSM-L286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Italy, Bosco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Chiesanuova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Bocca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Gaibana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Buso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de la Neve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boldorii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vaghezzae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Ghidini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ZSM-L352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Italy,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Marmentino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Piani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di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Vaghezza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HG514526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brujasi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(Sainte-Claire Deville, 1901)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ZSM-L407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Caussols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Grotte de la vieille Poste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c.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cailloli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(Sainte-Claire Deville, 1902)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IBE-L50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France, Sospel, Perthus de l'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Agoumina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carantii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(Sella, 1874)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ZSM-L283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Italy,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Vernante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Sotterranei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militari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convexicollis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Peyerimhoff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1904)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IBE-AF4 (=L171)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Saint-Auban, Faille du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Pensier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FR734005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FR733923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d.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diniensis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Peyerimhoff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1904)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ZSM-L428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Dignes-les-Bains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Doline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Cousson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cf.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doderii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Gestro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1885)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ZSM-L662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Italy, Genova, Val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Graveglia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HG514593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e.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exaratus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Schaum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ZSM-L394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Austria,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Gallizien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Obir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Wildensteiner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Wasserfall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</w:t>
            </w: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HG514529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iblis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Peyerimhoff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1910)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ZSM-L618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Algeria,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Azerou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Tidjer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Ifri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Maareb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LS453022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LS453023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LS453434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LS451183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LS451183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LS451183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l.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lespesii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Fairmaire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IBE-L243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Janoye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Penne,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Gte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des trois cloches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HG514510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o.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ochsi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Dodero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 -L172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Cipières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Aven de la Bulle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HG514502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lastRenderedPageBreak/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pecoudi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ZSM-L275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Italy,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Limonetto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Galleria di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Napoleone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HG514514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r.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raymondi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Delarouzée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1859)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ZSM-L427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Néoules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Régaï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Néoules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Doderotrechus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crissolensis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Dodero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IBE-L52 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Italy,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Prali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Val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Germanasca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Miniera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Gianfranco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FR733986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FR733926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FR729591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Duvaliomimus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mayae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Britton, 1958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ZSM-L567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New Zealand, Gardiner´s gut cave, Waitomo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OR248685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Epaphiopsis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simbuaensis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gracililamella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J. Schmidt, 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ZSM-L1529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Nepal,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Taplejung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Pathibara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Danda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27°26’20”N 87°46’44”E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Epaphius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chalybaeus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Dejean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1831)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IBE-L224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USA, WY, Park Co., Shoshone N.F.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OR244482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OR260189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Epaphius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ovatus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Putzeys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1846)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ZSM-L630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Austria,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Göstling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/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Ybbs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Hochkar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Epaphius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rubens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Fabricius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1792)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ZSM-L782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Austria,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Osttirol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Villgratental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Sillian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HG514614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Epaphius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secalis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Paykull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1790)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ZSM-L254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Rupt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/Moselle, Tourbière de la Charme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HG514511</w:t>
            </w:r>
          </w:p>
        </w:tc>
      </w:tr>
      <w:tr w:rsidR="00C95951" w:rsidRPr="001A326E" w:rsidTr="009D0EFF">
        <w:trPr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Iberotrechus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bolivari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1913)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MNHN-AF111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Spain,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Penilla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Santiurde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Toranzo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Cueva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del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Pis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GQ293615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GQ293735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GQ293781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GQ293819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Jeannelius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birsteini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Ljovuschkin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ZSM-L515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Russia, NW Caucasus, Sochi,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Akhunskaya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Cave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HG514571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Mediterranoblemus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diecki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Putzeys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1870)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MNHN-L240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Spain, Albacete,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Yeste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Venta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Ticiano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Molata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los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Almendros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OR260237</w:t>
            </w:r>
          </w:p>
        </w:tc>
      </w:tr>
      <w:tr w:rsidR="00C95951" w:rsidRPr="001A326E" w:rsidTr="009D0EFF">
        <w:trPr>
          <w:trHeight w:val="52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Mediterranoblemus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schaufussi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Putzeys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1870)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MNHN-AF101 (=E1)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Spain, Ciudad Real,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Navas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Estena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"El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Boqueron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"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GQ293532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GQ293737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GQ293788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GQ293820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Neotrechus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hilfi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Reitter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1903)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ZSM-L459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Montenegro,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Crna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Gora,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Durmitor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Obla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glava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Ledena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pečina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HG514555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Neotrechus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suturalis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Schaufuss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ZSM-L316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Montenegro,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Orjen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Ledenice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Milutova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jama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lastRenderedPageBreak/>
              <w:t>Orotrechus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carinthiacus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Mandl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ZSM-L733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Austria,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Karawanken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Obir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Stollen unter Rainer Schutzhaus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HG514603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Orotrechus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muellerianus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Schatzmayr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1907)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ZSM-L545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Italy,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Sgonico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Grotta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Azzurra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HG514580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Oxytrechus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equatorianus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Mateu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IBE-L1739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Ecuador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Guamaní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Paso de la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Virgen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OR244483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OR260250</w:t>
            </w:r>
          </w:p>
        </w:tc>
      </w:tr>
      <w:tr w:rsidR="00C95951" w:rsidRPr="001A326E" w:rsidTr="009D0EFF">
        <w:trPr>
          <w:trHeight w:val="52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Paraphaenops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breuilianus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MNHN-AF108 (=F4)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Spain,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Tortosa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Cova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Cambra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GQ293541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GQ293551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GQ293685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FR729587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Paratrechus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mandurensis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Mateu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SMNS-L1952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Ecuador, Chimborazo,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Volcan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El Altar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E626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E626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E626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Paratrechus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matilei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Mateu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Moret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IBE-L1753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Ecuador, Carchi,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volcan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Chiles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E626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E626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E626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OR260240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Pheggomisetes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globiceps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ilandjevi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V.B.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Guéorguiev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ZSM-L466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Serbia,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Dimitrovgrad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Peterlaš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Peterlaška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pečina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cave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HG514558</w:t>
            </w:r>
          </w:p>
        </w:tc>
      </w:tr>
      <w:tr w:rsidR="00C95951" w:rsidRPr="001A326E" w:rsidTr="009D0EFF">
        <w:trPr>
          <w:trHeight w:val="52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Sardaphaenops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s.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supramontanus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Cerruti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Henrot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1956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MNCN-AF3 (=J2)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Italy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Sardinia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Urzulei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Mandara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'e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s'uru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Manna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FR733981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FR734001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FR733919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FR729585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Tasmanorites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sp.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IBE-L1648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Australia, Tasmania, Devonport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OR244481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OR244575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OR248748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OR260187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OR260187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OR260187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Trechoblemus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micros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Herbst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1784)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ZSM-L259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78 Saint-Martin La Garenne,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Saudrancourt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OR244485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OR260244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Abunetrechus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bipartitus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Raffray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SMNS-L1837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Amhara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Abuna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Yosef, 12°07'52"N 39°11'39"E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OR244541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OR248689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Abunetrechus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75E2C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habeshaicus</w:t>
            </w:r>
            <w:proofErr w:type="spellEnd"/>
            <w:r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Quéinnec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Ollivier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SMNS-L2240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Amhara, northern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Guassa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Plateau, 10°24'N 39°48'E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OR244493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OR244542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OR248690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abyssinicus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Quéinnec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&amp; Ollivier, 2021)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10°43'16"N 37°51'15"E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amharicus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Quéinnec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&amp; Ollivier, 2021)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10°38'09"N 37°46'06"E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nr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basilewskianus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(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Geginat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, 2008)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10°38'07"N 37°45'51"E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OR244492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lastRenderedPageBreak/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nr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basilewskianus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(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Geginat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, 2008)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10°38'07"N 37°45'51"E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nr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gigas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Pawlowski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, 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10°38'09"N 37°46'06"E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OR248697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OR260197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nr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gigas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Pawlowski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, 2001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10°42'17"N 37°50'29"E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OR248698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guassaensis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Quéinnec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Ollivier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2021)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SMNS-L2238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Amhara, northern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Guassa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Plateau, 10°24'N 39°48'E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hAnsi="Arial" w:cs="Arial"/>
                <w:b/>
                <w:sz w:val="16"/>
                <w:szCs w:val="16"/>
              </w:rPr>
              <w:t>OR244489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hAnsi="Arial" w:cs="Arial"/>
                <w:b/>
                <w:sz w:val="16"/>
                <w:szCs w:val="16"/>
              </w:rPr>
              <w:t>OR244538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hAnsi="Arial" w:cs="Arial"/>
                <w:b/>
                <w:sz w:val="16"/>
                <w:szCs w:val="16"/>
              </w:rPr>
              <w:t>OR248742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nr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guassaensis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(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Quéinnec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 xml:space="preserve"> &amp; 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Ollivier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, 2021)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SMNS-L2247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Amhara, northern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Guassa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Plateau, 10°24'N 39°48'E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lobeliae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Quéinnec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Ollivier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2021)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SMNS-L1815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10°43'16"N 37°51'15"E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nr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reebae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(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Quéinnec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 xml:space="preserve"> &amp; 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Ollivier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, 2021)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10°38'09"N 37°46'06"E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OR260194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nr.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salomon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Quéinnec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 xml:space="preserve"> &amp; Ollivier, 2021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10°43'16"N 37°51'15"E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OR248696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OR260195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sublaevis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Raffray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SMNS-L1839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Amhara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Abuna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Yosef, 12°07'52"N 39°11'39"E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2D2C8B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2D2C8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2D2C8B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2D2C8B">
              <w:rPr>
                <w:rFonts w:ascii="Arial" w:hAnsi="Arial" w:cs="Arial"/>
                <w:b/>
                <w:sz w:val="16"/>
                <w:szCs w:val="16"/>
              </w:rPr>
              <w:t>OR244563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2D2C8B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2D2C8B">
              <w:rPr>
                <w:rFonts w:ascii="Arial" w:hAnsi="Arial" w:cs="Arial"/>
                <w:b/>
                <w:sz w:val="16"/>
                <w:szCs w:val="16"/>
              </w:rPr>
              <w:t>OR248729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2D2C8B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2D2C8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2D2C8B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2D2C8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2D2C8B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2D2C8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sp.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Amhara, Mt. Choke, 10°38'07"N 37°45'51"E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OR244491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OR244590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OR248733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59387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hAnsi="Arial" w:cs="Arial"/>
                <w:b/>
                <w:sz w:val="16"/>
                <w:szCs w:val="16"/>
              </w:rPr>
              <w:t>OR260190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sp.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SMNS-L1838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Amhara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Abuna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Yosef, 12°07'52"N 39°11'39"E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4303E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03E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4303E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03E6">
              <w:rPr>
                <w:rFonts w:ascii="Arial" w:hAnsi="Arial" w:cs="Arial"/>
                <w:b/>
                <w:sz w:val="16"/>
                <w:szCs w:val="16"/>
              </w:rPr>
              <w:t>OR244562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4303E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03E6">
              <w:rPr>
                <w:rFonts w:ascii="Arial" w:hAnsi="Arial" w:cs="Arial"/>
                <w:b/>
                <w:sz w:val="16"/>
                <w:szCs w:val="16"/>
              </w:rPr>
              <w:t>OR248728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4303E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03E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4303E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03E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4303E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03E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Abyssinotus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sp.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SMNS-L2239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Amhara, northern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Guassa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Plateau, 10°24'N 39°48'E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hAnsi="Arial" w:cs="Arial"/>
                <w:b/>
                <w:sz w:val="16"/>
                <w:szCs w:val="16"/>
              </w:rPr>
              <w:t>OR244495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hAnsi="Arial" w:cs="Arial"/>
                <w:b/>
                <w:sz w:val="16"/>
                <w:szCs w:val="16"/>
              </w:rPr>
              <w:t>OR244557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hAnsi="Arial" w:cs="Arial"/>
                <w:b/>
                <w:sz w:val="16"/>
                <w:szCs w:val="16"/>
              </w:rPr>
              <w:t>OR248737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OR260207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Anchotrechus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punctipennis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MNHN-L247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Spain, Tenerife,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Barranco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Hijuana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Anaga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OR244494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OR244539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OR248694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OR260199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OR260199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OR260199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Anchotrechus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punctipennis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ZSM-L270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Spain, Tenerife,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Barranco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Hijuana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Anaga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OR244490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OR244540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OR248695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OR260200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lastRenderedPageBreak/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Apoduvalius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alberichae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Español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1971)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MNHN-AF105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Spain,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Cardano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proofErr w:type="gram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abajo</w:t>
            </w:r>
            <w:proofErr w:type="spellEnd"/>
            <w:proofErr w:type="gram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Palencia, Cueva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Agudir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GQ293536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GQ293794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GQ293840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Apoduvalius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anseriformis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(Salgado et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Peláez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2004)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MNCN-AF1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Spain,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Caravia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Alta, Palencia, Cueva </w:t>
            </w:r>
            <w:proofErr w:type="gram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Entrecuevas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FR729582</w:t>
            </w:r>
          </w:p>
        </w:tc>
      </w:tr>
      <w:tr w:rsidR="00C95951" w:rsidRPr="00A041E0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Arabotrechus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rougemontiellus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Belousov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2017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ZSM-L776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Yemen, 40 km NW Sanaa,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Kaukaban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/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Shibam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OR244535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OR248693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OR260201</w:t>
            </w:r>
          </w:p>
        </w:tc>
      </w:tr>
      <w:tr w:rsidR="00C95951" w:rsidRPr="0030419A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Meruitrechus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sjostedti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Alluaud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ZSM-L915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Tanzania, Mt. Meru, above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Miriakamba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Huts, -3.22201° 36.78352°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OR244560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OR248691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hAnsi="Arial" w:cs="Arial"/>
                <w:b/>
                <w:sz w:val="16"/>
                <w:szCs w:val="16"/>
              </w:rPr>
              <w:t>OR260204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Meruitrechus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sjostedti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Alluaud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IBE-L1702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Tanzania, Mt. Meru, -3,2262 36,7993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hAnsi="Arial" w:cs="Arial"/>
                <w:b/>
                <w:sz w:val="16"/>
                <w:szCs w:val="16"/>
              </w:rPr>
              <w:t>OR244517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hAnsi="Arial" w:cs="Arial"/>
                <w:b/>
                <w:sz w:val="16"/>
                <w:szCs w:val="16"/>
              </w:rPr>
              <w:t>OR244543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hAnsi="Arial" w:cs="Arial"/>
                <w:b/>
                <w:sz w:val="16"/>
                <w:szCs w:val="16"/>
              </w:rPr>
              <w:t>OR248692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27736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12773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OR260205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abalkhasimi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Schmidt &amp; Faille,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IBE-L1587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Abalk-hasim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06°44'34"N 39°48'34"E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B65259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B652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B65259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B65259">
              <w:rPr>
                <w:rFonts w:ascii="Arial" w:hAnsi="Arial" w:cs="Arial"/>
                <w:b/>
                <w:sz w:val="16"/>
                <w:szCs w:val="16"/>
              </w:rPr>
              <w:t>OR244552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B65259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B65259">
              <w:rPr>
                <w:rFonts w:ascii="Arial" w:hAnsi="Arial" w:cs="Arial"/>
                <w:b/>
                <w:sz w:val="16"/>
                <w:szCs w:val="16"/>
              </w:rPr>
              <w:t>OR248707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B65259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B652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B65259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B652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B65259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B652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OR260214</w:t>
            </w:r>
          </w:p>
        </w:tc>
      </w:tr>
      <w:tr w:rsidR="00C95951" w:rsidRPr="009371E7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30419A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30419A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30419A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30419A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adaba</w:t>
            </w:r>
            <w:proofErr w:type="spellEnd"/>
            <w:r w:rsidRPr="0030419A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 </w:t>
            </w:r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Schmidt &amp; </w:t>
            </w:r>
            <w:proofErr w:type="spellStart"/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IBE-L1623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South of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Adaba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06°46'33"N 39°24'58"E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OR260224</w:t>
            </w:r>
          </w:p>
        </w:tc>
      </w:tr>
      <w:tr w:rsidR="00C95951" w:rsidRPr="009371E7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baleensis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Basilewsky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ZSM-L817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env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Wasama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Camp, 06°55'N 39°46'E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OR244496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OR248699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</w:tr>
      <w:tr w:rsidR="00C95951" w:rsidRPr="009371E7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bastianinii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Magrini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Sciaky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2006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above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Goba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06°56'08"N 39°57'20"E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OR260221</w:t>
            </w:r>
          </w:p>
        </w:tc>
      </w:tr>
      <w:tr w:rsidR="00C95951" w:rsidRPr="009371E7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batuensis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Magrini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Sciaky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2006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ZSM-L818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Bale</w:t>
            </w:r>
            <w:proofErr w:type="spellEnd"/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</w:t>
            </w:r>
            <w:proofErr w:type="spellStart"/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Mts</w:t>
            </w:r>
            <w:proofErr w:type="spellEnd"/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Sanetti</w:t>
            </w:r>
            <w:proofErr w:type="spellEnd"/>
            <w:r w:rsidRPr="0030419A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Plateau, 06°51'-52'N 39°47'E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OR244497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OR260210</w:t>
            </w:r>
          </w:p>
        </w:tc>
      </w:tr>
      <w:tr w:rsidR="00C95951" w:rsidRPr="009371E7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nr.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chillalicus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Jeannel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, 1936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IBE-L1722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Kaka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above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Meraro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07°24'N 39°11'E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chillalicus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IBE-L1590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Chillalo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07°54'N 39°13'E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OR260251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nr.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culminicola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9371E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Jeannel</w:t>
            </w:r>
            <w:proofErr w:type="spellEnd"/>
            <w:r w:rsidRPr="009371E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, 1936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IBE-L1716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Kaka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crater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region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07°23'N 39°10'E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OR260217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dodola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 </w:t>
            </w:r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Schmidt &amp;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IBE-L1576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above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Dodola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06°53'49"N 39°11'32"E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lastRenderedPageBreak/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ericalis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Magrini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et </w:t>
            </w:r>
            <w:proofErr w:type="gram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al.,</w:t>
            </w:r>
            <w:proofErr w:type="gram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IBE-L1582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above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Goba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06°54'42"N 39°54'38"E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fisehai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 </w:t>
            </w:r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Schmidt &amp;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IBE-L1583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above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Goba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06°54'42"N 39°54'38"E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gughensis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IBE-L1738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</w:t>
            </w:r>
            <w:proofErr w:type="spellStart"/>
            <w:proofErr w:type="gram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Gughe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Highlands</w:t>
            </w:r>
            <w:proofErr w:type="gram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.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Gughe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06°12'00"N 37°20'19"E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OR260235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nr.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gughensis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Jeannel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, 1950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IBE-L1733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</w:t>
            </w:r>
            <w:proofErr w:type="spellStart"/>
            <w:proofErr w:type="gram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Gughe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Highlands</w:t>
            </w:r>
            <w:proofErr w:type="gram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Tola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vill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., 06°18'48"N 37°33'57"E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59387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gallorites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IBE-L1591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Chillalo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07°54'00"N 39°13'00"E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OR244498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OR260215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nr.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gallorites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Jeannel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, 1936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IBE-L1706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Kaka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above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Meraro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07°22'57"N 39°11'27"E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grandipennis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Schmidt &amp; Faille,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Harenna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Forest, 06°44'51"N 39°46'40"E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gypaeti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Vigna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Taglianti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Magrini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2010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IBE-L1575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Enkuolo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N-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slope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07°22'48"N 39°21'07"E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nr.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gypaeti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Vigna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Taglianti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 xml:space="preserve"> &amp; 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Magrini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val="fr-FR" w:eastAsia="en-GB"/>
              </w:rPr>
              <w:t>, 2010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IBE-L1710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Kaka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above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Meraro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07°23'30"N 39°11'41"E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hagenia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Schmidt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Harenna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Forest, 06°44'51"N 39°46'40"E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harenna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Schmidt &amp;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Harenna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Forest, 06°44'51"N 39°46'40"E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OR260225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harryi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Schmidt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IBE-L1697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Ethiopia, Bale Mts., 6.5141 39.7434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mekbibi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 </w:t>
            </w:r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Schmidt &amp;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ZSM-L820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road N Rira, 06°46'N 39°44'E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mekbibi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 </w:t>
            </w:r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Schmidt &amp;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above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Dodola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06°51'00"N 39°14'00"E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OR260220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lastRenderedPageBreak/>
              <w:t>T. (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mattisi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 </w:t>
            </w:r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Schmidt &amp;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IBE-L1602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Harenna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Forest, 06°44'59"N 39°47'36"E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 </w:t>
            </w:r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Schmidt &amp;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IBE-L1609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Mt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Enkuolo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NE-slope, 07°23'45"N 39°22'27"E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OR260227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nanulus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 </w:t>
            </w:r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Schmidt &amp;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IBE-L1736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Harenna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Forest, 06°43'25"N 39°45'25"E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patrizzii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ZSM-L819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Bale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Dinsho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07°05.750'N 39°47.407'E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OR244499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OR260222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patrizzii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IBE-L1617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Chillalo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SW slope, 07°54'01"N 39°11'26"E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relictus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Magrini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et </w:t>
            </w:r>
            <w:proofErr w:type="gram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al.,</w:t>
            </w:r>
            <w:proofErr w:type="gram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2012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IBE-L1580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above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Goba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06°54'42"N 39°54'38"E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OR260230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rira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Schmidt &amp; Faille,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IBE-L1588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Mt.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Abalk-hasim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06°44'34"N 39°48'34"E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Minitrechus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nr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rotundicollis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(</w:t>
            </w:r>
            <w:proofErr w:type="spellStart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Basilewsky</w:t>
            </w:r>
            <w:proofErr w:type="spellEnd"/>
            <w:r w:rsidRPr="001A6D77">
              <w:rPr>
                <w:rFonts w:ascii="Arial" w:eastAsia="Times New Roman" w:hAnsi="Arial" w:cs="Arial"/>
                <w:iCs/>
                <w:sz w:val="16"/>
                <w:szCs w:val="16"/>
                <w:lang w:eastAsia="en-GB"/>
              </w:rPr>
              <w:t>, 1974)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SMNS-L1849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Bale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Mts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Garba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Guracha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06°52'N 39°52'E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sanettii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 </w:t>
            </w:r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Schmidt &amp;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IBE-L1606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Bale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Mts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Sanetti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Plateau, 06°44'-45'N 39°49'E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OR260212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sanettii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 </w:t>
            </w:r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Schmidt &amp;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IBE-L1607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</w:pP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Ethiopia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Bale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Mts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,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Sanetti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 Plateau, 06°45’12”N 39°49’36”E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</w:pPr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T. (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Minitrechus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) </w:t>
            </w:r>
            <w:proofErr w:type="spellStart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>transversicollis</w:t>
            </w:r>
            <w:proofErr w:type="spellEnd"/>
            <w:r w:rsidRPr="009371E7">
              <w:rPr>
                <w:rFonts w:ascii="Arial" w:eastAsia="Times New Roman" w:hAnsi="Arial" w:cs="Arial"/>
                <w:i/>
                <w:iCs/>
                <w:sz w:val="16"/>
                <w:szCs w:val="16"/>
                <w:lang w:val="de-DE" w:eastAsia="en-GB"/>
              </w:rPr>
              <w:t xml:space="preserve"> </w:t>
            </w:r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 xml:space="preserve">Schmidt &amp; </w:t>
            </w:r>
            <w:proofErr w:type="spellStart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Faille</w:t>
            </w:r>
            <w:proofErr w:type="spellEnd"/>
            <w:r w:rsidRPr="009371E7">
              <w:rPr>
                <w:rFonts w:ascii="Arial" w:eastAsia="Times New Roman" w:hAnsi="Arial" w:cs="Arial"/>
                <w:sz w:val="16"/>
                <w:szCs w:val="16"/>
                <w:lang w:val="de-DE" w:eastAsia="en-GB"/>
              </w:rPr>
              <w:t>, 2018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IBE-L1737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Bale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Mts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Harenna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Forest, 06°43'25"N 39°45'25"E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43195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OR260234</w:t>
            </w:r>
          </w:p>
        </w:tc>
      </w:tr>
      <w:tr w:rsidR="00C95951" w:rsidRPr="001A326E" w:rsidTr="009D0EFF">
        <w:trPr>
          <w:trHeight w:val="52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Speotrechus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m.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mayeti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(Abeille de Perrin, 1875)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MNHN-AF107/IBE-L56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Saint-Montant, Perte du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Rimouren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GQ293535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GQ293547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Speotrechus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m.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mayeti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(Abeille de Perrin, 1875)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ZSM-L900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France, Saint-Privat-de-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Champclos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Grotte de l'Orage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bCs/>
                <w:sz w:val="16"/>
                <w:szCs w:val="16"/>
                <w:lang w:eastAsia="en-GB"/>
              </w:rPr>
              <w:t>XX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bCs/>
                <w:sz w:val="16"/>
                <w:szCs w:val="16"/>
                <w:lang w:eastAsia="en-GB"/>
              </w:rPr>
              <w:t>XX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bCs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bCs/>
                <w:sz w:val="16"/>
                <w:szCs w:val="16"/>
                <w:lang w:eastAsia="en-GB"/>
              </w:rPr>
              <w:t>XX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abeillei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Pandellé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ZSM-L15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Couflens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Cirque d´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Anglade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HE817900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HE817900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HE817900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lastRenderedPageBreak/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barnevillei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Pandellé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Spain,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Penilla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Santiurde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Toranzo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Cueva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del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Pis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GQ293533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GQ293727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GQ293783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GQ293848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beusti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Schaufuss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ZSM-L199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Spain,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Zegama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Cueva de San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Adrián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HE817928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bonvouloiri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Pandellé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ZSM-L218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Baudéan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Pic de Montaigu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HE817915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bordei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Peyerimhoff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MNHN–TBA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Larrau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Grotte d´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Ayssaguer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HE817914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HE817930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bourdeaui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Fresneda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Valenzuela &amp; Faille, 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IBE-L1138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Espagne,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Asturias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Quirós-Salcedo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Cueva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Gamoniteiro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MK047352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MK041600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MK041626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MK041626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MK041626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brucki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Fairmaire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ZSM-L449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Laruns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Caperan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d´Anéou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HE817892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cardioderus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Putzeys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ZSM-L489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Czech Rep.,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Beskydy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Mts., Mor. B.,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Kohutraj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HG514567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custos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Wollaston, 1854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IBE-L29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Portugal, Madeira, Ribeiro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Frio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HG813142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HG813221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HG813221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HG813221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delhermi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Saulcy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ZSM-L583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Marcilhac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-sur-Célé, Grotte du Robinet,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HG813164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HG813195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HG813222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HG813222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HG813222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distigma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Kiesenwetter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1851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Arthez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d'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Asson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Aven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Nabails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FR733971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FR729575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distinctus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Fairmaire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Laboulbène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1854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ZSM-L216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Laruns, Col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Sobe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Ariel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HE817901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escalerae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Abeille de Perrin, 1903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MNHN-AF104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Spain, Covadonga, Cueva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Porro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Covañona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GQ293538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GQ293793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GQ293839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fairmairei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Pandellé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ZSM-L191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France, Sospel, Grotte de Sues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HG514504</w:t>
            </w:r>
          </w:p>
        </w:tc>
      </w:tr>
      <w:tr w:rsidR="00C95951" w:rsidRPr="001A326E" w:rsidTr="009D0EFF">
        <w:trPr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flavocinctus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MNHN-L249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Spain, Tenerife,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Barranco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Hijuana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Anaga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HG813197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HG932323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HG932323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HG932323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fulvus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andalusiacus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1927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IBE-L34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Spain, Jaén, Sierra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del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Relumbrar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HG813144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HG813168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HG813199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HG813223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gigoni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Casale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IBE-L35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Morocco,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Tabehirt-Semia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Tahla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FR734000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FR729583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lastRenderedPageBreak/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glacialis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ZSM-L419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Germany, Bavaria,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Taubenstein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HG514534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hampei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Ganglbauer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ZSM-L631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Austria,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Göstling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/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Ybbs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Hochkarschacht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HG514589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lallemantii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Fairmaire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IBE-L36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Morocco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Tabehirt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Semia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Tahla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), Rivière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Chara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HG813150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HG813180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HG813211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HG813234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HG813234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HG813234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navaricus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Vuillefroy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MNHN-AF103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France, Sare, Grotte de Sare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GQ293539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GQ293603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GQ293687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FR729578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obtusus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Erichson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IBE-AF2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Portugal, Madeira,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Estrada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Nicho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FR733976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HE817937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FR729579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cf.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pilisensis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Csiki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1918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ZSM-L478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Austria,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Göstling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/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Ybbs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Hochkar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HG514919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HG514563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quadristriatus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Schrank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1781)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Spain,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Egea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Collau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de la Plana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del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Turbón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GQ293534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GQ293743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GQ293745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GQ293841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riberai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Faille &amp; Valenzuela, 2019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IBE-L1139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Spain,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Asturias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Quirós-Salcedo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La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Busaña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La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Rebollada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MK047359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MK041612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MK041636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MK041636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MK041636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saxicola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Putzeys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1870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 AF100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Spain, León,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Millaró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de la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Tercia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Pico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Brañacaballo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FR733974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GQ293614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HE817935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FR729577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T. (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)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valenzuelai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Fresneda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Bourdeau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&amp; Faille, 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ZSM-L882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Spain, Asturias, El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Mazucu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Pozu’l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Fresnu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MK047366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MK041622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MK041641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MK041641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MK041641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Trechisibus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angularis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MNHN-L244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Chile,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Region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X, PN Vincente Pérez Rosales, Rio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Petrohué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OR260188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OR260188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OR260188</w:t>
            </w:r>
          </w:p>
        </w:tc>
      </w:tr>
      <w:tr w:rsidR="00C95951" w:rsidRPr="001A326E" w:rsidTr="009D0EFF">
        <w:trPr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Trichaphaenops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gounellei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Bedel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1879)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MNCN-AF6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France, Vassieux-en-Vercors, Baume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Cervière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FR733985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FR734006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FR729590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FR729590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FR729590 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Typhlotrechus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b.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bilimeki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(Sturm, 1847)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ZSM_L318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Slovenia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Videm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Grosuplje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Podpeška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jama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HG514751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HG514865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HG514643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HG514523</w:t>
            </w:r>
          </w:p>
        </w:tc>
      </w:tr>
      <w:tr w:rsidR="00C95951" w:rsidRPr="001A326E" w:rsidTr="009D0EFF">
        <w:trPr>
          <w:trHeight w:val="26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Pachydesus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raffrayi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1930)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ZSM-L277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South Africa, Western Cape, Stellenbosch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MW377710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MW377734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MW374104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MW373835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MW373835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</w:tr>
      <w:tr w:rsidR="00C95951" w:rsidRPr="001A326E" w:rsidTr="009D0EFF">
        <w:trPr>
          <w:trHeight w:val="52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Perileptus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areolatus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Creutzer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1799)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MNHN-AF113 (=F1)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Morocco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Immouzer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des Ida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Outanane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GQ293503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GQ293625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GQ293688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FR729593</w:t>
            </w:r>
          </w:p>
        </w:tc>
      </w:tr>
      <w:tr w:rsidR="00C95951" w:rsidRPr="001A326E" w:rsidTr="009D0EFF">
        <w:trPr>
          <w:trHeight w:val="26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lastRenderedPageBreak/>
              <w:t>Trechodes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alluaudi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Jeannel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IBE-L1460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Madagascar,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Namoroka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MW377726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MW377744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MW374113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MW373846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MW373846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MW373846</w:t>
            </w:r>
          </w:p>
        </w:tc>
      </w:tr>
      <w:tr w:rsidR="00C95951" w:rsidRPr="001A326E" w:rsidTr="009D0EFF">
        <w:trPr>
          <w:trHeight w:val="26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Trechodes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nr.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lucanerii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Magrini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Sciaky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 &amp;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Bastianini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, 2005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SMNS-L1709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Ethiopia,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Gughe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Highlands,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Dorze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Chencha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06°15'N 37°34'E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MW377725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MW377743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MW374114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MW373847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MW373847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MW373847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Anillus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>caecus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val="fr-FR"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Jacquelin du Val, 1851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IBE-M241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France, Mas-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d'Azil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 xml:space="preserve">, Grotte de la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Fage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D22B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OR260252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Typhlocharis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sp.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MNHN-AF119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Spain, Santa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Almagrera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GQ293502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GQ293633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FR729594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Bembidion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lunulatum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Fourcroy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1795)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MNHN-AF118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Spain, Guadalajara, El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Pobo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de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Dueñas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GQ293505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FR734009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GQ293686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GQ293690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GQ293797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GQ293801</w:t>
            </w:r>
          </w:p>
        </w:tc>
      </w:tr>
      <w:tr w:rsidR="00C95951" w:rsidRPr="009371E7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Patrobus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atrorufus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Strøm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1768)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ZSM-L262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val="fr-FR" w:eastAsia="en-GB"/>
              </w:rPr>
              <w:t>France, Marais de Saint-Claude-sur-Thérain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OR244532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OR244600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9371E7">
              <w:rPr>
                <w:rFonts w:ascii="Arial" w:hAnsi="Arial" w:cs="Arial"/>
                <w:b/>
                <w:sz w:val="16"/>
                <w:szCs w:val="16"/>
              </w:rPr>
              <w:t>OR248756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9371E7" w:rsidRDefault="00C95951" w:rsidP="009D0EF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>-</w:t>
            </w:r>
          </w:p>
        </w:tc>
      </w:tr>
      <w:tr w:rsidR="00C95951" w:rsidRPr="001A326E" w:rsidTr="009D0EFF">
        <w:trPr>
          <w:trHeight w:val="31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>Penetretus</w:t>
            </w:r>
            <w:proofErr w:type="spellEnd"/>
            <w:r w:rsidRPr="001A326E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en-GB"/>
              </w:rPr>
              <w:t xml:space="preserve"> temporalis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Bedel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, 1909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IBE-AF8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1A326E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Morocco,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Taza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Ifri</w:t>
            </w:r>
            <w:proofErr w:type="spellEnd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1A32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Ouled-Ayach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FR733989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FR734010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FR729595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FR729595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95951" w:rsidRPr="0030419A" w:rsidRDefault="00C95951" w:rsidP="009D0EFF">
            <w:pPr>
              <w:spacing w:after="240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0419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FR729595 </w:t>
            </w:r>
          </w:p>
        </w:tc>
      </w:tr>
    </w:tbl>
    <w:p w:rsidR="001A326E" w:rsidRPr="001A326E" w:rsidRDefault="001A326E">
      <w:pPr>
        <w:rPr>
          <w:rFonts w:ascii="Arial" w:hAnsi="Arial" w:cs="Arial"/>
          <w:sz w:val="16"/>
          <w:szCs w:val="16"/>
        </w:rPr>
      </w:pPr>
      <w:bookmarkStart w:id="1" w:name="_GoBack"/>
      <w:bookmarkEnd w:id="1"/>
    </w:p>
    <w:sectPr w:rsidR="001A326E" w:rsidRPr="001A326E" w:rsidSect="001A326E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26E"/>
    <w:rsid w:val="0017424C"/>
    <w:rsid w:val="001A326E"/>
    <w:rsid w:val="001A6D77"/>
    <w:rsid w:val="005E174F"/>
    <w:rsid w:val="0089170D"/>
    <w:rsid w:val="00C95951"/>
    <w:rsid w:val="00D57A90"/>
    <w:rsid w:val="00EE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annotation reference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Cite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C95951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C95951"/>
    <w:rPr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C95951"/>
    <w:rPr>
      <w:b/>
      <w:bCs/>
      <w:sz w:val="20"/>
      <w:szCs w:val="20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95951"/>
    <w:rPr>
      <w:rFonts w:ascii="Tahoma" w:hAnsi="Tahoma" w:cs="Tahoma"/>
      <w:sz w:val="16"/>
      <w:szCs w:val="16"/>
    </w:rPr>
  </w:style>
  <w:style w:type="character" w:customStyle="1" w:styleId="st">
    <w:name w:val="st"/>
    <w:basedOn w:val="Absatz-Standardschriftart"/>
    <w:qFormat/>
    <w:rsid w:val="00C95951"/>
  </w:style>
  <w:style w:type="character" w:customStyle="1" w:styleId="xydp24df35b7genus">
    <w:name w:val="x_ydp24df35b7genus"/>
    <w:basedOn w:val="Absatz-Standardschriftart"/>
    <w:qFormat/>
    <w:rsid w:val="00C95951"/>
  </w:style>
  <w:style w:type="character" w:customStyle="1" w:styleId="xydp24df35b7order">
    <w:name w:val="x_ydp24df35b7order"/>
    <w:basedOn w:val="Absatz-Standardschriftart"/>
    <w:qFormat/>
    <w:rsid w:val="00C95951"/>
  </w:style>
  <w:style w:type="character" w:customStyle="1" w:styleId="xydp24df35b7family">
    <w:name w:val="x_ydp24df35b7family"/>
    <w:basedOn w:val="Absatz-Standardschriftart"/>
    <w:qFormat/>
    <w:rsid w:val="00C95951"/>
  </w:style>
  <w:style w:type="character" w:customStyle="1" w:styleId="xydp24df35b7volume">
    <w:name w:val="x_ydp24df35b7volume"/>
    <w:basedOn w:val="Absatz-Standardschriftart"/>
    <w:qFormat/>
    <w:rsid w:val="00C95951"/>
  </w:style>
  <w:style w:type="character" w:customStyle="1" w:styleId="HTMLVorformatiertZchn">
    <w:name w:val="HTML Vorformatiert Zchn"/>
    <w:basedOn w:val="Absatz-Standardschriftart"/>
    <w:link w:val="HTMLVorformatiert"/>
    <w:uiPriority w:val="99"/>
    <w:qFormat/>
    <w:rsid w:val="00C95951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y2iqfc">
    <w:name w:val="y2iqfc"/>
    <w:basedOn w:val="Absatz-Standardschriftart"/>
    <w:qFormat/>
    <w:rsid w:val="00C95951"/>
  </w:style>
  <w:style w:type="character" w:styleId="Hyperlink">
    <w:name w:val="Hyperlink"/>
    <w:basedOn w:val="Absatz-Standardschriftart"/>
    <w:uiPriority w:val="99"/>
    <w:unhideWhenUsed/>
    <w:rsid w:val="00C95951"/>
    <w:rPr>
      <w:color w:val="0000FF" w:themeColor="hyperlink"/>
      <w:u w:val="single"/>
    </w:rPr>
  </w:style>
  <w:style w:type="character" w:customStyle="1" w:styleId="author">
    <w:name w:val="author"/>
    <w:basedOn w:val="Absatz-Standardschriftart"/>
    <w:qFormat/>
    <w:rsid w:val="00C95951"/>
  </w:style>
  <w:style w:type="character" w:customStyle="1" w:styleId="pubyear">
    <w:name w:val="pubyear"/>
    <w:basedOn w:val="Absatz-Standardschriftart"/>
    <w:qFormat/>
    <w:rsid w:val="00C95951"/>
  </w:style>
  <w:style w:type="character" w:customStyle="1" w:styleId="articletitle">
    <w:name w:val="articletitle"/>
    <w:basedOn w:val="Absatz-Standardschriftart"/>
    <w:qFormat/>
    <w:rsid w:val="00C95951"/>
  </w:style>
  <w:style w:type="character" w:customStyle="1" w:styleId="vol">
    <w:name w:val="vol"/>
    <w:basedOn w:val="Absatz-Standardschriftart"/>
    <w:qFormat/>
    <w:rsid w:val="00C95951"/>
  </w:style>
  <w:style w:type="character" w:customStyle="1" w:styleId="pagefirst">
    <w:name w:val="pagefirst"/>
    <w:basedOn w:val="Absatz-Standardschriftart"/>
    <w:qFormat/>
    <w:rsid w:val="00C95951"/>
  </w:style>
  <w:style w:type="character" w:customStyle="1" w:styleId="pagelast">
    <w:name w:val="pagelast"/>
    <w:basedOn w:val="Absatz-Standardschriftart"/>
    <w:qFormat/>
    <w:rsid w:val="00C95951"/>
  </w:style>
  <w:style w:type="character" w:styleId="HTMLZitat">
    <w:name w:val="HTML Cite"/>
    <w:basedOn w:val="Absatz-Standardschriftart"/>
    <w:uiPriority w:val="99"/>
    <w:semiHidden/>
    <w:unhideWhenUsed/>
    <w:qFormat/>
    <w:rsid w:val="00C95951"/>
    <w:rPr>
      <w:i/>
      <w:iCs/>
    </w:rPr>
  </w:style>
  <w:style w:type="character" w:customStyle="1" w:styleId="cs1-lock-free">
    <w:name w:val="cs1-lock-free"/>
    <w:basedOn w:val="Absatz-Standardschriftart"/>
    <w:qFormat/>
    <w:rsid w:val="00C95951"/>
  </w:style>
  <w:style w:type="paragraph" w:customStyle="1" w:styleId="Heading">
    <w:name w:val="Heading"/>
    <w:basedOn w:val="Standard"/>
    <w:next w:val="Textkrper"/>
    <w:qFormat/>
    <w:rsid w:val="00C95951"/>
    <w:pPr>
      <w:keepNext/>
      <w:suppressAutoHyphens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krper">
    <w:name w:val="Body Text"/>
    <w:basedOn w:val="Standard"/>
    <w:link w:val="TextkrperZchn"/>
    <w:rsid w:val="00C95951"/>
    <w:pPr>
      <w:suppressAutoHyphens/>
      <w:spacing w:after="140" w:line="276" w:lineRule="auto"/>
    </w:pPr>
  </w:style>
  <w:style w:type="character" w:customStyle="1" w:styleId="TextkrperZchn">
    <w:name w:val="Textkörper Zchn"/>
    <w:basedOn w:val="Absatz-Standardschriftart"/>
    <w:link w:val="Textkrper"/>
    <w:rsid w:val="00C95951"/>
  </w:style>
  <w:style w:type="paragraph" w:styleId="Liste">
    <w:name w:val="List"/>
    <w:basedOn w:val="Textkrper"/>
    <w:rsid w:val="00C95951"/>
    <w:rPr>
      <w:rFonts w:cs="Lohit Devanagari"/>
    </w:rPr>
  </w:style>
  <w:style w:type="paragraph" w:styleId="Beschriftung">
    <w:name w:val="caption"/>
    <w:basedOn w:val="Standard"/>
    <w:qFormat/>
    <w:rsid w:val="00C95951"/>
    <w:pPr>
      <w:suppressLineNumbers/>
      <w:suppressAutoHyphen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Standard"/>
    <w:qFormat/>
    <w:rsid w:val="00C95951"/>
    <w:pPr>
      <w:suppressLineNumbers/>
      <w:suppressAutoHyphens/>
    </w:pPr>
    <w:rPr>
      <w:rFonts w:cs="Lohit Devanagari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C95951"/>
    <w:pPr>
      <w:suppressAutoHyphens/>
    </w:pPr>
    <w:rPr>
      <w:sz w:val="20"/>
      <w:szCs w:val="20"/>
    </w:rPr>
  </w:style>
  <w:style w:type="character" w:customStyle="1" w:styleId="KommentartextZchn1">
    <w:name w:val="Kommentartext Zchn1"/>
    <w:basedOn w:val="Absatz-Standardschriftart"/>
    <w:uiPriority w:val="99"/>
    <w:semiHidden/>
    <w:rsid w:val="00C9595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qFormat/>
    <w:rsid w:val="00C95951"/>
    <w:rPr>
      <w:b/>
      <w:bCs/>
    </w:rPr>
  </w:style>
  <w:style w:type="character" w:customStyle="1" w:styleId="KommentarthemaZchn1">
    <w:name w:val="Kommentarthema Zchn1"/>
    <w:basedOn w:val="KommentartextZchn1"/>
    <w:uiPriority w:val="99"/>
    <w:semiHidden/>
    <w:rsid w:val="00C9595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95951"/>
    <w:pPr>
      <w:suppressAutoHyphens/>
    </w:pPr>
    <w:rPr>
      <w:rFonts w:ascii="Tahoma" w:hAnsi="Tahoma" w:cs="Tahoma"/>
      <w:sz w:val="16"/>
      <w:szCs w:val="16"/>
    </w:rPr>
  </w:style>
  <w:style w:type="character" w:customStyle="1" w:styleId="SprechblasentextZchn1">
    <w:name w:val="Sprechblasentext Zchn1"/>
    <w:basedOn w:val="Absatz-Standardschriftart"/>
    <w:uiPriority w:val="99"/>
    <w:semiHidden/>
    <w:rsid w:val="00C95951"/>
    <w:rPr>
      <w:rFonts w:ascii="Tahoma" w:hAnsi="Tahoma" w:cs="Tahoma"/>
      <w:sz w:val="16"/>
      <w:szCs w:val="16"/>
    </w:rPr>
  </w:style>
  <w:style w:type="paragraph" w:customStyle="1" w:styleId="P6">
    <w:name w:val="P6"/>
    <w:qFormat/>
    <w:rsid w:val="00C95951"/>
    <w:pPr>
      <w:keepLines/>
      <w:suppressAutoHyphens/>
      <w:spacing w:before="120"/>
      <w:ind w:left="709" w:hanging="709"/>
      <w:jc w:val="both"/>
    </w:pPr>
    <w:rPr>
      <w:rFonts w:eastAsia="Times New Roman"/>
      <w:sz w:val="22"/>
      <w:szCs w:val="20"/>
      <w:lang w:val="en-US" w:eastAsia="de-DE"/>
    </w:rPr>
  </w:style>
  <w:style w:type="paragraph" w:styleId="HTMLVorformatiert">
    <w:name w:val="HTML Preformatted"/>
    <w:basedOn w:val="Standard"/>
    <w:link w:val="HTMLVorformatiertZchn"/>
    <w:uiPriority w:val="99"/>
    <w:unhideWhenUsed/>
    <w:qFormat/>
    <w:rsid w:val="00C959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VorformatiertZchn1">
    <w:name w:val="HTML Vorformatiert Zchn1"/>
    <w:basedOn w:val="Absatz-Standardschriftart"/>
    <w:uiPriority w:val="99"/>
    <w:semiHidden/>
    <w:rsid w:val="00C95951"/>
    <w:rPr>
      <w:rFonts w:ascii="Consolas" w:hAnsi="Consolas"/>
      <w:sz w:val="20"/>
      <w:szCs w:val="20"/>
    </w:rPr>
  </w:style>
  <w:style w:type="paragraph" w:styleId="Listenabsatz">
    <w:name w:val="List Paragraph"/>
    <w:basedOn w:val="Standard"/>
    <w:uiPriority w:val="34"/>
    <w:qFormat/>
    <w:rsid w:val="00C95951"/>
    <w:pPr>
      <w:suppressAutoHyphens/>
      <w:ind w:left="720"/>
      <w:contextualSpacing/>
    </w:pPr>
  </w:style>
  <w:style w:type="paragraph" w:customStyle="1" w:styleId="Pa21">
    <w:name w:val="Pa21"/>
    <w:basedOn w:val="Standard"/>
    <w:next w:val="Standard"/>
    <w:uiPriority w:val="99"/>
    <w:qFormat/>
    <w:rsid w:val="00C95951"/>
    <w:pPr>
      <w:suppressAutoHyphens/>
      <w:spacing w:line="180" w:lineRule="atLeast"/>
    </w:pPr>
    <w:rPr>
      <w:lang w:val="fr-FR"/>
    </w:rPr>
  </w:style>
  <w:style w:type="paragraph" w:customStyle="1" w:styleId="Pa29">
    <w:name w:val="Pa29"/>
    <w:basedOn w:val="Standard"/>
    <w:next w:val="Standard"/>
    <w:uiPriority w:val="99"/>
    <w:qFormat/>
    <w:rsid w:val="00C95951"/>
    <w:pPr>
      <w:suppressAutoHyphens/>
      <w:spacing w:line="180" w:lineRule="atLeast"/>
    </w:pPr>
    <w:rPr>
      <w:lang w:val="fr-FR"/>
    </w:rPr>
  </w:style>
  <w:style w:type="paragraph" w:customStyle="1" w:styleId="Default">
    <w:name w:val="Default"/>
    <w:qFormat/>
    <w:rsid w:val="00C95951"/>
    <w:pPr>
      <w:suppressAutoHyphens/>
    </w:pPr>
    <w:rPr>
      <w:rFonts w:eastAsia="Calibri"/>
      <w:color w:val="000000"/>
    </w:rPr>
  </w:style>
  <w:style w:type="table" w:styleId="Tabellenraster">
    <w:name w:val="Table Grid"/>
    <w:basedOn w:val="NormaleTabelle"/>
    <w:uiPriority w:val="59"/>
    <w:rsid w:val="00C95951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ervorhebung">
    <w:name w:val="Emphasis"/>
    <w:basedOn w:val="Absatz-Standardschriftart"/>
    <w:uiPriority w:val="20"/>
    <w:qFormat/>
    <w:rsid w:val="00C95951"/>
    <w:rPr>
      <w:i/>
      <w:iCs/>
    </w:rPr>
  </w:style>
  <w:style w:type="character" w:customStyle="1" w:styleId="doi">
    <w:name w:val="doi"/>
    <w:basedOn w:val="Absatz-Standardschriftart"/>
    <w:rsid w:val="00C95951"/>
  </w:style>
  <w:style w:type="character" w:customStyle="1" w:styleId="c-bibliographic-informationvalue">
    <w:name w:val="c-bibliographic-information__value"/>
    <w:basedOn w:val="Absatz-Standardschriftart"/>
    <w:rsid w:val="00C95951"/>
  </w:style>
  <w:style w:type="character" w:customStyle="1" w:styleId="citation-doi">
    <w:name w:val="citation-doi"/>
    <w:basedOn w:val="Absatz-Standardschriftart"/>
    <w:rsid w:val="00C95951"/>
  </w:style>
  <w:style w:type="paragraph" w:styleId="berarbeitung">
    <w:name w:val="Revision"/>
    <w:hidden/>
    <w:uiPriority w:val="99"/>
    <w:semiHidden/>
    <w:rsid w:val="00C959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annotation reference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Cite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C95951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C95951"/>
    <w:rPr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C95951"/>
    <w:rPr>
      <w:b/>
      <w:bCs/>
      <w:sz w:val="20"/>
      <w:szCs w:val="20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95951"/>
    <w:rPr>
      <w:rFonts w:ascii="Tahoma" w:hAnsi="Tahoma" w:cs="Tahoma"/>
      <w:sz w:val="16"/>
      <w:szCs w:val="16"/>
    </w:rPr>
  </w:style>
  <w:style w:type="character" w:customStyle="1" w:styleId="st">
    <w:name w:val="st"/>
    <w:basedOn w:val="Absatz-Standardschriftart"/>
    <w:qFormat/>
    <w:rsid w:val="00C95951"/>
  </w:style>
  <w:style w:type="character" w:customStyle="1" w:styleId="xydp24df35b7genus">
    <w:name w:val="x_ydp24df35b7genus"/>
    <w:basedOn w:val="Absatz-Standardschriftart"/>
    <w:qFormat/>
    <w:rsid w:val="00C95951"/>
  </w:style>
  <w:style w:type="character" w:customStyle="1" w:styleId="xydp24df35b7order">
    <w:name w:val="x_ydp24df35b7order"/>
    <w:basedOn w:val="Absatz-Standardschriftart"/>
    <w:qFormat/>
    <w:rsid w:val="00C95951"/>
  </w:style>
  <w:style w:type="character" w:customStyle="1" w:styleId="xydp24df35b7family">
    <w:name w:val="x_ydp24df35b7family"/>
    <w:basedOn w:val="Absatz-Standardschriftart"/>
    <w:qFormat/>
    <w:rsid w:val="00C95951"/>
  </w:style>
  <w:style w:type="character" w:customStyle="1" w:styleId="xydp24df35b7volume">
    <w:name w:val="x_ydp24df35b7volume"/>
    <w:basedOn w:val="Absatz-Standardschriftart"/>
    <w:qFormat/>
    <w:rsid w:val="00C95951"/>
  </w:style>
  <w:style w:type="character" w:customStyle="1" w:styleId="HTMLVorformatiertZchn">
    <w:name w:val="HTML Vorformatiert Zchn"/>
    <w:basedOn w:val="Absatz-Standardschriftart"/>
    <w:link w:val="HTMLVorformatiert"/>
    <w:uiPriority w:val="99"/>
    <w:qFormat/>
    <w:rsid w:val="00C95951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y2iqfc">
    <w:name w:val="y2iqfc"/>
    <w:basedOn w:val="Absatz-Standardschriftart"/>
    <w:qFormat/>
    <w:rsid w:val="00C95951"/>
  </w:style>
  <w:style w:type="character" w:styleId="Hyperlink">
    <w:name w:val="Hyperlink"/>
    <w:basedOn w:val="Absatz-Standardschriftart"/>
    <w:uiPriority w:val="99"/>
    <w:unhideWhenUsed/>
    <w:rsid w:val="00C95951"/>
    <w:rPr>
      <w:color w:val="0000FF" w:themeColor="hyperlink"/>
      <w:u w:val="single"/>
    </w:rPr>
  </w:style>
  <w:style w:type="character" w:customStyle="1" w:styleId="author">
    <w:name w:val="author"/>
    <w:basedOn w:val="Absatz-Standardschriftart"/>
    <w:qFormat/>
    <w:rsid w:val="00C95951"/>
  </w:style>
  <w:style w:type="character" w:customStyle="1" w:styleId="pubyear">
    <w:name w:val="pubyear"/>
    <w:basedOn w:val="Absatz-Standardschriftart"/>
    <w:qFormat/>
    <w:rsid w:val="00C95951"/>
  </w:style>
  <w:style w:type="character" w:customStyle="1" w:styleId="articletitle">
    <w:name w:val="articletitle"/>
    <w:basedOn w:val="Absatz-Standardschriftart"/>
    <w:qFormat/>
    <w:rsid w:val="00C95951"/>
  </w:style>
  <w:style w:type="character" w:customStyle="1" w:styleId="vol">
    <w:name w:val="vol"/>
    <w:basedOn w:val="Absatz-Standardschriftart"/>
    <w:qFormat/>
    <w:rsid w:val="00C95951"/>
  </w:style>
  <w:style w:type="character" w:customStyle="1" w:styleId="pagefirst">
    <w:name w:val="pagefirst"/>
    <w:basedOn w:val="Absatz-Standardschriftart"/>
    <w:qFormat/>
    <w:rsid w:val="00C95951"/>
  </w:style>
  <w:style w:type="character" w:customStyle="1" w:styleId="pagelast">
    <w:name w:val="pagelast"/>
    <w:basedOn w:val="Absatz-Standardschriftart"/>
    <w:qFormat/>
    <w:rsid w:val="00C95951"/>
  </w:style>
  <w:style w:type="character" w:styleId="HTMLZitat">
    <w:name w:val="HTML Cite"/>
    <w:basedOn w:val="Absatz-Standardschriftart"/>
    <w:uiPriority w:val="99"/>
    <w:semiHidden/>
    <w:unhideWhenUsed/>
    <w:qFormat/>
    <w:rsid w:val="00C95951"/>
    <w:rPr>
      <w:i/>
      <w:iCs/>
    </w:rPr>
  </w:style>
  <w:style w:type="character" w:customStyle="1" w:styleId="cs1-lock-free">
    <w:name w:val="cs1-lock-free"/>
    <w:basedOn w:val="Absatz-Standardschriftart"/>
    <w:qFormat/>
    <w:rsid w:val="00C95951"/>
  </w:style>
  <w:style w:type="paragraph" w:customStyle="1" w:styleId="Heading">
    <w:name w:val="Heading"/>
    <w:basedOn w:val="Standard"/>
    <w:next w:val="Textkrper"/>
    <w:qFormat/>
    <w:rsid w:val="00C95951"/>
    <w:pPr>
      <w:keepNext/>
      <w:suppressAutoHyphens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krper">
    <w:name w:val="Body Text"/>
    <w:basedOn w:val="Standard"/>
    <w:link w:val="TextkrperZchn"/>
    <w:rsid w:val="00C95951"/>
    <w:pPr>
      <w:suppressAutoHyphens/>
      <w:spacing w:after="140" w:line="276" w:lineRule="auto"/>
    </w:pPr>
  </w:style>
  <w:style w:type="character" w:customStyle="1" w:styleId="TextkrperZchn">
    <w:name w:val="Textkörper Zchn"/>
    <w:basedOn w:val="Absatz-Standardschriftart"/>
    <w:link w:val="Textkrper"/>
    <w:rsid w:val="00C95951"/>
  </w:style>
  <w:style w:type="paragraph" w:styleId="Liste">
    <w:name w:val="List"/>
    <w:basedOn w:val="Textkrper"/>
    <w:rsid w:val="00C95951"/>
    <w:rPr>
      <w:rFonts w:cs="Lohit Devanagari"/>
    </w:rPr>
  </w:style>
  <w:style w:type="paragraph" w:styleId="Beschriftung">
    <w:name w:val="caption"/>
    <w:basedOn w:val="Standard"/>
    <w:qFormat/>
    <w:rsid w:val="00C95951"/>
    <w:pPr>
      <w:suppressLineNumbers/>
      <w:suppressAutoHyphen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Standard"/>
    <w:qFormat/>
    <w:rsid w:val="00C95951"/>
    <w:pPr>
      <w:suppressLineNumbers/>
      <w:suppressAutoHyphens/>
    </w:pPr>
    <w:rPr>
      <w:rFonts w:cs="Lohit Devanagari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C95951"/>
    <w:pPr>
      <w:suppressAutoHyphens/>
    </w:pPr>
    <w:rPr>
      <w:sz w:val="20"/>
      <w:szCs w:val="20"/>
    </w:rPr>
  </w:style>
  <w:style w:type="character" w:customStyle="1" w:styleId="KommentartextZchn1">
    <w:name w:val="Kommentartext Zchn1"/>
    <w:basedOn w:val="Absatz-Standardschriftart"/>
    <w:uiPriority w:val="99"/>
    <w:semiHidden/>
    <w:rsid w:val="00C9595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qFormat/>
    <w:rsid w:val="00C95951"/>
    <w:rPr>
      <w:b/>
      <w:bCs/>
    </w:rPr>
  </w:style>
  <w:style w:type="character" w:customStyle="1" w:styleId="KommentarthemaZchn1">
    <w:name w:val="Kommentarthema Zchn1"/>
    <w:basedOn w:val="KommentartextZchn1"/>
    <w:uiPriority w:val="99"/>
    <w:semiHidden/>
    <w:rsid w:val="00C9595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95951"/>
    <w:pPr>
      <w:suppressAutoHyphens/>
    </w:pPr>
    <w:rPr>
      <w:rFonts w:ascii="Tahoma" w:hAnsi="Tahoma" w:cs="Tahoma"/>
      <w:sz w:val="16"/>
      <w:szCs w:val="16"/>
    </w:rPr>
  </w:style>
  <w:style w:type="character" w:customStyle="1" w:styleId="SprechblasentextZchn1">
    <w:name w:val="Sprechblasentext Zchn1"/>
    <w:basedOn w:val="Absatz-Standardschriftart"/>
    <w:uiPriority w:val="99"/>
    <w:semiHidden/>
    <w:rsid w:val="00C95951"/>
    <w:rPr>
      <w:rFonts w:ascii="Tahoma" w:hAnsi="Tahoma" w:cs="Tahoma"/>
      <w:sz w:val="16"/>
      <w:szCs w:val="16"/>
    </w:rPr>
  </w:style>
  <w:style w:type="paragraph" w:customStyle="1" w:styleId="P6">
    <w:name w:val="P6"/>
    <w:qFormat/>
    <w:rsid w:val="00C95951"/>
    <w:pPr>
      <w:keepLines/>
      <w:suppressAutoHyphens/>
      <w:spacing w:before="120"/>
      <w:ind w:left="709" w:hanging="709"/>
      <w:jc w:val="both"/>
    </w:pPr>
    <w:rPr>
      <w:rFonts w:eastAsia="Times New Roman"/>
      <w:sz w:val="22"/>
      <w:szCs w:val="20"/>
      <w:lang w:val="en-US" w:eastAsia="de-DE"/>
    </w:rPr>
  </w:style>
  <w:style w:type="paragraph" w:styleId="HTMLVorformatiert">
    <w:name w:val="HTML Preformatted"/>
    <w:basedOn w:val="Standard"/>
    <w:link w:val="HTMLVorformatiertZchn"/>
    <w:uiPriority w:val="99"/>
    <w:unhideWhenUsed/>
    <w:qFormat/>
    <w:rsid w:val="00C959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VorformatiertZchn1">
    <w:name w:val="HTML Vorformatiert Zchn1"/>
    <w:basedOn w:val="Absatz-Standardschriftart"/>
    <w:uiPriority w:val="99"/>
    <w:semiHidden/>
    <w:rsid w:val="00C95951"/>
    <w:rPr>
      <w:rFonts w:ascii="Consolas" w:hAnsi="Consolas"/>
      <w:sz w:val="20"/>
      <w:szCs w:val="20"/>
    </w:rPr>
  </w:style>
  <w:style w:type="paragraph" w:styleId="Listenabsatz">
    <w:name w:val="List Paragraph"/>
    <w:basedOn w:val="Standard"/>
    <w:uiPriority w:val="34"/>
    <w:qFormat/>
    <w:rsid w:val="00C95951"/>
    <w:pPr>
      <w:suppressAutoHyphens/>
      <w:ind w:left="720"/>
      <w:contextualSpacing/>
    </w:pPr>
  </w:style>
  <w:style w:type="paragraph" w:customStyle="1" w:styleId="Pa21">
    <w:name w:val="Pa21"/>
    <w:basedOn w:val="Standard"/>
    <w:next w:val="Standard"/>
    <w:uiPriority w:val="99"/>
    <w:qFormat/>
    <w:rsid w:val="00C95951"/>
    <w:pPr>
      <w:suppressAutoHyphens/>
      <w:spacing w:line="180" w:lineRule="atLeast"/>
    </w:pPr>
    <w:rPr>
      <w:lang w:val="fr-FR"/>
    </w:rPr>
  </w:style>
  <w:style w:type="paragraph" w:customStyle="1" w:styleId="Pa29">
    <w:name w:val="Pa29"/>
    <w:basedOn w:val="Standard"/>
    <w:next w:val="Standard"/>
    <w:uiPriority w:val="99"/>
    <w:qFormat/>
    <w:rsid w:val="00C95951"/>
    <w:pPr>
      <w:suppressAutoHyphens/>
      <w:spacing w:line="180" w:lineRule="atLeast"/>
    </w:pPr>
    <w:rPr>
      <w:lang w:val="fr-FR"/>
    </w:rPr>
  </w:style>
  <w:style w:type="paragraph" w:customStyle="1" w:styleId="Default">
    <w:name w:val="Default"/>
    <w:qFormat/>
    <w:rsid w:val="00C95951"/>
    <w:pPr>
      <w:suppressAutoHyphens/>
    </w:pPr>
    <w:rPr>
      <w:rFonts w:eastAsia="Calibri"/>
      <w:color w:val="000000"/>
    </w:rPr>
  </w:style>
  <w:style w:type="table" w:styleId="Tabellenraster">
    <w:name w:val="Table Grid"/>
    <w:basedOn w:val="NormaleTabelle"/>
    <w:uiPriority w:val="59"/>
    <w:rsid w:val="00C95951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ervorhebung">
    <w:name w:val="Emphasis"/>
    <w:basedOn w:val="Absatz-Standardschriftart"/>
    <w:uiPriority w:val="20"/>
    <w:qFormat/>
    <w:rsid w:val="00C95951"/>
    <w:rPr>
      <w:i/>
      <w:iCs/>
    </w:rPr>
  </w:style>
  <w:style w:type="character" w:customStyle="1" w:styleId="doi">
    <w:name w:val="doi"/>
    <w:basedOn w:val="Absatz-Standardschriftart"/>
    <w:rsid w:val="00C95951"/>
  </w:style>
  <w:style w:type="character" w:customStyle="1" w:styleId="c-bibliographic-informationvalue">
    <w:name w:val="c-bibliographic-information__value"/>
    <w:basedOn w:val="Absatz-Standardschriftart"/>
    <w:rsid w:val="00C95951"/>
  </w:style>
  <w:style w:type="character" w:customStyle="1" w:styleId="citation-doi">
    <w:name w:val="citation-doi"/>
    <w:basedOn w:val="Absatz-Standardschriftart"/>
    <w:rsid w:val="00C95951"/>
  </w:style>
  <w:style w:type="paragraph" w:styleId="berarbeitung">
    <w:name w:val="Revision"/>
    <w:hidden/>
    <w:uiPriority w:val="99"/>
    <w:semiHidden/>
    <w:rsid w:val="00C959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3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3475</Words>
  <Characters>19814</Characters>
  <Application>Microsoft Office Word</Application>
  <DocSecurity>0</DocSecurity>
  <Lines>165</Lines>
  <Paragraphs>46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</dc:creator>
  <cp:lastModifiedBy>Jo</cp:lastModifiedBy>
  <cp:revision>2</cp:revision>
  <dcterms:created xsi:type="dcterms:W3CDTF">2023-08-16T07:22:00Z</dcterms:created>
  <dcterms:modified xsi:type="dcterms:W3CDTF">2023-08-16T07:22:00Z</dcterms:modified>
</cp:coreProperties>
</file>