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59AF1" w14:textId="466F02DC" w:rsidR="00D5280B" w:rsidRDefault="0089090A">
      <w:pPr>
        <w:rPr>
          <w:lang w:val="en-US"/>
        </w:rPr>
      </w:pPr>
      <w:r>
        <w:rPr>
          <w:lang w:val="en-US"/>
        </w:rPr>
        <w:t>Table S2.</w:t>
      </w:r>
      <w:r w:rsidR="00D5280B">
        <w:rPr>
          <w:lang w:val="en-US"/>
        </w:rPr>
        <w:t xml:space="preserve"> </w:t>
      </w:r>
      <w:r w:rsidR="00D5280B" w:rsidRPr="00D5280B">
        <w:rPr>
          <w:lang w:val="en-US"/>
        </w:rPr>
        <w:t>Georgian landscape types</w:t>
      </w:r>
      <w:r w:rsidR="00D5280B">
        <w:rPr>
          <w:lang w:val="en-US"/>
        </w:rPr>
        <w:t xml:space="preserve"> (after </w:t>
      </w:r>
      <w:proofErr w:type="spellStart"/>
      <w:r w:rsidR="00AE1053">
        <w:rPr>
          <w:lang w:val="en-US"/>
        </w:rPr>
        <w:t>Nikolaishvili</w:t>
      </w:r>
      <w:proofErr w:type="spellEnd"/>
      <w:r w:rsidR="00AE1053">
        <w:rPr>
          <w:lang w:val="en-US"/>
        </w:rPr>
        <w:t xml:space="preserve"> 2018</w:t>
      </w:r>
      <w:r w:rsidR="00D5280B">
        <w:rPr>
          <w:lang w:val="en-US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D5280B" w:rsidRPr="00037887" w14:paraId="1DAFBC46" w14:textId="77777777" w:rsidTr="00D5280B">
        <w:tc>
          <w:tcPr>
            <w:tcW w:w="2547" w:type="dxa"/>
          </w:tcPr>
          <w:p w14:paraId="3835F72D" w14:textId="77777777" w:rsidR="00D5280B" w:rsidRPr="00D5280B" w:rsidRDefault="00037887" w:rsidP="00DE453D">
            <w:pPr>
              <w:rPr>
                <w:lang w:val="en-US"/>
              </w:rPr>
            </w:pPr>
            <w:r>
              <w:rPr>
                <w:lang w:val="en-US"/>
              </w:rPr>
              <w:t>Landscape</w:t>
            </w:r>
            <w:r w:rsidR="005E48CD">
              <w:rPr>
                <w:lang w:val="en-US"/>
              </w:rPr>
              <w:t xml:space="preserve"> type</w:t>
            </w:r>
          </w:p>
        </w:tc>
        <w:tc>
          <w:tcPr>
            <w:tcW w:w="6515" w:type="dxa"/>
          </w:tcPr>
          <w:p w14:paraId="09585B35" w14:textId="77777777" w:rsidR="00D5280B" w:rsidRPr="00D5280B" w:rsidRDefault="00037887" w:rsidP="00DE453D">
            <w:pPr>
              <w:rPr>
                <w:lang w:val="en-US"/>
              </w:rPr>
            </w:pPr>
            <w:r>
              <w:rPr>
                <w:lang w:val="en-US"/>
              </w:rPr>
              <w:t>Landscape subtype</w:t>
            </w:r>
          </w:p>
        </w:tc>
      </w:tr>
      <w:tr w:rsidR="00D5280B" w:rsidRPr="008E7DDF" w14:paraId="0E228D72" w14:textId="77777777" w:rsidTr="00D5280B">
        <w:tc>
          <w:tcPr>
            <w:tcW w:w="2547" w:type="dxa"/>
          </w:tcPr>
          <w:p w14:paraId="79D68FDC" w14:textId="77777777" w:rsidR="00D5280B" w:rsidRPr="00D5280B" w:rsidRDefault="00D5280B" w:rsidP="00D5280B">
            <w:pPr>
              <w:rPr>
                <w:lang w:val="en-US"/>
              </w:rPr>
            </w:pPr>
            <w:r w:rsidRPr="00D5280B">
              <w:rPr>
                <w:lang w:val="en-US"/>
              </w:rPr>
              <w:t>I c. Excessive humid</w:t>
            </w:r>
          </w:p>
        </w:tc>
        <w:tc>
          <w:tcPr>
            <w:tcW w:w="6515" w:type="dxa"/>
          </w:tcPr>
          <w:p w14:paraId="3759E13C" w14:textId="77777777" w:rsidR="00D5280B" w:rsidRPr="00D5280B" w:rsidRDefault="00D5280B" w:rsidP="00D5280B">
            <w:pPr>
              <w:rPr>
                <w:lang w:val="en-US"/>
              </w:rPr>
            </w:pPr>
            <w:r w:rsidRPr="00D5280B">
              <w:rPr>
                <w:lang w:val="en-US"/>
              </w:rPr>
              <w:t xml:space="preserve">6 - River terraces and floodplains with </w:t>
            </w:r>
            <w:proofErr w:type="spellStart"/>
            <w:r w:rsidRPr="00D5280B">
              <w:rPr>
                <w:lang w:val="en-US"/>
              </w:rPr>
              <w:t>tugai</w:t>
            </w:r>
            <w:proofErr w:type="spellEnd"/>
            <w:r w:rsidRPr="00D5280B">
              <w:rPr>
                <w:lang w:val="en-US"/>
              </w:rPr>
              <w:t xml:space="preserve"> forests and meadow vegetation on Alluvial Soils, with strongly transformed farm lands.</w:t>
            </w:r>
          </w:p>
        </w:tc>
      </w:tr>
      <w:tr w:rsidR="00D5280B" w:rsidRPr="00594917" w14:paraId="0AB46752" w14:textId="77777777" w:rsidTr="00D5280B">
        <w:tc>
          <w:tcPr>
            <w:tcW w:w="2547" w:type="dxa"/>
          </w:tcPr>
          <w:p w14:paraId="5E990F4D" w14:textId="77777777" w:rsidR="00D5280B" w:rsidRPr="00D5280B" w:rsidRDefault="00D5280B" w:rsidP="00D5280B">
            <w:pPr>
              <w:rPr>
                <w:lang w:val="en-US"/>
              </w:rPr>
            </w:pPr>
            <w:r w:rsidRPr="00D5280B">
              <w:rPr>
                <w:lang w:val="en-US"/>
              </w:rPr>
              <w:t>I e. Moderately warm semiarid</w:t>
            </w:r>
          </w:p>
        </w:tc>
        <w:tc>
          <w:tcPr>
            <w:tcW w:w="6515" w:type="dxa"/>
          </w:tcPr>
          <w:p w14:paraId="30ECE25A" w14:textId="77777777" w:rsidR="00D5280B" w:rsidRPr="00D5280B" w:rsidRDefault="00D5280B" w:rsidP="00D5280B">
            <w:pPr>
              <w:rPr>
                <w:lang w:val="en-US"/>
              </w:rPr>
            </w:pPr>
            <w:r w:rsidRPr="00D5280B">
              <w:rPr>
                <w:lang w:val="en-US"/>
              </w:rPr>
              <w:t xml:space="preserve">8 Hillocks with arid light forests, thistle-thorns and steppe vegetation on Meadow </w:t>
            </w:r>
            <w:proofErr w:type="spellStart"/>
            <w:r w:rsidRPr="00D5280B">
              <w:rPr>
                <w:lang w:val="en-US"/>
              </w:rPr>
              <w:t>Cinnamonic</w:t>
            </w:r>
            <w:proofErr w:type="spellEnd"/>
            <w:r w:rsidRPr="00D5280B">
              <w:rPr>
                <w:lang w:val="en-US"/>
              </w:rPr>
              <w:t xml:space="preserve"> Soils with strongly transformed farm lands an</w:t>
            </w:r>
            <w:r w:rsidR="008E7DDF">
              <w:rPr>
                <w:lang w:val="en-US"/>
              </w:rPr>
              <w:t>d</w:t>
            </w:r>
            <w:r w:rsidRPr="00D5280B">
              <w:rPr>
                <w:lang w:val="en-US"/>
              </w:rPr>
              <w:t xml:space="preserve"> melioration systems</w:t>
            </w:r>
            <w:r w:rsidR="008E7DDF">
              <w:rPr>
                <w:lang w:val="en-US"/>
              </w:rPr>
              <w:t>.</w:t>
            </w:r>
          </w:p>
        </w:tc>
      </w:tr>
      <w:tr w:rsidR="00D5280B" w:rsidRPr="008E7DDF" w14:paraId="1ADEED57" w14:textId="77777777" w:rsidTr="00D5280B">
        <w:tc>
          <w:tcPr>
            <w:tcW w:w="2547" w:type="dxa"/>
          </w:tcPr>
          <w:p w14:paraId="45EC7959" w14:textId="77777777" w:rsidR="00D5280B" w:rsidRPr="00D5280B" w:rsidRDefault="00D5280B" w:rsidP="00D5280B">
            <w:pPr>
              <w:rPr>
                <w:lang w:val="en-US"/>
              </w:rPr>
            </w:pPr>
          </w:p>
        </w:tc>
        <w:tc>
          <w:tcPr>
            <w:tcW w:w="6515" w:type="dxa"/>
          </w:tcPr>
          <w:p w14:paraId="1BF82CE4" w14:textId="77777777" w:rsidR="00D5280B" w:rsidRPr="00D5280B" w:rsidRDefault="00D5280B" w:rsidP="00D5280B">
            <w:pPr>
              <w:rPr>
                <w:lang w:val="en-US"/>
              </w:rPr>
            </w:pPr>
            <w:r w:rsidRPr="00D5280B">
              <w:rPr>
                <w:lang w:val="en-US"/>
              </w:rPr>
              <w:t xml:space="preserve">9 - Hillocks with big bluestem, needle grass and buckthorn steppes, in some areas with forest elements on the Grey </w:t>
            </w:r>
            <w:proofErr w:type="spellStart"/>
            <w:r w:rsidRPr="00D5280B">
              <w:rPr>
                <w:lang w:val="en-US"/>
              </w:rPr>
              <w:t>Cinnamonic</w:t>
            </w:r>
            <w:proofErr w:type="spellEnd"/>
            <w:r w:rsidRPr="00D5280B">
              <w:rPr>
                <w:lang w:val="en-US"/>
              </w:rPr>
              <w:t xml:space="preserve"> Soils and Black soils, with significantly transformed farm lands and winter pastures.</w:t>
            </w:r>
          </w:p>
        </w:tc>
      </w:tr>
      <w:tr w:rsidR="00D5280B" w:rsidRPr="008E7DDF" w14:paraId="531602B3" w14:textId="77777777" w:rsidTr="00D5280B">
        <w:tc>
          <w:tcPr>
            <w:tcW w:w="2547" w:type="dxa"/>
          </w:tcPr>
          <w:p w14:paraId="7543D328" w14:textId="77777777" w:rsidR="00D5280B" w:rsidRPr="00D5280B" w:rsidRDefault="00D5280B" w:rsidP="00D5280B">
            <w:pPr>
              <w:rPr>
                <w:lang w:val="en-US"/>
              </w:rPr>
            </w:pPr>
            <w:r w:rsidRPr="00D5280B">
              <w:rPr>
                <w:lang w:val="en-US"/>
              </w:rPr>
              <w:t>II a. Moderately warm and moderately cold humid</w:t>
            </w:r>
          </w:p>
        </w:tc>
        <w:tc>
          <w:tcPr>
            <w:tcW w:w="6515" w:type="dxa"/>
          </w:tcPr>
          <w:p w14:paraId="46089A58" w14:textId="77777777" w:rsidR="00D5280B" w:rsidRPr="00D5280B" w:rsidRDefault="00D5280B" w:rsidP="00D5280B">
            <w:pPr>
              <w:rPr>
                <w:lang w:val="en-US"/>
              </w:rPr>
            </w:pPr>
            <w:r w:rsidRPr="00D5280B">
              <w:rPr>
                <w:lang w:val="en-US"/>
              </w:rPr>
              <w:t>11 - Lower mountains with hornbeam-oaks and oak trees in the Brown Forests Soils and Raw Humus Calcareous Soils; substantially transformed in some areas.</w:t>
            </w:r>
          </w:p>
        </w:tc>
      </w:tr>
      <w:tr w:rsidR="00D5280B" w:rsidRPr="008E7DDF" w14:paraId="115EB14D" w14:textId="77777777" w:rsidTr="00D5280B">
        <w:tc>
          <w:tcPr>
            <w:tcW w:w="2547" w:type="dxa"/>
          </w:tcPr>
          <w:p w14:paraId="0E7279FA" w14:textId="77777777" w:rsidR="00D5280B" w:rsidRPr="00D5280B" w:rsidRDefault="00D5280B" w:rsidP="00D5280B">
            <w:pPr>
              <w:rPr>
                <w:lang w:val="en-US"/>
              </w:rPr>
            </w:pPr>
          </w:p>
        </w:tc>
        <w:tc>
          <w:tcPr>
            <w:tcW w:w="6515" w:type="dxa"/>
          </w:tcPr>
          <w:p w14:paraId="58BE2357" w14:textId="77777777" w:rsidR="00D5280B" w:rsidRPr="00D5280B" w:rsidRDefault="00D5280B" w:rsidP="00D5280B">
            <w:pPr>
              <w:rPr>
                <w:lang w:val="en-US"/>
              </w:rPr>
            </w:pPr>
            <w:r w:rsidRPr="00D5280B">
              <w:rPr>
                <w:lang w:val="en-US"/>
              </w:rPr>
              <w:t>12 - Middle Mountains with excess of beeches on the Brown Forest Soils; slightly transformed.</w:t>
            </w:r>
          </w:p>
        </w:tc>
      </w:tr>
      <w:tr w:rsidR="00D5280B" w:rsidRPr="008E7DDF" w14:paraId="2790DDD2" w14:textId="77777777" w:rsidTr="00D5280B">
        <w:tc>
          <w:tcPr>
            <w:tcW w:w="2547" w:type="dxa"/>
          </w:tcPr>
          <w:p w14:paraId="78C491A3" w14:textId="77777777" w:rsidR="00D5280B" w:rsidRPr="002B58EC" w:rsidRDefault="00D5280B" w:rsidP="00D5280B">
            <w:pPr>
              <w:rPr>
                <w:lang w:val="en-US"/>
              </w:rPr>
            </w:pPr>
          </w:p>
        </w:tc>
        <w:tc>
          <w:tcPr>
            <w:tcW w:w="6515" w:type="dxa"/>
          </w:tcPr>
          <w:p w14:paraId="28142309" w14:textId="77777777" w:rsidR="00D5280B" w:rsidRPr="002B58EC" w:rsidRDefault="00D5280B" w:rsidP="00D5280B">
            <w:pPr>
              <w:rPr>
                <w:lang w:val="en-US"/>
              </w:rPr>
            </w:pPr>
            <w:r w:rsidRPr="00D5280B">
              <w:rPr>
                <w:lang w:val="en-US"/>
              </w:rPr>
              <w:t>13 - Middle Mount</w:t>
            </w:r>
            <w:r w:rsidR="00594917">
              <w:rPr>
                <w:lang w:val="en-US"/>
              </w:rPr>
              <w:t>ai</w:t>
            </w:r>
            <w:r w:rsidRPr="00D5280B">
              <w:rPr>
                <w:lang w:val="en-US"/>
              </w:rPr>
              <w:t>ns with excess of dark coniferous-beech forests on the Brown Forests Soils, slightly transformed.</w:t>
            </w:r>
          </w:p>
        </w:tc>
      </w:tr>
    </w:tbl>
    <w:p w14:paraId="7B9A9B0D" w14:textId="2BCD7DAD" w:rsidR="002B58EC" w:rsidRDefault="002B58EC" w:rsidP="00D5280B">
      <w:pPr>
        <w:rPr>
          <w:lang w:val="en-US"/>
        </w:rPr>
      </w:pPr>
    </w:p>
    <w:p w14:paraId="5A20B486" w14:textId="77777777" w:rsidR="0089090A" w:rsidRDefault="0089090A" w:rsidP="0089090A">
      <w:pPr>
        <w:pStyle w:val="References-TextReferences"/>
      </w:pPr>
      <w:proofErr w:type="spellStart"/>
      <w:r>
        <w:t>Nikolaishvili</w:t>
      </w:r>
      <w:proofErr w:type="spellEnd"/>
      <w:r>
        <w:t xml:space="preserve"> D (2018) </w:t>
      </w:r>
      <w:proofErr w:type="spellStart"/>
      <w:r>
        <w:t>Landcsapes</w:t>
      </w:r>
      <w:proofErr w:type="spellEnd"/>
      <w:r>
        <w:t xml:space="preserve">. In: </w:t>
      </w:r>
      <w:proofErr w:type="spellStart"/>
      <w:r>
        <w:t>Bolashvili</w:t>
      </w:r>
      <w:proofErr w:type="spellEnd"/>
      <w:r>
        <w:t xml:space="preserve"> N, </w:t>
      </w:r>
      <w:proofErr w:type="spellStart"/>
      <w:r>
        <w:t>Dittmann</w:t>
      </w:r>
      <w:proofErr w:type="spellEnd"/>
      <w:r>
        <w:t xml:space="preserve"> A, King L, </w:t>
      </w:r>
      <w:proofErr w:type="spellStart"/>
      <w:r>
        <w:t>Neidze</w:t>
      </w:r>
      <w:proofErr w:type="spellEnd"/>
      <w:r>
        <w:t xml:space="preserve"> V (Eds) National Atlas of Georgia. Steiner, Stuttgart, 77.</w:t>
      </w:r>
    </w:p>
    <w:p w14:paraId="055B21D4" w14:textId="77777777" w:rsidR="0089090A" w:rsidRPr="002B58EC" w:rsidRDefault="0089090A" w:rsidP="00D5280B">
      <w:pPr>
        <w:rPr>
          <w:lang w:val="en-US"/>
        </w:rPr>
      </w:pPr>
    </w:p>
    <w:sectPr w:rsidR="0089090A" w:rsidRPr="002B58E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Garamond Pro">
    <w:panose1 w:val="02020502060506020403"/>
    <w:charset w:val="00"/>
    <w:family w:val="roman"/>
    <w:notTrueType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8EC"/>
    <w:rsid w:val="00037887"/>
    <w:rsid w:val="00154800"/>
    <w:rsid w:val="002B58EC"/>
    <w:rsid w:val="00594917"/>
    <w:rsid w:val="005E48CD"/>
    <w:rsid w:val="006B0557"/>
    <w:rsid w:val="00783FC1"/>
    <w:rsid w:val="0089090A"/>
    <w:rsid w:val="008E4234"/>
    <w:rsid w:val="008E7DDF"/>
    <w:rsid w:val="00AE1053"/>
    <w:rsid w:val="00D5280B"/>
    <w:rsid w:val="00E3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84CF7"/>
  <w15:docId w15:val="{729D51AD-C366-4451-92A5-5962EA405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2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ferences-TextReferences">
    <w:name w:val="References - Text (References)"/>
    <w:basedOn w:val="Normal"/>
    <w:uiPriority w:val="99"/>
    <w:rsid w:val="0089090A"/>
    <w:pPr>
      <w:autoSpaceDE w:val="0"/>
      <w:autoSpaceDN w:val="0"/>
      <w:adjustRightInd w:val="0"/>
      <w:spacing w:after="0" w:line="240" w:lineRule="atLeast"/>
      <w:ind w:left="227" w:hanging="227"/>
      <w:jc w:val="both"/>
      <w:textAlignment w:val="center"/>
    </w:pPr>
    <w:rPr>
      <w:rFonts w:ascii="Adobe Garamond Pro" w:hAnsi="Adobe Garamond Pro" w:cs="Adobe Garamond Pro"/>
      <w:color w:val="000000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Michael-Andreas Fritze</dc:creator>
  <cp:keywords/>
  <dc:description/>
  <cp:lastModifiedBy>Levan Mumladze</cp:lastModifiedBy>
  <cp:revision>2</cp:revision>
  <dcterms:created xsi:type="dcterms:W3CDTF">2023-07-05T10:53:00Z</dcterms:created>
  <dcterms:modified xsi:type="dcterms:W3CDTF">2023-07-05T10:53:00Z</dcterms:modified>
</cp:coreProperties>
</file>