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80E3F" w14:textId="6216DC2A" w:rsidR="005D461A" w:rsidRPr="00D403D7" w:rsidRDefault="005D461A" w:rsidP="005D461A">
      <w:pPr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S2. M</w:t>
      </w:r>
      <w:r w:rsidRPr="000B7C20">
        <w:rPr>
          <w:rFonts w:ascii="Times New Roman" w:hAnsi="Times New Roman" w:cs="Times New Roman"/>
          <w:sz w:val="24"/>
          <w:szCs w:val="24"/>
        </w:rPr>
        <w:t xml:space="preserve">itochondrial </w:t>
      </w:r>
      <w:r>
        <w:rPr>
          <w:rFonts w:ascii="Times New Roman" w:hAnsi="Times New Roman" w:cs="Times New Roman"/>
          <w:sz w:val="24"/>
          <w:szCs w:val="24"/>
        </w:rPr>
        <w:t xml:space="preserve">COI gene sequences of </w:t>
      </w:r>
      <w:r w:rsidRPr="00794AB8">
        <w:rPr>
          <w:rFonts w:ascii="Times New Roman" w:hAnsi="Times New Roman" w:cs="Times New Roman"/>
          <w:i/>
          <w:iCs/>
          <w:sz w:val="24"/>
          <w:szCs w:val="24"/>
        </w:rPr>
        <w:t>Amolops</w:t>
      </w:r>
      <w:r>
        <w:rPr>
          <w:rFonts w:ascii="Times New Roman" w:hAnsi="Times New Roman" w:cs="Times New Roman"/>
          <w:sz w:val="24"/>
          <w:szCs w:val="24"/>
        </w:rPr>
        <w:t xml:space="preserve"> species used in this study. </w:t>
      </w:r>
    </w:p>
    <w:tbl>
      <w:tblPr>
        <w:tblW w:w="8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76"/>
        <w:gridCol w:w="3116"/>
        <w:gridCol w:w="1614"/>
        <w:gridCol w:w="2132"/>
        <w:gridCol w:w="236"/>
      </w:tblGrid>
      <w:tr w:rsidR="005D461A" w:rsidRPr="00E8296D" w14:paraId="613DBBC8" w14:textId="77777777" w:rsidTr="00C14D35">
        <w:trPr>
          <w:gridAfter w:val="1"/>
          <w:wAfter w:w="236" w:type="dxa"/>
          <w:trHeight w:val="312"/>
        </w:trPr>
        <w:tc>
          <w:tcPr>
            <w:tcW w:w="15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67909A" w14:textId="77777777" w:rsidR="005D461A" w:rsidRPr="00E8296D" w:rsidRDefault="005D461A" w:rsidP="00C14D3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Amolops </w:t>
            </w:r>
            <w:r w:rsidRPr="00E8296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311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235EC1" w14:textId="77777777" w:rsidR="005D461A" w:rsidRPr="00E8296D" w:rsidRDefault="005D461A" w:rsidP="00C14D3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Locality</w:t>
            </w:r>
          </w:p>
        </w:tc>
        <w:tc>
          <w:tcPr>
            <w:tcW w:w="16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7F6E0DC" w14:textId="77777777" w:rsidR="005D461A" w:rsidRPr="00E8296D" w:rsidRDefault="005D461A" w:rsidP="00C14D3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Voucher No.</w:t>
            </w:r>
          </w:p>
        </w:tc>
        <w:tc>
          <w:tcPr>
            <w:tcW w:w="213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1D5474" w14:textId="77777777" w:rsidR="005D461A" w:rsidRPr="0054530D" w:rsidRDefault="005D461A" w:rsidP="00C14D3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530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GenBank accession</w:t>
            </w:r>
          </w:p>
        </w:tc>
      </w:tr>
      <w:tr w:rsidR="005D461A" w:rsidRPr="00E8296D" w14:paraId="2BB3AF42" w14:textId="77777777" w:rsidTr="00C14D35">
        <w:trPr>
          <w:trHeight w:val="290"/>
        </w:trPr>
        <w:tc>
          <w:tcPr>
            <w:tcW w:w="15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59D91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1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A6E1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8D882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ACEAF3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619E" w14:textId="77777777" w:rsidR="005D461A" w:rsidRPr="00E8296D" w:rsidRDefault="005D461A" w:rsidP="00C14D3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461A" w:rsidRPr="00E8296D" w14:paraId="70D196F4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74E0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chaochin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9D86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Anxian, Sichuan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000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SCUM045818HX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0802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MN961363</w:t>
            </w:r>
          </w:p>
        </w:tc>
        <w:tc>
          <w:tcPr>
            <w:tcW w:w="236" w:type="dxa"/>
            <w:vAlign w:val="center"/>
            <w:hideMark/>
          </w:tcPr>
          <w:p w14:paraId="05823FA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4057F3D2" w14:textId="77777777" w:rsidTr="00C14D35">
        <w:trPr>
          <w:trHeight w:val="46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8F6F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compotrix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64F6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Laos: Nakai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0B95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FMNH 256500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35523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MN961366</w:t>
            </w:r>
          </w:p>
        </w:tc>
        <w:tc>
          <w:tcPr>
            <w:tcW w:w="236" w:type="dxa"/>
            <w:vAlign w:val="center"/>
            <w:hideMark/>
          </w:tcPr>
          <w:p w14:paraId="19D5F65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69E14C4E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8A1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cucae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A92A7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Vietnam: Van Ban, Lao Cai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900C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AMNH 168729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087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MN961372</w:t>
            </w:r>
          </w:p>
        </w:tc>
        <w:tc>
          <w:tcPr>
            <w:tcW w:w="236" w:type="dxa"/>
            <w:vAlign w:val="center"/>
            <w:hideMark/>
          </w:tcPr>
          <w:p w14:paraId="2EC5808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2201A8DD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9373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wenshanensis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6E0A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Xichou,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5A464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021426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05783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MN961427</w:t>
            </w:r>
          </w:p>
        </w:tc>
        <w:tc>
          <w:tcPr>
            <w:tcW w:w="236" w:type="dxa"/>
            <w:vAlign w:val="center"/>
            <w:hideMark/>
          </w:tcPr>
          <w:p w14:paraId="388A057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2B594DCF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7E3F4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vitreus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0CDED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Laos: Phongsaly, Phongsaly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BF1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FMNH 258187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6FF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MN961439</w:t>
            </w:r>
          </w:p>
        </w:tc>
        <w:tc>
          <w:tcPr>
            <w:tcW w:w="236" w:type="dxa"/>
            <w:vAlign w:val="center"/>
            <w:hideMark/>
          </w:tcPr>
          <w:p w14:paraId="0A5CF61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36EB886D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AD14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iriodes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C14F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Vietnam: Vi Xuyen, Ha Giang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C549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AMNH 163926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118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MN961400 </w:t>
            </w:r>
          </w:p>
        </w:tc>
        <w:tc>
          <w:tcPr>
            <w:tcW w:w="236" w:type="dxa"/>
            <w:vAlign w:val="center"/>
            <w:hideMark/>
          </w:tcPr>
          <w:p w14:paraId="03CEFDC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50C26E16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D871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daorum</w:t>
            </w: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4D18D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Jingdong,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7F7A7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KIZ047048 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4649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MN961377 </w:t>
            </w:r>
          </w:p>
        </w:tc>
        <w:tc>
          <w:tcPr>
            <w:tcW w:w="236" w:type="dxa"/>
            <w:vAlign w:val="center"/>
            <w:hideMark/>
          </w:tcPr>
          <w:p w14:paraId="42339AB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237A4760" w14:textId="77777777" w:rsidTr="00C14D35">
        <w:trPr>
          <w:trHeight w:val="92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63083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archotaphus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FE85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Thailand: Doi Inthanon, Chiang Mai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1D1E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030948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FA6B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MN961358</w:t>
            </w:r>
          </w:p>
        </w:tc>
        <w:tc>
          <w:tcPr>
            <w:tcW w:w="236" w:type="dxa"/>
            <w:vAlign w:val="center"/>
            <w:hideMark/>
          </w:tcPr>
          <w:p w14:paraId="4B0BEC6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2FAB03B4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0FAA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mengdingensis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D9FA8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Mengding,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BD9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20160266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FD6E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MK501812 </w:t>
            </w:r>
          </w:p>
        </w:tc>
        <w:tc>
          <w:tcPr>
            <w:tcW w:w="236" w:type="dxa"/>
            <w:vAlign w:val="center"/>
            <w:hideMark/>
          </w:tcPr>
          <w:p w14:paraId="3663D9E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36AD5099" w14:textId="77777777" w:rsidTr="00C14D35">
        <w:trPr>
          <w:trHeight w:val="92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9DE3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akhaorum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FBFC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Laos: Vieng Phou Kha, Luang Namtha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DD5B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FMNH 271406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BC64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MN961351</w:t>
            </w:r>
          </w:p>
        </w:tc>
        <w:tc>
          <w:tcPr>
            <w:tcW w:w="236" w:type="dxa"/>
            <w:vAlign w:val="center"/>
            <w:hideMark/>
          </w:tcPr>
          <w:p w14:paraId="7BB3AAD3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73701200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9BF7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deng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2454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Medog, Tibet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90FA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KIZ014087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8FD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MN961399</w:t>
            </w:r>
          </w:p>
        </w:tc>
        <w:tc>
          <w:tcPr>
            <w:tcW w:w="236" w:type="dxa"/>
            <w:vAlign w:val="center"/>
            <w:hideMark/>
          </w:tcPr>
          <w:p w14:paraId="6D6C6BC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2C5B6EDE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F805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nyingchiensis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A4FB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Medog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0BA0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016415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C9DBD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KU243068</w:t>
            </w:r>
          </w:p>
        </w:tc>
        <w:tc>
          <w:tcPr>
            <w:tcW w:w="236" w:type="dxa"/>
            <w:vAlign w:val="center"/>
            <w:hideMark/>
          </w:tcPr>
          <w:p w14:paraId="71DC52A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3CBB16E6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8F5E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bellulus</w:t>
            </w: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F05D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Tengchong,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028A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KIZYPX9037 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3775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KU243078 </w:t>
            </w:r>
          </w:p>
        </w:tc>
        <w:tc>
          <w:tcPr>
            <w:tcW w:w="236" w:type="dxa"/>
            <w:vAlign w:val="center"/>
            <w:hideMark/>
          </w:tcPr>
          <w:p w14:paraId="0E751534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0342A70D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A596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A. aniqiaoensis 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5D60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Tibet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E187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011136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8ABBD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MN961355 </w:t>
            </w:r>
          </w:p>
        </w:tc>
        <w:tc>
          <w:tcPr>
            <w:tcW w:w="236" w:type="dxa"/>
            <w:vAlign w:val="center"/>
            <w:hideMark/>
          </w:tcPr>
          <w:p w14:paraId="3C617E9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69DCC4B3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F4DA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A. bellulus </w:t>
            </w: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3C947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Tengchong,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D9B0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CAS 233986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2686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MN961362</w:t>
            </w:r>
          </w:p>
        </w:tc>
        <w:tc>
          <w:tcPr>
            <w:tcW w:w="236" w:type="dxa"/>
            <w:vAlign w:val="center"/>
            <w:hideMark/>
          </w:tcPr>
          <w:p w14:paraId="444D705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148503A4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FF3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adicola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5A1F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India: Arunachal Pradesh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286E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BNHS 6121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F20F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MZ221140</w:t>
            </w:r>
          </w:p>
        </w:tc>
        <w:tc>
          <w:tcPr>
            <w:tcW w:w="236" w:type="dxa"/>
            <w:vAlign w:val="center"/>
            <w:hideMark/>
          </w:tcPr>
          <w:p w14:paraId="72CBEE6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330115D6" w14:textId="77777777" w:rsidTr="00C14D35">
        <w:trPr>
          <w:trHeight w:val="46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95C8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monticola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0935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India: South Sikkim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1760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WIIADA 544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ABDD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MZ221142</w:t>
            </w:r>
          </w:p>
        </w:tc>
        <w:tc>
          <w:tcPr>
            <w:tcW w:w="236" w:type="dxa"/>
            <w:vAlign w:val="center"/>
            <w:hideMark/>
          </w:tcPr>
          <w:p w14:paraId="34E0E6C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36BC3B08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F948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kohimaensis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1B418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India: Nagaland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6C74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WIIADA 751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7980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MZ221145</w:t>
            </w:r>
          </w:p>
        </w:tc>
        <w:tc>
          <w:tcPr>
            <w:tcW w:w="236" w:type="dxa"/>
            <w:vAlign w:val="center"/>
            <w:hideMark/>
          </w:tcPr>
          <w:p w14:paraId="1FEF347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04B719D1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1632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A. putaoensis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64A7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Dulongjiang,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40CD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035035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DDBA3" w14:textId="63C915EC" w:rsidR="005D461A" w:rsidRPr="00E8296D" w:rsidRDefault="00BB0599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OP831318</w:t>
            </w:r>
          </w:p>
        </w:tc>
        <w:tc>
          <w:tcPr>
            <w:tcW w:w="236" w:type="dxa"/>
            <w:vAlign w:val="center"/>
            <w:hideMark/>
          </w:tcPr>
          <w:p w14:paraId="1D5FF141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0D6191D9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61A2C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putaoensis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7137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Dulongjiang, Yunnan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3152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035037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F26E0" w14:textId="1A55AB2C" w:rsidR="005D461A" w:rsidRPr="00E8296D" w:rsidRDefault="00BB0599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OP831319</w:t>
            </w:r>
          </w:p>
        </w:tc>
        <w:tc>
          <w:tcPr>
            <w:tcW w:w="236" w:type="dxa"/>
            <w:vAlign w:val="center"/>
            <w:hideMark/>
          </w:tcPr>
          <w:p w14:paraId="3A13319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1505922B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4E33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putaoensis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D5CFD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Kachin State, Myanmar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561E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GXNU QT20170200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683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MT901210</w:t>
            </w:r>
          </w:p>
        </w:tc>
        <w:tc>
          <w:tcPr>
            <w:tcW w:w="236" w:type="dxa"/>
            <w:vAlign w:val="center"/>
            <w:hideMark/>
          </w:tcPr>
          <w:p w14:paraId="560B92A4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1CE998D7" w14:textId="77777777" w:rsidTr="00C14D35">
        <w:trPr>
          <w:trHeight w:val="46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54760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chayuensis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FF9D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Baxoi, Tibet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1011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014022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330C8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KU243075</w:t>
            </w:r>
          </w:p>
        </w:tc>
        <w:tc>
          <w:tcPr>
            <w:tcW w:w="236" w:type="dxa"/>
            <w:vAlign w:val="center"/>
            <w:hideMark/>
          </w:tcPr>
          <w:p w14:paraId="237364A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1E55D7C3" w14:textId="77777777" w:rsidTr="00C14D35">
        <w:trPr>
          <w:trHeight w:val="690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923B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xinduqiao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C9C8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Kangding, Sichuan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51A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KIZ 041129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EF5E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MN961466</w:t>
            </w:r>
          </w:p>
        </w:tc>
        <w:tc>
          <w:tcPr>
            <w:tcW w:w="236" w:type="dxa"/>
            <w:vAlign w:val="center"/>
            <w:hideMark/>
          </w:tcPr>
          <w:p w14:paraId="450CFD15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D461A" w:rsidRPr="00E8296D" w14:paraId="1E5CD986" w14:textId="77777777" w:rsidTr="00C14D35">
        <w:trPr>
          <w:trHeight w:val="700"/>
        </w:trPr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43121B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A. lifanensis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1A6D79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China: Maoxian, Sichuan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E6A8BA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SCUM045803HX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E3C562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829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MN961406</w:t>
            </w:r>
          </w:p>
        </w:tc>
        <w:tc>
          <w:tcPr>
            <w:tcW w:w="236" w:type="dxa"/>
            <w:vAlign w:val="center"/>
            <w:hideMark/>
          </w:tcPr>
          <w:p w14:paraId="721803F6" w14:textId="77777777" w:rsidR="005D461A" w:rsidRPr="00E8296D" w:rsidRDefault="005D461A" w:rsidP="00C14D3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B11A58C" w14:textId="77777777" w:rsidR="005D461A" w:rsidRDefault="005D461A" w:rsidP="005D461A">
      <w:pPr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14:paraId="1F08CAB9" w14:textId="77777777" w:rsidR="005D461A" w:rsidRDefault="005D461A" w:rsidP="005D461A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2EE2D" w14:textId="77777777" w:rsidR="003D2697" w:rsidRDefault="00000000"/>
    <w:sectPr w:rsidR="003D2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E706D" w14:textId="77777777" w:rsidR="00C43587" w:rsidRDefault="00C43587" w:rsidP="005D461A">
      <w:r>
        <w:separator/>
      </w:r>
    </w:p>
  </w:endnote>
  <w:endnote w:type="continuationSeparator" w:id="0">
    <w:p w14:paraId="5AE46284" w14:textId="77777777" w:rsidR="00C43587" w:rsidRDefault="00C43587" w:rsidP="005D4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6CB66" w14:textId="77777777" w:rsidR="00C43587" w:rsidRDefault="00C43587" w:rsidP="005D461A">
      <w:r>
        <w:separator/>
      </w:r>
    </w:p>
  </w:footnote>
  <w:footnote w:type="continuationSeparator" w:id="0">
    <w:p w14:paraId="0E0571F9" w14:textId="77777777" w:rsidR="00C43587" w:rsidRDefault="00C43587" w:rsidP="005D4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815"/>
    <w:rsid w:val="00060BC7"/>
    <w:rsid w:val="001041AE"/>
    <w:rsid w:val="005D461A"/>
    <w:rsid w:val="00BB0599"/>
    <w:rsid w:val="00C43587"/>
    <w:rsid w:val="00C71815"/>
    <w:rsid w:val="00D6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D5466"/>
  <w15:chartTrackingRefBased/>
  <w15:docId w15:val="{FD2EC9DD-50A1-453A-A70E-66D637945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6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6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gekkopalmatus@gmail.com</dc:creator>
  <cp:keywords/>
  <dc:description/>
  <cp:lastModifiedBy>gekkopalmatus@gmail.com</cp:lastModifiedBy>
  <cp:revision>4</cp:revision>
  <dcterms:created xsi:type="dcterms:W3CDTF">2022-08-23T18:44:00Z</dcterms:created>
  <dcterms:modified xsi:type="dcterms:W3CDTF">2022-11-15T18:23:00Z</dcterms:modified>
</cp:coreProperties>
</file>