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1011"/>
        <w:tblW w:w="0" w:type="auto"/>
        <w:tblLook w:val="04A0" w:firstRow="1" w:lastRow="0" w:firstColumn="1" w:lastColumn="0" w:noHBand="0" w:noVBand="1"/>
      </w:tblPr>
      <w:tblGrid>
        <w:gridCol w:w="1494"/>
        <w:gridCol w:w="2444"/>
        <w:gridCol w:w="1403"/>
        <w:gridCol w:w="1327"/>
      </w:tblGrid>
      <w:tr w:rsidR="00BE6BC9" w:rsidRPr="003046B9" w:rsidTr="007B0B2E">
        <w:trPr>
          <w:trHeight w:val="108"/>
        </w:trPr>
        <w:tc>
          <w:tcPr>
            <w:tcW w:w="0" w:type="auto"/>
            <w:vMerge w:val="restart"/>
            <w:tcBorders>
              <w:top w:val="single" w:sz="4" w:space="0" w:color="auto"/>
            </w:tcBorders>
            <w:vAlign w:val="center"/>
          </w:tcPr>
          <w:p w:rsidR="00BE6BC9" w:rsidRPr="003046B9" w:rsidRDefault="00BE6BC9" w:rsidP="00BE6BC9">
            <w:pPr>
              <w:spacing w:after="0" w:line="240" w:lineRule="auto"/>
              <w:contextualSpacing/>
              <w:jc w:val="center"/>
              <w:rPr>
                <w:rFonts w:ascii="Times New Roman" w:eastAsia="Times New Roman" w:hAnsi="Times New Roman" w:cs="Times New Roman"/>
                <w:noProof w:val="0"/>
                <w:sz w:val="20"/>
                <w:szCs w:val="20"/>
              </w:rPr>
            </w:pPr>
            <w:r w:rsidRPr="003046B9">
              <w:rPr>
                <w:rFonts w:ascii="Times New Roman" w:eastAsia="Times New Roman" w:hAnsi="Times New Roman" w:cs="Times New Roman"/>
                <w:b/>
                <w:noProof w:val="0"/>
                <w:sz w:val="20"/>
                <w:szCs w:val="20"/>
              </w:rPr>
              <w:t>Genus</w:t>
            </w:r>
          </w:p>
        </w:tc>
        <w:tc>
          <w:tcPr>
            <w:tcW w:w="0" w:type="auto"/>
            <w:vMerge w:val="restart"/>
            <w:tcBorders>
              <w:top w:val="single" w:sz="4" w:space="0" w:color="auto"/>
            </w:tcBorders>
            <w:shd w:val="clear" w:color="auto" w:fill="auto"/>
            <w:noWrap/>
            <w:vAlign w:val="center"/>
          </w:tcPr>
          <w:p w:rsidR="00BE6BC9" w:rsidRPr="003046B9" w:rsidRDefault="00BE6BC9" w:rsidP="00BE6BC9">
            <w:pPr>
              <w:spacing w:after="0" w:line="240" w:lineRule="auto"/>
              <w:contextualSpacing/>
              <w:jc w:val="center"/>
              <w:rPr>
                <w:rFonts w:ascii="Times New Roman" w:eastAsia="Times New Roman" w:hAnsi="Times New Roman" w:cs="Times New Roman"/>
                <w:noProof w:val="0"/>
                <w:sz w:val="20"/>
                <w:szCs w:val="20"/>
              </w:rPr>
            </w:pPr>
            <w:r w:rsidRPr="003046B9">
              <w:rPr>
                <w:rFonts w:ascii="Times New Roman" w:eastAsia="Times New Roman" w:hAnsi="Times New Roman" w:cs="Times New Roman"/>
                <w:b/>
                <w:noProof w:val="0"/>
                <w:sz w:val="20"/>
                <w:szCs w:val="20"/>
              </w:rPr>
              <w:t>Species</w:t>
            </w:r>
          </w:p>
        </w:tc>
        <w:tc>
          <w:tcPr>
            <w:tcW w:w="2730" w:type="dxa"/>
            <w:gridSpan w:val="2"/>
            <w:tcBorders>
              <w:top w:val="single" w:sz="4" w:space="0" w:color="auto"/>
              <w:bottom w:val="single" w:sz="4" w:space="0" w:color="auto"/>
            </w:tcBorders>
            <w:vAlign w:val="center"/>
          </w:tcPr>
          <w:p w:rsidR="00BE6BC9" w:rsidRPr="00BE6BC9" w:rsidRDefault="00BE6BC9" w:rsidP="00BE6BC9">
            <w:pPr>
              <w:spacing w:after="0" w:line="240" w:lineRule="auto"/>
              <w:contextualSpacing/>
              <w:jc w:val="center"/>
              <w:rPr>
                <w:rFonts w:ascii="Times New Roman" w:eastAsia="Times New Roman" w:hAnsi="Times New Roman" w:cs="Times New Roman"/>
                <w:b/>
                <w:noProof w:val="0"/>
                <w:sz w:val="20"/>
                <w:szCs w:val="20"/>
              </w:rPr>
            </w:pPr>
            <w:r w:rsidRPr="00BE6BC9">
              <w:rPr>
                <w:rFonts w:ascii="Times New Roman" w:eastAsia="Times New Roman" w:hAnsi="Times New Roman" w:cs="Times New Roman"/>
                <w:b/>
                <w:noProof w:val="0"/>
                <w:sz w:val="20"/>
                <w:szCs w:val="20"/>
              </w:rPr>
              <w:t>GB number</w:t>
            </w:r>
          </w:p>
        </w:tc>
      </w:tr>
      <w:tr w:rsidR="00152D32" w:rsidRPr="003046B9" w:rsidTr="0000073A">
        <w:trPr>
          <w:trHeight w:val="72"/>
        </w:trPr>
        <w:tc>
          <w:tcPr>
            <w:tcW w:w="0" w:type="auto"/>
            <w:vMerge/>
            <w:tcBorders>
              <w:bottom w:val="single" w:sz="4" w:space="0" w:color="auto"/>
            </w:tcBorders>
            <w:vAlign w:val="center"/>
          </w:tcPr>
          <w:p w:rsidR="00152D32" w:rsidRPr="003046B9" w:rsidRDefault="00152D32" w:rsidP="00BE6BC9">
            <w:pPr>
              <w:spacing w:after="0" w:line="240" w:lineRule="auto"/>
              <w:contextualSpacing/>
              <w:jc w:val="center"/>
              <w:rPr>
                <w:rFonts w:ascii="Times New Roman" w:eastAsia="Times New Roman" w:hAnsi="Times New Roman" w:cs="Times New Roman"/>
                <w:noProof w:val="0"/>
                <w:sz w:val="20"/>
                <w:szCs w:val="20"/>
              </w:rPr>
            </w:pPr>
          </w:p>
        </w:tc>
        <w:tc>
          <w:tcPr>
            <w:tcW w:w="0" w:type="auto"/>
            <w:vMerge/>
            <w:tcBorders>
              <w:bottom w:val="single" w:sz="4" w:space="0" w:color="auto"/>
            </w:tcBorders>
            <w:shd w:val="clear" w:color="auto" w:fill="auto"/>
            <w:noWrap/>
            <w:vAlign w:val="center"/>
          </w:tcPr>
          <w:p w:rsidR="00152D32" w:rsidRPr="003046B9" w:rsidRDefault="00152D32" w:rsidP="00BE6BC9">
            <w:pPr>
              <w:spacing w:after="0" w:line="240" w:lineRule="auto"/>
              <w:contextualSpacing/>
              <w:jc w:val="center"/>
              <w:rPr>
                <w:rFonts w:ascii="Times New Roman" w:eastAsia="Times New Roman" w:hAnsi="Times New Roman" w:cs="Times New Roman"/>
                <w:i/>
                <w:noProof w:val="0"/>
                <w:sz w:val="20"/>
                <w:szCs w:val="20"/>
              </w:rPr>
            </w:pPr>
          </w:p>
        </w:tc>
        <w:tc>
          <w:tcPr>
            <w:tcW w:w="0" w:type="auto"/>
            <w:tcBorders>
              <w:top w:val="single" w:sz="4" w:space="0" w:color="auto"/>
              <w:bottom w:val="single" w:sz="4" w:space="0" w:color="auto"/>
            </w:tcBorders>
            <w:vAlign w:val="center"/>
          </w:tcPr>
          <w:p w:rsidR="00152D32" w:rsidRPr="003046B9" w:rsidRDefault="00152D32" w:rsidP="00BE6BC9">
            <w:pPr>
              <w:spacing w:after="0" w:line="240" w:lineRule="auto"/>
              <w:contextualSpacing/>
              <w:jc w:val="center"/>
              <w:rPr>
                <w:rFonts w:ascii="Times New Roman" w:eastAsia="Times New Roman" w:hAnsi="Times New Roman" w:cs="Times New Roman"/>
                <w:noProof w:val="0"/>
                <w:sz w:val="20"/>
                <w:szCs w:val="20"/>
              </w:rPr>
            </w:pPr>
            <w:r w:rsidRPr="003046B9">
              <w:rPr>
                <w:rFonts w:ascii="Times New Roman" w:eastAsia="Times New Roman" w:hAnsi="Times New Roman" w:cs="Times New Roman"/>
                <w:noProof w:val="0"/>
                <w:sz w:val="20"/>
                <w:szCs w:val="20"/>
              </w:rPr>
              <w:t>16S</w:t>
            </w:r>
          </w:p>
        </w:tc>
        <w:tc>
          <w:tcPr>
            <w:tcW w:w="0" w:type="auto"/>
            <w:tcBorders>
              <w:top w:val="single" w:sz="4" w:space="0" w:color="auto"/>
              <w:bottom w:val="single" w:sz="4" w:space="0" w:color="auto"/>
            </w:tcBorders>
          </w:tcPr>
          <w:p w:rsidR="00152D32" w:rsidRPr="003046B9" w:rsidRDefault="00152D32" w:rsidP="00BE6BC9">
            <w:pPr>
              <w:spacing w:after="0" w:line="240" w:lineRule="auto"/>
              <w:contextualSpacing/>
              <w:jc w:val="center"/>
              <w:rPr>
                <w:rFonts w:ascii="Times New Roman" w:eastAsia="Times New Roman" w:hAnsi="Times New Roman" w:cs="Times New Roman"/>
                <w:noProof w:val="0"/>
                <w:sz w:val="20"/>
                <w:szCs w:val="20"/>
              </w:rPr>
            </w:pPr>
            <w:r>
              <w:rPr>
                <w:rFonts w:ascii="Times New Roman" w:eastAsia="Times New Roman" w:hAnsi="Times New Roman" w:cs="Times New Roman"/>
                <w:noProof w:val="0"/>
                <w:sz w:val="20"/>
                <w:szCs w:val="20"/>
              </w:rPr>
              <w:t>18S</w:t>
            </w:r>
          </w:p>
        </w:tc>
      </w:tr>
      <w:tr w:rsidR="00152D32" w:rsidRPr="003046B9" w:rsidTr="0000073A">
        <w:trPr>
          <w:trHeight w:val="197"/>
        </w:trPr>
        <w:tc>
          <w:tcPr>
            <w:tcW w:w="0" w:type="auto"/>
            <w:vAlign w:val="center"/>
          </w:tcPr>
          <w:p w:rsidR="00152D32" w:rsidRPr="003046B9" w:rsidRDefault="00152D32" w:rsidP="008C758A">
            <w:pPr>
              <w:spacing w:after="0" w:line="240" w:lineRule="auto"/>
              <w:contextualSpacing/>
              <w:rPr>
                <w:rFonts w:ascii="Times New Roman" w:eastAsia="Times New Roman" w:hAnsi="Times New Roman" w:cs="Times New Roman"/>
                <w:noProof w:val="0"/>
                <w:sz w:val="20"/>
                <w:szCs w:val="20"/>
              </w:rPr>
            </w:pPr>
            <w:r w:rsidRPr="003046B9">
              <w:rPr>
                <w:rStyle w:val="Emphasis"/>
                <w:rFonts w:ascii="Times New Roman" w:hAnsi="Times New Roman" w:cs="Times New Roman"/>
                <w:sz w:val="20"/>
                <w:szCs w:val="20"/>
                <w:bdr w:val="none" w:sz="0" w:space="0" w:color="auto" w:frame="1"/>
                <w:shd w:val="clear" w:color="auto" w:fill="FFFFFF"/>
              </w:rPr>
              <w:t>Bathyleberis</w:t>
            </w:r>
          </w:p>
        </w:tc>
        <w:tc>
          <w:tcPr>
            <w:tcW w:w="0" w:type="auto"/>
            <w:shd w:val="clear" w:color="auto" w:fill="auto"/>
            <w:noWrap/>
            <w:vAlign w:val="center"/>
          </w:tcPr>
          <w:p w:rsidR="00152D32" w:rsidRPr="00AF4A88" w:rsidRDefault="00152D32" w:rsidP="008C758A">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B. oculata</w:t>
            </w:r>
            <w:r w:rsidRPr="00AF4A88">
              <w:rPr>
                <w:rFonts w:ascii="Times New Roman" w:hAnsi="Times New Roman" w:cs="Times New Roman"/>
                <w:sz w:val="20"/>
                <w:szCs w:val="20"/>
                <w:shd w:val="clear" w:color="auto" w:fill="FFFFFF"/>
              </w:rPr>
              <w:t> </w:t>
            </w:r>
          </w:p>
        </w:tc>
        <w:tc>
          <w:tcPr>
            <w:tcW w:w="0" w:type="auto"/>
            <w:vAlign w:val="center"/>
          </w:tcPr>
          <w:p w:rsidR="00152D32" w:rsidRPr="00AF4A88" w:rsidRDefault="00152D32" w:rsidP="008C758A">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EU587251</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1</w:t>
            </w:r>
            <w:r w:rsidRPr="00AF4A88">
              <w:rPr>
                <w:rFonts w:ascii="Times New Roman" w:hAnsi="Times New Roman" w:cs="Times New Roman"/>
                <w:sz w:val="20"/>
                <w:szCs w:val="20"/>
                <w:shd w:val="clear" w:color="auto" w:fill="FFFFFF"/>
              </w:rPr>
              <w:fldChar w:fldCharType="end"/>
            </w:r>
          </w:p>
        </w:tc>
        <w:tc>
          <w:tcPr>
            <w:tcW w:w="0" w:type="auto"/>
          </w:tcPr>
          <w:p w:rsidR="00152D32" w:rsidRPr="00AF4A88" w:rsidRDefault="00152D32" w:rsidP="008C758A">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EU591814</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1</w:t>
            </w:r>
            <w:r w:rsidRPr="00AF4A88">
              <w:rPr>
                <w:rFonts w:ascii="Times New Roman" w:hAnsi="Times New Roman" w:cs="Times New Roman"/>
                <w:sz w:val="20"/>
                <w:szCs w:val="20"/>
                <w:shd w:val="clear" w:color="auto" w:fill="FFFFFF"/>
              </w:rPr>
              <w:fldChar w:fldCharType="end"/>
            </w:r>
          </w:p>
        </w:tc>
      </w:tr>
      <w:tr w:rsidR="00152D32" w:rsidRPr="003046B9" w:rsidTr="004B2ED9">
        <w:trPr>
          <w:trHeight w:val="197"/>
        </w:trPr>
        <w:tc>
          <w:tcPr>
            <w:tcW w:w="0" w:type="auto"/>
            <w:vAlign w:val="center"/>
          </w:tcPr>
          <w:p w:rsidR="00152D32" w:rsidRPr="003046B9" w:rsidRDefault="00152D32" w:rsidP="00152D32">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p>
        </w:tc>
        <w:tc>
          <w:tcPr>
            <w:tcW w:w="0" w:type="auto"/>
            <w:shd w:val="clear" w:color="auto" w:fill="auto"/>
            <w:noWrap/>
            <w:vAlign w:val="center"/>
          </w:tcPr>
          <w:p w:rsidR="00152D32" w:rsidRPr="00AF4A88" w:rsidRDefault="00152D32" w:rsidP="00152D32">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C. marranyin</w:t>
            </w:r>
            <w:r w:rsidRPr="00AF4A88">
              <w:rPr>
                <w:rFonts w:ascii="Times New Roman" w:hAnsi="Times New Roman" w:cs="Times New Roman"/>
                <w:sz w:val="20"/>
                <w:szCs w:val="20"/>
                <w:shd w:val="clear" w:color="auto" w:fill="FFFFFF"/>
              </w:rPr>
              <w:t> </w:t>
            </w:r>
          </w:p>
        </w:tc>
        <w:tc>
          <w:tcPr>
            <w:tcW w:w="0" w:type="auto"/>
            <w:vAlign w:val="center"/>
          </w:tcPr>
          <w:p w:rsidR="00152D32" w:rsidRPr="00AF4A88" w:rsidRDefault="00152D32" w:rsidP="00152D32">
            <w:pPr>
              <w:spacing w:after="0" w:line="240" w:lineRule="auto"/>
              <w:contextualSpacing/>
              <w:rPr>
                <w:rFonts w:ascii="Times New Roman" w:hAnsi="Times New Roman" w:cs="Times New Roman"/>
                <w:sz w:val="20"/>
                <w:szCs w:val="20"/>
                <w:shd w:val="clear" w:color="auto" w:fill="FFFFFF"/>
              </w:rPr>
            </w:pPr>
          </w:p>
        </w:tc>
        <w:tc>
          <w:tcPr>
            <w:tcW w:w="0" w:type="auto"/>
            <w:vAlign w:val="center"/>
          </w:tcPr>
          <w:p w:rsidR="00152D32" w:rsidRPr="00AF4A88" w:rsidRDefault="00152D32" w:rsidP="00152D32">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EU587243</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1</w:t>
            </w:r>
            <w:r w:rsidRPr="00AF4A88">
              <w:rPr>
                <w:rFonts w:ascii="Times New Roman" w:hAnsi="Times New Roman" w:cs="Times New Roman"/>
                <w:sz w:val="20"/>
                <w:szCs w:val="20"/>
                <w:shd w:val="clear" w:color="auto" w:fill="FFFFFF"/>
              </w:rPr>
              <w:fldChar w:fldCharType="end"/>
            </w:r>
          </w:p>
        </w:tc>
      </w:tr>
      <w:tr w:rsidR="00152D32" w:rsidRPr="003046B9" w:rsidTr="004B2ED9">
        <w:trPr>
          <w:trHeight w:val="75"/>
        </w:trPr>
        <w:tc>
          <w:tcPr>
            <w:tcW w:w="0" w:type="auto"/>
            <w:vMerge w:val="restart"/>
            <w:vAlign w:val="center"/>
          </w:tcPr>
          <w:p w:rsidR="00152D32" w:rsidRPr="003046B9" w:rsidRDefault="00152D32" w:rsidP="00152D32">
            <w:pPr>
              <w:spacing w:after="0" w:line="240" w:lineRule="auto"/>
              <w:contextualSpacing/>
              <w:rPr>
                <w:rFonts w:ascii="Times New Roman" w:eastAsia="Times New Roman" w:hAnsi="Times New Roman" w:cs="Times New Roman"/>
                <w:noProof w:val="0"/>
                <w:sz w:val="20"/>
                <w:szCs w:val="20"/>
              </w:rPr>
            </w:pPr>
            <w:r w:rsidRPr="003046B9">
              <w:rPr>
                <w:rStyle w:val="Emphasis"/>
                <w:rFonts w:ascii="Times New Roman" w:hAnsi="Times New Roman" w:cs="Times New Roman"/>
                <w:sz w:val="20"/>
                <w:szCs w:val="20"/>
                <w:bdr w:val="none" w:sz="0" w:space="0" w:color="auto" w:frame="1"/>
                <w:shd w:val="clear" w:color="auto" w:fill="FFFFFF"/>
              </w:rPr>
              <w:t>Cylindroleberis</w:t>
            </w:r>
          </w:p>
        </w:tc>
        <w:tc>
          <w:tcPr>
            <w:tcW w:w="0" w:type="auto"/>
            <w:shd w:val="clear" w:color="auto" w:fill="auto"/>
            <w:noWrap/>
            <w:vAlign w:val="center"/>
          </w:tcPr>
          <w:p w:rsidR="00152D32" w:rsidRPr="00AF4A88" w:rsidRDefault="00152D32" w:rsidP="00152D32">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Cylindroleberis</w:t>
            </w:r>
            <w:r w:rsidRPr="00AF4A88">
              <w:rPr>
                <w:rStyle w:val="Emphasis"/>
                <w:rFonts w:ascii="Times New Roman" w:hAnsi="Times New Roman" w:cs="Times New Roman"/>
                <w:i w:val="0"/>
                <w:sz w:val="20"/>
                <w:szCs w:val="20"/>
                <w:bdr w:val="none" w:sz="0" w:space="0" w:color="auto" w:frame="1"/>
                <w:shd w:val="clear" w:color="auto" w:fill="FFFFFF"/>
              </w:rPr>
              <w:t xml:space="preserve"> J57069</w:t>
            </w:r>
          </w:p>
        </w:tc>
        <w:tc>
          <w:tcPr>
            <w:tcW w:w="0" w:type="auto"/>
            <w:vAlign w:val="center"/>
          </w:tcPr>
          <w:p w:rsidR="00152D32" w:rsidRPr="00AF4A88" w:rsidRDefault="00152D32" w:rsidP="00152D32">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EU587253</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1</w:t>
            </w:r>
            <w:r w:rsidRPr="00AF4A88">
              <w:rPr>
                <w:rFonts w:ascii="Times New Roman" w:hAnsi="Times New Roman" w:cs="Times New Roman"/>
                <w:sz w:val="20"/>
                <w:szCs w:val="20"/>
                <w:shd w:val="clear" w:color="auto" w:fill="FFFFFF"/>
              </w:rPr>
              <w:fldChar w:fldCharType="end"/>
            </w:r>
          </w:p>
        </w:tc>
        <w:tc>
          <w:tcPr>
            <w:tcW w:w="0" w:type="auto"/>
            <w:vAlign w:val="center"/>
          </w:tcPr>
          <w:p w:rsidR="00152D32" w:rsidRPr="00AF4A88" w:rsidRDefault="00152D32" w:rsidP="00152D32">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EU587244</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1</w:t>
            </w:r>
            <w:r w:rsidRPr="00AF4A88">
              <w:rPr>
                <w:rFonts w:ascii="Times New Roman" w:hAnsi="Times New Roman" w:cs="Times New Roman"/>
                <w:sz w:val="20"/>
                <w:szCs w:val="20"/>
                <w:shd w:val="clear" w:color="auto" w:fill="FFFFFF"/>
              </w:rPr>
              <w:fldChar w:fldCharType="end"/>
            </w:r>
          </w:p>
        </w:tc>
      </w:tr>
      <w:tr w:rsidR="00152D32" w:rsidRPr="003046B9" w:rsidTr="0000073A">
        <w:trPr>
          <w:trHeight w:val="215"/>
        </w:trPr>
        <w:tc>
          <w:tcPr>
            <w:tcW w:w="0" w:type="auto"/>
            <w:vMerge/>
            <w:vAlign w:val="center"/>
          </w:tcPr>
          <w:p w:rsidR="00152D32" w:rsidRPr="003046B9" w:rsidRDefault="00152D32" w:rsidP="00152D32">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152D32" w:rsidRPr="00AF4A88" w:rsidRDefault="00152D32" w:rsidP="00152D32">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Cylindroleberis</w:t>
            </w:r>
            <w:r w:rsidRPr="00AF4A88">
              <w:rPr>
                <w:rStyle w:val="Emphasis"/>
                <w:rFonts w:ascii="Times New Roman" w:hAnsi="Times New Roman" w:cs="Times New Roman"/>
                <w:i w:val="0"/>
                <w:sz w:val="20"/>
                <w:szCs w:val="20"/>
                <w:bdr w:val="none" w:sz="0" w:space="0" w:color="auto" w:frame="1"/>
                <w:shd w:val="clear" w:color="auto" w:fill="FFFFFF"/>
              </w:rPr>
              <w:t xml:space="preserve"> NW-2004</w:t>
            </w:r>
          </w:p>
        </w:tc>
        <w:tc>
          <w:tcPr>
            <w:tcW w:w="0" w:type="auto"/>
            <w:vAlign w:val="center"/>
          </w:tcPr>
          <w:p w:rsidR="00152D32" w:rsidRPr="00AF4A88" w:rsidRDefault="00152D32" w:rsidP="00152D32">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AY624729</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{"citationItems":[{"id":"ITEM-1","itemData":{"ISBN":"87/3/449/2691560","abstract":"The evolutionary history of bioluminescence and iridescence in myodocopid ostracods was estimated by phylogenetic analysis of mitochondrial 16S ribosomal RNA sequences. The inferred phylogeny of the myodocopids suggests that the common ancestor of Myodocopida evaluated in this study exhibits iridescence. This type of light emission was once lost and recaptured independently in the descendant lineages. Bioluminescent species also evolved from non-luminous ancestral species. In the suborder Myodocopina, all the bioluminescent species form a monophyletic group, suggesting that bioluminescence evolved only once. Structural differences between two bioluminescent groups in the order Myodocopida suggests independent origins for bioluminescence.","author":[{"dropping-particle":"","family":"Wakayama","given":"N","non-dropping-particle":"","parse-names":false,"suffix":""},{"dropping-particle":"","family":"Abe","given":"K","non-dropping-particle":"","parse-names":false,"suffix":""}],"container-title":"Biological Journal of the Linnean Society","id":"ITEM-1","issued":{"date-parts":[["2006"]]},"number-of-pages":"449-455","title":"The evolutionary pathway of light emission in myodocopid Ostracoda","type":"report","volume":"87"},"uris":["http://www.mendeley.com/documents/?uuid=6ac4d473-cfbf-3b4e-8702-86e005a4a23e"]}],"mendeley":{"formattedCitation":"&lt;sup&gt;2&lt;/sup&gt;","plainTextFormattedCitation":"2","previouslyFormattedCitation":"&lt;sup&gt;2&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2</w:t>
            </w:r>
            <w:r w:rsidRPr="00AF4A88">
              <w:rPr>
                <w:rFonts w:ascii="Times New Roman" w:hAnsi="Times New Roman" w:cs="Times New Roman"/>
                <w:sz w:val="20"/>
                <w:szCs w:val="20"/>
                <w:shd w:val="clear" w:color="auto" w:fill="FFFFFF"/>
              </w:rPr>
              <w:fldChar w:fldCharType="end"/>
            </w:r>
          </w:p>
        </w:tc>
        <w:tc>
          <w:tcPr>
            <w:tcW w:w="0" w:type="auto"/>
          </w:tcPr>
          <w:p w:rsidR="00152D32" w:rsidRPr="00AF4A88" w:rsidRDefault="00152D32" w:rsidP="00152D32">
            <w:pPr>
              <w:spacing w:after="0" w:line="240" w:lineRule="auto"/>
              <w:contextualSpacing/>
              <w:rPr>
                <w:rFonts w:ascii="Times New Roman" w:hAnsi="Times New Roman" w:cs="Times New Roman"/>
                <w:sz w:val="20"/>
                <w:szCs w:val="20"/>
                <w:shd w:val="clear" w:color="auto" w:fill="FFFFFF"/>
              </w:rPr>
            </w:pPr>
          </w:p>
        </w:tc>
      </w:tr>
      <w:tr w:rsidR="006F3C5D" w:rsidRPr="003046B9" w:rsidTr="0000073A">
        <w:trPr>
          <w:trHeight w:val="133"/>
        </w:trPr>
        <w:tc>
          <w:tcPr>
            <w:tcW w:w="0" w:type="auto"/>
            <w:vAlign w:val="center"/>
          </w:tcPr>
          <w:p w:rsidR="006F3C5D" w:rsidRPr="003046B9" w:rsidRDefault="006F3C5D" w:rsidP="00152D32">
            <w:pPr>
              <w:spacing w:after="0" w:line="240" w:lineRule="auto"/>
              <w:contextualSpacing/>
              <w:rPr>
                <w:rFonts w:ascii="Times New Roman" w:eastAsia="Times New Roman" w:hAnsi="Times New Roman" w:cs="Times New Roman"/>
                <w:noProof w:val="0"/>
                <w:sz w:val="20"/>
                <w:szCs w:val="20"/>
              </w:rPr>
            </w:pPr>
            <w:proofErr w:type="spellStart"/>
            <w:r w:rsidRPr="003046B9">
              <w:rPr>
                <w:rFonts w:ascii="Times New Roman" w:eastAsia="Times New Roman" w:hAnsi="Times New Roman" w:cs="Times New Roman"/>
                <w:noProof w:val="0"/>
                <w:sz w:val="20"/>
                <w:szCs w:val="20"/>
              </w:rPr>
              <w:t>UnID</w:t>
            </w:r>
            <w:proofErr w:type="spellEnd"/>
          </w:p>
        </w:tc>
        <w:tc>
          <w:tcPr>
            <w:tcW w:w="0" w:type="auto"/>
            <w:shd w:val="clear" w:color="auto" w:fill="auto"/>
            <w:noWrap/>
            <w:vAlign w:val="center"/>
          </w:tcPr>
          <w:p w:rsidR="006F3C5D" w:rsidRPr="00AF4A88" w:rsidRDefault="006F3C5D" w:rsidP="00152D32">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Cylindroleberididae J57076</w:t>
            </w:r>
          </w:p>
        </w:tc>
        <w:tc>
          <w:tcPr>
            <w:tcW w:w="0" w:type="auto"/>
            <w:vAlign w:val="center"/>
          </w:tcPr>
          <w:p w:rsidR="006F3C5D" w:rsidRPr="00AF4A88" w:rsidRDefault="006F3C5D" w:rsidP="00152D32">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EU587257</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1</w:t>
            </w:r>
            <w:r w:rsidRPr="00AF4A88">
              <w:rPr>
                <w:rFonts w:ascii="Times New Roman" w:hAnsi="Times New Roman" w:cs="Times New Roman"/>
                <w:sz w:val="20"/>
                <w:szCs w:val="20"/>
                <w:shd w:val="clear" w:color="auto" w:fill="FFFFFF"/>
              </w:rPr>
              <w:fldChar w:fldCharType="end"/>
            </w:r>
          </w:p>
        </w:tc>
        <w:tc>
          <w:tcPr>
            <w:tcW w:w="0" w:type="auto"/>
          </w:tcPr>
          <w:p w:rsidR="006F3C5D" w:rsidRPr="00AF4A88" w:rsidRDefault="006F3C5D" w:rsidP="00152D32">
            <w:pPr>
              <w:spacing w:after="0" w:line="240" w:lineRule="auto"/>
              <w:contextualSpacing/>
              <w:rPr>
                <w:rFonts w:ascii="Times New Roman" w:hAnsi="Times New Roman" w:cs="Times New Roman"/>
                <w:sz w:val="20"/>
                <w:szCs w:val="20"/>
                <w:shd w:val="clear" w:color="auto" w:fill="FFFFFF"/>
              </w:rPr>
            </w:pPr>
          </w:p>
        </w:tc>
      </w:tr>
      <w:tr w:rsidR="006F3C5D" w:rsidRPr="003046B9" w:rsidTr="004116E8">
        <w:trPr>
          <w:trHeight w:val="133"/>
        </w:trPr>
        <w:tc>
          <w:tcPr>
            <w:tcW w:w="0" w:type="auto"/>
            <w:vMerge w:val="restart"/>
            <w:vAlign w:val="center"/>
          </w:tcPr>
          <w:p w:rsidR="006F3C5D" w:rsidRPr="003046B9" w:rsidRDefault="006F3C5D" w:rsidP="0045517D">
            <w:pPr>
              <w:spacing w:after="0" w:line="240" w:lineRule="auto"/>
              <w:contextualSpacing/>
              <w:rPr>
                <w:rFonts w:ascii="Times New Roman" w:eastAsia="Times New Roman" w:hAnsi="Times New Roman" w:cs="Times New Roman"/>
                <w:noProof w:val="0"/>
                <w:sz w:val="20"/>
                <w:szCs w:val="20"/>
              </w:rPr>
            </w:pPr>
            <w:bookmarkStart w:id="0" w:name="_GoBack"/>
            <w:bookmarkEnd w:id="0"/>
            <w:r w:rsidRPr="003046B9">
              <w:rPr>
                <w:rStyle w:val="Emphasis"/>
                <w:rFonts w:ascii="Times New Roman" w:hAnsi="Times New Roman" w:cs="Times New Roman"/>
                <w:sz w:val="20"/>
                <w:szCs w:val="20"/>
                <w:bdr w:val="none" w:sz="0" w:space="0" w:color="auto" w:frame="1"/>
                <w:shd w:val="clear" w:color="auto" w:fill="FFFFFF"/>
              </w:rPr>
              <w:t>Parasterope</w:t>
            </w: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 busanensis </w:t>
            </w:r>
            <w:r w:rsidRPr="00AF4A88">
              <w:rPr>
                <w:rStyle w:val="Emphasis"/>
                <w:rFonts w:ascii="Times New Roman" w:hAnsi="Times New Roman" w:cs="Times New Roman"/>
                <w:i w:val="0"/>
                <w:sz w:val="20"/>
                <w:szCs w:val="20"/>
                <w:bdr w:val="none" w:sz="0" w:space="0" w:color="auto" w:frame="1"/>
                <w:shd w:val="clear" w:color="auto" w:fill="FFFFFF"/>
              </w:rPr>
              <w:t>sp. nov. 24_6</w:t>
            </w:r>
            <w:r w:rsidRPr="00AF4A88">
              <w:rPr>
                <w:rStyle w:val="Emphasis"/>
                <w:rFonts w:ascii="Times New Roman" w:hAnsi="Times New Roman" w:cs="Times New Roman"/>
                <w:sz w:val="20"/>
                <w:szCs w:val="20"/>
                <w:bdr w:val="none" w:sz="0" w:space="0" w:color="auto" w:frame="1"/>
                <w:shd w:val="clear" w:color="auto" w:fill="FFFFFF"/>
              </w:rPr>
              <w:t xml:space="preserve"> </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b/>
                <w:sz w:val="20"/>
                <w:szCs w:val="20"/>
                <w:shd w:val="clear" w:color="auto" w:fill="FFFFFF"/>
              </w:rPr>
            </w:pPr>
            <w:r w:rsidRPr="00AF4A88">
              <w:rPr>
                <w:rFonts w:ascii="Times New Roman" w:hAnsi="Times New Roman" w:cs="Times New Roman"/>
                <w:b/>
                <w:sz w:val="20"/>
                <w:szCs w:val="20"/>
                <w:lang w:val="en-GB"/>
              </w:rPr>
              <w:t>OK048681</w:t>
            </w:r>
          </w:p>
        </w:tc>
        <w:tc>
          <w:tcPr>
            <w:tcW w:w="0" w:type="auto"/>
            <w:vAlign w:val="center"/>
          </w:tcPr>
          <w:p w:rsidR="006F3C5D" w:rsidRPr="0010595A" w:rsidRDefault="0010595A" w:rsidP="006F3C5D">
            <w:pPr>
              <w:spacing w:after="0" w:line="240" w:lineRule="auto"/>
              <w:contextualSpacing/>
              <w:rPr>
                <w:rFonts w:ascii="Times New Roman" w:hAnsi="Times New Roman" w:cs="Times New Roman"/>
                <w:b/>
                <w:sz w:val="20"/>
                <w:szCs w:val="20"/>
                <w:shd w:val="clear" w:color="auto" w:fill="FFFFFF"/>
              </w:rPr>
            </w:pPr>
            <w:r w:rsidRPr="0010595A">
              <w:rPr>
                <w:rFonts w:ascii="Times New Roman" w:hAnsi="Times New Roman" w:cs="Times New Roman"/>
                <w:b/>
                <w:sz w:val="20"/>
                <w:szCs w:val="20"/>
              </w:rPr>
              <w:t>OK048719</w:t>
            </w:r>
          </w:p>
        </w:tc>
      </w:tr>
      <w:tr w:rsidR="006F3C5D" w:rsidRPr="003046B9" w:rsidTr="0000073A">
        <w:trPr>
          <w:trHeight w:val="133"/>
        </w:trPr>
        <w:tc>
          <w:tcPr>
            <w:tcW w:w="0" w:type="auto"/>
            <w:vMerge/>
            <w:vAlign w:val="center"/>
          </w:tcPr>
          <w:p w:rsidR="006F3C5D" w:rsidRPr="003046B9" w:rsidRDefault="006F3C5D" w:rsidP="0045517D">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 busanensis </w:t>
            </w:r>
            <w:r w:rsidRPr="00AF4A88">
              <w:rPr>
                <w:rStyle w:val="Emphasis"/>
                <w:rFonts w:ascii="Times New Roman" w:hAnsi="Times New Roman" w:cs="Times New Roman"/>
                <w:i w:val="0"/>
                <w:sz w:val="20"/>
                <w:szCs w:val="20"/>
                <w:bdr w:val="none" w:sz="0" w:space="0" w:color="auto" w:frame="1"/>
                <w:shd w:val="clear" w:color="auto" w:fill="FFFFFF"/>
              </w:rPr>
              <w:t xml:space="preserve">sp. nov. 24_7 </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b/>
                <w:sz w:val="20"/>
                <w:szCs w:val="20"/>
                <w:shd w:val="clear" w:color="auto" w:fill="FFFFFF"/>
              </w:rPr>
            </w:pPr>
            <w:r w:rsidRPr="00AF4A88">
              <w:rPr>
                <w:rFonts w:ascii="Times New Roman" w:hAnsi="Times New Roman" w:cs="Times New Roman"/>
                <w:b/>
                <w:sz w:val="20"/>
                <w:szCs w:val="20"/>
                <w:lang w:val="en-GB"/>
              </w:rPr>
              <w:t>OK048682</w:t>
            </w:r>
          </w:p>
        </w:tc>
        <w:tc>
          <w:tcPr>
            <w:tcW w:w="0" w:type="auto"/>
          </w:tcPr>
          <w:p w:rsidR="006F3C5D" w:rsidRPr="0010595A" w:rsidRDefault="0010595A" w:rsidP="006F3C5D">
            <w:pPr>
              <w:spacing w:after="0" w:line="240" w:lineRule="auto"/>
              <w:contextualSpacing/>
              <w:rPr>
                <w:rFonts w:ascii="Times New Roman" w:hAnsi="Times New Roman" w:cs="Times New Roman"/>
                <w:b/>
                <w:sz w:val="20"/>
                <w:szCs w:val="20"/>
                <w:shd w:val="clear" w:color="auto" w:fill="FFFFFF"/>
              </w:rPr>
            </w:pPr>
            <w:r w:rsidRPr="0010595A">
              <w:rPr>
                <w:rFonts w:ascii="Times New Roman" w:hAnsi="Times New Roman" w:cs="Times New Roman"/>
                <w:b/>
                <w:sz w:val="20"/>
                <w:szCs w:val="20"/>
              </w:rPr>
              <w:t>OK048720</w:t>
            </w:r>
          </w:p>
        </w:tc>
      </w:tr>
      <w:tr w:rsidR="006F3C5D" w:rsidRPr="003046B9" w:rsidTr="0000073A">
        <w:trPr>
          <w:trHeight w:val="133"/>
        </w:trPr>
        <w:tc>
          <w:tcPr>
            <w:tcW w:w="0" w:type="auto"/>
            <w:vMerge/>
            <w:vAlign w:val="center"/>
          </w:tcPr>
          <w:p w:rsidR="006F3C5D" w:rsidRPr="003046B9" w:rsidRDefault="006F3C5D" w:rsidP="0045517D">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 gamurru </w:t>
            </w:r>
            <w:r w:rsidRPr="00AF4A88">
              <w:rPr>
                <w:rStyle w:val="Emphasis"/>
                <w:rFonts w:ascii="Times New Roman" w:hAnsi="Times New Roman" w:cs="Times New Roman"/>
                <w:i w:val="0"/>
                <w:sz w:val="20"/>
                <w:szCs w:val="20"/>
                <w:bdr w:val="none" w:sz="0" w:space="0" w:color="auto" w:frame="1"/>
                <w:shd w:val="clear" w:color="auto" w:fill="FFFFFF"/>
              </w:rPr>
              <w:t>J53224</w:t>
            </w:r>
            <w:r w:rsidRPr="00AF4A88">
              <w:rPr>
                <w:rFonts w:ascii="Times New Roman" w:hAnsi="Times New Roman" w:cs="Times New Roman"/>
                <w:sz w:val="20"/>
                <w:szCs w:val="20"/>
                <w:shd w:val="clear" w:color="auto" w:fill="FFFFFF"/>
              </w:rPr>
              <w:t> </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EU587255</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1</w:t>
            </w:r>
            <w:r w:rsidRPr="00AF4A88">
              <w:rPr>
                <w:rFonts w:ascii="Times New Roman" w:hAnsi="Times New Roman" w:cs="Times New Roman"/>
                <w:sz w:val="20"/>
                <w:szCs w:val="20"/>
                <w:shd w:val="clear" w:color="auto" w:fill="FFFFFF"/>
              </w:rPr>
              <w:fldChar w:fldCharType="end"/>
            </w:r>
          </w:p>
        </w:tc>
        <w:tc>
          <w:tcPr>
            <w:tcW w:w="0" w:type="auto"/>
          </w:tcPr>
          <w:p w:rsidR="006F3C5D" w:rsidRPr="0010595A" w:rsidRDefault="006F3C5D" w:rsidP="006F3C5D">
            <w:pPr>
              <w:spacing w:after="0" w:line="240" w:lineRule="auto"/>
              <w:contextualSpacing/>
              <w:rPr>
                <w:rFonts w:ascii="Times New Roman" w:hAnsi="Times New Roman" w:cs="Times New Roman"/>
                <w:sz w:val="20"/>
                <w:szCs w:val="20"/>
                <w:shd w:val="clear" w:color="auto" w:fill="FFFFFF"/>
              </w:rPr>
            </w:pPr>
            <w:r w:rsidRPr="0010595A">
              <w:rPr>
                <w:rFonts w:ascii="Times New Roman" w:hAnsi="Times New Roman" w:cs="Times New Roman"/>
                <w:sz w:val="20"/>
                <w:szCs w:val="20"/>
                <w:shd w:val="clear" w:color="auto" w:fill="FFFFFF"/>
              </w:rPr>
              <w:t>EU591819</w:t>
            </w:r>
            <w:r w:rsidRPr="0010595A">
              <w:rPr>
                <w:rFonts w:ascii="Times New Roman" w:hAnsi="Times New Roman" w:cs="Times New Roman"/>
                <w:sz w:val="20"/>
                <w:szCs w:val="20"/>
                <w:shd w:val="clear" w:color="auto" w:fill="FFFFFF"/>
              </w:rPr>
              <w:fldChar w:fldCharType="begin" w:fldLock="1"/>
            </w:r>
            <w:r w:rsidRPr="0010595A">
              <w:rPr>
                <w:rFonts w:ascii="Times New Roman" w:hAnsi="Times New Roman" w:cs="Times New Roman"/>
                <w:sz w:val="20"/>
                <w:szCs w:val="20"/>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10595A">
              <w:rPr>
                <w:rFonts w:ascii="Times New Roman" w:hAnsi="Times New Roman" w:cs="Times New Roman"/>
                <w:sz w:val="20"/>
                <w:szCs w:val="20"/>
                <w:shd w:val="clear" w:color="auto" w:fill="FFFFFF"/>
              </w:rPr>
              <w:fldChar w:fldCharType="separate"/>
            </w:r>
            <w:r w:rsidRPr="0010595A">
              <w:rPr>
                <w:rFonts w:ascii="Times New Roman" w:hAnsi="Times New Roman" w:cs="Times New Roman"/>
                <w:sz w:val="20"/>
                <w:szCs w:val="20"/>
                <w:shd w:val="clear" w:color="auto" w:fill="FFFFFF"/>
                <w:vertAlign w:val="superscript"/>
              </w:rPr>
              <w:t>1</w:t>
            </w:r>
            <w:r w:rsidRPr="0010595A">
              <w:rPr>
                <w:rFonts w:ascii="Times New Roman" w:hAnsi="Times New Roman" w:cs="Times New Roman"/>
                <w:sz w:val="20"/>
                <w:szCs w:val="20"/>
                <w:shd w:val="clear" w:color="auto" w:fill="FFFFFF"/>
              </w:rPr>
              <w:fldChar w:fldCharType="end"/>
            </w:r>
          </w:p>
        </w:tc>
      </w:tr>
      <w:tr w:rsidR="006F3C5D" w:rsidRPr="003046B9" w:rsidTr="000C6902">
        <w:trPr>
          <w:trHeight w:val="42"/>
        </w:trPr>
        <w:tc>
          <w:tcPr>
            <w:tcW w:w="0" w:type="auto"/>
            <w:vMerge/>
            <w:vAlign w:val="center"/>
          </w:tcPr>
          <w:p w:rsidR="006F3C5D" w:rsidRPr="003046B9"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p>
        </w:tc>
        <w:tc>
          <w:tcPr>
            <w:tcW w:w="0" w:type="auto"/>
            <w:shd w:val="clear" w:color="auto" w:fill="auto"/>
            <w:noWrap/>
            <w:vAlign w:val="center"/>
          </w:tcPr>
          <w:p w:rsidR="006F3C5D" w:rsidRPr="00AF4A88" w:rsidRDefault="006F3C5D" w:rsidP="006F3C5D">
            <w:pPr>
              <w:spacing w:after="0" w:line="240" w:lineRule="auto"/>
              <w:contextualSpacing/>
              <w:rPr>
                <w:rFonts w:ascii="Times New Roman" w:hAnsi="Times New Roman" w:cs="Times New Roman"/>
                <w:sz w:val="20"/>
                <w:szCs w:val="20"/>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P. pollex</w:t>
            </w:r>
            <w:r w:rsidRPr="00AF4A88">
              <w:rPr>
                <w:rFonts w:ascii="Times New Roman" w:hAnsi="Times New Roman" w:cs="Times New Roman"/>
                <w:sz w:val="20"/>
                <w:szCs w:val="20"/>
                <w:shd w:val="clear" w:color="auto" w:fill="FFFFFF"/>
              </w:rPr>
              <w:t> </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sz w:val="20"/>
                <w:szCs w:val="20"/>
                <w:shd w:val="clear" w:color="auto" w:fill="FFFFFF"/>
              </w:rPr>
            </w:pPr>
          </w:p>
        </w:tc>
        <w:tc>
          <w:tcPr>
            <w:tcW w:w="0" w:type="auto"/>
            <w:vAlign w:val="center"/>
          </w:tcPr>
          <w:p w:rsidR="006F3C5D" w:rsidRPr="0010595A" w:rsidRDefault="006F3C5D" w:rsidP="006F3C5D">
            <w:pPr>
              <w:spacing w:after="0" w:line="240" w:lineRule="auto"/>
              <w:contextualSpacing/>
              <w:rPr>
                <w:rFonts w:ascii="Times New Roman" w:hAnsi="Times New Roman" w:cs="Times New Roman"/>
                <w:sz w:val="20"/>
                <w:szCs w:val="20"/>
                <w:shd w:val="clear" w:color="auto" w:fill="FFFFFF"/>
              </w:rPr>
            </w:pPr>
            <w:r w:rsidRPr="0010595A">
              <w:rPr>
                <w:rFonts w:ascii="Times New Roman" w:hAnsi="Times New Roman" w:cs="Times New Roman"/>
                <w:sz w:val="20"/>
                <w:szCs w:val="20"/>
                <w:shd w:val="clear" w:color="auto" w:fill="FFFFFF"/>
              </w:rPr>
              <w:t>AF363309</w:t>
            </w:r>
            <w:r w:rsidRPr="0010595A">
              <w:rPr>
                <w:rFonts w:ascii="Times New Roman" w:hAnsi="Times New Roman" w:cs="Times New Roman"/>
                <w:sz w:val="20"/>
                <w:szCs w:val="20"/>
                <w:shd w:val="clear" w:color="auto" w:fill="FFFFFF"/>
              </w:rPr>
              <w:fldChar w:fldCharType="begin" w:fldLock="1"/>
            </w:r>
            <w:r w:rsidRPr="0010595A">
              <w:rPr>
                <w:rFonts w:ascii="Times New Roman" w:hAnsi="Times New Roman" w:cs="Times New Roman"/>
                <w:sz w:val="20"/>
                <w:szCs w:val="20"/>
                <w:shd w:val="clear" w:color="auto" w:fill="FFFFFF"/>
              </w:rPr>
              <w:instrText>ADDIN CSL_CITATION {"citationItems":[{"id":"ITEM-1","itemData":{"abstract":"Eyes often take a central role in discussions of evolution, with debate focused on how often such complex organs might have evolved. One such debate is whether arthropod compound eyes are the product of single or multiple origins. Here we use molecular phylogeny to address this long-standing debate and find results favoring the multiple-origins hypothesis. Our analyses of DNA sequences encoding rRNA unequivocally indicate that myo-docopids-the only Ostracoda (Crustacea) with compound eyes-are nested phylogenetically within several groups that lack compound eyes. With our well-supported phylogeny, standard maximum likelihood (ML) character reconstruction methods significantly reconstruct ancestral ostracods as lacking compound eyes. We also introduce a likelihood sensitivity analysis, and show that the single-origin hypothesis is not significantly favored unless we assume a highly asymmetric model of evolution (one favoring eye loss more than 30:1 over gain). These results illustrate exactly why arthropod compound eye evolution has remained controversial , because one of two seemingly very unlikely evolutionary histories must be true. Either compound eyes with detailed similarities evolved multiple times in different arthropod groups or compound eyes have been lost in a seemingly inordinate number of arthropod lineages.","author":[{"dropping-particle":"","family":"Oakley","given":"Todd H","non-dropping-particle":"","parse-names":false,"suffix":""},{"dropping-particle":"","family":"Cunningham","given":"Clifford W","non-dropping-particle":"","parse-names":false,"suffix":""},{"dropping-particle":"","family":"Valentine","given":"James W","non-dropping-particle":"","parse-names":false,"suffix":""}],"container-title":"Proceedings of the National Academy of Sciences","id":"ITEM-1","issue":"3","issued":{"date-parts":[["2002"]]},"page":"1426-1430","title":"Molecular phylogenetic evidence for the independent evolutionary origin of an arthropod compound eye","type":"article-journal","volume":"99"},"uris":["http://www.mendeley.com/documents/?uuid=6f5f28a5-c27f-3590-a6fa-3a096abce040"]}],"mendeley":{"formattedCitation":"&lt;sup&gt;4&lt;/sup&gt;","plainTextFormattedCitation":"4","previouslyFormattedCitation":"&lt;sup&gt;4&lt;/sup&gt;"},"properties":{"noteIndex":0},"schema":"https://github.com/citation-style-language/schema/raw/master/csl-citation.json"}</w:instrText>
            </w:r>
            <w:r w:rsidRPr="0010595A">
              <w:rPr>
                <w:rFonts w:ascii="Times New Roman" w:hAnsi="Times New Roman" w:cs="Times New Roman"/>
                <w:sz w:val="20"/>
                <w:szCs w:val="20"/>
                <w:shd w:val="clear" w:color="auto" w:fill="FFFFFF"/>
              </w:rPr>
              <w:fldChar w:fldCharType="separate"/>
            </w:r>
            <w:r w:rsidRPr="0010595A">
              <w:rPr>
                <w:rFonts w:ascii="Times New Roman" w:hAnsi="Times New Roman" w:cs="Times New Roman"/>
                <w:sz w:val="20"/>
                <w:szCs w:val="20"/>
                <w:shd w:val="clear" w:color="auto" w:fill="FFFFFF"/>
                <w:vertAlign w:val="superscript"/>
              </w:rPr>
              <w:t>4</w:t>
            </w:r>
            <w:r w:rsidRPr="0010595A">
              <w:rPr>
                <w:rFonts w:ascii="Times New Roman" w:hAnsi="Times New Roman" w:cs="Times New Roman"/>
                <w:sz w:val="20"/>
                <w:szCs w:val="20"/>
                <w:shd w:val="clear" w:color="auto" w:fill="FFFFFF"/>
              </w:rPr>
              <w:fldChar w:fldCharType="end"/>
            </w:r>
          </w:p>
        </w:tc>
      </w:tr>
      <w:tr w:rsidR="006F3C5D" w:rsidRPr="003046B9" w:rsidTr="0000073A">
        <w:trPr>
          <w:trHeight w:val="42"/>
        </w:trPr>
        <w:tc>
          <w:tcPr>
            <w:tcW w:w="0" w:type="auto"/>
            <w:vMerge/>
            <w:vAlign w:val="center"/>
          </w:tcPr>
          <w:p w:rsidR="006F3C5D" w:rsidRPr="003046B9"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 sagami </w:t>
            </w:r>
            <w:r w:rsidRPr="00AF4A88">
              <w:rPr>
                <w:rStyle w:val="Emphasis"/>
                <w:rFonts w:ascii="Times New Roman" w:hAnsi="Times New Roman" w:cs="Times New Roman"/>
                <w:i w:val="0"/>
                <w:sz w:val="20"/>
                <w:szCs w:val="20"/>
                <w:bdr w:val="none" w:sz="0" w:space="0" w:color="auto" w:frame="1"/>
                <w:shd w:val="clear" w:color="auto" w:fill="FFFFFF"/>
              </w:rPr>
              <w:t>sp. nov. 26_9</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b/>
                <w:sz w:val="20"/>
                <w:szCs w:val="20"/>
                <w:shd w:val="clear" w:color="auto" w:fill="FFFFFF"/>
              </w:rPr>
            </w:pPr>
            <w:r w:rsidRPr="00AF4A88">
              <w:rPr>
                <w:rFonts w:ascii="Times New Roman" w:hAnsi="Times New Roman" w:cs="Times New Roman"/>
                <w:b/>
                <w:sz w:val="20"/>
                <w:szCs w:val="20"/>
                <w:lang w:val="en-GB"/>
              </w:rPr>
              <w:t>OK048683</w:t>
            </w:r>
          </w:p>
        </w:tc>
        <w:tc>
          <w:tcPr>
            <w:tcW w:w="0" w:type="auto"/>
          </w:tcPr>
          <w:p w:rsidR="006F3C5D" w:rsidRPr="0010595A" w:rsidRDefault="0010595A" w:rsidP="006F3C5D">
            <w:pPr>
              <w:spacing w:after="0" w:line="240" w:lineRule="auto"/>
              <w:contextualSpacing/>
              <w:rPr>
                <w:rFonts w:ascii="Times New Roman" w:hAnsi="Times New Roman" w:cs="Times New Roman"/>
                <w:b/>
                <w:sz w:val="20"/>
                <w:szCs w:val="20"/>
                <w:lang w:val="en-GB"/>
              </w:rPr>
            </w:pPr>
            <w:r w:rsidRPr="0010595A">
              <w:rPr>
                <w:rFonts w:ascii="Times New Roman" w:hAnsi="Times New Roman" w:cs="Times New Roman"/>
                <w:b/>
                <w:sz w:val="20"/>
                <w:szCs w:val="20"/>
              </w:rPr>
              <w:t>OK048721</w:t>
            </w:r>
          </w:p>
        </w:tc>
      </w:tr>
      <w:tr w:rsidR="006F3C5D" w:rsidRPr="003046B9" w:rsidTr="0000073A">
        <w:trPr>
          <w:trHeight w:val="42"/>
        </w:trPr>
        <w:tc>
          <w:tcPr>
            <w:tcW w:w="0" w:type="auto"/>
            <w:vMerge/>
            <w:vAlign w:val="center"/>
          </w:tcPr>
          <w:p w:rsidR="006F3C5D" w:rsidRPr="003046B9"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 sagami </w:t>
            </w:r>
            <w:r w:rsidRPr="00AF4A88">
              <w:rPr>
                <w:rStyle w:val="Emphasis"/>
                <w:rFonts w:ascii="Times New Roman" w:hAnsi="Times New Roman" w:cs="Times New Roman"/>
                <w:i w:val="0"/>
                <w:sz w:val="20"/>
                <w:szCs w:val="20"/>
                <w:bdr w:val="none" w:sz="0" w:space="0" w:color="auto" w:frame="1"/>
                <w:shd w:val="clear" w:color="auto" w:fill="FFFFFF"/>
              </w:rPr>
              <w:t>sp. nov. 27_0</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b/>
                <w:sz w:val="20"/>
                <w:szCs w:val="20"/>
                <w:shd w:val="clear" w:color="auto" w:fill="FFFFFF"/>
              </w:rPr>
            </w:pPr>
            <w:r w:rsidRPr="00AF4A88">
              <w:rPr>
                <w:rFonts w:ascii="Times New Roman" w:hAnsi="Times New Roman" w:cs="Times New Roman"/>
                <w:b/>
                <w:sz w:val="20"/>
                <w:szCs w:val="20"/>
                <w:lang w:val="en-GB"/>
              </w:rPr>
              <w:t>OK048684</w:t>
            </w:r>
          </w:p>
        </w:tc>
        <w:tc>
          <w:tcPr>
            <w:tcW w:w="0" w:type="auto"/>
          </w:tcPr>
          <w:p w:rsidR="006F3C5D" w:rsidRPr="0010595A" w:rsidRDefault="0010595A" w:rsidP="006F3C5D">
            <w:pPr>
              <w:spacing w:after="0" w:line="240" w:lineRule="auto"/>
              <w:contextualSpacing/>
              <w:rPr>
                <w:rFonts w:ascii="Times New Roman" w:hAnsi="Times New Roman" w:cs="Times New Roman"/>
                <w:b/>
                <w:sz w:val="20"/>
                <w:szCs w:val="20"/>
                <w:lang w:val="en-GB"/>
              </w:rPr>
            </w:pPr>
            <w:r w:rsidRPr="0010595A">
              <w:rPr>
                <w:rFonts w:ascii="Times New Roman" w:hAnsi="Times New Roman" w:cs="Times New Roman"/>
                <w:b/>
                <w:sz w:val="20"/>
                <w:szCs w:val="20"/>
              </w:rPr>
              <w:t>OK048722</w:t>
            </w:r>
          </w:p>
        </w:tc>
      </w:tr>
      <w:tr w:rsidR="006F3C5D" w:rsidRPr="003046B9" w:rsidTr="0000073A">
        <w:trPr>
          <w:trHeight w:val="42"/>
        </w:trPr>
        <w:tc>
          <w:tcPr>
            <w:tcW w:w="0" w:type="auto"/>
            <w:vMerge/>
            <w:vAlign w:val="center"/>
          </w:tcPr>
          <w:p w:rsidR="006F3C5D" w:rsidRPr="003046B9"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 singula </w:t>
            </w:r>
            <w:r w:rsidRPr="00AF4A88">
              <w:rPr>
                <w:rStyle w:val="Emphasis"/>
                <w:rFonts w:ascii="Times New Roman" w:hAnsi="Times New Roman" w:cs="Times New Roman"/>
                <w:i w:val="0"/>
                <w:sz w:val="20"/>
                <w:szCs w:val="20"/>
                <w:bdr w:val="none" w:sz="0" w:space="0" w:color="auto" w:frame="1"/>
                <w:shd w:val="clear" w:color="auto" w:fill="FFFFFF"/>
              </w:rPr>
              <w:t>sp. nov. 1_1</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b/>
                <w:sz w:val="20"/>
                <w:szCs w:val="20"/>
                <w:shd w:val="clear" w:color="auto" w:fill="FFFFFF"/>
              </w:rPr>
            </w:pPr>
            <w:r w:rsidRPr="00AF4A88">
              <w:rPr>
                <w:rFonts w:ascii="Times New Roman" w:hAnsi="Times New Roman" w:cs="Times New Roman"/>
                <w:b/>
                <w:sz w:val="20"/>
                <w:szCs w:val="20"/>
                <w:lang w:val="en-GB"/>
              </w:rPr>
              <w:t>OK048686</w:t>
            </w:r>
          </w:p>
        </w:tc>
        <w:tc>
          <w:tcPr>
            <w:tcW w:w="0" w:type="auto"/>
          </w:tcPr>
          <w:p w:rsidR="006F3C5D" w:rsidRPr="0010595A" w:rsidRDefault="0010595A" w:rsidP="006F3C5D">
            <w:pPr>
              <w:spacing w:after="0" w:line="240" w:lineRule="auto"/>
              <w:contextualSpacing/>
              <w:rPr>
                <w:rFonts w:ascii="Times New Roman" w:hAnsi="Times New Roman" w:cs="Times New Roman"/>
                <w:b/>
                <w:sz w:val="20"/>
                <w:szCs w:val="20"/>
                <w:lang w:val="en-GB"/>
              </w:rPr>
            </w:pPr>
            <w:r w:rsidRPr="0010595A">
              <w:rPr>
                <w:rFonts w:ascii="Times New Roman" w:hAnsi="Times New Roman" w:cs="Times New Roman"/>
                <w:b/>
                <w:sz w:val="20"/>
                <w:szCs w:val="20"/>
              </w:rPr>
              <w:t>OK048723</w:t>
            </w:r>
          </w:p>
        </w:tc>
      </w:tr>
      <w:tr w:rsidR="006F3C5D" w:rsidRPr="003046B9" w:rsidTr="0000073A">
        <w:trPr>
          <w:trHeight w:val="42"/>
        </w:trPr>
        <w:tc>
          <w:tcPr>
            <w:tcW w:w="0" w:type="auto"/>
            <w:vMerge/>
            <w:vAlign w:val="center"/>
          </w:tcPr>
          <w:p w:rsidR="006F3C5D" w:rsidRPr="003046B9"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 singula </w:t>
            </w:r>
            <w:r w:rsidRPr="00AF4A88">
              <w:rPr>
                <w:rStyle w:val="Emphasis"/>
                <w:rFonts w:ascii="Times New Roman" w:hAnsi="Times New Roman" w:cs="Times New Roman"/>
                <w:i w:val="0"/>
                <w:sz w:val="20"/>
                <w:szCs w:val="20"/>
                <w:bdr w:val="none" w:sz="0" w:space="0" w:color="auto" w:frame="1"/>
                <w:shd w:val="clear" w:color="auto" w:fill="FFFFFF"/>
              </w:rPr>
              <w:t>sp. nov. 1_2</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b/>
                <w:sz w:val="20"/>
                <w:szCs w:val="20"/>
                <w:shd w:val="clear" w:color="auto" w:fill="FFFFFF"/>
              </w:rPr>
            </w:pPr>
            <w:r w:rsidRPr="00AF4A88">
              <w:rPr>
                <w:rFonts w:ascii="Times New Roman" w:hAnsi="Times New Roman" w:cs="Times New Roman"/>
                <w:b/>
                <w:sz w:val="20"/>
                <w:szCs w:val="20"/>
                <w:lang w:val="en-GB"/>
              </w:rPr>
              <w:t>OK048687</w:t>
            </w:r>
          </w:p>
        </w:tc>
        <w:tc>
          <w:tcPr>
            <w:tcW w:w="0" w:type="auto"/>
          </w:tcPr>
          <w:p w:rsidR="006F3C5D" w:rsidRPr="00AF4A88" w:rsidRDefault="006F3C5D" w:rsidP="006F3C5D">
            <w:pPr>
              <w:spacing w:after="0" w:line="240" w:lineRule="auto"/>
              <w:contextualSpacing/>
              <w:rPr>
                <w:rFonts w:ascii="Times New Roman" w:hAnsi="Times New Roman" w:cs="Times New Roman"/>
                <w:b/>
                <w:sz w:val="20"/>
                <w:szCs w:val="20"/>
                <w:lang w:val="en-GB"/>
              </w:rPr>
            </w:pPr>
          </w:p>
        </w:tc>
      </w:tr>
      <w:tr w:rsidR="006F3C5D" w:rsidRPr="003046B9" w:rsidTr="0000073A">
        <w:trPr>
          <w:trHeight w:val="42"/>
        </w:trPr>
        <w:tc>
          <w:tcPr>
            <w:tcW w:w="0" w:type="auto"/>
            <w:vMerge/>
            <w:vAlign w:val="center"/>
          </w:tcPr>
          <w:p w:rsidR="006F3C5D" w:rsidRPr="003046B9"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 sohi </w:t>
            </w:r>
            <w:r w:rsidRPr="00AF4A88">
              <w:rPr>
                <w:rStyle w:val="Emphasis"/>
                <w:rFonts w:ascii="Times New Roman" w:hAnsi="Times New Roman" w:cs="Times New Roman"/>
                <w:i w:val="0"/>
                <w:sz w:val="20"/>
                <w:szCs w:val="20"/>
                <w:bdr w:val="none" w:sz="0" w:space="0" w:color="auto" w:frame="1"/>
                <w:shd w:val="clear" w:color="auto" w:fill="FFFFFF"/>
              </w:rPr>
              <w:t>sp. nov.</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b/>
                <w:sz w:val="20"/>
                <w:szCs w:val="20"/>
                <w:shd w:val="clear" w:color="auto" w:fill="FFFFFF"/>
              </w:rPr>
            </w:pPr>
            <w:r w:rsidRPr="00AF4A88">
              <w:rPr>
                <w:rFonts w:ascii="Times New Roman" w:hAnsi="Times New Roman" w:cs="Times New Roman"/>
                <w:b/>
                <w:sz w:val="20"/>
                <w:szCs w:val="20"/>
                <w:lang w:val="en-GB"/>
              </w:rPr>
              <w:t>OK048685</w:t>
            </w:r>
          </w:p>
        </w:tc>
        <w:tc>
          <w:tcPr>
            <w:tcW w:w="0" w:type="auto"/>
          </w:tcPr>
          <w:p w:rsidR="006F3C5D" w:rsidRPr="00AF4A88" w:rsidRDefault="006F3C5D" w:rsidP="006F3C5D">
            <w:pPr>
              <w:spacing w:after="0" w:line="240" w:lineRule="auto"/>
              <w:contextualSpacing/>
              <w:rPr>
                <w:rFonts w:ascii="Times New Roman" w:hAnsi="Times New Roman" w:cs="Times New Roman"/>
                <w:b/>
                <w:sz w:val="20"/>
                <w:szCs w:val="20"/>
                <w:lang w:val="en-GB"/>
              </w:rPr>
            </w:pPr>
          </w:p>
        </w:tc>
      </w:tr>
      <w:tr w:rsidR="006F3C5D" w:rsidRPr="003046B9" w:rsidTr="0000073A">
        <w:trPr>
          <w:trHeight w:val="42"/>
        </w:trPr>
        <w:tc>
          <w:tcPr>
            <w:tcW w:w="0" w:type="auto"/>
            <w:vMerge/>
            <w:vAlign w:val="center"/>
          </w:tcPr>
          <w:p w:rsidR="006F3C5D" w:rsidRPr="003046B9"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p>
        </w:tc>
        <w:tc>
          <w:tcPr>
            <w:tcW w:w="0" w:type="auto"/>
            <w:shd w:val="clear" w:color="auto" w:fill="auto"/>
            <w:noWrap/>
            <w:vAlign w:val="center"/>
          </w:tcPr>
          <w:p w:rsidR="006F3C5D" w:rsidRPr="00AF4A88" w:rsidRDefault="006F3C5D" w:rsidP="006F3C5D">
            <w:pPr>
              <w:spacing w:after="0" w:line="240" w:lineRule="auto"/>
              <w:contextualSpacing/>
              <w:rPr>
                <w:rFonts w:ascii="Times New Roman" w:hAnsi="Times New Roman" w:cs="Times New Roman"/>
                <w:sz w:val="20"/>
                <w:szCs w:val="20"/>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P. styx</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sz w:val="20"/>
                <w:szCs w:val="20"/>
                <w:shd w:val="clear" w:color="auto" w:fill="FFFFFF"/>
              </w:rPr>
            </w:pPr>
          </w:p>
        </w:tc>
        <w:tc>
          <w:tcPr>
            <w:tcW w:w="0" w:type="auto"/>
          </w:tcPr>
          <w:p w:rsidR="006F3C5D" w:rsidRPr="00AF4A88" w:rsidRDefault="006F3C5D" w:rsidP="006F3C5D">
            <w:pPr>
              <w:spacing w:after="0" w:line="240" w:lineRule="auto"/>
              <w:contextualSpacing/>
              <w:rPr>
                <w:rFonts w:ascii="Times New Roman" w:hAnsi="Times New Roman" w:cs="Times New Roman"/>
                <w:sz w:val="20"/>
                <w:szCs w:val="20"/>
                <w:shd w:val="clear" w:color="auto" w:fill="FFFFFF"/>
              </w:rPr>
            </w:pPr>
            <w:r w:rsidRPr="00AF4A88">
              <w:rPr>
                <w:rFonts w:ascii="Times New Roman" w:eastAsia="Times New Roman" w:hAnsi="Times New Roman" w:cs="Times New Roman"/>
                <w:noProof w:val="0"/>
                <w:sz w:val="20"/>
                <w:szCs w:val="20"/>
              </w:rPr>
              <w:t>EU587236</w:t>
            </w:r>
            <w:r w:rsidRPr="00AF4A88">
              <w:rPr>
                <w:rFonts w:ascii="Times New Roman" w:eastAsia="Times New Roman" w:hAnsi="Times New Roman" w:cs="Times New Roman"/>
                <w:noProof w:val="0"/>
                <w:sz w:val="20"/>
                <w:szCs w:val="20"/>
              </w:rPr>
              <w:fldChar w:fldCharType="begin" w:fldLock="1"/>
            </w:r>
            <w:r w:rsidRPr="00AF4A88">
              <w:rPr>
                <w:rFonts w:ascii="Times New Roman" w:eastAsia="Times New Roman" w:hAnsi="Times New Roman" w:cs="Times New Roman"/>
                <w:noProof w:val="0"/>
                <w:sz w:val="20"/>
                <w:szCs w:val="20"/>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eastAsia="Times New Roman" w:hAnsi="Times New Roman" w:cs="Times New Roman"/>
                <w:noProof w:val="0"/>
                <w:sz w:val="20"/>
                <w:szCs w:val="20"/>
              </w:rPr>
              <w:fldChar w:fldCharType="separate"/>
            </w:r>
            <w:r w:rsidRPr="00AF4A88">
              <w:rPr>
                <w:rFonts w:ascii="Times New Roman" w:eastAsia="Times New Roman" w:hAnsi="Times New Roman" w:cs="Times New Roman"/>
                <w:sz w:val="20"/>
                <w:szCs w:val="20"/>
                <w:vertAlign w:val="superscript"/>
              </w:rPr>
              <w:t>1</w:t>
            </w:r>
            <w:r w:rsidRPr="00AF4A88">
              <w:rPr>
                <w:rFonts w:ascii="Times New Roman" w:eastAsia="Times New Roman" w:hAnsi="Times New Roman" w:cs="Times New Roman"/>
                <w:noProof w:val="0"/>
                <w:sz w:val="20"/>
                <w:szCs w:val="20"/>
              </w:rPr>
              <w:fldChar w:fldCharType="end"/>
            </w:r>
          </w:p>
        </w:tc>
      </w:tr>
      <w:tr w:rsidR="006F3C5D" w:rsidRPr="003046B9" w:rsidTr="00CA436C">
        <w:trPr>
          <w:trHeight w:val="42"/>
        </w:trPr>
        <w:tc>
          <w:tcPr>
            <w:tcW w:w="0" w:type="auto"/>
            <w:vMerge/>
            <w:vAlign w:val="center"/>
          </w:tcPr>
          <w:p w:rsidR="006F3C5D" w:rsidRPr="003046B9" w:rsidRDefault="006F3C5D" w:rsidP="006F3C5D">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6F3C5D" w:rsidRPr="00AF4A88" w:rsidRDefault="006F3C5D" w:rsidP="006F3C5D">
            <w:pPr>
              <w:spacing w:after="0" w:line="240" w:lineRule="auto"/>
              <w:contextualSpacing/>
              <w:rPr>
                <w:rFonts w:ascii="Times New Roman" w:hAnsi="Times New Roman" w:cs="Times New Roman"/>
                <w:sz w:val="20"/>
                <w:szCs w:val="20"/>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Parasterope </w:t>
            </w:r>
            <w:r w:rsidRPr="00AF4A88">
              <w:rPr>
                <w:rStyle w:val="Emphasis"/>
                <w:rFonts w:ascii="Times New Roman" w:hAnsi="Times New Roman" w:cs="Times New Roman"/>
                <w:i w:val="0"/>
                <w:sz w:val="20"/>
                <w:szCs w:val="20"/>
                <w:bdr w:val="none" w:sz="0" w:space="0" w:color="auto" w:frame="1"/>
                <w:shd w:val="clear" w:color="auto" w:fill="FFFFFF"/>
              </w:rPr>
              <w:t>J57072*</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sz w:val="20"/>
                <w:szCs w:val="20"/>
                <w:shd w:val="clear" w:color="auto" w:fill="FFFFFF"/>
              </w:rPr>
            </w:pPr>
          </w:p>
        </w:tc>
        <w:tc>
          <w:tcPr>
            <w:tcW w:w="0" w:type="auto"/>
          </w:tcPr>
          <w:p w:rsidR="006F3C5D" w:rsidRPr="00AF4A88" w:rsidRDefault="006F3C5D" w:rsidP="006F3C5D">
            <w:pPr>
              <w:spacing w:after="0" w:line="240" w:lineRule="auto"/>
              <w:contextualSpacing/>
              <w:rPr>
                <w:rFonts w:ascii="Times New Roman" w:hAnsi="Times New Roman" w:cs="Times New Roman"/>
                <w:sz w:val="20"/>
                <w:szCs w:val="20"/>
                <w:shd w:val="clear" w:color="auto" w:fill="FFFFFF"/>
              </w:rPr>
            </w:pPr>
            <w:r w:rsidRPr="00AF4A88">
              <w:rPr>
                <w:rFonts w:ascii="Times New Roman" w:eastAsia="Times New Roman" w:hAnsi="Times New Roman" w:cs="Times New Roman"/>
                <w:noProof w:val="0"/>
                <w:sz w:val="20"/>
                <w:szCs w:val="20"/>
              </w:rPr>
              <w:t>EU587247</w:t>
            </w:r>
            <w:r w:rsidRPr="00AF4A88">
              <w:rPr>
                <w:rFonts w:ascii="Times New Roman" w:eastAsia="Times New Roman" w:hAnsi="Times New Roman" w:cs="Times New Roman"/>
                <w:noProof w:val="0"/>
                <w:sz w:val="20"/>
                <w:szCs w:val="20"/>
              </w:rPr>
              <w:fldChar w:fldCharType="begin" w:fldLock="1"/>
            </w:r>
            <w:r w:rsidRPr="00AF4A88">
              <w:rPr>
                <w:rFonts w:ascii="Times New Roman" w:eastAsia="Times New Roman" w:hAnsi="Times New Roman" w:cs="Times New Roman"/>
                <w:noProof w:val="0"/>
                <w:sz w:val="20"/>
                <w:szCs w:val="20"/>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eastAsia="Times New Roman" w:hAnsi="Times New Roman" w:cs="Times New Roman"/>
                <w:noProof w:val="0"/>
                <w:sz w:val="20"/>
                <w:szCs w:val="20"/>
              </w:rPr>
              <w:fldChar w:fldCharType="separate"/>
            </w:r>
            <w:r w:rsidRPr="00AF4A88">
              <w:rPr>
                <w:rFonts w:ascii="Times New Roman" w:eastAsia="Times New Roman" w:hAnsi="Times New Roman" w:cs="Times New Roman"/>
                <w:sz w:val="20"/>
                <w:szCs w:val="20"/>
                <w:vertAlign w:val="superscript"/>
              </w:rPr>
              <w:t>1</w:t>
            </w:r>
            <w:r w:rsidRPr="00AF4A88">
              <w:rPr>
                <w:rFonts w:ascii="Times New Roman" w:eastAsia="Times New Roman" w:hAnsi="Times New Roman" w:cs="Times New Roman"/>
                <w:noProof w:val="0"/>
                <w:sz w:val="20"/>
                <w:szCs w:val="20"/>
              </w:rPr>
              <w:fldChar w:fldCharType="end"/>
            </w:r>
          </w:p>
        </w:tc>
      </w:tr>
      <w:tr w:rsidR="006F3C5D" w:rsidRPr="003046B9" w:rsidTr="0000073A">
        <w:trPr>
          <w:trHeight w:val="143"/>
        </w:trPr>
        <w:tc>
          <w:tcPr>
            <w:tcW w:w="0" w:type="auto"/>
            <w:vMerge/>
            <w:vAlign w:val="center"/>
          </w:tcPr>
          <w:p w:rsidR="006F3C5D" w:rsidRPr="003046B9" w:rsidRDefault="006F3C5D" w:rsidP="006F3C5D">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Parasterope </w:t>
            </w:r>
            <w:r w:rsidRPr="00AF4A88">
              <w:rPr>
                <w:rStyle w:val="Emphasis"/>
                <w:rFonts w:ascii="Times New Roman" w:hAnsi="Times New Roman" w:cs="Times New Roman"/>
                <w:i w:val="0"/>
                <w:sz w:val="20"/>
                <w:szCs w:val="20"/>
                <w:bdr w:val="none" w:sz="0" w:space="0" w:color="auto" w:frame="1"/>
                <w:shd w:val="clear" w:color="auto" w:fill="FFFFFF"/>
              </w:rPr>
              <w:t>NW-2004</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AY624728</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{"citationItems":[{"id":"ITEM-1","itemData":{"ISBN":"87/3/449/2691560","abstract":"The evolutionary history of bioluminescence and iridescence in myodocopid ostracods was estimated by phylogenetic analysis of mitochondrial 16S ribosomal RNA sequences. The inferred phylogeny of the myodocopids suggests that the common ancestor of Myodocopida evaluated in this study exhibits iridescence. This type of light emission was once lost and recaptured independently in the descendant lineages. Bioluminescent species also evolved from non-luminous ancestral species. In the suborder Myodocopina, all the bioluminescent species form a monophyletic group, suggesting that bioluminescence evolved only once. Structural differences between two bioluminescent groups in the order Myodocopida suggests independent origins for bioluminescence.","author":[{"dropping-particle":"","family":"Wakayama","given":"N","non-dropping-particle":"","parse-names":false,"suffix":""},{"dropping-particle":"","family":"Abe","given":"K","non-dropping-particle":"","parse-names":false,"suffix":""}],"container-title":"Biological Journal of the Linnean Society","id":"ITEM-1","issued":{"date-parts":[["2006"]]},"number-of-pages":"449-455","title":"The evolutionary pathway of light emission in myodocopid Ostracoda","type":"report","volume":"87"},"uris":["http://www.mendeley.com/documents/?uuid=6ac4d473-cfbf-3b4e-8702-86e005a4a23e"]}],"mendeley":{"formattedCitation":"&lt;sup&gt;2&lt;/sup&gt;","plainTextFormattedCitation":"2","previouslyFormattedCitation":"&lt;sup&gt;2&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2</w:t>
            </w:r>
            <w:r w:rsidRPr="00AF4A88">
              <w:rPr>
                <w:rFonts w:ascii="Times New Roman" w:hAnsi="Times New Roman" w:cs="Times New Roman"/>
                <w:sz w:val="20"/>
                <w:szCs w:val="20"/>
                <w:shd w:val="clear" w:color="auto" w:fill="FFFFFF"/>
              </w:rPr>
              <w:fldChar w:fldCharType="end"/>
            </w:r>
          </w:p>
        </w:tc>
        <w:tc>
          <w:tcPr>
            <w:tcW w:w="0" w:type="auto"/>
          </w:tcPr>
          <w:p w:rsidR="006F3C5D" w:rsidRPr="00AF4A88" w:rsidRDefault="006F3C5D" w:rsidP="006F3C5D">
            <w:pPr>
              <w:spacing w:after="0" w:line="240" w:lineRule="auto"/>
              <w:contextualSpacing/>
              <w:rPr>
                <w:rFonts w:ascii="Times New Roman" w:hAnsi="Times New Roman" w:cs="Times New Roman"/>
                <w:sz w:val="20"/>
                <w:szCs w:val="20"/>
              </w:rPr>
            </w:pPr>
          </w:p>
        </w:tc>
      </w:tr>
      <w:tr w:rsidR="006F3C5D" w:rsidRPr="003046B9" w:rsidTr="0000073A">
        <w:trPr>
          <w:trHeight w:val="42"/>
        </w:trPr>
        <w:tc>
          <w:tcPr>
            <w:tcW w:w="0" w:type="auto"/>
            <w:vMerge w:val="restart"/>
            <w:vAlign w:val="center"/>
          </w:tcPr>
          <w:p w:rsidR="006F3C5D" w:rsidRPr="003046B9" w:rsidRDefault="006F3C5D" w:rsidP="006F3C5D">
            <w:pPr>
              <w:spacing w:after="0" w:line="240" w:lineRule="auto"/>
              <w:contextualSpacing/>
              <w:rPr>
                <w:rFonts w:ascii="Times New Roman" w:eastAsia="Times New Roman" w:hAnsi="Times New Roman" w:cs="Times New Roman"/>
                <w:noProof w:val="0"/>
                <w:sz w:val="20"/>
                <w:szCs w:val="20"/>
              </w:rPr>
            </w:pPr>
            <w:r w:rsidRPr="003046B9">
              <w:rPr>
                <w:rStyle w:val="Emphasis"/>
                <w:rFonts w:ascii="Times New Roman" w:hAnsi="Times New Roman" w:cs="Times New Roman"/>
                <w:sz w:val="20"/>
                <w:szCs w:val="20"/>
                <w:bdr w:val="none" w:sz="0" w:space="0" w:color="auto" w:frame="1"/>
                <w:shd w:val="clear" w:color="auto" w:fill="FFFFFF"/>
              </w:rPr>
              <w:t>Postasterope</w:t>
            </w: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P. barensi </w:t>
            </w:r>
            <w:r w:rsidRPr="00AF4A88">
              <w:rPr>
                <w:rStyle w:val="Emphasis"/>
                <w:rFonts w:ascii="Times New Roman" w:hAnsi="Times New Roman" w:cs="Times New Roman"/>
                <w:i w:val="0"/>
                <w:sz w:val="20"/>
                <w:szCs w:val="20"/>
                <w:bdr w:val="none" w:sz="0" w:space="0" w:color="auto" w:frame="1"/>
                <w:shd w:val="clear" w:color="auto" w:fill="FFFFFF"/>
              </w:rPr>
              <w:t>J57079</w:t>
            </w:r>
            <w:r w:rsidRPr="00AF4A88">
              <w:rPr>
                <w:rFonts w:ascii="Times New Roman" w:hAnsi="Times New Roman" w:cs="Times New Roman"/>
                <w:i/>
                <w:sz w:val="20"/>
                <w:szCs w:val="20"/>
                <w:shd w:val="clear" w:color="auto" w:fill="FFFFFF"/>
              </w:rPr>
              <w:t> </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noProof w:val="0"/>
                <w:sz w:val="20"/>
                <w:szCs w:val="20"/>
              </w:rPr>
            </w:pPr>
            <w:r w:rsidRPr="00AF4A88">
              <w:rPr>
                <w:rFonts w:ascii="Times New Roman" w:hAnsi="Times New Roman" w:cs="Times New Roman"/>
                <w:sz w:val="20"/>
                <w:szCs w:val="20"/>
              </w:rPr>
              <w:t>EU587258</w:t>
            </w:r>
            <w:r w:rsidRPr="00AF4A88">
              <w:rPr>
                <w:rFonts w:ascii="Times New Roman" w:hAnsi="Times New Roman" w:cs="Times New Roman"/>
                <w:sz w:val="20"/>
                <w:szCs w:val="20"/>
              </w:rPr>
              <w:fldChar w:fldCharType="begin" w:fldLock="1"/>
            </w:r>
            <w:r w:rsidRPr="00AF4A88">
              <w:rPr>
                <w:rFonts w:ascii="Times New Roman" w:hAnsi="Times New Roman" w:cs="Times New Roman"/>
                <w:sz w:val="20"/>
                <w:szCs w:val="20"/>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rPr>
              <w:fldChar w:fldCharType="separate"/>
            </w:r>
            <w:r w:rsidRPr="00AF4A88">
              <w:rPr>
                <w:rFonts w:ascii="Times New Roman" w:hAnsi="Times New Roman" w:cs="Times New Roman"/>
                <w:sz w:val="20"/>
                <w:szCs w:val="20"/>
                <w:vertAlign w:val="superscript"/>
              </w:rPr>
              <w:t>1</w:t>
            </w:r>
            <w:r w:rsidRPr="00AF4A88">
              <w:rPr>
                <w:rFonts w:ascii="Times New Roman" w:hAnsi="Times New Roman" w:cs="Times New Roman"/>
                <w:sz w:val="20"/>
                <w:szCs w:val="20"/>
              </w:rPr>
              <w:fldChar w:fldCharType="end"/>
            </w:r>
            <w:r w:rsidRPr="00AF4A88">
              <w:rPr>
                <w:rFonts w:ascii="Times New Roman" w:hAnsi="Times New Roman" w:cs="Times New Roman"/>
                <w:sz w:val="20"/>
                <w:szCs w:val="20"/>
              </w:rPr>
              <w:t> </w:t>
            </w:r>
          </w:p>
        </w:tc>
        <w:tc>
          <w:tcPr>
            <w:tcW w:w="0" w:type="auto"/>
          </w:tcPr>
          <w:p w:rsidR="006F3C5D" w:rsidRPr="00AF4A88" w:rsidRDefault="006F3C5D" w:rsidP="006F3C5D">
            <w:pPr>
              <w:spacing w:after="0" w:line="240" w:lineRule="auto"/>
              <w:contextualSpacing/>
              <w:rPr>
                <w:rFonts w:ascii="Times New Roman" w:hAnsi="Times New Roman" w:cs="Times New Roman"/>
                <w:sz w:val="20"/>
                <w:szCs w:val="20"/>
              </w:rPr>
            </w:pPr>
            <w:r w:rsidRPr="00AF4A88">
              <w:rPr>
                <w:rFonts w:ascii="Times New Roman" w:hAnsi="Times New Roman" w:cs="Times New Roman"/>
                <w:sz w:val="20"/>
                <w:szCs w:val="20"/>
              </w:rPr>
              <w:t>EU587248</w:t>
            </w:r>
            <w:r w:rsidRPr="00AF4A88">
              <w:rPr>
                <w:rFonts w:ascii="Times New Roman" w:hAnsi="Times New Roman" w:cs="Times New Roman"/>
                <w:sz w:val="20"/>
                <w:szCs w:val="20"/>
              </w:rPr>
              <w:fldChar w:fldCharType="begin" w:fldLock="1"/>
            </w:r>
            <w:r w:rsidRPr="00AF4A88">
              <w:rPr>
                <w:rFonts w:ascii="Times New Roman" w:hAnsi="Times New Roman" w:cs="Times New Roman"/>
                <w:sz w:val="20"/>
                <w:szCs w:val="20"/>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rPr>
              <w:fldChar w:fldCharType="separate"/>
            </w:r>
            <w:r w:rsidRPr="00AF4A88">
              <w:rPr>
                <w:rFonts w:ascii="Times New Roman" w:hAnsi="Times New Roman" w:cs="Times New Roman"/>
                <w:sz w:val="20"/>
                <w:szCs w:val="20"/>
                <w:vertAlign w:val="superscript"/>
              </w:rPr>
              <w:t>1</w:t>
            </w:r>
            <w:r w:rsidRPr="00AF4A88">
              <w:rPr>
                <w:rFonts w:ascii="Times New Roman" w:hAnsi="Times New Roman" w:cs="Times New Roman"/>
                <w:sz w:val="20"/>
                <w:szCs w:val="20"/>
              </w:rPr>
              <w:fldChar w:fldCharType="end"/>
            </w:r>
          </w:p>
        </w:tc>
      </w:tr>
      <w:tr w:rsidR="006F3C5D" w:rsidRPr="003046B9" w:rsidTr="0000073A">
        <w:trPr>
          <w:trHeight w:val="60"/>
        </w:trPr>
        <w:tc>
          <w:tcPr>
            <w:tcW w:w="0" w:type="auto"/>
            <w:vMerge/>
            <w:vAlign w:val="center"/>
          </w:tcPr>
          <w:p w:rsidR="006F3C5D" w:rsidRPr="003046B9" w:rsidRDefault="006F3C5D" w:rsidP="006F3C5D">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6F3C5D" w:rsidRPr="00AF4A88" w:rsidRDefault="006F3C5D" w:rsidP="006F3C5D">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P. corrugata</w:t>
            </w:r>
            <w:r w:rsidRPr="00AF4A88">
              <w:rPr>
                <w:rFonts w:ascii="Times New Roman" w:hAnsi="Times New Roman" w:cs="Times New Roman"/>
                <w:sz w:val="20"/>
                <w:szCs w:val="20"/>
                <w:shd w:val="clear" w:color="auto" w:fill="FFFFFF"/>
              </w:rPr>
              <w:t> </w:t>
            </w:r>
          </w:p>
        </w:tc>
        <w:tc>
          <w:tcPr>
            <w:tcW w:w="0" w:type="auto"/>
            <w:vAlign w:val="center"/>
          </w:tcPr>
          <w:p w:rsidR="006F3C5D" w:rsidRPr="00AF4A88" w:rsidRDefault="006F3C5D" w:rsidP="006F3C5D">
            <w:pPr>
              <w:spacing w:after="0" w:line="240" w:lineRule="auto"/>
              <w:contextualSpacing/>
              <w:rPr>
                <w:rFonts w:ascii="Times New Roman" w:hAnsi="Times New Roman" w:cs="Times New Roman"/>
                <w:sz w:val="20"/>
                <w:szCs w:val="20"/>
              </w:rPr>
            </w:pPr>
            <w:r w:rsidRPr="00AF4A88">
              <w:rPr>
                <w:rFonts w:ascii="Times New Roman" w:hAnsi="Times New Roman" w:cs="Times New Roman"/>
                <w:sz w:val="20"/>
                <w:szCs w:val="20"/>
                <w:shd w:val="clear" w:color="auto" w:fill="FFFFFF"/>
              </w:rPr>
              <w:t>EU587259</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1</w:t>
            </w:r>
            <w:r w:rsidRPr="00AF4A88">
              <w:rPr>
                <w:rFonts w:ascii="Times New Roman" w:hAnsi="Times New Roman" w:cs="Times New Roman"/>
                <w:sz w:val="20"/>
                <w:szCs w:val="20"/>
                <w:shd w:val="clear" w:color="auto" w:fill="FFFFFF"/>
              </w:rPr>
              <w:fldChar w:fldCharType="end"/>
            </w:r>
          </w:p>
        </w:tc>
        <w:tc>
          <w:tcPr>
            <w:tcW w:w="0" w:type="auto"/>
          </w:tcPr>
          <w:p w:rsidR="006F3C5D" w:rsidRPr="00AF4A88" w:rsidRDefault="00AF4A88" w:rsidP="006F3C5D">
            <w:pPr>
              <w:spacing w:after="0" w:line="240" w:lineRule="auto"/>
              <w:contextualSpacing/>
              <w:rPr>
                <w:rFonts w:ascii="Times New Roman" w:hAnsi="Times New Roman" w:cs="Times New Roman"/>
                <w:b/>
                <w:sz w:val="20"/>
                <w:szCs w:val="20"/>
                <w:shd w:val="clear" w:color="auto" w:fill="FFFFFF"/>
              </w:rPr>
            </w:pPr>
            <w:r w:rsidRPr="00AF4A88">
              <w:rPr>
                <w:rFonts w:ascii="Times New Roman" w:hAnsi="Times New Roman" w:cs="Times New Roman"/>
                <w:sz w:val="20"/>
                <w:szCs w:val="20"/>
              </w:rPr>
              <w:t>EU591816</w:t>
            </w:r>
            <w:r w:rsidRPr="00AF4A88">
              <w:rPr>
                <w:rFonts w:ascii="Times New Roman" w:hAnsi="Times New Roman" w:cs="Times New Roman"/>
                <w:sz w:val="20"/>
                <w:szCs w:val="20"/>
              </w:rPr>
              <w:fldChar w:fldCharType="begin" w:fldLock="1"/>
            </w:r>
            <w:r w:rsidRPr="00AF4A88">
              <w:rPr>
                <w:rFonts w:ascii="Times New Roman" w:hAnsi="Times New Roman" w:cs="Times New Roman"/>
                <w:sz w:val="20"/>
                <w:szCs w:val="20"/>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rPr>
              <w:fldChar w:fldCharType="separate"/>
            </w:r>
            <w:r w:rsidRPr="00AF4A88">
              <w:rPr>
                <w:rFonts w:ascii="Times New Roman" w:hAnsi="Times New Roman" w:cs="Times New Roman"/>
                <w:sz w:val="20"/>
                <w:szCs w:val="20"/>
                <w:vertAlign w:val="superscript"/>
              </w:rPr>
              <w:t>1</w:t>
            </w:r>
            <w:r w:rsidRPr="00AF4A88">
              <w:rPr>
                <w:rFonts w:ascii="Times New Roman" w:hAnsi="Times New Roman" w:cs="Times New Roman"/>
                <w:sz w:val="20"/>
                <w:szCs w:val="20"/>
              </w:rPr>
              <w:fldChar w:fldCharType="end"/>
            </w:r>
          </w:p>
        </w:tc>
      </w:tr>
      <w:tr w:rsidR="00AF4A88" w:rsidRPr="003046B9" w:rsidTr="00147D8A">
        <w:trPr>
          <w:trHeight w:val="162"/>
        </w:trPr>
        <w:tc>
          <w:tcPr>
            <w:tcW w:w="0" w:type="auto"/>
            <w:vMerge w:val="restart"/>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r w:rsidRPr="003046B9">
              <w:rPr>
                <w:rStyle w:val="Emphasis"/>
                <w:rFonts w:ascii="Times New Roman" w:hAnsi="Times New Roman" w:cs="Times New Roman"/>
                <w:sz w:val="20"/>
                <w:szCs w:val="20"/>
                <w:bdr w:val="none" w:sz="0" w:space="0" w:color="auto" w:frame="1"/>
                <w:shd w:val="clear" w:color="auto" w:fill="FFFFFF"/>
              </w:rPr>
              <w:t>Synasterope</w:t>
            </w:r>
          </w:p>
        </w:tc>
        <w:tc>
          <w:tcPr>
            <w:tcW w:w="0" w:type="auto"/>
            <w:shd w:val="clear" w:color="auto" w:fill="auto"/>
            <w:noWrap/>
            <w:vAlign w:val="center"/>
          </w:tcPr>
          <w:p w:rsidR="00AF4A88" w:rsidRPr="00AF4A88" w:rsidRDefault="00AF4A88" w:rsidP="00AF4A88">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Synasterope </w:t>
            </w:r>
            <w:r w:rsidRPr="00AF4A88">
              <w:rPr>
                <w:rStyle w:val="Emphasis"/>
                <w:rFonts w:ascii="Times New Roman" w:hAnsi="Times New Roman" w:cs="Times New Roman"/>
                <w:i w:val="0"/>
                <w:sz w:val="20"/>
                <w:szCs w:val="20"/>
                <w:bdr w:val="none" w:sz="0" w:space="0" w:color="auto" w:frame="1"/>
                <w:shd w:val="clear" w:color="auto" w:fill="FFFFFF"/>
              </w:rPr>
              <w:t>J57066</w:t>
            </w:r>
            <w:r w:rsidRPr="00AF4A88">
              <w:rPr>
                <w:rFonts w:ascii="Times New Roman" w:hAnsi="Times New Roman" w:cs="Times New Roman"/>
                <w:i/>
                <w:sz w:val="20"/>
                <w:szCs w:val="20"/>
                <w:shd w:val="clear" w:color="auto" w:fill="FFFFFF"/>
              </w:rPr>
              <w:t> </w:t>
            </w:r>
          </w:p>
        </w:tc>
        <w:tc>
          <w:tcPr>
            <w:tcW w:w="0" w:type="auto"/>
            <w:vAlign w:val="center"/>
          </w:tcPr>
          <w:p w:rsidR="00AF4A88" w:rsidRPr="00AF4A88" w:rsidRDefault="00AF4A88" w:rsidP="00AF4A88">
            <w:pPr>
              <w:spacing w:after="0" w:line="240" w:lineRule="auto"/>
              <w:contextualSpacing/>
              <w:rPr>
                <w:rFonts w:ascii="Times New Roman" w:hAnsi="Times New Roman" w:cs="Times New Roman"/>
                <w:sz w:val="20"/>
                <w:szCs w:val="20"/>
                <w:shd w:val="clear" w:color="auto" w:fill="FFFFFF"/>
              </w:rPr>
            </w:pPr>
            <w:r w:rsidRPr="00AF4A88">
              <w:rPr>
                <w:rFonts w:ascii="Times New Roman" w:hAnsi="Times New Roman" w:cs="Times New Roman"/>
                <w:sz w:val="20"/>
                <w:szCs w:val="20"/>
                <w:shd w:val="clear" w:color="auto" w:fill="FFFFFF"/>
              </w:rPr>
              <w:t>EU587252</w:t>
            </w:r>
            <w:r w:rsidRPr="00AF4A88">
              <w:rPr>
                <w:rFonts w:ascii="Times New Roman" w:hAnsi="Times New Roman" w:cs="Times New Roman"/>
                <w:sz w:val="20"/>
                <w:szCs w:val="20"/>
                <w:shd w:val="clear" w:color="auto" w:fill="FFFFFF"/>
              </w:rPr>
              <w:fldChar w:fldCharType="begin" w:fldLock="1"/>
            </w:r>
            <w:r w:rsidRPr="00AF4A88">
              <w:rPr>
                <w:rFonts w:ascii="Times New Roman" w:hAnsi="Times New Roman" w:cs="Times New Roman"/>
                <w:sz w:val="20"/>
                <w:szCs w:val="20"/>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z w:val="20"/>
                <w:szCs w:val="20"/>
                <w:shd w:val="clear" w:color="auto" w:fill="FFFFFF"/>
              </w:rPr>
              <w:fldChar w:fldCharType="separate"/>
            </w:r>
            <w:r w:rsidRPr="00AF4A88">
              <w:rPr>
                <w:rFonts w:ascii="Times New Roman" w:hAnsi="Times New Roman" w:cs="Times New Roman"/>
                <w:sz w:val="20"/>
                <w:szCs w:val="20"/>
                <w:shd w:val="clear" w:color="auto" w:fill="FFFFFF"/>
                <w:vertAlign w:val="superscript"/>
              </w:rPr>
              <w:t>1</w:t>
            </w:r>
            <w:r w:rsidRPr="00AF4A88">
              <w:rPr>
                <w:rFonts w:ascii="Times New Roman" w:hAnsi="Times New Roman" w:cs="Times New Roman"/>
                <w:sz w:val="20"/>
                <w:szCs w:val="20"/>
                <w:shd w:val="clear" w:color="auto" w:fill="FFFFFF"/>
              </w:rPr>
              <w:fldChar w:fldCharType="end"/>
            </w:r>
          </w:p>
        </w:tc>
        <w:tc>
          <w:tcPr>
            <w:tcW w:w="0" w:type="auto"/>
            <w:vAlign w:val="center"/>
          </w:tcPr>
          <w:p w:rsidR="00AF4A88" w:rsidRPr="00AF4A88" w:rsidRDefault="00AF4A88" w:rsidP="00AF4A88">
            <w:pPr>
              <w:pStyle w:val="HTMLPreformatted"/>
              <w:shd w:val="clear" w:color="auto" w:fill="FFFFFF"/>
              <w:contextualSpacing/>
              <w:rPr>
                <w:rFonts w:ascii="Times New Roman" w:hAnsi="Times New Roman" w:cs="Times New Roman"/>
              </w:rPr>
            </w:pPr>
            <w:r w:rsidRPr="00AF4A88">
              <w:rPr>
                <w:rFonts w:ascii="Times New Roman" w:hAnsi="Times New Roman" w:cs="Times New Roman"/>
                <w:shd w:val="clear" w:color="auto" w:fill="FFFFFF"/>
              </w:rPr>
              <w:t>EU587250</w:t>
            </w:r>
            <w:r w:rsidRPr="00AF4A88">
              <w:rPr>
                <w:rFonts w:ascii="Times New Roman" w:hAnsi="Times New Roman" w:cs="Times New Roman"/>
                <w:shd w:val="clear" w:color="auto" w:fill="FFFFFF"/>
              </w:rPr>
              <w:fldChar w:fldCharType="begin" w:fldLock="1"/>
            </w:r>
            <w:r w:rsidRPr="00AF4A88">
              <w:rPr>
                <w:rFonts w:ascii="Times New Roman" w:hAnsi="Times New Roman" w:cs="Times New Roman"/>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hd w:val="clear" w:color="auto" w:fill="FFFFFF"/>
              </w:rPr>
              <w:fldChar w:fldCharType="separate"/>
            </w:r>
            <w:r w:rsidRPr="00AF4A88">
              <w:rPr>
                <w:rFonts w:ascii="Times New Roman" w:hAnsi="Times New Roman" w:cs="Times New Roman"/>
                <w:noProof/>
                <w:shd w:val="clear" w:color="auto" w:fill="FFFFFF"/>
                <w:vertAlign w:val="superscript"/>
              </w:rPr>
              <w:t>1</w:t>
            </w:r>
            <w:r w:rsidRPr="00AF4A88">
              <w:rPr>
                <w:rFonts w:ascii="Times New Roman" w:hAnsi="Times New Roman" w:cs="Times New Roman"/>
                <w:shd w:val="clear" w:color="auto" w:fill="FFFFFF"/>
              </w:rPr>
              <w:fldChar w:fldCharType="end"/>
            </w:r>
          </w:p>
        </w:tc>
      </w:tr>
      <w:tr w:rsidR="00AF4A88" w:rsidRPr="003046B9" w:rsidTr="00147D8A">
        <w:trPr>
          <w:trHeight w:val="162"/>
        </w:trPr>
        <w:tc>
          <w:tcPr>
            <w:tcW w:w="0" w:type="auto"/>
            <w:vMerge/>
            <w:vAlign w:val="center"/>
          </w:tcPr>
          <w:p w:rsidR="00AF4A88" w:rsidRPr="003046B9" w:rsidRDefault="00AF4A88" w:rsidP="00AF4A88">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p>
        </w:tc>
        <w:tc>
          <w:tcPr>
            <w:tcW w:w="0" w:type="auto"/>
            <w:shd w:val="clear" w:color="auto" w:fill="auto"/>
            <w:noWrap/>
            <w:vAlign w:val="center"/>
          </w:tcPr>
          <w:p w:rsidR="00AF4A88" w:rsidRPr="00AF4A88" w:rsidRDefault="00AF4A88" w:rsidP="00AF4A88">
            <w:pPr>
              <w:spacing w:after="0" w:line="240" w:lineRule="auto"/>
              <w:contextualSpacing/>
              <w:rPr>
                <w:rStyle w:val="Emphasis"/>
                <w:rFonts w:ascii="Times New Roman" w:hAnsi="Times New Roman" w:cs="Times New Roman"/>
                <w:sz w:val="20"/>
                <w:szCs w:val="20"/>
                <w:bdr w:val="none" w:sz="0" w:space="0" w:color="auto" w:frame="1"/>
                <w:shd w:val="clear" w:color="auto" w:fill="FFFFFF"/>
              </w:rPr>
            </w:pPr>
            <w:r w:rsidRPr="00AF4A88">
              <w:rPr>
                <w:rStyle w:val="Emphasis"/>
                <w:rFonts w:ascii="Times New Roman" w:hAnsi="Times New Roman" w:cs="Times New Roman"/>
                <w:sz w:val="20"/>
                <w:szCs w:val="20"/>
                <w:bdr w:val="none" w:sz="0" w:space="0" w:color="auto" w:frame="1"/>
                <w:shd w:val="clear" w:color="auto" w:fill="FFFFFF"/>
              </w:rPr>
              <w:t xml:space="preserve">Synasterope </w:t>
            </w:r>
            <w:r w:rsidRPr="00AF4A88">
              <w:rPr>
                <w:rStyle w:val="Emphasis"/>
                <w:rFonts w:ascii="Times New Roman" w:hAnsi="Times New Roman" w:cs="Times New Roman"/>
                <w:i w:val="0"/>
                <w:sz w:val="20"/>
                <w:szCs w:val="20"/>
                <w:bdr w:val="none" w:sz="0" w:space="0" w:color="auto" w:frame="1"/>
                <w:shd w:val="clear" w:color="auto" w:fill="FFFFFF"/>
              </w:rPr>
              <w:t>J57067</w:t>
            </w:r>
            <w:r w:rsidRPr="00AF4A88">
              <w:rPr>
                <w:rFonts w:ascii="Times New Roman" w:hAnsi="Times New Roman" w:cs="Times New Roman"/>
                <w:i/>
                <w:sz w:val="20"/>
                <w:szCs w:val="20"/>
                <w:shd w:val="clear" w:color="auto" w:fill="FFFFFF"/>
              </w:rPr>
              <w:t> </w:t>
            </w:r>
          </w:p>
        </w:tc>
        <w:tc>
          <w:tcPr>
            <w:tcW w:w="0" w:type="auto"/>
            <w:vAlign w:val="center"/>
          </w:tcPr>
          <w:p w:rsidR="00AF4A88" w:rsidRPr="00AF4A88" w:rsidRDefault="00AF4A88" w:rsidP="00AF4A88">
            <w:pPr>
              <w:spacing w:after="0" w:line="240" w:lineRule="auto"/>
              <w:contextualSpacing/>
              <w:rPr>
                <w:rFonts w:ascii="Times New Roman" w:hAnsi="Times New Roman" w:cs="Times New Roman"/>
                <w:sz w:val="20"/>
                <w:szCs w:val="20"/>
                <w:shd w:val="clear" w:color="auto" w:fill="FFFFFF"/>
              </w:rPr>
            </w:pPr>
          </w:p>
        </w:tc>
        <w:tc>
          <w:tcPr>
            <w:tcW w:w="0" w:type="auto"/>
            <w:vAlign w:val="center"/>
          </w:tcPr>
          <w:p w:rsidR="00AF4A88" w:rsidRPr="00AF4A88" w:rsidRDefault="00AF4A88" w:rsidP="00AF4A88">
            <w:pPr>
              <w:pStyle w:val="HTMLPreformatted"/>
              <w:shd w:val="clear" w:color="auto" w:fill="FFFFFF"/>
              <w:contextualSpacing/>
              <w:rPr>
                <w:rFonts w:ascii="Times New Roman" w:hAnsi="Times New Roman" w:cs="Times New Roman"/>
                <w:shd w:val="clear" w:color="auto" w:fill="FFFFFF"/>
              </w:rPr>
            </w:pPr>
            <w:r w:rsidRPr="00AF4A88">
              <w:rPr>
                <w:rFonts w:ascii="Times New Roman" w:hAnsi="Times New Roman" w:cs="Times New Roman"/>
                <w:shd w:val="clear" w:color="auto" w:fill="FFFFFF"/>
              </w:rPr>
              <w:t>EU591815</w:t>
            </w:r>
            <w:r w:rsidRPr="00AF4A88">
              <w:rPr>
                <w:rFonts w:ascii="Times New Roman" w:hAnsi="Times New Roman" w:cs="Times New Roman"/>
                <w:shd w:val="clear" w:color="auto" w:fill="FFFFFF"/>
              </w:rPr>
              <w:fldChar w:fldCharType="begin" w:fldLock="1"/>
            </w:r>
            <w:r w:rsidRPr="00AF4A88">
              <w:rPr>
                <w:rFonts w:ascii="Times New Roman" w:hAnsi="Times New Roman" w:cs="Times New Roman"/>
                <w:shd w:val="clear" w:color="auto" w:fill="FFFFFF"/>
              </w:rPr>
              <w:instrText>ADDIN CSL_CITATION {"citationItems":[{"id":"ITEM-1","itemData":{"DOI":"10.1093/sysbio/syr085","ISSN":"1076-836X","author":[{"dropping-particle":"","family":"Syme","given":"Anna E.","non-dropping-particle":"","parse-names":false,"suffix":""},{"dropping-particle":"","family":"Oakley","given":"Todd H.","non-dropping-particle":"","parse-names":false,"suffix":""}],"container-title":"Systematic Biology","id":"ITEM-1","issue":"2","issued":{"date-parts":[["2012","3","1"]]},"page":"314","publisher":"Narnia","title":"Dispersal between Shallow and Abyssal Seas and Evolutionary Loss and Regain of Compound Eyes in Cylindroleberidid Ostracods: Conflicting Conclusions from Different Comparative Methods","type":"article-journal","volume":"61"},"uris":["http://www.mendeley.com/documents/?uuid=c48a27b6-65fb-31a8-8758-529420ab4027"]}],"mendeley":{"formattedCitation":"&lt;sup&gt;1&lt;/sup&gt;","plainTextFormattedCitation":"1","previouslyFormattedCitation":"&lt;sup&gt;1&lt;/sup&gt;"},"properties":{"noteIndex":0},"schema":"https://github.com/citation-style-language/schema/raw/master/csl-citation.json"}</w:instrText>
            </w:r>
            <w:r w:rsidRPr="00AF4A88">
              <w:rPr>
                <w:rFonts w:ascii="Times New Roman" w:hAnsi="Times New Roman" w:cs="Times New Roman"/>
                <w:shd w:val="clear" w:color="auto" w:fill="FFFFFF"/>
              </w:rPr>
              <w:fldChar w:fldCharType="separate"/>
            </w:r>
            <w:r w:rsidRPr="00AF4A88">
              <w:rPr>
                <w:rFonts w:ascii="Times New Roman" w:hAnsi="Times New Roman" w:cs="Times New Roman"/>
                <w:noProof/>
                <w:shd w:val="clear" w:color="auto" w:fill="FFFFFF"/>
                <w:vertAlign w:val="superscript"/>
              </w:rPr>
              <w:t>1</w:t>
            </w:r>
            <w:r w:rsidRPr="00AF4A88">
              <w:rPr>
                <w:rFonts w:ascii="Times New Roman" w:hAnsi="Times New Roman" w:cs="Times New Roman"/>
                <w:shd w:val="clear" w:color="auto" w:fill="FFFFFF"/>
              </w:rPr>
              <w:fldChar w:fldCharType="end"/>
            </w:r>
          </w:p>
        </w:tc>
      </w:tr>
      <w:tr w:rsidR="00AF4A88" w:rsidRPr="003046B9" w:rsidTr="0000073A">
        <w:trPr>
          <w:trHeight w:val="162"/>
        </w:trPr>
        <w:tc>
          <w:tcPr>
            <w:tcW w:w="0" w:type="auto"/>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r w:rsidRPr="003046B9">
              <w:rPr>
                <w:rFonts w:ascii="Times New Roman" w:hAnsi="Times New Roman" w:cs="Times New Roman"/>
                <w:i/>
                <w:sz w:val="20"/>
                <w:szCs w:val="20"/>
              </w:rPr>
              <w:t xml:space="preserve">Toyoshioleberis </w:t>
            </w:r>
          </w:p>
        </w:tc>
        <w:tc>
          <w:tcPr>
            <w:tcW w:w="0" w:type="auto"/>
            <w:shd w:val="clear" w:color="auto" w:fill="auto"/>
            <w:noWrap/>
            <w:vAlign w:val="center"/>
          </w:tcPr>
          <w:p w:rsidR="00AF4A88" w:rsidRPr="00AF4A88" w:rsidRDefault="00AF4A88" w:rsidP="00AF4A88">
            <w:pPr>
              <w:spacing w:line="240" w:lineRule="auto"/>
              <w:contextualSpacing/>
              <w:rPr>
                <w:rFonts w:ascii="Times New Roman" w:hAnsi="Times New Roman" w:cs="Times New Roman"/>
                <w:sz w:val="20"/>
                <w:szCs w:val="20"/>
              </w:rPr>
            </w:pPr>
            <w:r w:rsidRPr="00AF4A88">
              <w:rPr>
                <w:rFonts w:ascii="Times New Roman" w:hAnsi="Times New Roman" w:cs="Times New Roman"/>
                <w:i/>
                <w:sz w:val="20"/>
                <w:szCs w:val="20"/>
              </w:rPr>
              <w:t xml:space="preserve">T. magnabucca </w:t>
            </w:r>
          </w:p>
        </w:tc>
        <w:tc>
          <w:tcPr>
            <w:tcW w:w="0" w:type="auto"/>
            <w:vAlign w:val="center"/>
          </w:tcPr>
          <w:p w:rsidR="00AF4A88" w:rsidRPr="00AF4A88" w:rsidRDefault="00AF4A88" w:rsidP="00AF4A88">
            <w:pPr>
              <w:spacing w:line="240" w:lineRule="auto"/>
              <w:contextualSpacing/>
              <w:rPr>
                <w:rFonts w:ascii="Times New Roman" w:hAnsi="Times New Roman" w:cs="Times New Roman"/>
                <w:sz w:val="20"/>
                <w:szCs w:val="20"/>
                <w:vertAlign w:val="superscript"/>
              </w:rPr>
            </w:pPr>
            <w:r w:rsidRPr="00AF4A88">
              <w:rPr>
                <w:rFonts w:ascii="Times New Roman" w:hAnsi="Times New Roman" w:cs="Times New Roman"/>
                <w:sz w:val="20"/>
                <w:szCs w:val="20"/>
              </w:rPr>
              <w:t>MW534153</w:t>
            </w:r>
            <w:r w:rsidRPr="00AF4A88">
              <w:rPr>
                <w:rFonts w:ascii="Times New Roman" w:hAnsi="Times New Roman" w:cs="Times New Roman"/>
                <w:sz w:val="20"/>
                <w:szCs w:val="20"/>
                <w:vertAlign w:val="superscript"/>
              </w:rPr>
              <w:t>3</w:t>
            </w:r>
          </w:p>
        </w:tc>
        <w:tc>
          <w:tcPr>
            <w:tcW w:w="0" w:type="auto"/>
          </w:tcPr>
          <w:p w:rsidR="00AF4A88" w:rsidRPr="004B5A5E" w:rsidRDefault="00AF4A88" w:rsidP="00AF4A88">
            <w:pPr>
              <w:spacing w:line="240" w:lineRule="auto"/>
              <w:contextualSpacing/>
              <w:rPr>
                <w:rFonts w:ascii="Times New Roman" w:hAnsi="Times New Roman" w:cs="Times New Roman"/>
                <w:sz w:val="20"/>
                <w:szCs w:val="20"/>
                <w:vertAlign w:val="superscript"/>
              </w:rPr>
            </w:pPr>
            <w:r w:rsidRPr="00AF4A88">
              <w:rPr>
                <w:rFonts w:ascii="Times New Roman" w:hAnsi="Times New Roman" w:cs="Times New Roman"/>
                <w:sz w:val="20"/>
                <w:szCs w:val="20"/>
              </w:rPr>
              <w:t>MZ092883</w:t>
            </w:r>
            <w:r w:rsidR="004B5A5E">
              <w:rPr>
                <w:rFonts w:ascii="Times New Roman" w:hAnsi="Times New Roman" w:cs="Times New Roman"/>
                <w:sz w:val="20"/>
                <w:szCs w:val="20"/>
                <w:vertAlign w:val="superscript"/>
              </w:rPr>
              <w:t>3</w:t>
            </w:r>
          </w:p>
        </w:tc>
      </w:tr>
      <w:tr w:rsidR="00AF4A88" w:rsidRPr="003046B9" w:rsidTr="0000073A">
        <w:trPr>
          <w:trHeight w:val="162"/>
        </w:trPr>
        <w:tc>
          <w:tcPr>
            <w:tcW w:w="0" w:type="auto"/>
            <w:vMerge w:val="restart"/>
            <w:vAlign w:val="center"/>
          </w:tcPr>
          <w:p w:rsidR="00AF4A88" w:rsidRPr="003046B9" w:rsidRDefault="00AF4A88" w:rsidP="00AF4A88">
            <w:pPr>
              <w:spacing w:after="0" w:line="240" w:lineRule="auto"/>
              <w:contextualSpacing/>
              <w:rPr>
                <w:rFonts w:ascii="Times New Roman" w:eastAsia="Times New Roman" w:hAnsi="Times New Roman" w:cs="Times New Roman"/>
                <w:i/>
                <w:noProof w:val="0"/>
                <w:sz w:val="20"/>
                <w:szCs w:val="20"/>
              </w:rPr>
            </w:pPr>
            <w:proofErr w:type="spellStart"/>
            <w:r w:rsidRPr="003046B9">
              <w:rPr>
                <w:rFonts w:ascii="Times New Roman" w:eastAsia="Times New Roman" w:hAnsi="Times New Roman" w:cs="Times New Roman"/>
                <w:i/>
                <w:noProof w:val="0"/>
                <w:sz w:val="20"/>
                <w:szCs w:val="20"/>
              </w:rPr>
              <w:t>Xenoleberis</w:t>
            </w:r>
            <w:proofErr w:type="spellEnd"/>
          </w:p>
        </w:tc>
        <w:tc>
          <w:tcPr>
            <w:tcW w:w="0" w:type="auto"/>
            <w:shd w:val="clear" w:color="auto" w:fill="auto"/>
            <w:noWrap/>
            <w:vAlign w:val="center"/>
          </w:tcPr>
          <w:p w:rsidR="00AF4A88" w:rsidRPr="003046B9" w:rsidRDefault="00AF4A88" w:rsidP="00AF4A88">
            <w:pPr>
              <w:spacing w:line="240" w:lineRule="auto"/>
              <w:contextualSpacing/>
              <w:rPr>
                <w:rFonts w:ascii="Times New Roman" w:hAnsi="Times New Roman" w:cs="Times New Roman"/>
                <w:i/>
                <w:sz w:val="20"/>
                <w:szCs w:val="20"/>
              </w:rPr>
            </w:pPr>
            <w:r w:rsidRPr="003046B9">
              <w:rPr>
                <w:rFonts w:ascii="Times New Roman" w:hAnsi="Times New Roman" w:cs="Times New Roman"/>
                <w:i/>
                <w:sz w:val="20"/>
                <w:szCs w:val="20"/>
              </w:rPr>
              <w:t xml:space="preserve">X. parvus </w:t>
            </w:r>
          </w:p>
        </w:tc>
        <w:tc>
          <w:tcPr>
            <w:tcW w:w="0" w:type="auto"/>
            <w:vAlign w:val="center"/>
          </w:tcPr>
          <w:p w:rsidR="00AF4A88" w:rsidRPr="00A95212" w:rsidRDefault="00AF4A88" w:rsidP="00AF4A88">
            <w:pPr>
              <w:spacing w:line="240" w:lineRule="auto"/>
              <w:contextualSpacing/>
              <w:rPr>
                <w:rFonts w:ascii="Times New Roman" w:hAnsi="Times New Roman" w:cs="Times New Roman"/>
                <w:sz w:val="20"/>
                <w:szCs w:val="20"/>
                <w:vertAlign w:val="superscript"/>
              </w:rPr>
            </w:pPr>
            <w:r w:rsidRPr="006056D5">
              <w:rPr>
                <w:rFonts w:ascii="Times New Roman" w:hAnsi="Times New Roman" w:cs="Times New Roman"/>
                <w:sz w:val="20"/>
                <w:szCs w:val="20"/>
              </w:rPr>
              <w:t>MW534150</w:t>
            </w:r>
            <w:r>
              <w:rPr>
                <w:rFonts w:ascii="Times New Roman" w:hAnsi="Times New Roman" w:cs="Times New Roman"/>
                <w:sz w:val="20"/>
                <w:szCs w:val="20"/>
                <w:vertAlign w:val="superscript"/>
              </w:rPr>
              <w:t>3</w:t>
            </w:r>
          </w:p>
        </w:tc>
        <w:tc>
          <w:tcPr>
            <w:tcW w:w="0" w:type="auto"/>
          </w:tcPr>
          <w:p w:rsidR="00AF4A88" w:rsidRPr="006056D5" w:rsidRDefault="00AF4A88" w:rsidP="00AF4A88">
            <w:pPr>
              <w:spacing w:line="240" w:lineRule="auto"/>
              <w:contextualSpacing/>
              <w:rPr>
                <w:rFonts w:ascii="Times New Roman" w:hAnsi="Times New Roman" w:cs="Times New Roman"/>
                <w:sz w:val="20"/>
                <w:szCs w:val="20"/>
              </w:rPr>
            </w:pPr>
          </w:p>
        </w:tc>
      </w:tr>
      <w:tr w:rsidR="00AF4A88" w:rsidRPr="003046B9" w:rsidTr="009D4BD5">
        <w:trPr>
          <w:trHeight w:val="162"/>
        </w:trPr>
        <w:tc>
          <w:tcPr>
            <w:tcW w:w="0" w:type="auto"/>
            <w:vMerge/>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AF4A88" w:rsidRPr="003046B9" w:rsidRDefault="00AF4A88" w:rsidP="00AF4A88">
            <w:pPr>
              <w:spacing w:line="240" w:lineRule="auto"/>
              <w:contextualSpacing/>
              <w:rPr>
                <w:rFonts w:ascii="Times New Roman" w:hAnsi="Times New Roman" w:cs="Times New Roman"/>
                <w:i/>
                <w:sz w:val="20"/>
                <w:szCs w:val="20"/>
              </w:rPr>
            </w:pPr>
            <w:r w:rsidRPr="003046B9">
              <w:rPr>
                <w:rFonts w:ascii="Times New Roman" w:hAnsi="Times New Roman" w:cs="Times New Roman"/>
                <w:i/>
                <w:sz w:val="20"/>
                <w:szCs w:val="20"/>
              </w:rPr>
              <w:t xml:space="preserve">X. pacifica </w:t>
            </w:r>
            <w:r w:rsidRPr="003046B9">
              <w:rPr>
                <w:rFonts w:ascii="Times New Roman" w:hAnsi="Times New Roman" w:cs="Times New Roman"/>
                <w:sz w:val="20"/>
                <w:szCs w:val="20"/>
              </w:rPr>
              <w:t>38</w:t>
            </w:r>
          </w:p>
        </w:tc>
        <w:tc>
          <w:tcPr>
            <w:tcW w:w="0" w:type="auto"/>
            <w:vAlign w:val="center"/>
          </w:tcPr>
          <w:p w:rsidR="00AF4A88" w:rsidRPr="00A95212" w:rsidRDefault="00AF4A88" w:rsidP="00AF4A88">
            <w:pPr>
              <w:spacing w:line="240" w:lineRule="auto"/>
              <w:contextualSpacing/>
              <w:rPr>
                <w:rFonts w:ascii="Times New Roman" w:hAnsi="Times New Roman" w:cs="Times New Roman"/>
                <w:sz w:val="20"/>
                <w:szCs w:val="20"/>
                <w:vertAlign w:val="superscript"/>
              </w:rPr>
            </w:pPr>
            <w:r w:rsidRPr="006056D5">
              <w:rPr>
                <w:rFonts w:ascii="Times New Roman" w:hAnsi="Times New Roman" w:cs="Times New Roman"/>
                <w:sz w:val="20"/>
                <w:szCs w:val="20"/>
              </w:rPr>
              <w:t>MW534151</w:t>
            </w:r>
            <w:r>
              <w:rPr>
                <w:rFonts w:ascii="Times New Roman" w:hAnsi="Times New Roman" w:cs="Times New Roman"/>
                <w:sz w:val="20"/>
                <w:szCs w:val="20"/>
                <w:vertAlign w:val="superscript"/>
              </w:rPr>
              <w:t>3</w:t>
            </w:r>
          </w:p>
        </w:tc>
        <w:tc>
          <w:tcPr>
            <w:tcW w:w="0" w:type="auto"/>
            <w:vAlign w:val="center"/>
          </w:tcPr>
          <w:p w:rsidR="00AF4A88" w:rsidRPr="004B5A5E" w:rsidRDefault="00AF4A88" w:rsidP="00AF4A88">
            <w:pPr>
              <w:spacing w:line="240" w:lineRule="auto"/>
              <w:contextualSpacing/>
              <w:rPr>
                <w:rFonts w:ascii="Times New Roman" w:hAnsi="Times New Roman" w:cs="Times New Roman"/>
                <w:sz w:val="20"/>
                <w:szCs w:val="20"/>
                <w:vertAlign w:val="superscript"/>
              </w:rPr>
            </w:pPr>
            <w:r w:rsidRPr="00AF4A88">
              <w:rPr>
                <w:rFonts w:ascii="Times New Roman" w:hAnsi="Times New Roman" w:cs="Times New Roman"/>
                <w:sz w:val="20"/>
                <w:szCs w:val="20"/>
              </w:rPr>
              <w:t>MZ092881</w:t>
            </w:r>
            <w:r w:rsidR="004B5A5E">
              <w:rPr>
                <w:rFonts w:ascii="Times New Roman" w:hAnsi="Times New Roman" w:cs="Times New Roman"/>
                <w:sz w:val="20"/>
                <w:szCs w:val="20"/>
                <w:vertAlign w:val="superscript"/>
              </w:rPr>
              <w:t>3</w:t>
            </w:r>
          </w:p>
        </w:tc>
      </w:tr>
      <w:tr w:rsidR="00AF4A88" w:rsidRPr="003046B9" w:rsidTr="009D4BD5">
        <w:trPr>
          <w:trHeight w:val="162"/>
        </w:trPr>
        <w:tc>
          <w:tcPr>
            <w:tcW w:w="0" w:type="auto"/>
            <w:vMerge/>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AF4A88" w:rsidRPr="003046B9" w:rsidRDefault="00AF4A88" w:rsidP="00AF4A88">
            <w:pPr>
              <w:spacing w:line="240" w:lineRule="auto"/>
              <w:contextualSpacing/>
              <w:rPr>
                <w:rFonts w:ascii="Times New Roman" w:hAnsi="Times New Roman" w:cs="Times New Roman"/>
                <w:i/>
                <w:sz w:val="20"/>
                <w:szCs w:val="20"/>
              </w:rPr>
            </w:pPr>
            <w:r w:rsidRPr="003046B9">
              <w:rPr>
                <w:rFonts w:ascii="Times New Roman" w:hAnsi="Times New Roman" w:cs="Times New Roman"/>
                <w:i/>
                <w:sz w:val="20"/>
                <w:szCs w:val="20"/>
              </w:rPr>
              <w:t xml:space="preserve">X. pacifica </w:t>
            </w:r>
            <w:r w:rsidRPr="003046B9">
              <w:rPr>
                <w:rFonts w:ascii="Times New Roman" w:hAnsi="Times New Roman" w:cs="Times New Roman"/>
                <w:sz w:val="20"/>
                <w:szCs w:val="20"/>
              </w:rPr>
              <w:t>39</w:t>
            </w:r>
          </w:p>
        </w:tc>
        <w:tc>
          <w:tcPr>
            <w:tcW w:w="0" w:type="auto"/>
            <w:vAlign w:val="center"/>
          </w:tcPr>
          <w:p w:rsidR="00AF4A88" w:rsidRPr="00A95212" w:rsidRDefault="00AF4A88" w:rsidP="00AF4A88">
            <w:pPr>
              <w:spacing w:line="240" w:lineRule="auto"/>
              <w:contextualSpacing/>
              <w:rPr>
                <w:rFonts w:ascii="Times New Roman" w:hAnsi="Times New Roman" w:cs="Times New Roman"/>
                <w:sz w:val="20"/>
                <w:szCs w:val="20"/>
                <w:vertAlign w:val="superscript"/>
              </w:rPr>
            </w:pPr>
            <w:r w:rsidRPr="006056D5">
              <w:rPr>
                <w:rFonts w:ascii="Times New Roman" w:hAnsi="Times New Roman" w:cs="Times New Roman"/>
                <w:sz w:val="20"/>
                <w:szCs w:val="20"/>
              </w:rPr>
              <w:t>MW534152</w:t>
            </w:r>
            <w:r>
              <w:rPr>
                <w:rFonts w:ascii="Times New Roman" w:hAnsi="Times New Roman" w:cs="Times New Roman"/>
                <w:sz w:val="20"/>
                <w:szCs w:val="20"/>
                <w:vertAlign w:val="superscript"/>
              </w:rPr>
              <w:t>3</w:t>
            </w:r>
          </w:p>
        </w:tc>
        <w:tc>
          <w:tcPr>
            <w:tcW w:w="0" w:type="auto"/>
            <w:vAlign w:val="center"/>
          </w:tcPr>
          <w:p w:rsidR="00AF4A88" w:rsidRPr="004B5A5E" w:rsidRDefault="00AF4A88" w:rsidP="00AF4A88">
            <w:pPr>
              <w:spacing w:line="240" w:lineRule="auto"/>
              <w:contextualSpacing/>
              <w:rPr>
                <w:rFonts w:ascii="Times New Roman" w:hAnsi="Times New Roman" w:cs="Times New Roman"/>
                <w:sz w:val="20"/>
                <w:szCs w:val="20"/>
                <w:vertAlign w:val="superscript"/>
              </w:rPr>
            </w:pPr>
            <w:r w:rsidRPr="00AF4A88">
              <w:rPr>
                <w:rFonts w:ascii="Times New Roman" w:hAnsi="Times New Roman" w:cs="Times New Roman"/>
                <w:sz w:val="20"/>
                <w:szCs w:val="20"/>
              </w:rPr>
              <w:t>MZ092882</w:t>
            </w:r>
            <w:r w:rsidR="004B5A5E">
              <w:rPr>
                <w:rFonts w:ascii="Times New Roman" w:hAnsi="Times New Roman" w:cs="Times New Roman"/>
                <w:sz w:val="20"/>
                <w:szCs w:val="20"/>
                <w:vertAlign w:val="superscript"/>
              </w:rPr>
              <w:t>3</w:t>
            </w:r>
          </w:p>
        </w:tc>
      </w:tr>
      <w:tr w:rsidR="00AF4A88" w:rsidRPr="003046B9" w:rsidTr="009D4BD5">
        <w:trPr>
          <w:trHeight w:val="162"/>
        </w:trPr>
        <w:tc>
          <w:tcPr>
            <w:tcW w:w="0" w:type="auto"/>
            <w:vMerge/>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AF4A88" w:rsidRPr="003046B9" w:rsidRDefault="00AF4A88" w:rsidP="00AF4A88">
            <w:pPr>
              <w:spacing w:line="240" w:lineRule="auto"/>
              <w:contextualSpacing/>
              <w:rPr>
                <w:rFonts w:ascii="Times New Roman" w:hAnsi="Times New Roman" w:cs="Times New Roman"/>
                <w:i/>
                <w:sz w:val="20"/>
                <w:szCs w:val="20"/>
              </w:rPr>
            </w:pPr>
            <w:r w:rsidRPr="003046B9">
              <w:rPr>
                <w:rFonts w:ascii="Times New Roman" w:hAnsi="Times New Roman" w:cs="Times New Roman"/>
                <w:i/>
                <w:sz w:val="20"/>
                <w:szCs w:val="20"/>
              </w:rPr>
              <w:t xml:space="preserve">X. pacifica </w:t>
            </w:r>
            <w:r w:rsidRPr="003046B9">
              <w:rPr>
                <w:rFonts w:ascii="Times New Roman" w:hAnsi="Times New Roman" w:cs="Times New Roman"/>
                <w:sz w:val="20"/>
                <w:szCs w:val="20"/>
              </w:rPr>
              <w:t>275</w:t>
            </w:r>
          </w:p>
        </w:tc>
        <w:tc>
          <w:tcPr>
            <w:tcW w:w="0" w:type="auto"/>
            <w:vAlign w:val="center"/>
          </w:tcPr>
          <w:p w:rsidR="00AF4A88" w:rsidRPr="00A95212" w:rsidRDefault="00AF4A88" w:rsidP="00AF4A88">
            <w:pPr>
              <w:spacing w:line="240" w:lineRule="auto"/>
              <w:contextualSpacing/>
              <w:rPr>
                <w:rFonts w:ascii="Times New Roman" w:hAnsi="Times New Roman" w:cs="Times New Roman"/>
                <w:sz w:val="20"/>
                <w:szCs w:val="20"/>
                <w:vertAlign w:val="superscript"/>
              </w:rPr>
            </w:pPr>
            <w:r w:rsidRPr="006056D5">
              <w:rPr>
                <w:rFonts w:ascii="Times New Roman" w:hAnsi="Times New Roman" w:cs="Times New Roman"/>
                <w:sz w:val="20"/>
                <w:szCs w:val="20"/>
              </w:rPr>
              <w:t>MW534140</w:t>
            </w:r>
            <w:r>
              <w:rPr>
                <w:rFonts w:ascii="Times New Roman" w:hAnsi="Times New Roman" w:cs="Times New Roman"/>
                <w:sz w:val="20"/>
                <w:szCs w:val="20"/>
                <w:vertAlign w:val="superscript"/>
              </w:rPr>
              <w:t>3</w:t>
            </w:r>
          </w:p>
        </w:tc>
        <w:tc>
          <w:tcPr>
            <w:tcW w:w="0" w:type="auto"/>
            <w:vAlign w:val="center"/>
          </w:tcPr>
          <w:p w:rsidR="00AF4A88" w:rsidRPr="004B5A5E" w:rsidRDefault="00AF4A88" w:rsidP="00AF4A88">
            <w:pPr>
              <w:spacing w:line="240" w:lineRule="auto"/>
              <w:contextualSpacing/>
              <w:rPr>
                <w:rFonts w:ascii="Times New Roman" w:hAnsi="Times New Roman" w:cs="Times New Roman"/>
                <w:sz w:val="20"/>
                <w:szCs w:val="20"/>
                <w:vertAlign w:val="superscript"/>
              </w:rPr>
            </w:pPr>
            <w:r w:rsidRPr="00AF4A88">
              <w:rPr>
                <w:rFonts w:ascii="Times New Roman" w:hAnsi="Times New Roman" w:cs="Times New Roman"/>
                <w:sz w:val="20"/>
                <w:szCs w:val="20"/>
              </w:rPr>
              <w:t>MZ092883</w:t>
            </w:r>
            <w:r w:rsidR="004B5A5E">
              <w:rPr>
                <w:rFonts w:ascii="Times New Roman" w:hAnsi="Times New Roman" w:cs="Times New Roman"/>
                <w:sz w:val="20"/>
                <w:szCs w:val="20"/>
                <w:vertAlign w:val="superscript"/>
              </w:rPr>
              <w:t>3</w:t>
            </w:r>
          </w:p>
        </w:tc>
      </w:tr>
      <w:tr w:rsidR="00AF4A88" w:rsidRPr="003046B9" w:rsidTr="009D4BD5">
        <w:trPr>
          <w:trHeight w:val="162"/>
        </w:trPr>
        <w:tc>
          <w:tcPr>
            <w:tcW w:w="0" w:type="auto"/>
            <w:vMerge/>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AF4A88" w:rsidRPr="003046B9" w:rsidRDefault="00AF4A88" w:rsidP="00AF4A88">
            <w:pPr>
              <w:spacing w:line="240" w:lineRule="auto"/>
              <w:ind w:right="770"/>
              <w:contextualSpacing/>
              <w:rPr>
                <w:rFonts w:ascii="Times New Roman" w:hAnsi="Times New Roman" w:cs="Times New Roman"/>
                <w:i/>
                <w:sz w:val="20"/>
                <w:szCs w:val="20"/>
              </w:rPr>
            </w:pPr>
            <w:r w:rsidRPr="003046B9">
              <w:rPr>
                <w:rFonts w:ascii="Times New Roman" w:hAnsi="Times New Roman" w:cs="Times New Roman"/>
                <w:i/>
                <w:sz w:val="20"/>
                <w:szCs w:val="20"/>
              </w:rPr>
              <w:t xml:space="preserve">X. tanakai </w:t>
            </w:r>
            <w:r w:rsidRPr="003046B9">
              <w:rPr>
                <w:rFonts w:ascii="Times New Roman" w:hAnsi="Times New Roman" w:cs="Times New Roman"/>
                <w:sz w:val="20"/>
                <w:szCs w:val="20"/>
              </w:rPr>
              <w:t>266</w:t>
            </w:r>
          </w:p>
        </w:tc>
        <w:tc>
          <w:tcPr>
            <w:tcW w:w="0" w:type="auto"/>
            <w:vAlign w:val="center"/>
          </w:tcPr>
          <w:p w:rsidR="00AF4A88" w:rsidRPr="00A95212" w:rsidRDefault="00AF4A88" w:rsidP="00AF4A88">
            <w:pPr>
              <w:spacing w:line="240" w:lineRule="auto"/>
              <w:contextualSpacing/>
              <w:rPr>
                <w:rFonts w:ascii="Times New Roman" w:hAnsi="Times New Roman" w:cs="Times New Roman"/>
                <w:sz w:val="20"/>
                <w:szCs w:val="20"/>
                <w:vertAlign w:val="superscript"/>
              </w:rPr>
            </w:pPr>
            <w:r w:rsidRPr="006056D5">
              <w:rPr>
                <w:rFonts w:ascii="Times New Roman" w:hAnsi="Times New Roman" w:cs="Times New Roman"/>
                <w:sz w:val="20"/>
                <w:szCs w:val="20"/>
              </w:rPr>
              <w:t>MW534141</w:t>
            </w:r>
            <w:r>
              <w:rPr>
                <w:rFonts w:ascii="Times New Roman" w:hAnsi="Times New Roman" w:cs="Times New Roman"/>
                <w:sz w:val="20"/>
                <w:szCs w:val="20"/>
                <w:vertAlign w:val="superscript"/>
              </w:rPr>
              <w:t>3</w:t>
            </w:r>
          </w:p>
        </w:tc>
        <w:tc>
          <w:tcPr>
            <w:tcW w:w="0" w:type="auto"/>
            <w:vAlign w:val="center"/>
          </w:tcPr>
          <w:p w:rsidR="00AF4A88" w:rsidRPr="00AF4A88" w:rsidRDefault="00AF4A88" w:rsidP="00AF4A88">
            <w:pPr>
              <w:spacing w:line="240" w:lineRule="auto"/>
              <w:contextualSpacing/>
              <w:rPr>
                <w:rFonts w:ascii="Times New Roman" w:hAnsi="Times New Roman" w:cs="Times New Roman"/>
                <w:sz w:val="20"/>
                <w:szCs w:val="20"/>
              </w:rPr>
            </w:pPr>
          </w:p>
        </w:tc>
      </w:tr>
      <w:tr w:rsidR="00AF4A88" w:rsidRPr="003046B9" w:rsidTr="009D4BD5">
        <w:trPr>
          <w:trHeight w:val="162"/>
        </w:trPr>
        <w:tc>
          <w:tcPr>
            <w:tcW w:w="0" w:type="auto"/>
            <w:vMerge/>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AF4A88" w:rsidRPr="003046B9" w:rsidRDefault="00AF4A88" w:rsidP="00AF4A88">
            <w:pPr>
              <w:spacing w:line="240" w:lineRule="auto"/>
              <w:contextualSpacing/>
              <w:rPr>
                <w:rFonts w:ascii="Times New Roman" w:hAnsi="Times New Roman" w:cs="Times New Roman"/>
                <w:i/>
                <w:sz w:val="20"/>
                <w:szCs w:val="20"/>
              </w:rPr>
            </w:pPr>
            <w:r w:rsidRPr="003046B9">
              <w:rPr>
                <w:rFonts w:ascii="Times New Roman" w:hAnsi="Times New Roman" w:cs="Times New Roman"/>
                <w:i/>
                <w:sz w:val="20"/>
                <w:szCs w:val="20"/>
              </w:rPr>
              <w:t xml:space="preserve">X. tanakai </w:t>
            </w:r>
            <w:r w:rsidRPr="003046B9">
              <w:rPr>
                <w:rFonts w:ascii="Times New Roman" w:hAnsi="Times New Roman" w:cs="Times New Roman"/>
                <w:sz w:val="20"/>
                <w:szCs w:val="20"/>
              </w:rPr>
              <w:t>284</w:t>
            </w:r>
          </w:p>
        </w:tc>
        <w:tc>
          <w:tcPr>
            <w:tcW w:w="0" w:type="auto"/>
            <w:vAlign w:val="center"/>
          </w:tcPr>
          <w:p w:rsidR="00AF4A88" w:rsidRPr="00A95212" w:rsidRDefault="00AF4A88" w:rsidP="00AF4A88">
            <w:pPr>
              <w:spacing w:line="240" w:lineRule="auto"/>
              <w:contextualSpacing/>
              <w:rPr>
                <w:rFonts w:ascii="Times New Roman" w:hAnsi="Times New Roman" w:cs="Times New Roman"/>
                <w:sz w:val="20"/>
                <w:szCs w:val="20"/>
                <w:vertAlign w:val="superscript"/>
              </w:rPr>
            </w:pPr>
            <w:r w:rsidRPr="006056D5">
              <w:rPr>
                <w:rFonts w:ascii="Times New Roman" w:hAnsi="Times New Roman" w:cs="Times New Roman"/>
                <w:sz w:val="20"/>
                <w:szCs w:val="20"/>
              </w:rPr>
              <w:t>MW534142</w:t>
            </w:r>
            <w:r>
              <w:rPr>
                <w:rFonts w:ascii="Times New Roman" w:hAnsi="Times New Roman" w:cs="Times New Roman"/>
                <w:sz w:val="20"/>
                <w:szCs w:val="20"/>
                <w:vertAlign w:val="superscript"/>
              </w:rPr>
              <w:t>3</w:t>
            </w:r>
          </w:p>
        </w:tc>
        <w:tc>
          <w:tcPr>
            <w:tcW w:w="0" w:type="auto"/>
            <w:vAlign w:val="center"/>
          </w:tcPr>
          <w:p w:rsidR="00AF4A88" w:rsidRPr="004B5A5E" w:rsidRDefault="00AF4A88" w:rsidP="00AF4A88">
            <w:pPr>
              <w:spacing w:line="240" w:lineRule="auto"/>
              <w:contextualSpacing/>
              <w:rPr>
                <w:rFonts w:ascii="Times New Roman" w:hAnsi="Times New Roman" w:cs="Times New Roman"/>
                <w:sz w:val="20"/>
                <w:szCs w:val="20"/>
                <w:vertAlign w:val="superscript"/>
              </w:rPr>
            </w:pPr>
            <w:r w:rsidRPr="00AF4A88">
              <w:rPr>
                <w:rFonts w:ascii="Times New Roman" w:hAnsi="Times New Roman" w:cs="Times New Roman"/>
                <w:sz w:val="20"/>
                <w:szCs w:val="20"/>
              </w:rPr>
              <w:t>MZ092884</w:t>
            </w:r>
            <w:r w:rsidR="004B5A5E">
              <w:rPr>
                <w:rFonts w:ascii="Times New Roman" w:hAnsi="Times New Roman" w:cs="Times New Roman"/>
                <w:sz w:val="20"/>
                <w:szCs w:val="20"/>
                <w:vertAlign w:val="superscript"/>
              </w:rPr>
              <w:t>3</w:t>
            </w:r>
          </w:p>
        </w:tc>
      </w:tr>
      <w:tr w:rsidR="00AF4A88" w:rsidRPr="003046B9" w:rsidTr="009D4BD5">
        <w:trPr>
          <w:trHeight w:val="162"/>
        </w:trPr>
        <w:tc>
          <w:tcPr>
            <w:tcW w:w="0" w:type="auto"/>
            <w:vMerge/>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AF4A88" w:rsidRPr="003046B9" w:rsidRDefault="00AF4A88" w:rsidP="00AF4A88">
            <w:pPr>
              <w:spacing w:line="240" w:lineRule="auto"/>
              <w:contextualSpacing/>
              <w:rPr>
                <w:rFonts w:ascii="Times New Roman" w:hAnsi="Times New Roman" w:cs="Times New Roman"/>
                <w:i/>
                <w:sz w:val="20"/>
                <w:szCs w:val="20"/>
              </w:rPr>
            </w:pPr>
            <w:r>
              <w:rPr>
                <w:rFonts w:ascii="Times New Roman" w:hAnsi="Times New Roman" w:cs="Times New Roman"/>
                <w:i/>
                <w:sz w:val="20"/>
                <w:szCs w:val="20"/>
              </w:rPr>
              <w:t>X. yamadai</w:t>
            </w:r>
            <w:r w:rsidRPr="003046B9">
              <w:rPr>
                <w:rFonts w:ascii="Times New Roman" w:hAnsi="Times New Roman" w:cs="Times New Roman"/>
                <w:i/>
                <w:sz w:val="20"/>
                <w:szCs w:val="20"/>
              </w:rPr>
              <w:t xml:space="preserve"> </w:t>
            </w:r>
            <w:r w:rsidRPr="003046B9">
              <w:rPr>
                <w:rFonts w:ascii="Times New Roman" w:hAnsi="Times New Roman" w:cs="Times New Roman"/>
                <w:sz w:val="20"/>
                <w:szCs w:val="20"/>
              </w:rPr>
              <w:t>272</w:t>
            </w:r>
          </w:p>
        </w:tc>
        <w:tc>
          <w:tcPr>
            <w:tcW w:w="0" w:type="auto"/>
            <w:vAlign w:val="center"/>
          </w:tcPr>
          <w:p w:rsidR="00AF4A88" w:rsidRPr="00A95212" w:rsidRDefault="00AF4A88" w:rsidP="00AF4A88">
            <w:pPr>
              <w:spacing w:line="240" w:lineRule="auto"/>
              <w:contextualSpacing/>
              <w:rPr>
                <w:rFonts w:ascii="Times New Roman" w:hAnsi="Times New Roman" w:cs="Times New Roman"/>
                <w:sz w:val="20"/>
                <w:szCs w:val="20"/>
                <w:vertAlign w:val="superscript"/>
              </w:rPr>
            </w:pPr>
            <w:r w:rsidRPr="006056D5">
              <w:rPr>
                <w:rFonts w:ascii="Times New Roman" w:hAnsi="Times New Roman" w:cs="Times New Roman"/>
                <w:sz w:val="20"/>
                <w:szCs w:val="20"/>
              </w:rPr>
              <w:t>MW534143</w:t>
            </w:r>
            <w:r>
              <w:rPr>
                <w:rFonts w:ascii="Times New Roman" w:hAnsi="Times New Roman" w:cs="Times New Roman"/>
                <w:sz w:val="20"/>
                <w:szCs w:val="20"/>
                <w:vertAlign w:val="superscript"/>
              </w:rPr>
              <w:t>3</w:t>
            </w:r>
          </w:p>
        </w:tc>
        <w:tc>
          <w:tcPr>
            <w:tcW w:w="0" w:type="auto"/>
            <w:vAlign w:val="center"/>
          </w:tcPr>
          <w:p w:rsidR="00AF4A88" w:rsidRPr="004B5A5E" w:rsidRDefault="00AF4A88" w:rsidP="00AF4A88">
            <w:pPr>
              <w:spacing w:line="240" w:lineRule="auto"/>
              <w:contextualSpacing/>
              <w:rPr>
                <w:rFonts w:ascii="Times New Roman" w:hAnsi="Times New Roman" w:cs="Times New Roman"/>
                <w:sz w:val="20"/>
                <w:szCs w:val="20"/>
                <w:vertAlign w:val="superscript"/>
              </w:rPr>
            </w:pPr>
            <w:r w:rsidRPr="00AF4A88">
              <w:rPr>
                <w:rFonts w:ascii="Times New Roman" w:hAnsi="Times New Roman" w:cs="Times New Roman"/>
                <w:sz w:val="20"/>
                <w:szCs w:val="20"/>
              </w:rPr>
              <w:t>MZ092879</w:t>
            </w:r>
            <w:r w:rsidR="004B5A5E">
              <w:rPr>
                <w:rFonts w:ascii="Times New Roman" w:hAnsi="Times New Roman" w:cs="Times New Roman"/>
                <w:sz w:val="20"/>
                <w:szCs w:val="20"/>
                <w:vertAlign w:val="superscript"/>
              </w:rPr>
              <w:t>3</w:t>
            </w:r>
          </w:p>
        </w:tc>
      </w:tr>
      <w:tr w:rsidR="00AF4A88" w:rsidRPr="003046B9" w:rsidTr="009D4BD5">
        <w:trPr>
          <w:trHeight w:val="162"/>
        </w:trPr>
        <w:tc>
          <w:tcPr>
            <w:tcW w:w="0" w:type="auto"/>
            <w:vMerge/>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AF4A88" w:rsidRPr="003046B9" w:rsidRDefault="00AF4A88" w:rsidP="00AF4A88">
            <w:pPr>
              <w:spacing w:line="240" w:lineRule="auto"/>
              <w:contextualSpacing/>
              <w:rPr>
                <w:rFonts w:ascii="Times New Roman" w:hAnsi="Times New Roman" w:cs="Times New Roman"/>
                <w:i/>
                <w:sz w:val="20"/>
                <w:szCs w:val="20"/>
              </w:rPr>
            </w:pPr>
            <w:r w:rsidRPr="003046B9">
              <w:rPr>
                <w:rFonts w:ascii="Times New Roman" w:hAnsi="Times New Roman" w:cs="Times New Roman"/>
                <w:i/>
                <w:sz w:val="20"/>
                <w:szCs w:val="20"/>
              </w:rPr>
              <w:t xml:space="preserve">X. yamadai </w:t>
            </w:r>
            <w:r w:rsidRPr="003046B9">
              <w:rPr>
                <w:rFonts w:ascii="Times New Roman" w:hAnsi="Times New Roman" w:cs="Times New Roman"/>
                <w:sz w:val="20"/>
                <w:szCs w:val="20"/>
              </w:rPr>
              <w:t>273</w:t>
            </w:r>
          </w:p>
        </w:tc>
        <w:tc>
          <w:tcPr>
            <w:tcW w:w="0" w:type="auto"/>
            <w:vAlign w:val="center"/>
          </w:tcPr>
          <w:p w:rsidR="00AF4A88" w:rsidRPr="00A95212" w:rsidRDefault="00AF4A88" w:rsidP="00AF4A88">
            <w:pPr>
              <w:spacing w:line="240" w:lineRule="auto"/>
              <w:contextualSpacing/>
              <w:rPr>
                <w:rFonts w:ascii="Times New Roman" w:hAnsi="Times New Roman" w:cs="Times New Roman"/>
                <w:sz w:val="20"/>
                <w:szCs w:val="20"/>
                <w:vertAlign w:val="superscript"/>
              </w:rPr>
            </w:pPr>
            <w:r w:rsidRPr="006056D5">
              <w:rPr>
                <w:rFonts w:ascii="Times New Roman" w:hAnsi="Times New Roman" w:cs="Times New Roman"/>
                <w:sz w:val="20"/>
                <w:szCs w:val="20"/>
              </w:rPr>
              <w:t>MW534144</w:t>
            </w:r>
            <w:r>
              <w:rPr>
                <w:rFonts w:ascii="Times New Roman" w:hAnsi="Times New Roman" w:cs="Times New Roman"/>
                <w:sz w:val="20"/>
                <w:szCs w:val="20"/>
                <w:vertAlign w:val="superscript"/>
              </w:rPr>
              <w:t>3</w:t>
            </w:r>
          </w:p>
        </w:tc>
        <w:tc>
          <w:tcPr>
            <w:tcW w:w="0" w:type="auto"/>
            <w:vAlign w:val="center"/>
          </w:tcPr>
          <w:p w:rsidR="00AF4A88" w:rsidRPr="004B5A5E" w:rsidRDefault="00AF4A88" w:rsidP="00AF4A88">
            <w:pPr>
              <w:spacing w:line="240" w:lineRule="auto"/>
              <w:contextualSpacing/>
              <w:rPr>
                <w:rFonts w:ascii="Times New Roman" w:hAnsi="Times New Roman" w:cs="Times New Roman"/>
                <w:sz w:val="20"/>
                <w:szCs w:val="20"/>
                <w:vertAlign w:val="superscript"/>
              </w:rPr>
            </w:pPr>
            <w:r w:rsidRPr="00AF4A88">
              <w:rPr>
                <w:rFonts w:ascii="Times New Roman" w:hAnsi="Times New Roman" w:cs="Times New Roman"/>
                <w:sz w:val="20"/>
                <w:szCs w:val="20"/>
              </w:rPr>
              <w:t>MZ092880</w:t>
            </w:r>
            <w:r w:rsidR="004B5A5E">
              <w:rPr>
                <w:rFonts w:ascii="Times New Roman" w:hAnsi="Times New Roman" w:cs="Times New Roman"/>
                <w:sz w:val="20"/>
                <w:szCs w:val="20"/>
                <w:vertAlign w:val="superscript"/>
              </w:rPr>
              <w:t>3</w:t>
            </w:r>
          </w:p>
        </w:tc>
      </w:tr>
      <w:tr w:rsidR="00AF4A88" w:rsidRPr="003046B9" w:rsidTr="009D4BD5">
        <w:trPr>
          <w:trHeight w:val="162"/>
        </w:trPr>
        <w:tc>
          <w:tcPr>
            <w:tcW w:w="0" w:type="auto"/>
            <w:vMerge/>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p>
        </w:tc>
        <w:tc>
          <w:tcPr>
            <w:tcW w:w="0" w:type="auto"/>
            <w:shd w:val="clear" w:color="auto" w:fill="auto"/>
            <w:noWrap/>
            <w:vAlign w:val="center"/>
          </w:tcPr>
          <w:p w:rsidR="00AF4A88" w:rsidRPr="003046B9" w:rsidRDefault="00AF4A88" w:rsidP="00AF4A88">
            <w:pPr>
              <w:spacing w:line="240" w:lineRule="auto"/>
              <w:contextualSpacing/>
              <w:rPr>
                <w:rFonts w:ascii="Times New Roman" w:hAnsi="Times New Roman" w:cs="Times New Roman"/>
                <w:i/>
                <w:sz w:val="20"/>
                <w:szCs w:val="20"/>
              </w:rPr>
            </w:pPr>
            <w:r w:rsidRPr="003046B9">
              <w:rPr>
                <w:rFonts w:ascii="Times New Roman" w:hAnsi="Times New Roman" w:cs="Times New Roman"/>
                <w:i/>
                <w:sz w:val="20"/>
                <w:szCs w:val="20"/>
              </w:rPr>
              <w:t xml:space="preserve">X. yamadai </w:t>
            </w:r>
            <w:r w:rsidRPr="003046B9">
              <w:rPr>
                <w:rFonts w:ascii="Times New Roman" w:hAnsi="Times New Roman" w:cs="Times New Roman"/>
                <w:sz w:val="20"/>
                <w:szCs w:val="20"/>
              </w:rPr>
              <w:t>14</w:t>
            </w:r>
          </w:p>
        </w:tc>
        <w:tc>
          <w:tcPr>
            <w:tcW w:w="0" w:type="auto"/>
            <w:vAlign w:val="center"/>
          </w:tcPr>
          <w:p w:rsidR="00AF4A88" w:rsidRPr="00A95212" w:rsidRDefault="00AF4A88" w:rsidP="00AF4A88">
            <w:pPr>
              <w:spacing w:line="240" w:lineRule="auto"/>
              <w:contextualSpacing/>
              <w:rPr>
                <w:rFonts w:ascii="Times New Roman" w:hAnsi="Times New Roman" w:cs="Times New Roman"/>
                <w:sz w:val="20"/>
                <w:szCs w:val="20"/>
                <w:vertAlign w:val="superscript"/>
              </w:rPr>
            </w:pPr>
            <w:r w:rsidRPr="006056D5">
              <w:rPr>
                <w:rFonts w:ascii="Times New Roman" w:hAnsi="Times New Roman" w:cs="Times New Roman"/>
                <w:sz w:val="20"/>
                <w:szCs w:val="20"/>
              </w:rPr>
              <w:t>MW534145</w:t>
            </w:r>
            <w:r>
              <w:rPr>
                <w:rFonts w:ascii="Times New Roman" w:hAnsi="Times New Roman" w:cs="Times New Roman"/>
                <w:sz w:val="20"/>
                <w:szCs w:val="20"/>
                <w:vertAlign w:val="superscript"/>
              </w:rPr>
              <w:t>3</w:t>
            </w:r>
          </w:p>
        </w:tc>
        <w:tc>
          <w:tcPr>
            <w:tcW w:w="0" w:type="auto"/>
            <w:vAlign w:val="center"/>
          </w:tcPr>
          <w:p w:rsidR="00AF4A88" w:rsidRPr="004B5A5E" w:rsidRDefault="00AF4A88" w:rsidP="00AF4A88">
            <w:pPr>
              <w:spacing w:line="240" w:lineRule="auto"/>
              <w:contextualSpacing/>
              <w:rPr>
                <w:rFonts w:ascii="Times New Roman" w:hAnsi="Times New Roman" w:cs="Times New Roman"/>
                <w:sz w:val="20"/>
                <w:szCs w:val="20"/>
                <w:vertAlign w:val="superscript"/>
              </w:rPr>
            </w:pPr>
            <w:r w:rsidRPr="00AF4A88">
              <w:rPr>
                <w:rFonts w:ascii="Times New Roman" w:hAnsi="Times New Roman" w:cs="Times New Roman"/>
                <w:sz w:val="20"/>
                <w:szCs w:val="20"/>
              </w:rPr>
              <w:t>MZ092878</w:t>
            </w:r>
            <w:r w:rsidR="004B5A5E">
              <w:rPr>
                <w:rFonts w:ascii="Times New Roman" w:hAnsi="Times New Roman" w:cs="Times New Roman"/>
                <w:sz w:val="20"/>
                <w:szCs w:val="20"/>
                <w:vertAlign w:val="superscript"/>
              </w:rPr>
              <w:t>3</w:t>
            </w:r>
          </w:p>
        </w:tc>
      </w:tr>
      <w:tr w:rsidR="00AF4A88" w:rsidRPr="003046B9" w:rsidTr="0000073A">
        <w:trPr>
          <w:trHeight w:val="107"/>
        </w:trPr>
        <w:tc>
          <w:tcPr>
            <w:tcW w:w="0" w:type="auto"/>
            <w:vMerge/>
            <w:tcBorders>
              <w:bottom w:val="single" w:sz="4" w:space="0" w:color="auto"/>
            </w:tcBorders>
            <w:vAlign w:val="center"/>
          </w:tcPr>
          <w:p w:rsidR="00AF4A88" w:rsidRPr="003046B9" w:rsidRDefault="00AF4A88" w:rsidP="00AF4A88">
            <w:pPr>
              <w:spacing w:after="0" w:line="240" w:lineRule="auto"/>
              <w:contextualSpacing/>
              <w:rPr>
                <w:rFonts w:ascii="Times New Roman" w:eastAsia="Times New Roman" w:hAnsi="Times New Roman" w:cs="Times New Roman"/>
                <w:noProof w:val="0"/>
                <w:sz w:val="20"/>
                <w:szCs w:val="20"/>
              </w:rPr>
            </w:pPr>
          </w:p>
        </w:tc>
        <w:tc>
          <w:tcPr>
            <w:tcW w:w="0" w:type="auto"/>
            <w:tcBorders>
              <w:bottom w:val="single" w:sz="4" w:space="0" w:color="auto"/>
            </w:tcBorders>
            <w:shd w:val="clear" w:color="auto" w:fill="auto"/>
            <w:noWrap/>
            <w:vAlign w:val="center"/>
          </w:tcPr>
          <w:p w:rsidR="00AF4A88" w:rsidRPr="003046B9" w:rsidRDefault="00AF4A88" w:rsidP="00AF4A88">
            <w:pPr>
              <w:spacing w:line="240" w:lineRule="auto"/>
              <w:contextualSpacing/>
              <w:rPr>
                <w:rFonts w:ascii="Times New Roman" w:hAnsi="Times New Roman" w:cs="Times New Roman"/>
                <w:i/>
                <w:sz w:val="20"/>
                <w:szCs w:val="20"/>
              </w:rPr>
            </w:pPr>
            <w:r w:rsidRPr="003046B9">
              <w:rPr>
                <w:rFonts w:ascii="Times New Roman" w:hAnsi="Times New Roman" w:cs="Times New Roman"/>
                <w:i/>
                <w:sz w:val="20"/>
                <w:szCs w:val="20"/>
              </w:rPr>
              <w:t xml:space="preserve">X. yamadai </w:t>
            </w:r>
            <w:r w:rsidRPr="003046B9">
              <w:rPr>
                <w:rFonts w:ascii="Times New Roman" w:hAnsi="Times New Roman" w:cs="Times New Roman"/>
                <w:sz w:val="20"/>
                <w:szCs w:val="20"/>
              </w:rPr>
              <w:t>30</w:t>
            </w:r>
          </w:p>
        </w:tc>
        <w:tc>
          <w:tcPr>
            <w:tcW w:w="0" w:type="auto"/>
            <w:tcBorders>
              <w:bottom w:val="single" w:sz="4" w:space="0" w:color="auto"/>
            </w:tcBorders>
            <w:vAlign w:val="center"/>
          </w:tcPr>
          <w:p w:rsidR="00AF4A88" w:rsidRPr="00A95212" w:rsidRDefault="00AF4A88" w:rsidP="00AF4A88">
            <w:pPr>
              <w:spacing w:line="240" w:lineRule="auto"/>
              <w:contextualSpacing/>
              <w:rPr>
                <w:rFonts w:ascii="Times New Roman" w:hAnsi="Times New Roman" w:cs="Times New Roman"/>
                <w:sz w:val="20"/>
                <w:szCs w:val="20"/>
                <w:vertAlign w:val="superscript"/>
              </w:rPr>
            </w:pPr>
            <w:r w:rsidRPr="006056D5">
              <w:rPr>
                <w:rFonts w:ascii="Times New Roman" w:hAnsi="Times New Roman" w:cs="Times New Roman"/>
                <w:sz w:val="20"/>
                <w:szCs w:val="20"/>
              </w:rPr>
              <w:t>MW534147</w:t>
            </w:r>
            <w:r>
              <w:rPr>
                <w:rFonts w:ascii="Times New Roman" w:hAnsi="Times New Roman" w:cs="Times New Roman"/>
                <w:sz w:val="20"/>
                <w:szCs w:val="20"/>
                <w:vertAlign w:val="superscript"/>
              </w:rPr>
              <w:t>3</w:t>
            </w:r>
          </w:p>
        </w:tc>
        <w:tc>
          <w:tcPr>
            <w:tcW w:w="0" w:type="auto"/>
            <w:tcBorders>
              <w:bottom w:val="single" w:sz="4" w:space="0" w:color="auto"/>
            </w:tcBorders>
          </w:tcPr>
          <w:p w:rsidR="00AF4A88" w:rsidRPr="006056D5" w:rsidRDefault="00AF4A88" w:rsidP="00AF4A88">
            <w:pPr>
              <w:spacing w:line="240" w:lineRule="auto"/>
              <w:contextualSpacing/>
              <w:rPr>
                <w:rFonts w:ascii="Times New Roman" w:hAnsi="Times New Roman" w:cs="Times New Roman"/>
                <w:sz w:val="20"/>
                <w:szCs w:val="20"/>
              </w:rPr>
            </w:pPr>
          </w:p>
        </w:tc>
      </w:tr>
    </w:tbl>
    <w:p w:rsidR="00F015C9" w:rsidRPr="003046B9" w:rsidRDefault="00F015C9" w:rsidP="008C758A">
      <w:pPr>
        <w:contextualSpacing/>
        <w:rPr>
          <w:rFonts w:ascii="Times New Roman" w:hAnsi="Times New Roman" w:cs="Times New Roman"/>
          <w:sz w:val="20"/>
          <w:szCs w:val="20"/>
        </w:rPr>
      </w:pPr>
    </w:p>
    <w:sectPr w:rsidR="00F015C9" w:rsidRPr="003046B9" w:rsidSect="003046B9">
      <w:pgSz w:w="11906" w:h="16838"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156"/>
    <w:rsid w:val="000167DD"/>
    <w:rsid w:val="00023531"/>
    <w:rsid w:val="000C233A"/>
    <w:rsid w:val="0010595A"/>
    <w:rsid w:val="00152D32"/>
    <w:rsid w:val="002A709F"/>
    <w:rsid w:val="003046B9"/>
    <w:rsid w:val="00362CB3"/>
    <w:rsid w:val="003777A9"/>
    <w:rsid w:val="003C0F75"/>
    <w:rsid w:val="00472E34"/>
    <w:rsid w:val="0049438D"/>
    <w:rsid w:val="0049455C"/>
    <w:rsid w:val="004B5A5E"/>
    <w:rsid w:val="0054594F"/>
    <w:rsid w:val="005A1041"/>
    <w:rsid w:val="005F2156"/>
    <w:rsid w:val="006056D5"/>
    <w:rsid w:val="006A709A"/>
    <w:rsid w:val="006F3C5D"/>
    <w:rsid w:val="00706873"/>
    <w:rsid w:val="007E6090"/>
    <w:rsid w:val="008C758A"/>
    <w:rsid w:val="009539EB"/>
    <w:rsid w:val="00A1256E"/>
    <w:rsid w:val="00A275ED"/>
    <w:rsid w:val="00A95212"/>
    <w:rsid w:val="00AC1D55"/>
    <w:rsid w:val="00AC294F"/>
    <w:rsid w:val="00AF4A88"/>
    <w:rsid w:val="00B26FB9"/>
    <w:rsid w:val="00BE6BC9"/>
    <w:rsid w:val="00C00915"/>
    <w:rsid w:val="00C07310"/>
    <w:rsid w:val="00C416D8"/>
    <w:rsid w:val="00DB0827"/>
    <w:rsid w:val="00DB4B61"/>
    <w:rsid w:val="00DB60B3"/>
    <w:rsid w:val="00DE4703"/>
    <w:rsid w:val="00E2741E"/>
    <w:rsid w:val="00E335E4"/>
    <w:rsid w:val="00E35CDC"/>
    <w:rsid w:val="00E91681"/>
    <w:rsid w:val="00EB4D65"/>
    <w:rsid w:val="00EF09A0"/>
    <w:rsid w:val="00F015C9"/>
    <w:rsid w:val="00F300A7"/>
    <w:rsid w:val="00F96F09"/>
    <w:rsid w:val="00FD418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7364D"/>
  <w15:chartTrackingRefBased/>
  <w15:docId w15:val="{3649E7AB-B992-48EF-A035-9ED8FCF5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156"/>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5F21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noProof w:val="0"/>
      <w:sz w:val="20"/>
      <w:szCs w:val="20"/>
    </w:rPr>
  </w:style>
  <w:style w:type="character" w:customStyle="1" w:styleId="HTMLPreformattedChar">
    <w:name w:val="HTML Preformatted Char"/>
    <w:basedOn w:val="DefaultParagraphFont"/>
    <w:link w:val="HTMLPreformatted"/>
    <w:uiPriority w:val="99"/>
    <w:rsid w:val="005F2156"/>
    <w:rPr>
      <w:rFonts w:ascii="Courier New" w:eastAsia="Times New Roman" w:hAnsi="Courier New" w:cs="Courier New"/>
      <w:sz w:val="20"/>
      <w:szCs w:val="20"/>
    </w:rPr>
  </w:style>
  <w:style w:type="character" w:styleId="Emphasis">
    <w:name w:val="Emphasis"/>
    <w:basedOn w:val="DefaultParagraphFont"/>
    <w:uiPriority w:val="20"/>
    <w:qFormat/>
    <w:rsid w:val="005F2156"/>
    <w:rPr>
      <w:i/>
      <w:iCs/>
    </w:rPr>
  </w:style>
  <w:style w:type="paragraph" w:customStyle="1" w:styleId="itemid">
    <w:name w:val="itemid"/>
    <w:basedOn w:val="Normal"/>
    <w:rsid w:val="005F2156"/>
    <w:pPr>
      <w:spacing w:before="100" w:beforeAutospacing="1" w:after="100" w:afterAutospacing="1" w:line="240" w:lineRule="auto"/>
    </w:pPr>
    <w:rPr>
      <w:rFonts w:ascii="Times New Roman" w:eastAsia="Times New Roman" w:hAnsi="Times New Roman" w:cs="Times New Roman"/>
      <w:noProof w:val="0"/>
      <w:sz w:val="24"/>
      <w:szCs w:val="24"/>
    </w:rPr>
  </w:style>
  <w:style w:type="table" w:styleId="TableGrid">
    <w:name w:val="Table Grid"/>
    <w:basedOn w:val="TableNormal"/>
    <w:uiPriority w:val="39"/>
    <w:rsid w:val="006A70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385</TotalTime>
  <Pages>1</Pages>
  <Words>3785</Words>
  <Characters>21577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Huyen Pham Thi</dc:creator>
  <cp:keywords/>
  <dc:description/>
  <cp:lastModifiedBy>Minh Huyen Pham Thi</cp:lastModifiedBy>
  <cp:revision>17</cp:revision>
  <dcterms:created xsi:type="dcterms:W3CDTF">2021-10-04T09:00:00Z</dcterms:created>
  <dcterms:modified xsi:type="dcterms:W3CDTF">2021-10-26T13:28:00Z</dcterms:modified>
</cp:coreProperties>
</file>