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CB6C8B" w14:textId="77777777" w:rsidR="00C166DB" w:rsidRPr="00C166DB" w:rsidRDefault="00C166DB" w:rsidP="00C166DB">
      <w:pPr>
        <w:spacing w:after="0" w:line="240" w:lineRule="auto"/>
        <w:rPr>
          <w:rFonts w:ascii="Times New Roman" w:hAnsi="Times New Roman" w:cs="Times New Roman"/>
          <w:b/>
          <w:sz w:val="24"/>
          <w:szCs w:val="24"/>
          <w:lang w:val="en-US"/>
        </w:rPr>
      </w:pPr>
      <w:r w:rsidRPr="00C166DB">
        <w:rPr>
          <w:rFonts w:ascii="Times New Roman" w:hAnsi="Times New Roman" w:cs="Times New Roman"/>
          <w:b/>
          <w:sz w:val="24"/>
          <w:szCs w:val="24"/>
          <w:lang w:val="en-US"/>
        </w:rPr>
        <w:t xml:space="preserve">A systematic review of the Neotropical social wasp genus </w:t>
      </w:r>
      <w:r w:rsidRPr="00C166DB">
        <w:rPr>
          <w:rFonts w:ascii="Times New Roman" w:hAnsi="Times New Roman" w:cs="Times New Roman"/>
          <w:b/>
          <w:i/>
          <w:sz w:val="24"/>
          <w:szCs w:val="24"/>
          <w:lang w:val="en-US"/>
        </w:rPr>
        <w:t>Angiopolybia</w:t>
      </w:r>
      <w:r w:rsidRPr="00C166DB">
        <w:rPr>
          <w:rFonts w:ascii="Times New Roman" w:hAnsi="Times New Roman" w:cs="Times New Roman"/>
          <w:b/>
          <w:sz w:val="24"/>
          <w:szCs w:val="24"/>
          <w:lang w:val="en-US"/>
        </w:rPr>
        <w:t xml:space="preserve"> Araujo, 1946 (Hymenoptera: Vespidae): species delimitation, morphological diagnosis, and geographical distribution</w:t>
      </w:r>
    </w:p>
    <w:p w14:paraId="52101A4A" w14:textId="77777777" w:rsidR="00C166DB" w:rsidRPr="00C166DB" w:rsidRDefault="00C166DB" w:rsidP="00C166DB">
      <w:pPr>
        <w:spacing w:after="0" w:line="240" w:lineRule="auto"/>
        <w:rPr>
          <w:rFonts w:ascii="Times New Roman" w:hAnsi="Times New Roman" w:cs="Times New Roman"/>
          <w:sz w:val="24"/>
          <w:szCs w:val="24"/>
          <w:lang w:val="en-US"/>
        </w:rPr>
      </w:pPr>
    </w:p>
    <w:p w14:paraId="4ECD6438" w14:textId="77777777" w:rsidR="00C166DB" w:rsidRPr="00C166DB" w:rsidRDefault="00C166DB" w:rsidP="00C166DB">
      <w:pPr>
        <w:spacing w:after="0" w:line="240" w:lineRule="auto"/>
        <w:rPr>
          <w:rFonts w:ascii="Times New Roman" w:hAnsi="Times New Roman" w:cs="Times New Roman"/>
          <w:sz w:val="24"/>
          <w:szCs w:val="24"/>
        </w:rPr>
      </w:pPr>
      <w:r w:rsidRPr="00C166DB">
        <w:rPr>
          <w:rFonts w:ascii="Times New Roman" w:hAnsi="Times New Roman" w:cs="Times New Roman"/>
          <w:sz w:val="24"/>
          <w:szCs w:val="24"/>
        </w:rPr>
        <w:t>Paulo Cézar Salgado Barroso</w:t>
      </w:r>
      <w:proofErr w:type="gramStart"/>
      <w:r w:rsidRPr="00C166DB">
        <w:rPr>
          <w:rFonts w:ascii="Times New Roman" w:hAnsi="Times New Roman" w:cs="Times New Roman"/>
          <w:sz w:val="24"/>
          <w:szCs w:val="24"/>
          <w:vertAlign w:val="superscript"/>
        </w:rPr>
        <w:t>1,*</w:t>
      </w:r>
      <w:proofErr w:type="gramEnd"/>
      <w:r w:rsidRPr="00C166DB">
        <w:rPr>
          <w:rFonts w:ascii="Times New Roman" w:hAnsi="Times New Roman" w:cs="Times New Roman"/>
          <w:sz w:val="24"/>
          <w:szCs w:val="24"/>
        </w:rPr>
        <w:t>, Rodolpho Santos Telles Menezes</w:t>
      </w:r>
      <w:r w:rsidRPr="00C166DB">
        <w:rPr>
          <w:rFonts w:ascii="Times New Roman" w:hAnsi="Times New Roman" w:cs="Times New Roman"/>
          <w:sz w:val="24"/>
          <w:szCs w:val="24"/>
          <w:vertAlign w:val="superscript"/>
        </w:rPr>
        <w:t>2,3,*</w:t>
      </w:r>
      <w:r w:rsidRPr="00C166DB">
        <w:rPr>
          <w:rFonts w:ascii="Times New Roman" w:hAnsi="Times New Roman" w:cs="Times New Roman"/>
          <w:sz w:val="24"/>
          <w:szCs w:val="24"/>
        </w:rPr>
        <w:t>, Marcio Luiz de Oliveira</w:t>
      </w:r>
      <w:r w:rsidRPr="00C166DB">
        <w:rPr>
          <w:rFonts w:ascii="Times New Roman" w:hAnsi="Times New Roman" w:cs="Times New Roman"/>
          <w:sz w:val="24"/>
          <w:szCs w:val="24"/>
          <w:vertAlign w:val="superscript"/>
        </w:rPr>
        <w:t>1</w:t>
      </w:r>
      <w:r w:rsidRPr="00C166DB">
        <w:rPr>
          <w:rFonts w:ascii="Times New Roman" w:hAnsi="Times New Roman" w:cs="Times New Roman"/>
          <w:sz w:val="24"/>
          <w:szCs w:val="24"/>
        </w:rPr>
        <w:t>, Alexandre Somavilla</w:t>
      </w:r>
      <w:r w:rsidRPr="00C166DB">
        <w:rPr>
          <w:rFonts w:ascii="Times New Roman" w:hAnsi="Times New Roman" w:cs="Times New Roman"/>
          <w:sz w:val="24"/>
          <w:szCs w:val="24"/>
          <w:vertAlign w:val="superscript"/>
        </w:rPr>
        <w:t>1</w:t>
      </w:r>
    </w:p>
    <w:p w14:paraId="388AA24B" w14:textId="77777777" w:rsidR="00C166DB" w:rsidRPr="00C166DB" w:rsidRDefault="00C166DB" w:rsidP="00C166DB">
      <w:pPr>
        <w:spacing w:after="0" w:line="240" w:lineRule="auto"/>
        <w:rPr>
          <w:rFonts w:ascii="Times New Roman" w:hAnsi="Times New Roman" w:cs="Times New Roman"/>
          <w:sz w:val="24"/>
          <w:szCs w:val="24"/>
        </w:rPr>
      </w:pPr>
    </w:p>
    <w:p w14:paraId="3980EAF1" w14:textId="152C8816" w:rsidR="00C166DB" w:rsidRPr="00C166DB" w:rsidRDefault="00C166DB" w:rsidP="00C166DB">
      <w:pPr>
        <w:spacing w:after="0" w:line="240" w:lineRule="auto"/>
        <w:rPr>
          <w:rFonts w:ascii="Times New Roman" w:hAnsi="Times New Roman" w:cs="Times New Roman"/>
          <w:sz w:val="24"/>
          <w:szCs w:val="24"/>
        </w:rPr>
      </w:pPr>
      <w:r w:rsidRPr="00C166DB">
        <w:rPr>
          <w:rFonts w:ascii="Times New Roman" w:hAnsi="Times New Roman" w:cs="Times New Roman"/>
          <w:sz w:val="24"/>
          <w:szCs w:val="24"/>
          <w:vertAlign w:val="superscript"/>
        </w:rPr>
        <w:t>1</w:t>
      </w:r>
      <w:r w:rsidRPr="00C166DB">
        <w:rPr>
          <w:rFonts w:ascii="Times New Roman" w:hAnsi="Times New Roman" w:cs="Times New Roman"/>
          <w:sz w:val="24"/>
          <w:szCs w:val="24"/>
        </w:rPr>
        <w:t xml:space="preserve"> Instituto Nacional de Pesquisas da Amazônia, Coordenação de Biodiversidade, Av. André Araújo, 2.936, Petrópolis, 69067-375, Manaus, Brazil; Paulo C. S. Barroso * [pc.salgadobarroso@gmail.com]; Marcio L. Oliveira [marciooliveirainpa@gmail.com]; Alexandre Somavilla [alexandresomavilla@gmail.com].</w:t>
      </w:r>
    </w:p>
    <w:p w14:paraId="21C1F545" w14:textId="686D66B7" w:rsidR="00C166DB" w:rsidRPr="00C166DB" w:rsidRDefault="00C166DB" w:rsidP="00C166DB">
      <w:pPr>
        <w:spacing w:after="0" w:line="240" w:lineRule="auto"/>
        <w:rPr>
          <w:rFonts w:ascii="Times New Roman" w:hAnsi="Times New Roman" w:cs="Times New Roman"/>
          <w:sz w:val="24"/>
          <w:szCs w:val="24"/>
        </w:rPr>
      </w:pPr>
      <w:r w:rsidRPr="00C166DB">
        <w:rPr>
          <w:rFonts w:ascii="Times New Roman" w:hAnsi="Times New Roman" w:cs="Times New Roman"/>
          <w:sz w:val="24"/>
          <w:szCs w:val="24"/>
          <w:vertAlign w:val="superscript"/>
        </w:rPr>
        <w:t>2</w:t>
      </w:r>
      <w:r w:rsidRPr="00C166DB">
        <w:rPr>
          <w:rFonts w:ascii="Times New Roman" w:hAnsi="Times New Roman" w:cs="Times New Roman"/>
          <w:sz w:val="24"/>
          <w:szCs w:val="24"/>
        </w:rPr>
        <w:t xml:space="preserve"> Programa de Pós-Graduação em Biodiversidade Animal, Centro de Ciências Naturais e Exatas, Universidade Federal de Santa Maria, Av. Roraima, Santa Maria, Rio Grande do Sul, Brazil; </w:t>
      </w:r>
      <w:r w:rsidRPr="00C166DB">
        <w:rPr>
          <w:rFonts w:ascii="Times New Roman" w:hAnsi="Times New Roman" w:cs="Times New Roman"/>
          <w:sz w:val="24"/>
          <w:szCs w:val="24"/>
          <w:vertAlign w:val="superscript"/>
        </w:rPr>
        <w:t xml:space="preserve">3 </w:t>
      </w:r>
      <w:r w:rsidRPr="00C166DB">
        <w:rPr>
          <w:rFonts w:ascii="Times New Roman" w:hAnsi="Times New Roman" w:cs="Times New Roman"/>
          <w:sz w:val="24"/>
          <w:szCs w:val="24"/>
        </w:rPr>
        <w:t>Laboratório de Biologia Comparada e Abelhas, Departamento de Biologia, Faculdade de Filosofia, Ciências e Letras (FFCLRP), Universidade de São Paulo (USP), Av. Bandeirantes, 3900, 14040-901, Ribeirão Preto, SP, Brazil; Rodolpho S. T. Menezes * [rstmenezes@gmail.com].</w:t>
      </w:r>
    </w:p>
    <w:p w14:paraId="28EB2A1D" w14:textId="77777777" w:rsidR="00C166DB" w:rsidRPr="00C166DB" w:rsidRDefault="00C166DB" w:rsidP="00C166DB">
      <w:pPr>
        <w:spacing w:after="0" w:line="240" w:lineRule="auto"/>
        <w:rPr>
          <w:rFonts w:ascii="Times New Roman" w:hAnsi="Times New Roman" w:cs="Times New Roman"/>
          <w:sz w:val="24"/>
          <w:szCs w:val="24"/>
          <w:lang w:val="en-US"/>
        </w:rPr>
      </w:pPr>
      <w:r w:rsidRPr="00C166DB">
        <w:rPr>
          <w:rFonts w:ascii="Times New Roman" w:hAnsi="Times New Roman" w:cs="Times New Roman"/>
          <w:sz w:val="24"/>
          <w:szCs w:val="24"/>
          <w:lang w:val="en-US"/>
        </w:rPr>
        <w:t>* Corresponding authors</w:t>
      </w:r>
    </w:p>
    <w:p w14:paraId="2643A305" w14:textId="77777777" w:rsidR="00B478AE" w:rsidRPr="00C166DB" w:rsidRDefault="00B478AE" w:rsidP="0089061B">
      <w:pPr>
        <w:spacing w:after="0" w:line="240" w:lineRule="auto"/>
        <w:rPr>
          <w:rFonts w:ascii="Times New Roman" w:hAnsi="Times New Roman" w:cs="Times New Roman"/>
          <w:sz w:val="24"/>
          <w:szCs w:val="24"/>
          <w:lang w:val="en-US"/>
        </w:rPr>
      </w:pPr>
    </w:p>
    <w:p w14:paraId="0BD1AF64" w14:textId="77777777" w:rsidR="00B478AE" w:rsidRPr="009009E6" w:rsidRDefault="00B478AE" w:rsidP="0089061B">
      <w:pPr>
        <w:spacing w:after="0" w:line="240" w:lineRule="auto"/>
        <w:rPr>
          <w:rFonts w:ascii="Times New Roman" w:hAnsi="Times New Roman" w:cs="Times New Roman"/>
          <w:sz w:val="24"/>
          <w:szCs w:val="24"/>
          <w:lang w:val="en-US"/>
        </w:rPr>
      </w:pPr>
    </w:p>
    <w:p w14:paraId="06424821" w14:textId="77777777" w:rsidR="00B478AE" w:rsidRPr="009009E6" w:rsidRDefault="00B478AE" w:rsidP="0089061B">
      <w:pPr>
        <w:spacing w:after="0" w:line="240" w:lineRule="auto"/>
        <w:rPr>
          <w:rFonts w:ascii="Times New Roman" w:hAnsi="Times New Roman" w:cs="Times New Roman"/>
          <w:sz w:val="24"/>
          <w:szCs w:val="24"/>
          <w:lang w:val="en-US"/>
        </w:rPr>
      </w:pPr>
    </w:p>
    <w:p w14:paraId="4729C479" w14:textId="48A99AE4" w:rsidR="004D2B52" w:rsidRPr="009009E6" w:rsidRDefault="00F70B31" w:rsidP="0089061B">
      <w:pPr>
        <w:spacing w:after="0" w:line="240" w:lineRule="auto"/>
        <w:jc w:val="center"/>
        <w:rPr>
          <w:rFonts w:ascii="Times New Roman" w:hAnsi="Times New Roman" w:cs="Times New Roman"/>
          <w:sz w:val="24"/>
          <w:szCs w:val="24"/>
          <w:lang w:val="en-US"/>
        </w:rPr>
      </w:pPr>
      <w:r w:rsidRPr="009009E6">
        <w:rPr>
          <w:rFonts w:ascii="Times New Roman" w:hAnsi="Times New Roman" w:cs="Times New Roman"/>
          <w:b/>
          <w:sz w:val="24"/>
          <w:szCs w:val="24"/>
          <w:lang w:val="en-US"/>
        </w:rPr>
        <w:t>Supplemental material</w:t>
      </w:r>
    </w:p>
    <w:p w14:paraId="37D5C154" w14:textId="77777777" w:rsidR="00B478AE" w:rsidRPr="009009E6" w:rsidRDefault="00B478AE" w:rsidP="0089061B">
      <w:pPr>
        <w:spacing w:after="0" w:line="240" w:lineRule="auto"/>
        <w:rPr>
          <w:rFonts w:ascii="Times New Roman" w:hAnsi="Times New Roman" w:cs="Times New Roman"/>
          <w:sz w:val="24"/>
          <w:szCs w:val="24"/>
          <w:lang w:val="en-US"/>
        </w:rPr>
      </w:pPr>
    </w:p>
    <w:p w14:paraId="1E6674DB" w14:textId="77777777" w:rsidR="00B478AE" w:rsidRPr="009009E6" w:rsidRDefault="00B478AE" w:rsidP="0089061B">
      <w:pPr>
        <w:spacing w:after="0" w:line="240" w:lineRule="auto"/>
        <w:rPr>
          <w:rFonts w:ascii="Times New Roman" w:hAnsi="Times New Roman" w:cs="Times New Roman"/>
          <w:sz w:val="24"/>
          <w:szCs w:val="24"/>
          <w:lang w:val="en-US"/>
        </w:rPr>
      </w:pPr>
    </w:p>
    <w:p w14:paraId="5B9DB805" w14:textId="77777777" w:rsidR="00B478AE" w:rsidRPr="009009E6" w:rsidRDefault="00B478AE" w:rsidP="0089061B">
      <w:pPr>
        <w:spacing w:after="0" w:line="240" w:lineRule="auto"/>
        <w:rPr>
          <w:rFonts w:ascii="Times New Roman" w:hAnsi="Times New Roman" w:cs="Times New Roman"/>
          <w:sz w:val="24"/>
          <w:szCs w:val="24"/>
          <w:lang w:val="en-US"/>
        </w:rPr>
      </w:pPr>
    </w:p>
    <w:p w14:paraId="4CA97613" w14:textId="77777777" w:rsidR="00B478AE" w:rsidRPr="009009E6" w:rsidRDefault="00B478AE" w:rsidP="0089061B">
      <w:pPr>
        <w:spacing w:after="0" w:line="240" w:lineRule="auto"/>
        <w:rPr>
          <w:rFonts w:ascii="Times New Roman" w:hAnsi="Times New Roman" w:cs="Times New Roman"/>
          <w:sz w:val="24"/>
          <w:szCs w:val="24"/>
          <w:lang w:val="en-US"/>
        </w:rPr>
      </w:pPr>
    </w:p>
    <w:p w14:paraId="1C23A413" w14:textId="77777777" w:rsidR="00B478AE" w:rsidRPr="009009E6" w:rsidRDefault="00B478AE" w:rsidP="0089061B">
      <w:pPr>
        <w:spacing w:after="0" w:line="240" w:lineRule="auto"/>
        <w:rPr>
          <w:rFonts w:ascii="Times New Roman" w:hAnsi="Times New Roman" w:cs="Times New Roman"/>
          <w:sz w:val="24"/>
          <w:szCs w:val="24"/>
          <w:lang w:val="en-US"/>
        </w:rPr>
      </w:pPr>
    </w:p>
    <w:p w14:paraId="06562FD9" w14:textId="77777777" w:rsidR="00B478AE" w:rsidRPr="009009E6" w:rsidRDefault="00B478AE" w:rsidP="0089061B">
      <w:pPr>
        <w:spacing w:after="0" w:line="240" w:lineRule="auto"/>
        <w:rPr>
          <w:rFonts w:ascii="Times New Roman" w:hAnsi="Times New Roman" w:cs="Times New Roman"/>
          <w:sz w:val="24"/>
          <w:szCs w:val="24"/>
          <w:lang w:val="en-US"/>
        </w:rPr>
      </w:pPr>
    </w:p>
    <w:p w14:paraId="337653A0" w14:textId="77777777" w:rsidR="00B478AE" w:rsidRPr="009009E6" w:rsidRDefault="00B478AE" w:rsidP="0089061B">
      <w:pPr>
        <w:spacing w:after="0" w:line="240" w:lineRule="auto"/>
        <w:rPr>
          <w:rFonts w:ascii="Times New Roman" w:hAnsi="Times New Roman" w:cs="Times New Roman"/>
          <w:sz w:val="24"/>
          <w:szCs w:val="24"/>
          <w:lang w:val="en-US"/>
        </w:rPr>
      </w:pPr>
    </w:p>
    <w:p w14:paraId="5D72F904" w14:textId="438D7F0B" w:rsidR="00B478AE" w:rsidRDefault="00B478AE" w:rsidP="0089061B">
      <w:pPr>
        <w:spacing w:after="0" w:line="240" w:lineRule="auto"/>
        <w:rPr>
          <w:rFonts w:ascii="Times New Roman" w:hAnsi="Times New Roman" w:cs="Times New Roman"/>
          <w:sz w:val="24"/>
          <w:szCs w:val="24"/>
          <w:lang w:val="en-US"/>
        </w:rPr>
      </w:pPr>
    </w:p>
    <w:p w14:paraId="264FABC1" w14:textId="597CCE06" w:rsidR="005E50FF" w:rsidRDefault="005E50FF" w:rsidP="0089061B">
      <w:pPr>
        <w:spacing w:after="0" w:line="240" w:lineRule="auto"/>
        <w:rPr>
          <w:rFonts w:ascii="Times New Roman" w:hAnsi="Times New Roman" w:cs="Times New Roman"/>
          <w:sz w:val="24"/>
          <w:szCs w:val="24"/>
          <w:lang w:val="en-US"/>
        </w:rPr>
      </w:pPr>
    </w:p>
    <w:p w14:paraId="23F89DE3" w14:textId="13CDE1E9" w:rsidR="005E50FF" w:rsidRDefault="005E50FF" w:rsidP="0089061B">
      <w:pPr>
        <w:spacing w:after="0" w:line="240" w:lineRule="auto"/>
        <w:rPr>
          <w:rFonts w:ascii="Times New Roman" w:hAnsi="Times New Roman" w:cs="Times New Roman"/>
          <w:sz w:val="24"/>
          <w:szCs w:val="24"/>
          <w:lang w:val="en-US"/>
        </w:rPr>
      </w:pPr>
    </w:p>
    <w:p w14:paraId="5C607651" w14:textId="7BA7F6FC" w:rsidR="005E50FF" w:rsidRDefault="005E50FF" w:rsidP="0089061B">
      <w:pPr>
        <w:spacing w:after="0" w:line="240" w:lineRule="auto"/>
        <w:rPr>
          <w:rFonts w:ascii="Times New Roman" w:hAnsi="Times New Roman" w:cs="Times New Roman"/>
          <w:sz w:val="24"/>
          <w:szCs w:val="24"/>
          <w:lang w:val="en-US"/>
        </w:rPr>
      </w:pPr>
    </w:p>
    <w:p w14:paraId="75BB2185" w14:textId="2701F4D0" w:rsidR="005E50FF" w:rsidRDefault="005E50FF" w:rsidP="0089061B">
      <w:pPr>
        <w:spacing w:after="0" w:line="240" w:lineRule="auto"/>
        <w:rPr>
          <w:rFonts w:ascii="Times New Roman" w:hAnsi="Times New Roman" w:cs="Times New Roman"/>
          <w:sz w:val="24"/>
          <w:szCs w:val="24"/>
          <w:lang w:val="en-US"/>
        </w:rPr>
      </w:pPr>
    </w:p>
    <w:p w14:paraId="11198F08" w14:textId="1C90D39D" w:rsidR="005E50FF" w:rsidRDefault="005E50FF" w:rsidP="0089061B">
      <w:pPr>
        <w:spacing w:after="0" w:line="240" w:lineRule="auto"/>
        <w:rPr>
          <w:rFonts w:ascii="Times New Roman" w:hAnsi="Times New Roman" w:cs="Times New Roman"/>
          <w:sz w:val="24"/>
          <w:szCs w:val="24"/>
          <w:lang w:val="en-US"/>
        </w:rPr>
      </w:pPr>
    </w:p>
    <w:p w14:paraId="7B13003A" w14:textId="22FCBB3D" w:rsidR="005E50FF" w:rsidRDefault="005E50FF" w:rsidP="0089061B">
      <w:pPr>
        <w:spacing w:after="0" w:line="240" w:lineRule="auto"/>
        <w:rPr>
          <w:rFonts w:ascii="Times New Roman" w:hAnsi="Times New Roman" w:cs="Times New Roman"/>
          <w:sz w:val="24"/>
          <w:szCs w:val="24"/>
          <w:lang w:val="en-US"/>
        </w:rPr>
      </w:pPr>
    </w:p>
    <w:p w14:paraId="54A7EAE6" w14:textId="48EB6E4B" w:rsidR="005E50FF" w:rsidRDefault="005E50FF" w:rsidP="0089061B">
      <w:pPr>
        <w:spacing w:after="0" w:line="240" w:lineRule="auto"/>
        <w:rPr>
          <w:rFonts w:ascii="Times New Roman" w:hAnsi="Times New Roman" w:cs="Times New Roman"/>
          <w:sz w:val="24"/>
          <w:szCs w:val="24"/>
          <w:lang w:val="en-US"/>
        </w:rPr>
      </w:pPr>
    </w:p>
    <w:p w14:paraId="0AF30CF0" w14:textId="294416ED" w:rsidR="005E50FF" w:rsidRDefault="005E50FF" w:rsidP="0089061B">
      <w:pPr>
        <w:spacing w:after="0" w:line="240" w:lineRule="auto"/>
        <w:rPr>
          <w:rFonts w:ascii="Times New Roman" w:hAnsi="Times New Roman" w:cs="Times New Roman"/>
          <w:sz w:val="24"/>
          <w:szCs w:val="24"/>
          <w:lang w:val="en-US"/>
        </w:rPr>
      </w:pPr>
    </w:p>
    <w:p w14:paraId="34303D5E" w14:textId="39AF0CA0" w:rsidR="005E50FF" w:rsidRDefault="005E50FF" w:rsidP="0089061B">
      <w:pPr>
        <w:spacing w:after="0" w:line="240" w:lineRule="auto"/>
        <w:rPr>
          <w:rFonts w:ascii="Times New Roman" w:hAnsi="Times New Roman" w:cs="Times New Roman"/>
          <w:sz w:val="24"/>
          <w:szCs w:val="24"/>
          <w:lang w:val="en-US"/>
        </w:rPr>
      </w:pPr>
    </w:p>
    <w:p w14:paraId="0B8428ED" w14:textId="6822B48F" w:rsidR="005E50FF" w:rsidRDefault="005E50FF" w:rsidP="0089061B">
      <w:pPr>
        <w:spacing w:after="0" w:line="240" w:lineRule="auto"/>
        <w:rPr>
          <w:rFonts w:ascii="Times New Roman" w:hAnsi="Times New Roman" w:cs="Times New Roman"/>
          <w:sz w:val="24"/>
          <w:szCs w:val="24"/>
          <w:lang w:val="en-US"/>
        </w:rPr>
      </w:pPr>
    </w:p>
    <w:p w14:paraId="1675AF17" w14:textId="3BCAB05D" w:rsidR="005E50FF" w:rsidRDefault="005E50FF" w:rsidP="0089061B">
      <w:pPr>
        <w:spacing w:after="0" w:line="240" w:lineRule="auto"/>
        <w:rPr>
          <w:rFonts w:ascii="Times New Roman" w:hAnsi="Times New Roman" w:cs="Times New Roman"/>
          <w:sz w:val="24"/>
          <w:szCs w:val="24"/>
          <w:lang w:val="en-US"/>
        </w:rPr>
      </w:pPr>
    </w:p>
    <w:p w14:paraId="69DCC3AA" w14:textId="554B2F77" w:rsidR="005E50FF" w:rsidRDefault="005E50FF" w:rsidP="0089061B">
      <w:pPr>
        <w:spacing w:after="0" w:line="240" w:lineRule="auto"/>
        <w:rPr>
          <w:rFonts w:ascii="Times New Roman" w:hAnsi="Times New Roman" w:cs="Times New Roman"/>
          <w:sz w:val="24"/>
          <w:szCs w:val="24"/>
          <w:lang w:val="en-US"/>
        </w:rPr>
      </w:pPr>
    </w:p>
    <w:p w14:paraId="4068D8D9" w14:textId="1153D6E6" w:rsidR="005E50FF" w:rsidRDefault="005E50FF" w:rsidP="0089061B">
      <w:pPr>
        <w:spacing w:after="0" w:line="240" w:lineRule="auto"/>
        <w:rPr>
          <w:rFonts w:ascii="Times New Roman" w:hAnsi="Times New Roman" w:cs="Times New Roman"/>
          <w:sz w:val="24"/>
          <w:szCs w:val="24"/>
          <w:lang w:val="en-US"/>
        </w:rPr>
      </w:pPr>
    </w:p>
    <w:p w14:paraId="5867F5C4" w14:textId="274C5398" w:rsidR="005E50FF" w:rsidRDefault="005E50FF" w:rsidP="0089061B">
      <w:pPr>
        <w:spacing w:after="0" w:line="240" w:lineRule="auto"/>
        <w:rPr>
          <w:rFonts w:ascii="Times New Roman" w:hAnsi="Times New Roman" w:cs="Times New Roman"/>
          <w:sz w:val="24"/>
          <w:szCs w:val="24"/>
          <w:lang w:val="en-US"/>
        </w:rPr>
      </w:pPr>
    </w:p>
    <w:p w14:paraId="362FBD92" w14:textId="60884B3A" w:rsidR="005E50FF" w:rsidRDefault="005E50FF" w:rsidP="0089061B">
      <w:pPr>
        <w:spacing w:after="0" w:line="240" w:lineRule="auto"/>
        <w:rPr>
          <w:rFonts w:ascii="Times New Roman" w:hAnsi="Times New Roman" w:cs="Times New Roman"/>
          <w:sz w:val="24"/>
          <w:szCs w:val="24"/>
          <w:lang w:val="en-US"/>
        </w:rPr>
      </w:pPr>
    </w:p>
    <w:p w14:paraId="67BACAF5" w14:textId="0408FF83" w:rsidR="005E50FF" w:rsidRDefault="005E50FF" w:rsidP="0089061B">
      <w:pPr>
        <w:spacing w:after="0" w:line="240" w:lineRule="auto"/>
        <w:rPr>
          <w:rFonts w:ascii="Times New Roman" w:hAnsi="Times New Roman" w:cs="Times New Roman"/>
          <w:sz w:val="24"/>
          <w:szCs w:val="24"/>
          <w:lang w:val="en-US"/>
        </w:rPr>
      </w:pPr>
    </w:p>
    <w:p w14:paraId="683EE448" w14:textId="4FC897FD" w:rsidR="005E50FF" w:rsidRDefault="005E50FF" w:rsidP="0089061B">
      <w:pPr>
        <w:spacing w:after="0" w:line="240" w:lineRule="auto"/>
        <w:rPr>
          <w:rFonts w:ascii="Times New Roman" w:hAnsi="Times New Roman" w:cs="Times New Roman"/>
          <w:sz w:val="24"/>
          <w:szCs w:val="24"/>
          <w:lang w:val="en-US"/>
        </w:rPr>
      </w:pPr>
    </w:p>
    <w:p w14:paraId="5D7BAC16" w14:textId="6C85A666" w:rsidR="005E50FF" w:rsidRDefault="005E50FF" w:rsidP="0089061B">
      <w:pPr>
        <w:spacing w:after="0" w:line="240" w:lineRule="auto"/>
        <w:rPr>
          <w:rFonts w:ascii="Times New Roman" w:hAnsi="Times New Roman" w:cs="Times New Roman"/>
          <w:sz w:val="24"/>
          <w:szCs w:val="24"/>
          <w:lang w:val="en-US"/>
        </w:rPr>
      </w:pPr>
    </w:p>
    <w:p w14:paraId="5E4D9229" w14:textId="60ED1984" w:rsidR="005E50FF" w:rsidRDefault="005E50FF" w:rsidP="0089061B">
      <w:pPr>
        <w:spacing w:after="0" w:line="240" w:lineRule="auto"/>
        <w:rPr>
          <w:rFonts w:ascii="Times New Roman" w:hAnsi="Times New Roman" w:cs="Times New Roman"/>
          <w:sz w:val="24"/>
          <w:szCs w:val="24"/>
          <w:lang w:val="en-US"/>
        </w:rPr>
      </w:pPr>
    </w:p>
    <w:p w14:paraId="02F8C901" w14:textId="1D43DBFF" w:rsidR="005E50FF" w:rsidRDefault="005E50FF" w:rsidP="0089061B">
      <w:pPr>
        <w:spacing w:after="0" w:line="240" w:lineRule="auto"/>
        <w:rPr>
          <w:rFonts w:ascii="Times New Roman" w:hAnsi="Times New Roman" w:cs="Times New Roman"/>
          <w:sz w:val="24"/>
          <w:szCs w:val="24"/>
          <w:lang w:val="en-US"/>
        </w:rPr>
      </w:pPr>
    </w:p>
    <w:p w14:paraId="0C1AD2FE" w14:textId="582F75AA" w:rsidR="005E50FF" w:rsidRPr="009009E6" w:rsidRDefault="005E50FF" w:rsidP="005E50FF">
      <w:pPr>
        <w:spacing w:after="0" w:line="240" w:lineRule="auto"/>
        <w:jc w:val="both"/>
        <w:rPr>
          <w:rFonts w:ascii="Times New Roman" w:hAnsi="Times New Roman" w:cs="Times New Roman"/>
          <w:sz w:val="24"/>
          <w:szCs w:val="24"/>
          <w:lang w:val="en-US"/>
        </w:rPr>
      </w:pPr>
      <w:r w:rsidRPr="005E50FF">
        <w:rPr>
          <w:rFonts w:ascii="Times New Roman" w:hAnsi="Times New Roman" w:cs="Times New Roman"/>
          <w:b/>
          <w:sz w:val="24"/>
          <w:szCs w:val="24"/>
          <w:lang w:val="en-US"/>
        </w:rPr>
        <w:lastRenderedPageBreak/>
        <w:t>Supplementary Table S1.</w:t>
      </w:r>
      <w:r w:rsidRPr="005E50FF">
        <w:rPr>
          <w:rFonts w:ascii="Times New Roman" w:hAnsi="Times New Roman" w:cs="Times New Roman"/>
          <w:sz w:val="24"/>
          <w:szCs w:val="24"/>
          <w:lang w:val="en-US"/>
        </w:rPr>
        <w:t xml:space="preserve"> </w:t>
      </w:r>
      <w:r w:rsidR="00316CD0">
        <w:rPr>
          <w:rFonts w:ascii="Times New Roman" w:hAnsi="Times New Roman" w:cs="Times New Roman"/>
          <w:sz w:val="24"/>
          <w:szCs w:val="24"/>
          <w:lang w:val="en-US"/>
        </w:rPr>
        <w:t>M</w:t>
      </w:r>
      <w:r w:rsidRPr="005E50FF">
        <w:rPr>
          <w:rFonts w:ascii="Times New Roman" w:hAnsi="Times New Roman" w:cs="Times New Roman"/>
          <w:sz w:val="24"/>
          <w:szCs w:val="24"/>
          <w:lang w:val="en-US"/>
        </w:rPr>
        <w:t xml:space="preserve">easurements of </w:t>
      </w:r>
      <w:r w:rsidR="00316CD0">
        <w:rPr>
          <w:rFonts w:ascii="Times New Roman" w:hAnsi="Times New Roman" w:cs="Times New Roman"/>
          <w:sz w:val="24"/>
          <w:szCs w:val="24"/>
          <w:lang w:val="en-US"/>
        </w:rPr>
        <w:t xml:space="preserve">morphological </w:t>
      </w:r>
      <w:r w:rsidRPr="005E50FF">
        <w:rPr>
          <w:rFonts w:ascii="Times New Roman" w:hAnsi="Times New Roman" w:cs="Times New Roman"/>
          <w:sz w:val="24"/>
          <w:szCs w:val="24"/>
          <w:lang w:val="en-US"/>
        </w:rPr>
        <w:t xml:space="preserve">structures </w:t>
      </w:r>
      <w:r w:rsidR="00E756EC">
        <w:rPr>
          <w:rFonts w:ascii="Times New Roman" w:hAnsi="Times New Roman" w:cs="Times New Roman"/>
          <w:sz w:val="24"/>
          <w:szCs w:val="24"/>
          <w:lang w:val="en-US"/>
        </w:rPr>
        <w:t>gathered</w:t>
      </w:r>
      <w:r w:rsidRPr="005E50FF">
        <w:rPr>
          <w:rFonts w:ascii="Times New Roman" w:hAnsi="Times New Roman" w:cs="Times New Roman"/>
          <w:sz w:val="24"/>
          <w:szCs w:val="24"/>
          <w:lang w:val="en-US"/>
        </w:rPr>
        <w:t xml:space="preserve"> in this study.</w:t>
      </w:r>
    </w:p>
    <w:p w14:paraId="7C1D1756" w14:textId="77777777" w:rsidR="005E50FF" w:rsidRPr="009009E6" w:rsidRDefault="005E50FF" w:rsidP="005E50FF">
      <w:pPr>
        <w:spacing w:after="0" w:line="240" w:lineRule="auto"/>
        <w:jc w:val="both"/>
        <w:rPr>
          <w:rFonts w:ascii="Times New Roman" w:hAnsi="Times New Roman" w:cs="Times New Roman"/>
          <w:sz w:val="24"/>
          <w:szCs w:val="24"/>
          <w:lang w:val="en-US"/>
        </w:rPr>
      </w:pPr>
    </w:p>
    <w:tbl>
      <w:tblPr>
        <w:tblStyle w:val="Tabelacomgrade1"/>
        <w:tblW w:w="7880" w:type="dxa"/>
        <w:jc w:val="center"/>
        <w:tblLook w:val="04A0" w:firstRow="1" w:lastRow="0" w:firstColumn="1" w:lastColumn="0" w:noHBand="0" w:noVBand="1"/>
      </w:tblPr>
      <w:tblGrid>
        <w:gridCol w:w="1814"/>
        <w:gridCol w:w="1247"/>
        <w:gridCol w:w="4819"/>
      </w:tblGrid>
      <w:tr w:rsidR="005E50FF" w:rsidRPr="009009E6" w14:paraId="698D6276" w14:textId="77777777" w:rsidTr="00B30E93">
        <w:trPr>
          <w:trHeight w:val="283"/>
          <w:jc w:val="center"/>
        </w:trPr>
        <w:tc>
          <w:tcPr>
            <w:tcW w:w="1814" w:type="dxa"/>
            <w:tcBorders>
              <w:top w:val="double" w:sz="4" w:space="0" w:color="auto"/>
              <w:left w:val="double" w:sz="4" w:space="0" w:color="auto"/>
              <w:bottom w:val="single" w:sz="4" w:space="0" w:color="auto"/>
              <w:right w:val="double" w:sz="4" w:space="0" w:color="auto"/>
            </w:tcBorders>
            <w:shd w:val="clear" w:color="auto" w:fill="E7E6E6" w:themeFill="background2"/>
            <w:vAlign w:val="center"/>
          </w:tcPr>
          <w:p w14:paraId="03153FDF" w14:textId="77777777" w:rsidR="005E50FF" w:rsidRPr="009009E6" w:rsidRDefault="005E50FF" w:rsidP="00B30E93">
            <w:pPr>
              <w:jc w:val="center"/>
              <w:rPr>
                <w:rFonts w:cs="Times New Roman"/>
                <w:b/>
                <w:sz w:val="18"/>
                <w:szCs w:val="18"/>
                <w:lang w:val="en-US"/>
              </w:rPr>
            </w:pPr>
            <w:r w:rsidRPr="009009E6">
              <w:rPr>
                <w:rFonts w:cs="Times New Roman"/>
                <w:b/>
                <w:sz w:val="18"/>
                <w:szCs w:val="18"/>
                <w:lang w:val="en-US"/>
              </w:rPr>
              <w:t>Structure</w:t>
            </w:r>
          </w:p>
        </w:tc>
        <w:tc>
          <w:tcPr>
            <w:tcW w:w="1247" w:type="dxa"/>
            <w:tcBorders>
              <w:top w:val="double" w:sz="4" w:space="0" w:color="auto"/>
              <w:left w:val="double" w:sz="4" w:space="0" w:color="auto"/>
              <w:bottom w:val="double" w:sz="4" w:space="0" w:color="auto"/>
              <w:right w:val="double" w:sz="4" w:space="0" w:color="auto"/>
            </w:tcBorders>
            <w:shd w:val="clear" w:color="auto" w:fill="E7E6E6" w:themeFill="background2"/>
            <w:vAlign w:val="center"/>
          </w:tcPr>
          <w:p w14:paraId="61400AC7" w14:textId="77777777" w:rsidR="005E50FF" w:rsidRPr="009009E6" w:rsidRDefault="005E50FF" w:rsidP="00B30E93">
            <w:pPr>
              <w:jc w:val="center"/>
              <w:rPr>
                <w:rFonts w:cs="Times New Roman"/>
                <w:b/>
                <w:sz w:val="18"/>
                <w:szCs w:val="18"/>
                <w:lang w:val="en-US"/>
              </w:rPr>
            </w:pPr>
            <w:r w:rsidRPr="009009E6">
              <w:rPr>
                <w:rFonts w:cs="Times New Roman"/>
                <w:b/>
                <w:sz w:val="18"/>
                <w:szCs w:val="18"/>
                <w:lang w:val="en-US"/>
              </w:rPr>
              <w:t>Measure</w:t>
            </w:r>
          </w:p>
        </w:tc>
        <w:tc>
          <w:tcPr>
            <w:tcW w:w="4819" w:type="dxa"/>
            <w:tcBorders>
              <w:top w:val="double" w:sz="4" w:space="0" w:color="auto"/>
              <w:left w:val="double" w:sz="4" w:space="0" w:color="auto"/>
              <w:bottom w:val="double" w:sz="4" w:space="0" w:color="auto"/>
              <w:right w:val="double" w:sz="4" w:space="0" w:color="auto"/>
            </w:tcBorders>
            <w:shd w:val="clear" w:color="auto" w:fill="E7E6E6" w:themeFill="background2"/>
            <w:vAlign w:val="center"/>
          </w:tcPr>
          <w:p w14:paraId="70EA5A0C" w14:textId="77777777" w:rsidR="005E50FF" w:rsidRPr="009009E6" w:rsidRDefault="005E50FF" w:rsidP="00B30E93">
            <w:pPr>
              <w:jc w:val="center"/>
              <w:rPr>
                <w:rFonts w:cs="Times New Roman"/>
                <w:b/>
                <w:sz w:val="18"/>
                <w:szCs w:val="18"/>
                <w:lang w:val="en-US"/>
              </w:rPr>
            </w:pPr>
            <w:r w:rsidRPr="009009E6">
              <w:rPr>
                <w:rFonts w:cs="Times New Roman"/>
                <w:b/>
                <w:sz w:val="18"/>
                <w:szCs w:val="18"/>
                <w:lang w:val="en-US"/>
              </w:rPr>
              <w:t>Explanation of measurement</w:t>
            </w:r>
          </w:p>
        </w:tc>
      </w:tr>
      <w:tr w:rsidR="005E50FF" w:rsidRPr="00FA48F2" w14:paraId="1F2ED6A1" w14:textId="77777777" w:rsidTr="00B30E93">
        <w:trPr>
          <w:trHeight w:val="283"/>
          <w:jc w:val="center"/>
        </w:trPr>
        <w:tc>
          <w:tcPr>
            <w:tcW w:w="1814" w:type="dxa"/>
            <w:vMerge w:val="restart"/>
            <w:tcBorders>
              <w:top w:val="double" w:sz="4" w:space="0" w:color="auto"/>
              <w:left w:val="double" w:sz="4" w:space="0" w:color="auto"/>
              <w:right w:val="double" w:sz="4" w:space="0" w:color="auto"/>
            </w:tcBorders>
            <w:vAlign w:val="center"/>
          </w:tcPr>
          <w:p w14:paraId="70073C7B" w14:textId="77777777" w:rsidR="005E50FF" w:rsidRPr="009009E6" w:rsidRDefault="005E50FF" w:rsidP="00B30E93">
            <w:pPr>
              <w:jc w:val="center"/>
              <w:rPr>
                <w:rFonts w:cs="Times New Roman"/>
                <w:b/>
                <w:sz w:val="18"/>
                <w:szCs w:val="18"/>
                <w:lang w:val="en-US"/>
              </w:rPr>
            </w:pPr>
            <w:r w:rsidRPr="009009E6">
              <w:rPr>
                <w:rFonts w:cs="Times New Roman"/>
                <w:sz w:val="18"/>
                <w:szCs w:val="18"/>
                <w:lang w:val="en-US"/>
              </w:rPr>
              <w:t>Head</w:t>
            </w:r>
          </w:p>
        </w:tc>
        <w:tc>
          <w:tcPr>
            <w:tcW w:w="1247" w:type="dxa"/>
            <w:tcBorders>
              <w:top w:val="double" w:sz="4" w:space="0" w:color="auto"/>
              <w:left w:val="double" w:sz="4" w:space="0" w:color="auto"/>
              <w:bottom w:val="double" w:sz="4" w:space="0" w:color="auto"/>
              <w:right w:val="double" w:sz="4" w:space="0" w:color="auto"/>
            </w:tcBorders>
            <w:vAlign w:val="center"/>
          </w:tcPr>
          <w:p w14:paraId="60A81EF0" w14:textId="77777777" w:rsidR="005E50FF" w:rsidRPr="009009E6" w:rsidRDefault="005E50FF" w:rsidP="00B30E93">
            <w:pPr>
              <w:jc w:val="center"/>
              <w:rPr>
                <w:rFonts w:cs="Times New Roman"/>
                <w:sz w:val="18"/>
                <w:szCs w:val="18"/>
                <w:lang w:val="en-US"/>
              </w:rPr>
            </w:pPr>
            <w:r w:rsidRPr="009009E6">
              <w:rPr>
                <w:rFonts w:cs="Times New Roman"/>
                <w:sz w:val="18"/>
                <w:szCs w:val="18"/>
                <w:lang w:val="en-US"/>
              </w:rPr>
              <w:t>Length</w:t>
            </w:r>
          </w:p>
        </w:tc>
        <w:tc>
          <w:tcPr>
            <w:tcW w:w="4819" w:type="dxa"/>
            <w:tcBorders>
              <w:top w:val="double" w:sz="4" w:space="0" w:color="auto"/>
              <w:left w:val="double" w:sz="4" w:space="0" w:color="auto"/>
              <w:bottom w:val="double" w:sz="4" w:space="0" w:color="auto"/>
              <w:right w:val="double" w:sz="4" w:space="0" w:color="auto"/>
            </w:tcBorders>
            <w:vAlign w:val="center"/>
          </w:tcPr>
          <w:p w14:paraId="2CB7B887" w14:textId="77777777" w:rsidR="005E50FF" w:rsidRPr="009009E6" w:rsidRDefault="005E50FF" w:rsidP="00B30E93">
            <w:pPr>
              <w:rPr>
                <w:rFonts w:cs="Times New Roman"/>
                <w:sz w:val="18"/>
                <w:szCs w:val="18"/>
                <w:lang w:val="en-US"/>
              </w:rPr>
            </w:pPr>
            <w:r w:rsidRPr="009009E6">
              <w:rPr>
                <w:rFonts w:cs="Times New Roman"/>
                <w:sz w:val="18"/>
                <w:szCs w:val="18"/>
                <w:lang w:val="en-US"/>
              </w:rPr>
              <w:t>Measured in lateral view, from the apex of the interantennal elevation to the posterior margin of the head.</w:t>
            </w:r>
          </w:p>
        </w:tc>
      </w:tr>
      <w:tr w:rsidR="005E50FF" w:rsidRPr="00FA48F2" w14:paraId="0398C49E" w14:textId="77777777" w:rsidTr="00B30E93">
        <w:trPr>
          <w:trHeight w:val="283"/>
          <w:jc w:val="center"/>
        </w:trPr>
        <w:tc>
          <w:tcPr>
            <w:tcW w:w="1814" w:type="dxa"/>
            <w:vMerge/>
            <w:tcBorders>
              <w:left w:val="double" w:sz="4" w:space="0" w:color="auto"/>
              <w:right w:val="double" w:sz="4" w:space="0" w:color="auto"/>
            </w:tcBorders>
            <w:vAlign w:val="center"/>
          </w:tcPr>
          <w:p w14:paraId="62ECB22E" w14:textId="77777777" w:rsidR="005E50FF" w:rsidRPr="009009E6" w:rsidRDefault="005E50FF" w:rsidP="00B30E93">
            <w:pPr>
              <w:jc w:val="center"/>
              <w:rPr>
                <w:rFonts w:cs="Times New Roman"/>
                <w:b/>
                <w:sz w:val="18"/>
                <w:szCs w:val="18"/>
                <w:lang w:val="en-US"/>
              </w:rPr>
            </w:pPr>
          </w:p>
        </w:tc>
        <w:tc>
          <w:tcPr>
            <w:tcW w:w="1247" w:type="dxa"/>
            <w:tcBorders>
              <w:top w:val="double" w:sz="4" w:space="0" w:color="auto"/>
              <w:left w:val="double" w:sz="4" w:space="0" w:color="auto"/>
              <w:bottom w:val="double" w:sz="4" w:space="0" w:color="auto"/>
              <w:right w:val="double" w:sz="4" w:space="0" w:color="auto"/>
            </w:tcBorders>
            <w:vAlign w:val="center"/>
          </w:tcPr>
          <w:p w14:paraId="2D7C8ACB" w14:textId="77777777" w:rsidR="005E50FF" w:rsidRPr="009009E6" w:rsidRDefault="005E50FF" w:rsidP="00B30E93">
            <w:pPr>
              <w:jc w:val="center"/>
              <w:rPr>
                <w:rFonts w:cs="Times New Roman"/>
                <w:sz w:val="18"/>
                <w:szCs w:val="18"/>
                <w:lang w:val="en-US"/>
              </w:rPr>
            </w:pPr>
            <w:r w:rsidRPr="009009E6">
              <w:rPr>
                <w:rFonts w:cs="Times New Roman"/>
                <w:sz w:val="18"/>
                <w:szCs w:val="18"/>
                <w:lang w:val="en-US"/>
              </w:rPr>
              <w:t>Height</w:t>
            </w:r>
          </w:p>
        </w:tc>
        <w:tc>
          <w:tcPr>
            <w:tcW w:w="4819" w:type="dxa"/>
            <w:tcBorders>
              <w:top w:val="double" w:sz="4" w:space="0" w:color="auto"/>
              <w:left w:val="double" w:sz="4" w:space="0" w:color="auto"/>
              <w:bottom w:val="double" w:sz="4" w:space="0" w:color="auto"/>
              <w:right w:val="double" w:sz="4" w:space="0" w:color="auto"/>
            </w:tcBorders>
            <w:vAlign w:val="center"/>
          </w:tcPr>
          <w:p w14:paraId="1DE55FCC" w14:textId="77777777" w:rsidR="005E50FF" w:rsidRPr="009009E6" w:rsidRDefault="005E50FF" w:rsidP="00B30E93">
            <w:pPr>
              <w:rPr>
                <w:rFonts w:cs="Times New Roman"/>
                <w:sz w:val="18"/>
                <w:szCs w:val="18"/>
                <w:lang w:val="en-US"/>
              </w:rPr>
            </w:pPr>
            <w:r w:rsidRPr="009009E6">
              <w:rPr>
                <w:rFonts w:cs="Times New Roman"/>
                <w:sz w:val="18"/>
                <w:szCs w:val="18"/>
                <w:lang w:val="en-US"/>
              </w:rPr>
              <w:t>Measured in front view, from the apex of the vertex to the apex of the clypeus.</w:t>
            </w:r>
          </w:p>
        </w:tc>
      </w:tr>
      <w:tr w:rsidR="005E50FF" w:rsidRPr="00FA48F2" w14:paraId="1737D49B" w14:textId="77777777" w:rsidTr="00B30E93">
        <w:trPr>
          <w:trHeight w:val="283"/>
          <w:jc w:val="center"/>
        </w:trPr>
        <w:tc>
          <w:tcPr>
            <w:tcW w:w="1814" w:type="dxa"/>
            <w:vMerge/>
            <w:tcBorders>
              <w:left w:val="double" w:sz="4" w:space="0" w:color="auto"/>
              <w:bottom w:val="single" w:sz="4" w:space="0" w:color="auto"/>
              <w:right w:val="double" w:sz="4" w:space="0" w:color="auto"/>
            </w:tcBorders>
            <w:vAlign w:val="center"/>
          </w:tcPr>
          <w:p w14:paraId="16BB9B05" w14:textId="77777777" w:rsidR="005E50FF" w:rsidRPr="009009E6" w:rsidRDefault="005E50FF" w:rsidP="00B30E93">
            <w:pPr>
              <w:jc w:val="center"/>
              <w:rPr>
                <w:rFonts w:cs="Times New Roman"/>
                <w:b/>
                <w:sz w:val="18"/>
                <w:szCs w:val="18"/>
                <w:lang w:val="en-US"/>
              </w:rPr>
            </w:pPr>
          </w:p>
        </w:tc>
        <w:tc>
          <w:tcPr>
            <w:tcW w:w="1247" w:type="dxa"/>
            <w:tcBorders>
              <w:top w:val="double" w:sz="4" w:space="0" w:color="auto"/>
              <w:left w:val="double" w:sz="4" w:space="0" w:color="auto"/>
              <w:bottom w:val="double" w:sz="4" w:space="0" w:color="auto"/>
              <w:right w:val="double" w:sz="4" w:space="0" w:color="auto"/>
            </w:tcBorders>
            <w:vAlign w:val="center"/>
          </w:tcPr>
          <w:p w14:paraId="3636DC71" w14:textId="77777777" w:rsidR="005E50FF" w:rsidRPr="009009E6" w:rsidRDefault="005E50FF" w:rsidP="00B30E93">
            <w:pPr>
              <w:jc w:val="center"/>
              <w:rPr>
                <w:rFonts w:cs="Times New Roman"/>
                <w:sz w:val="18"/>
                <w:szCs w:val="18"/>
                <w:lang w:val="en-US"/>
              </w:rPr>
            </w:pPr>
            <w:r w:rsidRPr="009009E6">
              <w:rPr>
                <w:rFonts w:cs="Times New Roman"/>
                <w:sz w:val="18"/>
                <w:szCs w:val="18"/>
                <w:lang w:val="en-US"/>
              </w:rPr>
              <w:t>Width</w:t>
            </w:r>
          </w:p>
        </w:tc>
        <w:tc>
          <w:tcPr>
            <w:tcW w:w="4819" w:type="dxa"/>
            <w:tcBorders>
              <w:top w:val="double" w:sz="4" w:space="0" w:color="auto"/>
              <w:left w:val="double" w:sz="4" w:space="0" w:color="auto"/>
              <w:bottom w:val="double" w:sz="4" w:space="0" w:color="auto"/>
              <w:right w:val="double" w:sz="4" w:space="0" w:color="auto"/>
            </w:tcBorders>
            <w:vAlign w:val="center"/>
          </w:tcPr>
          <w:p w14:paraId="71B3BBC8" w14:textId="77777777" w:rsidR="005E50FF" w:rsidRPr="009009E6" w:rsidRDefault="005E50FF" w:rsidP="00B30E93">
            <w:pPr>
              <w:rPr>
                <w:rFonts w:cs="Times New Roman"/>
                <w:sz w:val="18"/>
                <w:szCs w:val="18"/>
                <w:lang w:val="en-US"/>
              </w:rPr>
            </w:pPr>
            <w:r w:rsidRPr="009009E6">
              <w:rPr>
                <w:rFonts w:cs="Times New Roman"/>
                <w:sz w:val="18"/>
                <w:szCs w:val="18"/>
                <w:lang w:val="en-US"/>
              </w:rPr>
              <w:t>Measured in frontal view, in the largest width of the head.</w:t>
            </w:r>
          </w:p>
        </w:tc>
      </w:tr>
      <w:tr w:rsidR="005E50FF" w:rsidRPr="00FA48F2" w14:paraId="7BE287F4" w14:textId="77777777" w:rsidTr="00B30E93">
        <w:trPr>
          <w:trHeight w:val="283"/>
          <w:jc w:val="center"/>
        </w:trPr>
        <w:tc>
          <w:tcPr>
            <w:tcW w:w="1814" w:type="dxa"/>
            <w:vMerge w:val="restart"/>
            <w:tcBorders>
              <w:top w:val="double" w:sz="4" w:space="0" w:color="auto"/>
              <w:left w:val="double" w:sz="4" w:space="0" w:color="auto"/>
              <w:right w:val="double" w:sz="4" w:space="0" w:color="auto"/>
            </w:tcBorders>
            <w:vAlign w:val="center"/>
          </w:tcPr>
          <w:p w14:paraId="53E3F5FB" w14:textId="77777777" w:rsidR="005E50FF" w:rsidRPr="009009E6" w:rsidRDefault="005E50FF" w:rsidP="00B30E93">
            <w:pPr>
              <w:jc w:val="center"/>
              <w:rPr>
                <w:rFonts w:cs="Times New Roman"/>
                <w:b/>
                <w:sz w:val="18"/>
                <w:szCs w:val="18"/>
                <w:lang w:val="en-US"/>
              </w:rPr>
            </w:pPr>
            <w:r w:rsidRPr="009009E6">
              <w:rPr>
                <w:rFonts w:cs="Times New Roman"/>
                <w:sz w:val="18"/>
                <w:szCs w:val="18"/>
                <w:lang w:val="en-US"/>
              </w:rPr>
              <w:t>Clypeus</w:t>
            </w:r>
          </w:p>
        </w:tc>
        <w:tc>
          <w:tcPr>
            <w:tcW w:w="1247" w:type="dxa"/>
            <w:tcBorders>
              <w:top w:val="double" w:sz="4" w:space="0" w:color="auto"/>
              <w:left w:val="double" w:sz="4" w:space="0" w:color="auto"/>
              <w:bottom w:val="double" w:sz="4" w:space="0" w:color="auto"/>
              <w:right w:val="double" w:sz="4" w:space="0" w:color="auto"/>
            </w:tcBorders>
            <w:vAlign w:val="center"/>
          </w:tcPr>
          <w:p w14:paraId="6B607672" w14:textId="77777777" w:rsidR="005E50FF" w:rsidRPr="009009E6" w:rsidRDefault="005E50FF" w:rsidP="00B30E93">
            <w:pPr>
              <w:jc w:val="center"/>
              <w:rPr>
                <w:rFonts w:cs="Times New Roman"/>
                <w:sz w:val="18"/>
                <w:szCs w:val="18"/>
                <w:lang w:val="en-US"/>
              </w:rPr>
            </w:pPr>
            <w:r w:rsidRPr="009009E6">
              <w:rPr>
                <w:rFonts w:cs="Times New Roman"/>
                <w:sz w:val="18"/>
                <w:szCs w:val="18"/>
                <w:lang w:val="en-US"/>
              </w:rPr>
              <w:t>Height</w:t>
            </w:r>
          </w:p>
        </w:tc>
        <w:tc>
          <w:tcPr>
            <w:tcW w:w="4819" w:type="dxa"/>
            <w:tcBorders>
              <w:top w:val="double" w:sz="4" w:space="0" w:color="auto"/>
              <w:left w:val="double" w:sz="4" w:space="0" w:color="auto"/>
              <w:bottom w:val="double" w:sz="4" w:space="0" w:color="auto"/>
              <w:right w:val="double" w:sz="4" w:space="0" w:color="auto"/>
            </w:tcBorders>
            <w:vAlign w:val="center"/>
          </w:tcPr>
          <w:p w14:paraId="6EACF291" w14:textId="77777777" w:rsidR="005E50FF" w:rsidRPr="009009E6" w:rsidRDefault="005E50FF" w:rsidP="00B30E93">
            <w:pPr>
              <w:rPr>
                <w:rFonts w:cs="Times New Roman"/>
                <w:sz w:val="18"/>
                <w:szCs w:val="18"/>
                <w:lang w:val="en-US"/>
              </w:rPr>
            </w:pPr>
            <w:r w:rsidRPr="009009E6">
              <w:rPr>
                <w:rFonts w:cs="Times New Roman"/>
                <w:sz w:val="18"/>
                <w:szCs w:val="18"/>
                <w:lang w:val="en-US"/>
              </w:rPr>
              <w:t>Measured in frontal view, at the half width of the structure.</w:t>
            </w:r>
          </w:p>
        </w:tc>
      </w:tr>
      <w:tr w:rsidR="005E50FF" w:rsidRPr="00FA48F2" w14:paraId="0C616F0E" w14:textId="77777777" w:rsidTr="00B30E93">
        <w:trPr>
          <w:trHeight w:val="283"/>
          <w:jc w:val="center"/>
        </w:trPr>
        <w:tc>
          <w:tcPr>
            <w:tcW w:w="1814" w:type="dxa"/>
            <w:vMerge/>
            <w:tcBorders>
              <w:left w:val="double" w:sz="4" w:space="0" w:color="auto"/>
              <w:bottom w:val="double" w:sz="4" w:space="0" w:color="auto"/>
              <w:right w:val="double" w:sz="4" w:space="0" w:color="auto"/>
            </w:tcBorders>
            <w:vAlign w:val="center"/>
          </w:tcPr>
          <w:p w14:paraId="3C868F68" w14:textId="77777777" w:rsidR="005E50FF" w:rsidRPr="009009E6" w:rsidRDefault="005E50FF" w:rsidP="00B30E93">
            <w:pPr>
              <w:jc w:val="center"/>
              <w:rPr>
                <w:rFonts w:cs="Times New Roman"/>
                <w:b/>
                <w:sz w:val="18"/>
                <w:szCs w:val="18"/>
                <w:lang w:val="en-US"/>
              </w:rPr>
            </w:pPr>
          </w:p>
        </w:tc>
        <w:tc>
          <w:tcPr>
            <w:tcW w:w="1247" w:type="dxa"/>
            <w:tcBorders>
              <w:top w:val="double" w:sz="4" w:space="0" w:color="auto"/>
              <w:left w:val="double" w:sz="4" w:space="0" w:color="auto"/>
              <w:bottom w:val="double" w:sz="4" w:space="0" w:color="auto"/>
              <w:right w:val="double" w:sz="4" w:space="0" w:color="auto"/>
            </w:tcBorders>
            <w:vAlign w:val="center"/>
          </w:tcPr>
          <w:p w14:paraId="113854B0" w14:textId="77777777" w:rsidR="005E50FF" w:rsidRPr="009009E6" w:rsidRDefault="005E50FF" w:rsidP="00B30E93">
            <w:pPr>
              <w:jc w:val="center"/>
              <w:rPr>
                <w:rFonts w:cs="Times New Roman"/>
                <w:sz w:val="18"/>
                <w:szCs w:val="18"/>
                <w:lang w:val="en-US"/>
              </w:rPr>
            </w:pPr>
            <w:r w:rsidRPr="009009E6">
              <w:rPr>
                <w:rFonts w:cs="Times New Roman"/>
                <w:sz w:val="18"/>
                <w:szCs w:val="18"/>
                <w:lang w:val="en-US"/>
              </w:rPr>
              <w:t>Width</w:t>
            </w:r>
          </w:p>
        </w:tc>
        <w:tc>
          <w:tcPr>
            <w:tcW w:w="4819" w:type="dxa"/>
            <w:tcBorders>
              <w:top w:val="double" w:sz="4" w:space="0" w:color="auto"/>
              <w:left w:val="double" w:sz="4" w:space="0" w:color="auto"/>
              <w:bottom w:val="double" w:sz="4" w:space="0" w:color="auto"/>
              <w:right w:val="double" w:sz="4" w:space="0" w:color="auto"/>
            </w:tcBorders>
            <w:vAlign w:val="center"/>
          </w:tcPr>
          <w:p w14:paraId="3915977D" w14:textId="77777777" w:rsidR="005E50FF" w:rsidRPr="009009E6" w:rsidRDefault="005E50FF" w:rsidP="00B30E93">
            <w:pPr>
              <w:rPr>
                <w:rFonts w:cs="Times New Roman"/>
                <w:sz w:val="18"/>
                <w:szCs w:val="18"/>
                <w:lang w:val="en-US"/>
              </w:rPr>
            </w:pPr>
            <w:r w:rsidRPr="009009E6">
              <w:rPr>
                <w:rFonts w:cs="Times New Roman"/>
                <w:sz w:val="18"/>
                <w:szCs w:val="18"/>
                <w:lang w:val="en-US"/>
              </w:rPr>
              <w:t>Measured in frontal view, at the half height of the structure.</w:t>
            </w:r>
          </w:p>
        </w:tc>
      </w:tr>
      <w:tr w:rsidR="005E50FF" w:rsidRPr="00FA48F2" w14:paraId="2DFD3D0C" w14:textId="77777777" w:rsidTr="00B30E93">
        <w:trPr>
          <w:trHeight w:val="283"/>
          <w:jc w:val="center"/>
        </w:trPr>
        <w:tc>
          <w:tcPr>
            <w:tcW w:w="1814" w:type="dxa"/>
            <w:tcBorders>
              <w:top w:val="double" w:sz="4" w:space="0" w:color="auto"/>
              <w:left w:val="double" w:sz="4" w:space="0" w:color="auto"/>
              <w:bottom w:val="double" w:sz="4" w:space="0" w:color="auto"/>
              <w:right w:val="double" w:sz="4" w:space="0" w:color="auto"/>
            </w:tcBorders>
            <w:vAlign w:val="center"/>
          </w:tcPr>
          <w:p w14:paraId="10EE1AFF" w14:textId="77777777" w:rsidR="005E50FF" w:rsidRPr="009009E6" w:rsidRDefault="005E50FF" w:rsidP="00B30E93">
            <w:pPr>
              <w:jc w:val="center"/>
              <w:rPr>
                <w:rFonts w:cs="Times New Roman"/>
                <w:b/>
                <w:sz w:val="18"/>
                <w:szCs w:val="18"/>
                <w:lang w:val="en-US"/>
              </w:rPr>
            </w:pPr>
            <w:r w:rsidRPr="009009E6">
              <w:rPr>
                <w:rFonts w:cs="Times New Roman"/>
                <w:sz w:val="18"/>
                <w:szCs w:val="18"/>
                <w:lang w:val="en-US"/>
              </w:rPr>
              <w:t>Mesosoma</w:t>
            </w:r>
          </w:p>
        </w:tc>
        <w:tc>
          <w:tcPr>
            <w:tcW w:w="1247" w:type="dxa"/>
            <w:tcBorders>
              <w:top w:val="double" w:sz="4" w:space="0" w:color="auto"/>
              <w:left w:val="double" w:sz="4" w:space="0" w:color="auto"/>
              <w:bottom w:val="double" w:sz="4" w:space="0" w:color="auto"/>
              <w:right w:val="double" w:sz="4" w:space="0" w:color="auto"/>
            </w:tcBorders>
            <w:vAlign w:val="center"/>
          </w:tcPr>
          <w:p w14:paraId="198E50E0" w14:textId="77777777" w:rsidR="005E50FF" w:rsidRPr="009009E6" w:rsidRDefault="005E50FF" w:rsidP="00B30E93">
            <w:pPr>
              <w:jc w:val="center"/>
              <w:rPr>
                <w:rFonts w:cs="Times New Roman"/>
                <w:sz w:val="18"/>
                <w:szCs w:val="18"/>
                <w:lang w:val="en-US"/>
              </w:rPr>
            </w:pPr>
            <w:r w:rsidRPr="009009E6">
              <w:rPr>
                <w:rFonts w:cs="Times New Roman"/>
                <w:sz w:val="18"/>
                <w:szCs w:val="18"/>
                <w:lang w:val="en-US"/>
              </w:rPr>
              <w:t>Length</w:t>
            </w:r>
          </w:p>
        </w:tc>
        <w:tc>
          <w:tcPr>
            <w:tcW w:w="4819" w:type="dxa"/>
            <w:tcBorders>
              <w:top w:val="double" w:sz="4" w:space="0" w:color="auto"/>
              <w:left w:val="double" w:sz="4" w:space="0" w:color="auto"/>
              <w:bottom w:val="double" w:sz="4" w:space="0" w:color="auto"/>
              <w:right w:val="double" w:sz="4" w:space="0" w:color="auto"/>
            </w:tcBorders>
            <w:vAlign w:val="center"/>
          </w:tcPr>
          <w:p w14:paraId="03C1699C" w14:textId="77777777" w:rsidR="005E50FF" w:rsidRPr="009009E6" w:rsidRDefault="005E50FF" w:rsidP="00B30E93">
            <w:pPr>
              <w:rPr>
                <w:rFonts w:cs="Times New Roman"/>
                <w:sz w:val="18"/>
                <w:szCs w:val="18"/>
                <w:lang w:val="en-US"/>
              </w:rPr>
            </w:pPr>
            <w:r w:rsidRPr="009009E6">
              <w:rPr>
                <w:rFonts w:cs="Times New Roman"/>
                <w:sz w:val="18"/>
                <w:szCs w:val="18"/>
                <w:lang w:val="en-US"/>
              </w:rPr>
              <w:t>Measured in lateral view, from the top of the anterior margin of the pronotum to the apex of the propodeal valve.</w:t>
            </w:r>
          </w:p>
        </w:tc>
      </w:tr>
      <w:tr w:rsidR="005E50FF" w:rsidRPr="00FA48F2" w14:paraId="2E79FFE9" w14:textId="77777777" w:rsidTr="00B30E93">
        <w:trPr>
          <w:trHeight w:val="283"/>
          <w:jc w:val="center"/>
        </w:trPr>
        <w:tc>
          <w:tcPr>
            <w:tcW w:w="1814" w:type="dxa"/>
            <w:vMerge w:val="restart"/>
            <w:tcBorders>
              <w:top w:val="double" w:sz="4" w:space="0" w:color="auto"/>
              <w:left w:val="double" w:sz="4" w:space="0" w:color="auto"/>
              <w:right w:val="double" w:sz="4" w:space="0" w:color="auto"/>
            </w:tcBorders>
            <w:vAlign w:val="center"/>
          </w:tcPr>
          <w:p w14:paraId="671BB1C0" w14:textId="77777777" w:rsidR="005E50FF" w:rsidRPr="009009E6" w:rsidRDefault="005E50FF" w:rsidP="00B30E93">
            <w:pPr>
              <w:jc w:val="center"/>
              <w:rPr>
                <w:rFonts w:cs="Times New Roman"/>
                <w:b/>
                <w:sz w:val="18"/>
                <w:szCs w:val="18"/>
                <w:lang w:val="en-US"/>
              </w:rPr>
            </w:pPr>
            <w:r w:rsidRPr="009009E6">
              <w:rPr>
                <w:rFonts w:cs="Times New Roman"/>
                <w:sz w:val="18"/>
                <w:szCs w:val="18"/>
                <w:lang w:val="en-US"/>
              </w:rPr>
              <w:t>Mesoscutum</w:t>
            </w:r>
          </w:p>
        </w:tc>
        <w:tc>
          <w:tcPr>
            <w:tcW w:w="1247" w:type="dxa"/>
            <w:tcBorders>
              <w:top w:val="double" w:sz="4" w:space="0" w:color="auto"/>
              <w:left w:val="double" w:sz="4" w:space="0" w:color="auto"/>
              <w:bottom w:val="double" w:sz="4" w:space="0" w:color="auto"/>
              <w:right w:val="double" w:sz="4" w:space="0" w:color="auto"/>
            </w:tcBorders>
            <w:vAlign w:val="center"/>
          </w:tcPr>
          <w:p w14:paraId="2C7EFC07" w14:textId="77777777" w:rsidR="005E50FF" w:rsidRPr="009009E6" w:rsidRDefault="005E50FF" w:rsidP="00B30E93">
            <w:pPr>
              <w:jc w:val="center"/>
              <w:rPr>
                <w:rFonts w:cs="Times New Roman"/>
                <w:sz w:val="18"/>
                <w:szCs w:val="18"/>
                <w:lang w:val="en-US"/>
              </w:rPr>
            </w:pPr>
            <w:r w:rsidRPr="009009E6">
              <w:rPr>
                <w:rFonts w:cs="Times New Roman"/>
                <w:sz w:val="18"/>
                <w:szCs w:val="18"/>
                <w:lang w:val="en-US"/>
              </w:rPr>
              <w:t>Length</w:t>
            </w:r>
          </w:p>
        </w:tc>
        <w:tc>
          <w:tcPr>
            <w:tcW w:w="4819" w:type="dxa"/>
            <w:tcBorders>
              <w:top w:val="double" w:sz="4" w:space="0" w:color="auto"/>
              <w:left w:val="double" w:sz="4" w:space="0" w:color="auto"/>
              <w:bottom w:val="double" w:sz="4" w:space="0" w:color="auto"/>
              <w:right w:val="double" w:sz="4" w:space="0" w:color="auto"/>
            </w:tcBorders>
            <w:vAlign w:val="center"/>
          </w:tcPr>
          <w:p w14:paraId="1E9753E3" w14:textId="77777777" w:rsidR="005E50FF" w:rsidRPr="009009E6" w:rsidRDefault="005E50FF" w:rsidP="00B30E93">
            <w:pPr>
              <w:rPr>
                <w:rFonts w:cs="Times New Roman"/>
                <w:sz w:val="18"/>
                <w:szCs w:val="18"/>
                <w:lang w:val="en-US"/>
              </w:rPr>
            </w:pPr>
            <w:r w:rsidRPr="009009E6">
              <w:rPr>
                <w:rFonts w:cs="Times New Roman"/>
                <w:sz w:val="18"/>
                <w:szCs w:val="18"/>
                <w:lang w:val="en-US"/>
              </w:rPr>
              <w:t>Measured in dorsal view, at the half of the width.</w:t>
            </w:r>
          </w:p>
        </w:tc>
      </w:tr>
      <w:tr w:rsidR="005E50FF" w:rsidRPr="00FA48F2" w14:paraId="6D9872CF" w14:textId="77777777" w:rsidTr="00B30E93">
        <w:trPr>
          <w:trHeight w:val="283"/>
          <w:jc w:val="center"/>
        </w:trPr>
        <w:tc>
          <w:tcPr>
            <w:tcW w:w="1814" w:type="dxa"/>
            <w:vMerge/>
            <w:tcBorders>
              <w:left w:val="double" w:sz="4" w:space="0" w:color="auto"/>
              <w:bottom w:val="single" w:sz="4" w:space="0" w:color="auto"/>
              <w:right w:val="double" w:sz="4" w:space="0" w:color="auto"/>
            </w:tcBorders>
            <w:vAlign w:val="center"/>
          </w:tcPr>
          <w:p w14:paraId="195B5C52" w14:textId="77777777" w:rsidR="005E50FF" w:rsidRPr="009009E6" w:rsidRDefault="005E50FF" w:rsidP="00B30E93">
            <w:pPr>
              <w:jc w:val="center"/>
              <w:rPr>
                <w:rFonts w:cs="Times New Roman"/>
                <w:b/>
                <w:sz w:val="18"/>
                <w:szCs w:val="18"/>
                <w:lang w:val="en-US"/>
              </w:rPr>
            </w:pPr>
          </w:p>
        </w:tc>
        <w:tc>
          <w:tcPr>
            <w:tcW w:w="1247" w:type="dxa"/>
            <w:tcBorders>
              <w:top w:val="double" w:sz="4" w:space="0" w:color="auto"/>
              <w:left w:val="double" w:sz="4" w:space="0" w:color="auto"/>
              <w:bottom w:val="double" w:sz="4" w:space="0" w:color="auto"/>
              <w:right w:val="double" w:sz="4" w:space="0" w:color="auto"/>
            </w:tcBorders>
            <w:vAlign w:val="center"/>
          </w:tcPr>
          <w:p w14:paraId="60F184FD" w14:textId="77777777" w:rsidR="005E50FF" w:rsidRPr="009009E6" w:rsidRDefault="005E50FF" w:rsidP="00B30E93">
            <w:pPr>
              <w:jc w:val="center"/>
              <w:rPr>
                <w:rFonts w:cs="Times New Roman"/>
                <w:sz w:val="18"/>
                <w:szCs w:val="18"/>
                <w:lang w:val="en-US"/>
              </w:rPr>
            </w:pPr>
            <w:r w:rsidRPr="009009E6">
              <w:rPr>
                <w:rFonts w:cs="Times New Roman"/>
                <w:sz w:val="18"/>
                <w:szCs w:val="18"/>
                <w:lang w:val="en-US"/>
              </w:rPr>
              <w:t>Width</w:t>
            </w:r>
          </w:p>
        </w:tc>
        <w:tc>
          <w:tcPr>
            <w:tcW w:w="4819" w:type="dxa"/>
            <w:tcBorders>
              <w:top w:val="double" w:sz="4" w:space="0" w:color="auto"/>
              <w:left w:val="double" w:sz="4" w:space="0" w:color="auto"/>
              <w:bottom w:val="double" w:sz="4" w:space="0" w:color="auto"/>
              <w:right w:val="double" w:sz="4" w:space="0" w:color="auto"/>
            </w:tcBorders>
            <w:vAlign w:val="center"/>
          </w:tcPr>
          <w:p w14:paraId="2C87B787" w14:textId="77777777" w:rsidR="005E50FF" w:rsidRPr="009009E6" w:rsidRDefault="005E50FF" w:rsidP="00B30E93">
            <w:pPr>
              <w:rPr>
                <w:rFonts w:cs="Times New Roman"/>
                <w:sz w:val="18"/>
                <w:szCs w:val="18"/>
                <w:lang w:val="en-US"/>
              </w:rPr>
            </w:pPr>
            <w:r w:rsidRPr="009009E6">
              <w:rPr>
                <w:rFonts w:cs="Times New Roman"/>
                <w:sz w:val="18"/>
                <w:szCs w:val="18"/>
                <w:lang w:val="en-US"/>
              </w:rPr>
              <w:t>Measured in dorsal view, at the half of the length.</w:t>
            </w:r>
          </w:p>
        </w:tc>
      </w:tr>
      <w:tr w:rsidR="005E50FF" w:rsidRPr="00FA48F2" w14:paraId="69CC1CD0" w14:textId="77777777" w:rsidTr="00B30E93">
        <w:trPr>
          <w:trHeight w:val="283"/>
          <w:jc w:val="center"/>
        </w:trPr>
        <w:tc>
          <w:tcPr>
            <w:tcW w:w="1814" w:type="dxa"/>
            <w:tcBorders>
              <w:top w:val="double" w:sz="4" w:space="0" w:color="auto"/>
              <w:left w:val="double" w:sz="4" w:space="0" w:color="auto"/>
              <w:bottom w:val="single" w:sz="4" w:space="0" w:color="auto"/>
              <w:right w:val="double" w:sz="4" w:space="0" w:color="auto"/>
            </w:tcBorders>
            <w:vAlign w:val="center"/>
          </w:tcPr>
          <w:p w14:paraId="0C7954F5" w14:textId="77777777" w:rsidR="005E50FF" w:rsidRPr="009009E6" w:rsidRDefault="005E50FF" w:rsidP="00B30E93">
            <w:pPr>
              <w:jc w:val="center"/>
              <w:rPr>
                <w:rFonts w:cs="Times New Roman"/>
                <w:b/>
                <w:sz w:val="18"/>
                <w:szCs w:val="18"/>
                <w:lang w:val="en-US"/>
              </w:rPr>
            </w:pPr>
            <w:r w:rsidRPr="009009E6">
              <w:rPr>
                <w:rFonts w:cs="Times New Roman"/>
                <w:sz w:val="18"/>
                <w:szCs w:val="18"/>
                <w:lang w:val="en-US"/>
              </w:rPr>
              <w:t>Wings</w:t>
            </w:r>
          </w:p>
        </w:tc>
        <w:tc>
          <w:tcPr>
            <w:tcW w:w="1247" w:type="dxa"/>
            <w:tcBorders>
              <w:top w:val="double" w:sz="4" w:space="0" w:color="auto"/>
              <w:left w:val="double" w:sz="4" w:space="0" w:color="auto"/>
              <w:bottom w:val="double" w:sz="4" w:space="0" w:color="auto"/>
              <w:right w:val="double" w:sz="4" w:space="0" w:color="auto"/>
            </w:tcBorders>
            <w:vAlign w:val="center"/>
          </w:tcPr>
          <w:p w14:paraId="25BCE1E5" w14:textId="77777777" w:rsidR="005E50FF" w:rsidRPr="009009E6" w:rsidRDefault="005E50FF" w:rsidP="00B30E93">
            <w:pPr>
              <w:jc w:val="center"/>
              <w:rPr>
                <w:rFonts w:cs="Times New Roman"/>
                <w:sz w:val="18"/>
                <w:szCs w:val="18"/>
                <w:lang w:val="en-US"/>
              </w:rPr>
            </w:pPr>
            <w:r w:rsidRPr="009009E6">
              <w:rPr>
                <w:rFonts w:cs="Times New Roman"/>
                <w:sz w:val="18"/>
                <w:szCs w:val="18"/>
                <w:lang w:val="en-US"/>
              </w:rPr>
              <w:t>Length</w:t>
            </w:r>
          </w:p>
        </w:tc>
        <w:tc>
          <w:tcPr>
            <w:tcW w:w="4819" w:type="dxa"/>
            <w:tcBorders>
              <w:top w:val="double" w:sz="4" w:space="0" w:color="auto"/>
              <w:left w:val="double" w:sz="4" w:space="0" w:color="auto"/>
              <w:bottom w:val="double" w:sz="4" w:space="0" w:color="auto"/>
              <w:right w:val="double" w:sz="4" w:space="0" w:color="auto"/>
            </w:tcBorders>
            <w:vAlign w:val="center"/>
          </w:tcPr>
          <w:p w14:paraId="5A32CC15" w14:textId="77777777" w:rsidR="005E50FF" w:rsidRPr="009009E6" w:rsidRDefault="005E50FF" w:rsidP="00B30E93">
            <w:pPr>
              <w:rPr>
                <w:rFonts w:cs="Times New Roman"/>
                <w:sz w:val="18"/>
                <w:szCs w:val="18"/>
                <w:lang w:val="en-US"/>
              </w:rPr>
            </w:pPr>
            <w:r w:rsidRPr="009009E6">
              <w:rPr>
                <w:rFonts w:cs="Times New Roman"/>
                <w:sz w:val="18"/>
                <w:szCs w:val="18"/>
                <w:lang w:val="en-US"/>
              </w:rPr>
              <w:t>Measured from base to apex.</w:t>
            </w:r>
          </w:p>
        </w:tc>
      </w:tr>
      <w:tr w:rsidR="005E50FF" w:rsidRPr="00FA48F2" w14:paraId="01532850" w14:textId="77777777" w:rsidTr="00B30E93">
        <w:trPr>
          <w:trHeight w:val="283"/>
          <w:jc w:val="center"/>
        </w:trPr>
        <w:tc>
          <w:tcPr>
            <w:tcW w:w="1814" w:type="dxa"/>
            <w:tcBorders>
              <w:top w:val="double" w:sz="4" w:space="0" w:color="auto"/>
              <w:left w:val="double" w:sz="4" w:space="0" w:color="auto"/>
              <w:bottom w:val="single" w:sz="4" w:space="0" w:color="auto"/>
              <w:right w:val="double" w:sz="4" w:space="0" w:color="auto"/>
            </w:tcBorders>
            <w:vAlign w:val="center"/>
          </w:tcPr>
          <w:p w14:paraId="567A59F0" w14:textId="77777777" w:rsidR="005E50FF" w:rsidRPr="009009E6" w:rsidRDefault="005E50FF" w:rsidP="00B30E93">
            <w:pPr>
              <w:jc w:val="center"/>
              <w:rPr>
                <w:rFonts w:cs="Times New Roman"/>
                <w:sz w:val="18"/>
                <w:szCs w:val="18"/>
                <w:lang w:val="en-US"/>
              </w:rPr>
            </w:pPr>
            <w:r w:rsidRPr="009009E6">
              <w:rPr>
                <w:rFonts w:cs="Times New Roman"/>
                <w:sz w:val="18"/>
                <w:szCs w:val="18"/>
                <w:lang w:val="en-US"/>
              </w:rPr>
              <w:t>Metasoma</w:t>
            </w:r>
          </w:p>
        </w:tc>
        <w:tc>
          <w:tcPr>
            <w:tcW w:w="1247" w:type="dxa"/>
            <w:tcBorders>
              <w:top w:val="double" w:sz="4" w:space="0" w:color="auto"/>
              <w:left w:val="double" w:sz="4" w:space="0" w:color="auto"/>
              <w:bottom w:val="double" w:sz="4" w:space="0" w:color="auto"/>
              <w:right w:val="double" w:sz="4" w:space="0" w:color="auto"/>
            </w:tcBorders>
            <w:vAlign w:val="center"/>
          </w:tcPr>
          <w:p w14:paraId="2ED92820" w14:textId="77777777" w:rsidR="005E50FF" w:rsidRPr="009009E6" w:rsidRDefault="005E50FF" w:rsidP="00B30E93">
            <w:pPr>
              <w:jc w:val="center"/>
              <w:rPr>
                <w:rFonts w:cs="Times New Roman"/>
                <w:sz w:val="18"/>
                <w:szCs w:val="18"/>
                <w:lang w:val="en-US"/>
              </w:rPr>
            </w:pPr>
            <w:r w:rsidRPr="009009E6">
              <w:rPr>
                <w:rFonts w:cs="Times New Roman"/>
                <w:sz w:val="18"/>
                <w:szCs w:val="18"/>
                <w:lang w:val="en-US"/>
              </w:rPr>
              <w:t>Length</w:t>
            </w:r>
          </w:p>
        </w:tc>
        <w:tc>
          <w:tcPr>
            <w:tcW w:w="4819" w:type="dxa"/>
            <w:tcBorders>
              <w:top w:val="double" w:sz="4" w:space="0" w:color="auto"/>
              <w:left w:val="double" w:sz="4" w:space="0" w:color="auto"/>
              <w:bottom w:val="double" w:sz="4" w:space="0" w:color="auto"/>
              <w:right w:val="double" w:sz="4" w:space="0" w:color="auto"/>
            </w:tcBorders>
            <w:vAlign w:val="center"/>
          </w:tcPr>
          <w:p w14:paraId="5BE52898" w14:textId="77777777" w:rsidR="005E50FF" w:rsidRPr="009009E6" w:rsidRDefault="005E50FF" w:rsidP="00B30E93">
            <w:pPr>
              <w:rPr>
                <w:rFonts w:cs="Times New Roman"/>
                <w:sz w:val="18"/>
                <w:szCs w:val="18"/>
                <w:lang w:val="en-US"/>
              </w:rPr>
            </w:pPr>
            <w:r w:rsidRPr="009009E6">
              <w:rPr>
                <w:rFonts w:cs="Times New Roman"/>
                <w:sz w:val="18"/>
                <w:szCs w:val="18"/>
                <w:lang w:val="en-US"/>
              </w:rPr>
              <w:t>Measured in lateral view and at half the height, we sum of the length of tergum I plus the length from the anterior margin of tergum II to the posterior margin of the last tergum.</w:t>
            </w:r>
          </w:p>
        </w:tc>
      </w:tr>
      <w:tr w:rsidR="005E50FF" w:rsidRPr="00FA48F2" w14:paraId="7B92FF35" w14:textId="77777777" w:rsidTr="00B30E93">
        <w:trPr>
          <w:trHeight w:val="283"/>
          <w:jc w:val="center"/>
        </w:trPr>
        <w:tc>
          <w:tcPr>
            <w:tcW w:w="1814" w:type="dxa"/>
            <w:vMerge w:val="restart"/>
            <w:tcBorders>
              <w:top w:val="double" w:sz="4" w:space="0" w:color="auto"/>
              <w:left w:val="double" w:sz="4" w:space="0" w:color="auto"/>
              <w:right w:val="double" w:sz="4" w:space="0" w:color="auto"/>
            </w:tcBorders>
            <w:vAlign w:val="center"/>
          </w:tcPr>
          <w:p w14:paraId="6E3E3769" w14:textId="77777777" w:rsidR="005E50FF" w:rsidRPr="009009E6" w:rsidRDefault="005E50FF" w:rsidP="00B30E93">
            <w:pPr>
              <w:jc w:val="center"/>
              <w:rPr>
                <w:rFonts w:cs="Times New Roman"/>
                <w:b/>
                <w:sz w:val="18"/>
                <w:szCs w:val="18"/>
                <w:lang w:val="en-US"/>
              </w:rPr>
            </w:pPr>
            <w:r w:rsidRPr="009009E6">
              <w:rPr>
                <w:rFonts w:cs="Times New Roman"/>
                <w:sz w:val="18"/>
                <w:szCs w:val="18"/>
                <w:lang w:val="en-US"/>
              </w:rPr>
              <w:t>Metasomal tergum I</w:t>
            </w:r>
          </w:p>
        </w:tc>
        <w:tc>
          <w:tcPr>
            <w:tcW w:w="1247" w:type="dxa"/>
            <w:tcBorders>
              <w:top w:val="double" w:sz="4" w:space="0" w:color="auto"/>
              <w:left w:val="double" w:sz="4" w:space="0" w:color="auto"/>
              <w:bottom w:val="double" w:sz="4" w:space="0" w:color="auto"/>
              <w:right w:val="double" w:sz="4" w:space="0" w:color="auto"/>
            </w:tcBorders>
            <w:vAlign w:val="center"/>
          </w:tcPr>
          <w:p w14:paraId="63E0B9BE" w14:textId="77777777" w:rsidR="005E50FF" w:rsidRPr="009009E6" w:rsidRDefault="005E50FF" w:rsidP="00B30E93">
            <w:pPr>
              <w:jc w:val="center"/>
              <w:rPr>
                <w:rFonts w:cs="Times New Roman"/>
                <w:sz w:val="18"/>
                <w:szCs w:val="18"/>
                <w:lang w:val="en-US"/>
              </w:rPr>
            </w:pPr>
            <w:r w:rsidRPr="009009E6">
              <w:rPr>
                <w:rFonts w:cs="Times New Roman"/>
                <w:sz w:val="18"/>
                <w:szCs w:val="18"/>
                <w:lang w:val="en-US"/>
              </w:rPr>
              <w:t>Length</w:t>
            </w:r>
          </w:p>
        </w:tc>
        <w:tc>
          <w:tcPr>
            <w:tcW w:w="4819" w:type="dxa"/>
            <w:tcBorders>
              <w:top w:val="double" w:sz="4" w:space="0" w:color="auto"/>
              <w:left w:val="double" w:sz="4" w:space="0" w:color="auto"/>
              <w:bottom w:val="double" w:sz="4" w:space="0" w:color="auto"/>
              <w:right w:val="double" w:sz="4" w:space="0" w:color="auto"/>
            </w:tcBorders>
            <w:vAlign w:val="center"/>
          </w:tcPr>
          <w:p w14:paraId="3F42AA7B" w14:textId="77777777" w:rsidR="005E50FF" w:rsidRPr="009009E6" w:rsidRDefault="005E50FF" w:rsidP="00B30E93">
            <w:pPr>
              <w:rPr>
                <w:rFonts w:cs="Times New Roman"/>
                <w:sz w:val="18"/>
                <w:szCs w:val="18"/>
                <w:lang w:val="en-US"/>
              </w:rPr>
            </w:pPr>
            <w:r w:rsidRPr="009009E6">
              <w:rPr>
                <w:rFonts w:cs="Times New Roman"/>
                <w:sz w:val="18"/>
                <w:szCs w:val="18"/>
                <w:lang w:val="en-US"/>
              </w:rPr>
              <w:t>Measured in lateral view, in the upper region, from the entrance hole of the propodeal muscle to the posterior margin.</w:t>
            </w:r>
          </w:p>
        </w:tc>
      </w:tr>
      <w:tr w:rsidR="005E50FF" w:rsidRPr="00FA48F2" w14:paraId="55C33144" w14:textId="77777777" w:rsidTr="00B30E93">
        <w:trPr>
          <w:trHeight w:val="283"/>
          <w:jc w:val="center"/>
        </w:trPr>
        <w:tc>
          <w:tcPr>
            <w:tcW w:w="1814" w:type="dxa"/>
            <w:vMerge/>
            <w:tcBorders>
              <w:left w:val="double" w:sz="4" w:space="0" w:color="auto"/>
              <w:bottom w:val="single" w:sz="4" w:space="0" w:color="auto"/>
              <w:right w:val="double" w:sz="4" w:space="0" w:color="auto"/>
            </w:tcBorders>
            <w:vAlign w:val="center"/>
          </w:tcPr>
          <w:p w14:paraId="51557BE1" w14:textId="77777777" w:rsidR="005E50FF" w:rsidRPr="009009E6" w:rsidRDefault="005E50FF" w:rsidP="00B30E93">
            <w:pPr>
              <w:jc w:val="center"/>
              <w:rPr>
                <w:rFonts w:cs="Times New Roman"/>
                <w:b/>
                <w:sz w:val="18"/>
                <w:szCs w:val="18"/>
                <w:lang w:val="en-US"/>
              </w:rPr>
            </w:pPr>
          </w:p>
        </w:tc>
        <w:tc>
          <w:tcPr>
            <w:tcW w:w="1247" w:type="dxa"/>
            <w:tcBorders>
              <w:top w:val="double" w:sz="4" w:space="0" w:color="auto"/>
              <w:left w:val="double" w:sz="4" w:space="0" w:color="auto"/>
              <w:bottom w:val="double" w:sz="4" w:space="0" w:color="auto"/>
              <w:right w:val="double" w:sz="4" w:space="0" w:color="auto"/>
            </w:tcBorders>
            <w:vAlign w:val="center"/>
          </w:tcPr>
          <w:p w14:paraId="577E48AB" w14:textId="77777777" w:rsidR="005E50FF" w:rsidRPr="009009E6" w:rsidRDefault="005E50FF" w:rsidP="00B30E93">
            <w:pPr>
              <w:jc w:val="center"/>
              <w:rPr>
                <w:rFonts w:cs="Times New Roman"/>
                <w:sz w:val="18"/>
                <w:szCs w:val="18"/>
                <w:lang w:val="en-US"/>
              </w:rPr>
            </w:pPr>
            <w:r w:rsidRPr="009009E6">
              <w:rPr>
                <w:rFonts w:cs="Times New Roman"/>
                <w:sz w:val="18"/>
                <w:szCs w:val="18"/>
                <w:lang w:val="en-US"/>
              </w:rPr>
              <w:t>Width</w:t>
            </w:r>
          </w:p>
        </w:tc>
        <w:tc>
          <w:tcPr>
            <w:tcW w:w="4819" w:type="dxa"/>
            <w:tcBorders>
              <w:top w:val="double" w:sz="4" w:space="0" w:color="auto"/>
              <w:left w:val="double" w:sz="4" w:space="0" w:color="auto"/>
              <w:bottom w:val="double" w:sz="4" w:space="0" w:color="auto"/>
              <w:right w:val="double" w:sz="4" w:space="0" w:color="auto"/>
            </w:tcBorders>
            <w:vAlign w:val="center"/>
          </w:tcPr>
          <w:p w14:paraId="22B6B179" w14:textId="77777777" w:rsidR="005E50FF" w:rsidRPr="009009E6" w:rsidRDefault="005E50FF" w:rsidP="00B30E93">
            <w:pPr>
              <w:rPr>
                <w:rFonts w:cs="Times New Roman"/>
                <w:sz w:val="18"/>
                <w:szCs w:val="18"/>
                <w:lang w:val="en-US"/>
              </w:rPr>
            </w:pPr>
            <w:r w:rsidRPr="009009E6">
              <w:rPr>
                <w:rFonts w:cs="Times New Roman"/>
                <w:sz w:val="18"/>
                <w:szCs w:val="18"/>
                <w:lang w:val="en-US"/>
              </w:rPr>
              <w:t>Measured in dorsal view, in the largest width of the structure.</w:t>
            </w:r>
          </w:p>
        </w:tc>
      </w:tr>
      <w:tr w:rsidR="005E50FF" w:rsidRPr="00FA48F2" w14:paraId="3544A762" w14:textId="77777777" w:rsidTr="00B30E93">
        <w:trPr>
          <w:trHeight w:val="283"/>
          <w:jc w:val="center"/>
        </w:trPr>
        <w:tc>
          <w:tcPr>
            <w:tcW w:w="1814" w:type="dxa"/>
            <w:vMerge w:val="restart"/>
            <w:tcBorders>
              <w:top w:val="double" w:sz="4" w:space="0" w:color="auto"/>
              <w:left w:val="double" w:sz="4" w:space="0" w:color="auto"/>
              <w:right w:val="double" w:sz="4" w:space="0" w:color="auto"/>
            </w:tcBorders>
            <w:vAlign w:val="center"/>
          </w:tcPr>
          <w:p w14:paraId="3C45F464" w14:textId="77777777" w:rsidR="005E50FF" w:rsidRPr="009009E6" w:rsidRDefault="005E50FF" w:rsidP="00B30E93">
            <w:pPr>
              <w:jc w:val="center"/>
              <w:rPr>
                <w:rFonts w:cs="Times New Roman"/>
                <w:b/>
                <w:sz w:val="18"/>
                <w:szCs w:val="18"/>
                <w:lang w:val="en-US"/>
              </w:rPr>
            </w:pPr>
            <w:r w:rsidRPr="009009E6">
              <w:rPr>
                <w:rFonts w:cs="Times New Roman"/>
                <w:sz w:val="18"/>
                <w:szCs w:val="18"/>
                <w:lang w:val="en-US"/>
              </w:rPr>
              <w:t>Metasomal tergum II</w:t>
            </w:r>
          </w:p>
        </w:tc>
        <w:tc>
          <w:tcPr>
            <w:tcW w:w="1247" w:type="dxa"/>
            <w:tcBorders>
              <w:top w:val="double" w:sz="4" w:space="0" w:color="auto"/>
              <w:left w:val="double" w:sz="4" w:space="0" w:color="auto"/>
              <w:bottom w:val="double" w:sz="4" w:space="0" w:color="auto"/>
              <w:right w:val="double" w:sz="4" w:space="0" w:color="auto"/>
            </w:tcBorders>
            <w:vAlign w:val="center"/>
          </w:tcPr>
          <w:p w14:paraId="62BD6F60" w14:textId="77777777" w:rsidR="005E50FF" w:rsidRPr="009009E6" w:rsidRDefault="005E50FF" w:rsidP="00B30E93">
            <w:pPr>
              <w:jc w:val="center"/>
              <w:rPr>
                <w:rFonts w:cs="Times New Roman"/>
                <w:sz w:val="18"/>
                <w:szCs w:val="18"/>
                <w:lang w:val="en-US"/>
              </w:rPr>
            </w:pPr>
            <w:r w:rsidRPr="009009E6">
              <w:rPr>
                <w:rFonts w:cs="Times New Roman"/>
                <w:sz w:val="18"/>
                <w:szCs w:val="18"/>
                <w:lang w:val="en-US"/>
              </w:rPr>
              <w:t>Length</w:t>
            </w:r>
          </w:p>
        </w:tc>
        <w:tc>
          <w:tcPr>
            <w:tcW w:w="4819" w:type="dxa"/>
            <w:tcBorders>
              <w:top w:val="double" w:sz="4" w:space="0" w:color="auto"/>
              <w:left w:val="double" w:sz="4" w:space="0" w:color="auto"/>
              <w:bottom w:val="double" w:sz="4" w:space="0" w:color="auto"/>
              <w:right w:val="double" w:sz="4" w:space="0" w:color="auto"/>
            </w:tcBorders>
            <w:vAlign w:val="center"/>
          </w:tcPr>
          <w:p w14:paraId="1866A7EB" w14:textId="77777777" w:rsidR="005E50FF" w:rsidRPr="009009E6" w:rsidRDefault="005E50FF" w:rsidP="00B30E93">
            <w:pPr>
              <w:rPr>
                <w:rFonts w:cs="Times New Roman"/>
                <w:sz w:val="18"/>
                <w:szCs w:val="18"/>
                <w:lang w:val="en-US"/>
              </w:rPr>
            </w:pPr>
            <w:r w:rsidRPr="009009E6">
              <w:rPr>
                <w:rFonts w:cs="Times New Roman"/>
                <w:sz w:val="18"/>
                <w:szCs w:val="18"/>
                <w:lang w:val="en-US"/>
              </w:rPr>
              <w:t>Measured in lateral view, from the upper anterior margin to the upper posterior margin.</w:t>
            </w:r>
          </w:p>
        </w:tc>
      </w:tr>
      <w:tr w:rsidR="005E50FF" w:rsidRPr="00FA48F2" w14:paraId="4441D034" w14:textId="77777777" w:rsidTr="00B30E93">
        <w:trPr>
          <w:trHeight w:val="283"/>
          <w:jc w:val="center"/>
        </w:trPr>
        <w:tc>
          <w:tcPr>
            <w:tcW w:w="1814" w:type="dxa"/>
            <w:vMerge/>
            <w:tcBorders>
              <w:left w:val="double" w:sz="4" w:space="0" w:color="auto"/>
              <w:bottom w:val="single" w:sz="4" w:space="0" w:color="auto"/>
              <w:right w:val="double" w:sz="4" w:space="0" w:color="auto"/>
            </w:tcBorders>
            <w:vAlign w:val="center"/>
          </w:tcPr>
          <w:p w14:paraId="25D6193E" w14:textId="77777777" w:rsidR="005E50FF" w:rsidRPr="009009E6" w:rsidRDefault="005E50FF" w:rsidP="00B30E93">
            <w:pPr>
              <w:jc w:val="center"/>
              <w:rPr>
                <w:rFonts w:cs="Times New Roman"/>
                <w:b/>
                <w:sz w:val="18"/>
                <w:szCs w:val="18"/>
                <w:lang w:val="en-US"/>
              </w:rPr>
            </w:pPr>
          </w:p>
        </w:tc>
        <w:tc>
          <w:tcPr>
            <w:tcW w:w="1247" w:type="dxa"/>
            <w:tcBorders>
              <w:top w:val="double" w:sz="4" w:space="0" w:color="auto"/>
              <w:left w:val="double" w:sz="4" w:space="0" w:color="auto"/>
              <w:bottom w:val="double" w:sz="4" w:space="0" w:color="auto"/>
              <w:right w:val="double" w:sz="4" w:space="0" w:color="auto"/>
            </w:tcBorders>
            <w:vAlign w:val="center"/>
          </w:tcPr>
          <w:p w14:paraId="219333AC" w14:textId="77777777" w:rsidR="005E50FF" w:rsidRPr="009009E6" w:rsidRDefault="005E50FF" w:rsidP="00B30E93">
            <w:pPr>
              <w:jc w:val="center"/>
              <w:rPr>
                <w:rFonts w:cs="Times New Roman"/>
                <w:sz w:val="18"/>
                <w:szCs w:val="18"/>
                <w:lang w:val="en-US"/>
              </w:rPr>
            </w:pPr>
            <w:r w:rsidRPr="009009E6">
              <w:rPr>
                <w:rFonts w:cs="Times New Roman"/>
                <w:sz w:val="18"/>
                <w:szCs w:val="18"/>
                <w:lang w:val="en-US"/>
              </w:rPr>
              <w:t>Width</w:t>
            </w:r>
          </w:p>
        </w:tc>
        <w:tc>
          <w:tcPr>
            <w:tcW w:w="4819" w:type="dxa"/>
            <w:tcBorders>
              <w:top w:val="double" w:sz="4" w:space="0" w:color="auto"/>
              <w:left w:val="double" w:sz="4" w:space="0" w:color="auto"/>
              <w:bottom w:val="double" w:sz="4" w:space="0" w:color="auto"/>
              <w:right w:val="double" w:sz="4" w:space="0" w:color="auto"/>
            </w:tcBorders>
            <w:vAlign w:val="center"/>
          </w:tcPr>
          <w:p w14:paraId="2732004A" w14:textId="77777777" w:rsidR="005E50FF" w:rsidRPr="009009E6" w:rsidRDefault="005E50FF" w:rsidP="00B30E93">
            <w:pPr>
              <w:rPr>
                <w:rFonts w:cs="Times New Roman"/>
                <w:sz w:val="18"/>
                <w:szCs w:val="18"/>
                <w:lang w:val="en-US"/>
              </w:rPr>
            </w:pPr>
            <w:r w:rsidRPr="009009E6">
              <w:rPr>
                <w:rFonts w:cs="Times New Roman"/>
                <w:sz w:val="18"/>
                <w:szCs w:val="18"/>
                <w:lang w:val="en-US"/>
              </w:rPr>
              <w:t>Measured in dorsal view, in the largest width of the structure.</w:t>
            </w:r>
          </w:p>
        </w:tc>
      </w:tr>
      <w:tr w:rsidR="005E50FF" w:rsidRPr="00FA48F2" w14:paraId="70F72696" w14:textId="77777777" w:rsidTr="00B30E93">
        <w:trPr>
          <w:trHeight w:val="283"/>
          <w:jc w:val="center"/>
        </w:trPr>
        <w:tc>
          <w:tcPr>
            <w:tcW w:w="1814" w:type="dxa"/>
            <w:vMerge w:val="restart"/>
            <w:tcBorders>
              <w:top w:val="double" w:sz="4" w:space="0" w:color="auto"/>
              <w:left w:val="double" w:sz="4" w:space="0" w:color="auto"/>
              <w:bottom w:val="double" w:sz="4" w:space="0" w:color="auto"/>
              <w:right w:val="double" w:sz="4" w:space="0" w:color="auto"/>
            </w:tcBorders>
            <w:vAlign w:val="center"/>
          </w:tcPr>
          <w:p w14:paraId="2BDD3302" w14:textId="77777777" w:rsidR="005E50FF" w:rsidRPr="009009E6" w:rsidRDefault="005E50FF" w:rsidP="00B30E93">
            <w:pPr>
              <w:jc w:val="center"/>
              <w:rPr>
                <w:rFonts w:cs="Times New Roman"/>
                <w:b/>
                <w:sz w:val="18"/>
                <w:szCs w:val="18"/>
                <w:lang w:val="en-US"/>
              </w:rPr>
            </w:pPr>
            <w:r w:rsidRPr="009009E6">
              <w:rPr>
                <w:rFonts w:cs="Times New Roman"/>
                <w:sz w:val="18"/>
                <w:szCs w:val="18"/>
                <w:lang w:val="en-US"/>
              </w:rPr>
              <w:t>Bristles</w:t>
            </w:r>
          </w:p>
        </w:tc>
        <w:tc>
          <w:tcPr>
            <w:tcW w:w="1247" w:type="dxa"/>
            <w:tcBorders>
              <w:top w:val="double" w:sz="4" w:space="0" w:color="auto"/>
              <w:left w:val="double" w:sz="4" w:space="0" w:color="auto"/>
              <w:bottom w:val="double" w:sz="4" w:space="0" w:color="auto"/>
              <w:right w:val="double" w:sz="4" w:space="0" w:color="auto"/>
            </w:tcBorders>
            <w:vAlign w:val="center"/>
          </w:tcPr>
          <w:p w14:paraId="5FFA9E94" w14:textId="77777777" w:rsidR="005E50FF" w:rsidRPr="009009E6" w:rsidRDefault="005E50FF" w:rsidP="00B30E93">
            <w:pPr>
              <w:jc w:val="center"/>
              <w:rPr>
                <w:rFonts w:cs="Times New Roman"/>
                <w:sz w:val="18"/>
                <w:szCs w:val="18"/>
                <w:lang w:val="en-US"/>
              </w:rPr>
            </w:pPr>
            <w:r w:rsidRPr="009009E6">
              <w:rPr>
                <w:rFonts w:cs="Times New Roman"/>
                <w:sz w:val="18"/>
                <w:szCs w:val="18"/>
                <w:lang w:val="en-US"/>
              </w:rPr>
              <w:t>small</w:t>
            </w:r>
          </w:p>
        </w:tc>
        <w:tc>
          <w:tcPr>
            <w:tcW w:w="4819" w:type="dxa"/>
            <w:tcBorders>
              <w:top w:val="double" w:sz="4" w:space="0" w:color="auto"/>
              <w:left w:val="double" w:sz="4" w:space="0" w:color="auto"/>
              <w:bottom w:val="double" w:sz="4" w:space="0" w:color="auto"/>
              <w:right w:val="double" w:sz="4" w:space="0" w:color="auto"/>
            </w:tcBorders>
            <w:vAlign w:val="center"/>
          </w:tcPr>
          <w:p w14:paraId="2CA27F37" w14:textId="77777777" w:rsidR="005E50FF" w:rsidRPr="009009E6" w:rsidRDefault="005E50FF" w:rsidP="00B30E93">
            <w:pPr>
              <w:rPr>
                <w:rFonts w:cs="Times New Roman"/>
                <w:sz w:val="18"/>
                <w:szCs w:val="18"/>
                <w:lang w:val="en-US"/>
              </w:rPr>
            </w:pPr>
            <w:r w:rsidRPr="009009E6">
              <w:rPr>
                <w:rFonts w:cs="Times New Roman"/>
                <w:sz w:val="18"/>
                <w:szCs w:val="18"/>
                <w:lang w:val="en-US"/>
              </w:rPr>
              <w:t>Up to 0.04 mm in length.</w:t>
            </w:r>
          </w:p>
        </w:tc>
      </w:tr>
      <w:tr w:rsidR="005E50FF" w:rsidRPr="00FA48F2" w14:paraId="4872AC84" w14:textId="77777777" w:rsidTr="00B30E93">
        <w:trPr>
          <w:trHeight w:val="283"/>
          <w:jc w:val="center"/>
        </w:trPr>
        <w:tc>
          <w:tcPr>
            <w:tcW w:w="1814" w:type="dxa"/>
            <w:vMerge/>
            <w:tcBorders>
              <w:left w:val="double" w:sz="4" w:space="0" w:color="auto"/>
              <w:bottom w:val="double" w:sz="4" w:space="0" w:color="auto"/>
              <w:right w:val="double" w:sz="4" w:space="0" w:color="auto"/>
            </w:tcBorders>
            <w:vAlign w:val="center"/>
          </w:tcPr>
          <w:p w14:paraId="54903EE1" w14:textId="77777777" w:rsidR="005E50FF" w:rsidRPr="009009E6" w:rsidRDefault="005E50FF" w:rsidP="00B30E93">
            <w:pPr>
              <w:jc w:val="center"/>
              <w:rPr>
                <w:rFonts w:cs="Times New Roman"/>
                <w:sz w:val="18"/>
                <w:szCs w:val="18"/>
                <w:lang w:val="en-US"/>
              </w:rPr>
            </w:pPr>
          </w:p>
        </w:tc>
        <w:tc>
          <w:tcPr>
            <w:tcW w:w="1247" w:type="dxa"/>
            <w:tcBorders>
              <w:top w:val="double" w:sz="4" w:space="0" w:color="auto"/>
              <w:left w:val="double" w:sz="4" w:space="0" w:color="auto"/>
              <w:bottom w:val="double" w:sz="4" w:space="0" w:color="auto"/>
              <w:right w:val="double" w:sz="4" w:space="0" w:color="auto"/>
            </w:tcBorders>
            <w:vAlign w:val="center"/>
          </w:tcPr>
          <w:p w14:paraId="3CC91747" w14:textId="77777777" w:rsidR="005E50FF" w:rsidRPr="009009E6" w:rsidRDefault="005E50FF" w:rsidP="00B30E93">
            <w:pPr>
              <w:jc w:val="center"/>
              <w:rPr>
                <w:rFonts w:cs="Times New Roman"/>
                <w:sz w:val="18"/>
                <w:szCs w:val="18"/>
                <w:lang w:val="en-US"/>
              </w:rPr>
            </w:pPr>
            <w:r w:rsidRPr="009009E6">
              <w:rPr>
                <w:rFonts w:cs="Times New Roman"/>
                <w:sz w:val="18"/>
                <w:szCs w:val="18"/>
                <w:lang w:val="en-US"/>
              </w:rPr>
              <w:t>Medium</w:t>
            </w:r>
          </w:p>
        </w:tc>
        <w:tc>
          <w:tcPr>
            <w:tcW w:w="4819" w:type="dxa"/>
            <w:tcBorders>
              <w:top w:val="double" w:sz="4" w:space="0" w:color="auto"/>
              <w:left w:val="double" w:sz="4" w:space="0" w:color="auto"/>
              <w:bottom w:val="double" w:sz="4" w:space="0" w:color="auto"/>
              <w:right w:val="double" w:sz="4" w:space="0" w:color="auto"/>
            </w:tcBorders>
            <w:vAlign w:val="center"/>
          </w:tcPr>
          <w:p w14:paraId="098EDAF5" w14:textId="77777777" w:rsidR="005E50FF" w:rsidRPr="009009E6" w:rsidRDefault="005E50FF" w:rsidP="00B30E93">
            <w:pPr>
              <w:rPr>
                <w:rFonts w:cs="Times New Roman"/>
                <w:sz w:val="18"/>
                <w:szCs w:val="18"/>
                <w:lang w:val="en-US"/>
              </w:rPr>
            </w:pPr>
            <w:r w:rsidRPr="009009E6">
              <w:rPr>
                <w:rFonts w:cs="Times New Roman"/>
                <w:sz w:val="18"/>
                <w:szCs w:val="18"/>
                <w:lang w:val="en-US"/>
              </w:rPr>
              <w:t>Between 0.05 mm and 0.09 mm in length.</w:t>
            </w:r>
          </w:p>
        </w:tc>
      </w:tr>
      <w:tr w:rsidR="005E50FF" w:rsidRPr="00FA48F2" w14:paraId="423274F4" w14:textId="77777777" w:rsidTr="00B30E93">
        <w:trPr>
          <w:trHeight w:val="283"/>
          <w:jc w:val="center"/>
        </w:trPr>
        <w:tc>
          <w:tcPr>
            <w:tcW w:w="1814" w:type="dxa"/>
            <w:vMerge/>
            <w:tcBorders>
              <w:left w:val="double" w:sz="4" w:space="0" w:color="auto"/>
              <w:bottom w:val="double" w:sz="4" w:space="0" w:color="auto"/>
              <w:right w:val="double" w:sz="4" w:space="0" w:color="auto"/>
            </w:tcBorders>
            <w:vAlign w:val="center"/>
          </w:tcPr>
          <w:p w14:paraId="725110AD" w14:textId="77777777" w:rsidR="005E50FF" w:rsidRPr="009009E6" w:rsidRDefault="005E50FF" w:rsidP="00B30E93">
            <w:pPr>
              <w:jc w:val="center"/>
              <w:rPr>
                <w:rFonts w:cs="Times New Roman"/>
                <w:sz w:val="18"/>
                <w:szCs w:val="18"/>
                <w:lang w:val="en-US"/>
              </w:rPr>
            </w:pPr>
          </w:p>
        </w:tc>
        <w:tc>
          <w:tcPr>
            <w:tcW w:w="1247" w:type="dxa"/>
            <w:tcBorders>
              <w:top w:val="double" w:sz="4" w:space="0" w:color="auto"/>
              <w:left w:val="double" w:sz="4" w:space="0" w:color="auto"/>
              <w:bottom w:val="double" w:sz="4" w:space="0" w:color="auto"/>
              <w:right w:val="double" w:sz="4" w:space="0" w:color="auto"/>
            </w:tcBorders>
            <w:vAlign w:val="center"/>
          </w:tcPr>
          <w:p w14:paraId="2AF9BD0D" w14:textId="77777777" w:rsidR="005E50FF" w:rsidRPr="009009E6" w:rsidRDefault="005E50FF" w:rsidP="00B30E93">
            <w:pPr>
              <w:jc w:val="center"/>
              <w:rPr>
                <w:rFonts w:cs="Times New Roman"/>
                <w:sz w:val="18"/>
                <w:szCs w:val="18"/>
                <w:lang w:val="en-US"/>
              </w:rPr>
            </w:pPr>
            <w:r w:rsidRPr="009009E6">
              <w:rPr>
                <w:rFonts w:cs="Times New Roman"/>
                <w:sz w:val="18"/>
                <w:szCs w:val="18"/>
                <w:lang w:val="en-US"/>
              </w:rPr>
              <w:t>Long</w:t>
            </w:r>
          </w:p>
        </w:tc>
        <w:tc>
          <w:tcPr>
            <w:tcW w:w="4819" w:type="dxa"/>
            <w:tcBorders>
              <w:top w:val="double" w:sz="4" w:space="0" w:color="auto"/>
              <w:left w:val="double" w:sz="4" w:space="0" w:color="auto"/>
              <w:bottom w:val="double" w:sz="4" w:space="0" w:color="auto"/>
              <w:right w:val="double" w:sz="4" w:space="0" w:color="auto"/>
            </w:tcBorders>
            <w:vAlign w:val="center"/>
          </w:tcPr>
          <w:p w14:paraId="49D66D78" w14:textId="77777777" w:rsidR="005E50FF" w:rsidRPr="009009E6" w:rsidRDefault="005E50FF" w:rsidP="00B30E93">
            <w:pPr>
              <w:rPr>
                <w:rFonts w:cs="Times New Roman"/>
                <w:sz w:val="18"/>
                <w:szCs w:val="18"/>
                <w:lang w:val="en-US"/>
              </w:rPr>
            </w:pPr>
            <w:r w:rsidRPr="009009E6">
              <w:rPr>
                <w:rFonts w:cs="Times New Roman"/>
                <w:sz w:val="18"/>
                <w:szCs w:val="18"/>
                <w:lang w:val="en-US"/>
              </w:rPr>
              <w:t>Between 0.10 mm and 0.14 mm in length.</w:t>
            </w:r>
          </w:p>
        </w:tc>
      </w:tr>
      <w:tr w:rsidR="005E50FF" w:rsidRPr="00FA48F2" w14:paraId="23F8516C" w14:textId="77777777" w:rsidTr="00B30E93">
        <w:trPr>
          <w:trHeight w:val="283"/>
          <w:jc w:val="center"/>
        </w:trPr>
        <w:tc>
          <w:tcPr>
            <w:tcW w:w="1814" w:type="dxa"/>
            <w:vMerge/>
            <w:tcBorders>
              <w:left w:val="double" w:sz="4" w:space="0" w:color="auto"/>
              <w:bottom w:val="double" w:sz="4" w:space="0" w:color="auto"/>
              <w:right w:val="double" w:sz="4" w:space="0" w:color="auto"/>
            </w:tcBorders>
            <w:vAlign w:val="center"/>
          </w:tcPr>
          <w:p w14:paraId="24BD7EBF" w14:textId="77777777" w:rsidR="005E50FF" w:rsidRPr="009009E6" w:rsidRDefault="005E50FF" w:rsidP="00B30E93">
            <w:pPr>
              <w:jc w:val="center"/>
              <w:rPr>
                <w:rFonts w:cs="Times New Roman"/>
                <w:sz w:val="18"/>
                <w:szCs w:val="18"/>
                <w:lang w:val="en-US"/>
              </w:rPr>
            </w:pPr>
          </w:p>
        </w:tc>
        <w:tc>
          <w:tcPr>
            <w:tcW w:w="1247" w:type="dxa"/>
            <w:tcBorders>
              <w:top w:val="double" w:sz="4" w:space="0" w:color="auto"/>
              <w:left w:val="double" w:sz="4" w:space="0" w:color="auto"/>
              <w:bottom w:val="double" w:sz="4" w:space="0" w:color="auto"/>
              <w:right w:val="double" w:sz="4" w:space="0" w:color="auto"/>
            </w:tcBorders>
            <w:vAlign w:val="center"/>
          </w:tcPr>
          <w:p w14:paraId="14B43184" w14:textId="77777777" w:rsidR="005E50FF" w:rsidRPr="009009E6" w:rsidRDefault="005E50FF" w:rsidP="00B30E93">
            <w:pPr>
              <w:jc w:val="center"/>
              <w:rPr>
                <w:rFonts w:cs="Times New Roman"/>
                <w:sz w:val="18"/>
                <w:szCs w:val="18"/>
                <w:lang w:val="en-US"/>
              </w:rPr>
            </w:pPr>
            <w:r w:rsidRPr="009009E6">
              <w:rPr>
                <w:rFonts w:cs="Times New Roman"/>
                <w:sz w:val="18"/>
                <w:szCs w:val="18"/>
                <w:lang w:val="en-US"/>
              </w:rPr>
              <w:t>Very long</w:t>
            </w:r>
          </w:p>
        </w:tc>
        <w:tc>
          <w:tcPr>
            <w:tcW w:w="4819" w:type="dxa"/>
            <w:tcBorders>
              <w:top w:val="double" w:sz="4" w:space="0" w:color="auto"/>
              <w:left w:val="double" w:sz="4" w:space="0" w:color="auto"/>
              <w:bottom w:val="double" w:sz="4" w:space="0" w:color="auto"/>
              <w:right w:val="double" w:sz="4" w:space="0" w:color="auto"/>
            </w:tcBorders>
            <w:vAlign w:val="center"/>
          </w:tcPr>
          <w:p w14:paraId="5FDC5D68" w14:textId="77777777" w:rsidR="005E50FF" w:rsidRPr="009009E6" w:rsidRDefault="005E50FF" w:rsidP="00B30E93">
            <w:pPr>
              <w:rPr>
                <w:rFonts w:cs="Times New Roman"/>
                <w:sz w:val="18"/>
                <w:szCs w:val="18"/>
                <w:lang w:val="en-US"/>
              </w:rPr>
            </w:pPr>
            <w:r w:rsidRPr="009009E6">
              <w:rPr>
                <w:rFonts w:cs="Times New Roman"/>
                <w:sz w:val="18"/>
                <w:szCs w:val="18"/>
                <w:lang w:val="en-US"/>
              </w:rPr>
              <w:t>Equal to or greater than 0.15 mm in length.</w:t>
            </w:r>
          </w:p>
        </w:tc>
      </w:tr>
      <w:tr w:rsidR="005E50FF" w:rsidRPr="00FA48F2" w14:paraId="3A18F8A5" w14:textId="77777777" w:rsidTr="00B30E93">
        <w:trPr>
          <w:trHeight w:val="283"/>
          <w:jc w:val="center"/>
        </w:trPr>
        <w:tc>
          <w:tcPr>
            <w:tcW w:w="1814" w:type="dxa"/>
            <w:vMerge w:val="restart"/>
            <w:tcBorders>
              <w:left w:val="double" w:sz="4" w:space="0" w:color="auto"/>
              <w:right w:val="double" w:sz="4" w:space="0" w:color="auto"/>
            </w:tcBorders>
            <w:vAlign w:val="center"/>
          </w:tcPr>
          <w:p w14:paraId="085872A1" w14:textId="77777777" w:rsidR="005E50FF" w:rsidRPr="009009E6" w:rsidRDefault="005E50FF" w:rsidP="00B30E93">
            <w:pPr>
              <w:jc w:val="center"/>
              <w:rPr>
                <w:rFonts w:cs="Times New Roman"/>
                <w:sz w:val="18"/>
                <w:szCs w:val="18"/>
                <w:lang w:val="en-US"/>
              </w:rPr>
            </w:pPr>
            <w:r>
              <w:rPr>
                <w:rFonts w:cs="Times New Roman"/>
                <w:sz w:val="18"/>
                <w:szCs w:val="18"/>
                <w:lang w:val="en-US"/>
              </w:rPr>
              <w:t>Digitus</w:t>
            </w:r>
          </w:p>
        </w:tc>
        <w:tc>
          <w:tcPr>
            <w:tcW w:w="1247" w:type="dxa"/>
            <w:tcBorders>
              <w:top w:val="double" w:sz="4" w:space="0" w:color="auto"/>
              <w:left w:val="double" w:sz="4" w:space="0" w:color="auto"/>
              <w:bottom w:val="double" w:sz="4" w:space="0" w:color="auto"/>
              <w:right w:val="double" w:sz="4" w:space="0" w:color="auto"/>
            </w:tcBorders>
            <w:vAlign w:val="center"/>
          </w:tcPr>
          <w:p w14:paraId="44324E86" w14:textId="77777777" w:rsidR="005E50FF" w:rsidRPr="009009E6" w:rsidRDefault="005E50FF" w:rsidP="00B30E93">
            <w:pPr>
              <w:jc w:val="center"/>
              <w:rPr>
                <w:rFonts w:cs="Times New Roman"/>
                <w:sz w:val="18"/>
                <w:szCs w:val="18"/>
                <w:lang w:val="en-US"/>
              </w:rPr>
            </w:pPr>
            <w:r>
              <w:rPr>
                <w:rFonts w:cs="Times New Roman"/>
                <w:sz w:val="18"/>
                <w:szCs w:val="18"/>
                <w:lang w:val="en-US"/>
              </w:rPr>
              <w:t>Length</w:t>
            </w:r>
          </w:p>
        </w:tc>
        <w:tc>
          <w:tcPr>
            <w:tcW w:w="4819" w:type="dxa"/>
            <w:tcBorders>
              <w:top w:val="double" w:sz="4" w:space="0" w:color="auto"/>
              <w:left w:val="double" w:sz="4" w:space="0" w:color="auto"/>
              <w:bottom w:val="double" w:sz="4" w:space="0" w:color="auto"/>
              <w:right w:val="double" w:sz="4" w:space="0" w:color="auto"/>
            </w:tcBorders>
            <w:vAlign w:val="center"/>
          </w:tcPr>
          <w:p w14:paraId="58FB41D2" w14:textId="77777777" w:rsidR="005E50FF" w:rsidRPr="009009E6" w:rsidRDefault="005E50FF" w:rsidP="00B30E93">
            <w:pPr>
              <w:rPr>
                <w:rFonts w:cs="Times New Roman"/>
                <w:sz w:val="18"/>
                <w:szCs w:val="18"/>
                <w:lang w:val="en-US"/>
              </w:rPr>
            </w:pPr>
            <w:r>
              <w:rPr>
                <w:rFonts w:cs="Times New Roman"/>
                <w:sz w:val="18"/>
                <w:szCs w:val="18"/>
                <w:lang w:val="en-US"/>
              </w:rPr>
              <w:t>Measured from the apex of the apical process to the apex of the basal articulation.</w:t>
            </w:r>
          </w:p>
        </w:tc>
      </w:tr>
      <w:tr w:rsidR="005E50FF" w:rsidRPr="00FA48F2" w14:paraId="6D50A780" w14:textId="77777777" w:rsidTr="00B30E93">
        <w:trPr>
          <w:trHeight w:val="283"/>
          <w:jc w:val="center"/>
        </w:trPr>
        <w:tc>
          <w:tcPr>
            <w:tcW w:w="1814" w:type="dxa"/>
            <w:vMerge/>
            <w:tcBorders>
              <w:left w:val="double" w:sz="4" w:space="0" w:color="auto"/>
              <w:bottom w:val="double" w:sz="4" w:space="0" w:color="auto"/>
              <w:right w:val="double" w:sz="4" w:space="0" w:color="auto"/>
            </w:tcBorders>
            <w:vAlign w:val="center"/>
          </w:tcPr>
          <w:p w14:paraId="6B07A63C" w14:textId="77777777" w:rsidR="005E50FF" w:rsidRDefault="005E50FF" w:rsidP="00B30E93">
            <w:pPr>
              <w:jc w:val="center"/>
              <w:rPr>
                <w:rFonts w:cs="Times New Roman"/>
                <w:sz w:val="18"/>
                <w:szCs w:val="18"/>
                <w:lang w:val="en-US"/>
              </w:rPr>
            </w:pPr>
          </w:p>
        </w:tc>
        <w:tc>
          <w:tcPr>
            <w:tcW w:w="1247" w:type="dxa"/>
            <w:tcBorders>
              <w:top w:val="double" w:sz="4" w:space="0" w:color="auto"/>
              <w:left w:val="double" w:sz="4" w:space="0" w:color="auto"/>
              <w:bottom w:val="double" w:sz="4" w:space="0" w:color="auto"/>
              <w:right w:val="double" w:sz="4" w:space="0" w:color="auto"/>
            </w:tcBorders>
            <w:vAlign w:val="center"/>
          </w:tcPr>
          <w:p w14:paraId="1F8132E7" w14:textId="77777777" w:rsidR="005E50FF" w:rsidRPr="009009E6" w:rsidRDefault="005E50FF" w:rsidP="00B30E93">
            <w:pPr>
              <w:jc w:val="center"/>
              <w:rPr>
                <w:rFonts w:cs="Times New Roman"/>
                <w:sz w:val="18"/>
                <w:szCs w:val="18"/>
                <w:lang w:val="en-US"/>
              </w:rPr>
            </w:pPr>
            <w:r>
              <w:rPr>
                <w:rFonts w:cs="Times New Roman"/>
                <w:sz w:val="18"/>
                <w:szCs w:val="18"/>
                <w:lang w:val="en-US"/>
              </w:rPr>
              <w:t>Width</w:t>
            </w:r>
          </w:p>
        </w:tc>
        <w:tc>
          <w:tcPr>
            <w:tcW w:w="4819" w:type="dxa"/>
            <w:tcBorders>
              <w:top w:val="double" w:sz="4" w:space="0" w:color="auto"/>
              <w:left w:val="double" w:sz="4" w:space="0" w:color="auto"/>
              <w:bottom w:val="double" w:sz="4" w:space="0" w:color="auto"/>
              <w:right w:val="double" w:sz="4" w:space="0" w:color="auto"/>
            </w:tcBorders>
            <w:vAlign w:val="center"/>
          </w:tcPr>
          <w:p w14:paraId="3A8A78FF" w14:textId="77777777" w:rsidR="005E50FF" w:rsidRPr="009009E6" w:rsidRDefault="005E50FF" w:rsidP="00B30E93">
            <w:pPr>
              <w:rPr>
                <w:rFonts w:cs="Times New Roman"/>
                <w:sz w:val="18"/>
                <w:szCs w:val="18"/>
                <w:lang w:val="en-US"/>
              </w:rPr>
            </w:pPr>
            <w:r>
              <w:rPr>
                <w:rFonts w:cs="Times New Roman"/>
                <w:sz w:val="18"/>
                <w:szCs w:val="18"/>
                <w:lang w:val="en-US"/>
              </w:rPr>
              <w:t>Measured</w:t>
            </w:r>
            <w:r w:rsidRPr="009009E6">
              <w:rPr>
                <w:rFonts w:cs="Times New Roman"/>
                <w:sz w:val="18"/>
                <w:szCs w:val="18"/>
                <w:lang w:val="en-US"/>
              </w:rPr>
              <w:t xml:space="preserve"> in the largest width</w:t>
            </w:r>
            <w:r>
              <w:rPr>
                <w:rFonts w:cs="Times New Roman"/>
                <w:sz w:val="18"/>
                <w:szCs w:val="18"/>
                <w:lang w:val="en-US"/>
              </w:rPr>
              <w:t xml:space="preserve"> of the structure.</w:t>
            </w:r>
          </w:p>
        </w:tc>
      </w:tr>
      <w:tr w:rsidR="005E50FF" w:rsidRPr="00FA48F2" w14:paraId="27526A65" w14:textId="77777777" w:rsidTr="00B30E93">
        <w:trPr>
          <w:trHeight w:val="283"/>
          <w:jc w:val="center"/>
        </w:trPr>
        <w:tc>
          <w:tcPr>
            <w:tcW w:w="1814" w:type="dxa"/>
            <w:tcBorders>
              <w:top w:val="double" w:sz="4" w:space="0" w:color="auto"/>
              <w:left w:val="double" w:sz="4" w:space="0" w:color="auto"/>
              <w:bottom w:val="double" w:sz="4" w:space="0" w:color="auto"/>
              <w:right w:val="double" w:sz="4" w:space="0" w:color="auto"/>
            </w:tcBorders>
            <w:vAlign w:val="center"/>
          </w:tcPr>
          <w:p w14:paraId="4A36C3AC" w14:textId="77777777" w:rsidR="005E50FF" w:rsidRPr="009009E6" w:rsidRDefault="005E50FF" w:rsidP="00B30E93">
            <w:pPr>
              <w:jc w:val="center"/>
              <w:rPr>
                <w:rFonts w:cs="Times New Roman"/>
                <w:sz w:val="18"/>
                <w:szCs w:val="18"/>
                <w:lang w:val="en-US"/>
              </w:rPr>
            </w:pPr>
            <w:r>
              <w:rPr>
                <w:rFonts w:cs="Times New Roman"/>
                <w:sz w:val="18"/>
                <w:szCs w:val="18"/>
                <w:lang w:val="en-US"/>
              </w:rPr>
              <w:t>Cuspis</w:t>
            </w:r>
          </w:p>
        </w:tc>
        <w:tc>
          <w:tcPr>
            <w:tcW w:w="1247" w:type="dxa"/>
            <w:tcBorders>
              <w:top w:val="double" w:sz="4" w:space="0" w:color="auto"/>
              <w:left w:val="double" w:sz="4" w:space="0" w:color="auto"/>
              <w:bottom w:val="double" w:sz="4" w:space="0" w:color="auto"/>
              <w:right w:val="double" w:sz="4" w:space="0" w:color="auto"/>
            </w:tcBorders>
            <w:vAlign w:val="center"/>
          </w:tcPr>
          <w:p w14:paraId="31FD8629" w14:textId="77777777" w:rsidR="005E50FF" w:rsidRPr="009009E6" w:rsidRDefault="005E50FF" w:rsidP="00B30E93">
            <w:pPr>
              <w:jc w:val="center"/>
              <w:rPr>
                <w:rFonts w:cs="Times New Roman"/>
                <w:sz w:val="18"/>
                <w:szCs w:val="18"/>
                <w:lang w:val="en-US"/>
              </w:rPr>
            </w:pPr>
            <w:r>
              <w:rPr>
                <w:rFonts w:cs="Times New Roman"/>
                <w:sz w:val="18"/>
                <w:szCs w:val="18"/>
                <w:lang w:val="en-US"/>
              </w:rPr>
              <w:t>Length</w:t>
            </w:r>
          </w:p>
        </w:tc>
        <w:tc>
          <w:tcPr>
            <w:tcW w:w="4819" w:type="dxa"/>
            <w:tcBorders>
              <w:top w:val="double" w:sz="4" w:space="0" w:color="auto"/>
              <w:left w:val="double" w:sz="4" w:space="0" w:color="auto"/>
              <w:bottom w:val="double" w:sz="4" w:space="0" w:color="auto"/>
              <w:right w:val="double" w:sz="4" w:space="0" w:color="auto"/>
            </w:tcBorders>
            <w:vAlign w:val="center"/>
          </w:tcPr>
          <w:p w14:paraId="6610A337" w14:textId="77777777" w:rsidR="005E50FF" w:rsidRPr="009009E6" w:rsidRDefault="005E50FF" w:rsidP="00B30E93">
            <w:pPr>
              <w:rPr>
                <w:rFonts w:cs="Times New Roman"/>
                <w:sz w:val="18"/>
                <w:szCs w:val="18"/>
                <w:lang w:val="en-US"/>
              </w:rPr>
            </w:pPr>
            <w:r w:rsidRPr="00EF7DF3">
              <w:rPr>
                <w:rFonts w:cs="Times New Roman"/>
                <w:sz w:val="18"/>
                <w:szCs w:val="18"/>
                <w:lang w:val="en-US"/>
              </w:rPr>
              <w:t>Measured from</w:t>
            </w:r>
            <w:r>
              <w:rPr>
                <w:rFonts w:cs="Times New Roman"/>
                <w:sz w:val="18"/>
                <w:szCs w:val="18"/>
                <w:lang w:val="en-US"/>
              </w:rPr>
              <w:t xml:space="preserve"> the</w:t>
            </w:r>
            <w:r w:rsidRPr="00EF7DF3">
              <w:rPr>
                <w:rFonts w:cs="Times New Roman"/>
                <w:sz w:val="18"/>
                <w:szCs w:val="18"/>
                <w:lang w:val="en-US"/>
              </w:rPr>
              <w:t xml:space="preserve"> apex to the base, without add the length of the articular projections.</w:t>
            </w:r>
          </w:p>
        </w:tc>
      </w:tr>
    </w:tbl>
    <w:p w14:paraId="79855BAC" w14:textId="77777777" w:rsidR="005E50FF" w:rsidRPr="009009E6" w:rsidRDefault="005E50FF" w:rsidP="0089061B">
      <w:pPr>
        <w:spacing w:after="0" w:line="240" w:lineRule="auto"/>
        <w:rPr>
          <w:rFonts w:ascii="Times New Roman" w:hAnsi="Times New Roman" w:cs="Times New Roman"/>
          <w:sz w:val="24"/>
          <w:szCs w:val="24"/>
          <w:lang w:val="en-US"/>
        </w:rPr>
      </w:pPr>
    </w:p>
    <w:p w14:paraId="1EC7EAC4" w14:textId="77777777" w:rsidR="00B478AE" w:rsidRPr="009009E6" w:rsidRDefault="00B478AE" w:rsidP="0089061B">
      <w:pPr>
        <w:spacing w:after="0" w:line="240" w:lineRule="auto"/>
        <w:rPr>
          <w:rFonts w:ascii="Times New Roman" w:hAnsi="Times New Roman" w:cs="Times New Roman"/>
          <w:sz w:val="24"/>
          <w:szCs w:val="24"/>
          <w:lang w:val="en-US"/>
        </w:rPr>
      </w:pPr>
    </w:p>
    <w:p w14:paraId="768632A6" w14:textId="77777777" w:rsidR="00A54733" w:rsidRPr="009009E6" w:rsidRDefault="00A54733" w:rsidP="0089061B">
      <w:pPr>
        <w:spacing w:after="0" w:line="240" w:lineRule="auto"/>
        <w:rPr>
          <w:rFonts w:ascii="Times New Roman" w:hAnsi="Times New Roman" w:cs="Times New Roman"/>
          <w:sz w:val="24"/>
          <w:szCs w:val="24"/>
          <w:lang w:val="en-US"/>
        </w:rPr>
      </w:pPr>
    </w:p>
    <w:p w14:paraId="1551F528" w14:textId="77777777" w:rsidR="00154F23" w:rsidRPr="009009E6" w:rsidRDefault="00154F23" w:rsidP="0089061B">
      <w:pPr>
        <w:spacing w:after="0" w:line="240" w:lineRule="auto"/>
        <w:rPr>
          <w:rFonts w:ascii="Times New Roman" w:hAnsi="Times New Roman" w:cs="Times New Roman"/>
          <w:sz w:val="24"/>
          <w:szCs w:val="24"/>
          <w:lang w:val="en-US"/>
        </w:rPr>
        <w:sectPr w:rsidR="00154F23" w:rsidRPr="009009E6" w:rsidSect="00C166DB">
          <w:pgSz w:w="11906" w:h="16838"/>
          <w:pgMar w:top="1417" w:right="1701" w:bottom="1417" w:left="1701" w:header="1134" w:footer="1134" w:gutter="0"/>
          <w:cols w:space="708"/>
          <w:docGrid w:linePitch="360"/>
        </w:sectPr>
      </w:pPr>
    </w:p>
    <w:p w14:paraId="7DA75BC9" w14:textId="5DBD3A35" w:rsidR="0098070F" w:rsidRDefault="0098070F" w:rsidP="0089061B">
      <w:pPr>
        <w:spacing w:after="0" w:line="240" w:lineRule="auto"/>
        <w:jc w:val="both"/>
        <w:rPr>
          <w:rFonts w:ascii="Times New Roman" w:hAnsi="Times New Roman" w:cs="Times New Roman"/>
          <w:sz w:val="24"/>
          <w:szCs w:val="24"/>
          <w:lang w:val="en-US"/>
        </w:rPr>
      </w:pPr>
      <w:r w:rsidRPr="009009E6">
        <w:rPr>
          <w:rFonts w:ascii="Times New Roman" w:hAnsi="Times New Roman" w:cs="Times New Roman"/>
          <w:b/>
          <w:sz w:val="24"/>
          <w:szCs w:val="24"/>
          <w:lang w:val="en-US"/>
        </w:rPr>
        <w:lastRenderedPageBreak/>
        <w:t>Supplementary Table S</w:t>
      </w:r>
      <w:r w:rsidR="002C1BD8">
        <w:rPr>
          <w:rFonts w:ascii="Times New Roman" w:hAnsi="Times New Roman" w:cs="Times New Roman"/>
          <w:b/>
          <w:sz w:val="24"/>
          <w:szCs w:val="24"/>
          <w:lang w:val="en-US"/>
        </w:rPr>
        <w:t>2</w:t>
      </w:r>
      <w:r w:rsidRPr="009009E6">
        <w:rPr>
          <w:rFonts w:ascii="Times New Roman" w:hAnsi="Times New Roman" w:cs="Times New Roman"/>
          <w:b/>
          <w:sz w:val="24"/>
          <w:szCs w:val="24"/>
          <w:lang w:val="en-US"/>
        </w:rPr>
        <w:t>.</w:t>
      </w:r>
      <w:r w:rsidRPr="009009E6">
        <w:rPr>
          <w:rFonts w:ascii="Times New Roman" w:hAnsi="Times New Roman" w:cs="Times New Roman"/>
          <w:sz w:val="24"/>
          <w:szCs w:val="24"/>
          <w:lang w:val="en-US"/>
        </w:rPr>
        <w:t xml:space="preserve"> Label information, geographic coordinates (decimal degrees, UTM, SIRGAS2000), preservation type, and GenBank accession reference for all specimens used in this study.</w:t>
      </w:r>
    </w:p>
    <w:p w14:paraId="3F6EE9D5" w14:textId="77777777" w:rsidR="00647226" w:rsidRPr="009009E6" w:rsidRDefault="00647226" w:rsidP="0089061B">
      <w:pPr>
        <w:spacing w:after="0" w:line="240" w:lineRule="auto"/>
        <w:jc w:val="both"/>
        <w:rPr>
          <w:rFonts w:ascii="Times New Roman" w:hAnsi="Times New Roman" w:cs="Times New Roman"/>
          <w:sz w:val="24"/>
          <w:szCs w:val="24"/>
          <w:lang w:val="en-US"/>
        </w:rPr>
      </w:pPr>
    </w:p>
    <w:tbl>
      <w:tblPr>
        <w:tblStyle w:val="Tabelacomgrade"/>
        <w:tblW w:w="0" w:type="auto"/>
        <w:jc w:val="center"/>
        <w:tblLook w:val="04A0" w:firstRow="1" w:lastRow="0" w:firstColumn="1" w:lastColumn="0" w:noHBand="0" w:noVBand="1"/>
      </w:tblPr>
      <w:tblGrid>
        <w:gridCol w:w="2491"/>
        <w:gridCol w:w="3731"/>
        <w:gridCol w:w="1134"/>
        <w:gridCol w:w="1276"/>
        <w:gridCol w:w="1559"/>
        <w:gridCol w:w="1560"/>
        <w:gridCol w:w="1471"/>
      </w:tblGrid>
      <w:tr w:rsidR="0098070F" w:rsidRPr="009009E6" w14:paraId="44F6F8A4" w14:textId="77777777" w:rsidTr="0098070F">
        <w:trPr>
          <w:jc w:val="center"/>
        </w:trPr>
        <w:tc>
          <w:tcPr>
            <w:tcW w:w="2491" w:type="dxa"/>
            <w:vMerge w:val="restart"/>
            <w:tcBorders>
              <w:top w:val="double" w:sz="4" w:space="0" w:color="auto"/>
              <w:left w:val="double" w:sz="4" w:space="0" w:color="auto"/>
              <w:right w:val="double" w:sz="4" w:space="0" w:color="auto"/>
            </w:tcBorders>
            <w:shd w:val="clear" w:color="auto" w:fill="E7E6E6" w:themeFill="background2"/>
            <w:vAlign w:val="center"/>
          </w:tcPr>
          <w:p w14:paraId="18793B90" w14:textId="77777777" w:rsidR="0098070F" w:rsidRPr="009009E6" w:rsidRDefault="0098070F" w:rsidP="0098070F">
            <w:pPr>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Species</w:t>
            </w:r>
          </w:p>
        </w:tc>
        <w:tc>
          <w:tcPr>
            <w:tcW w:w="3731" w:type="dxa"/>
            <w:vMerge w:val="restart"/>
            <w:tcBorders>
              <w:top w:val="double" w:sz="4" w:space="0" w:color="auto"/>
              <w:left w:val="double" w:sz="4" w:space="0" w:color="auto"/>
              <w:right w:val="double" w:sz="4" w:space="0" w:color="auto"/>
            </w:tcBorders>
            <w:shd w:val="clear" w:color="auto" w:fill="E7E6E6" w:themeFill="background2"/>
            <w:vAlign w:val="center"/>
          </w:tcPr>
          <w:p w14:paraId="7DEEBB6E" w14:textId="77777777" w:rsidR="0098070F" w:rsidRPr="009009E6" w:rsidRDefault="0098070F" w:rsidP="0098070F">
            <w:pPr>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Label information (origin)</w:t>
            </w:r>
          </w:p>
        </w:tc>
        <w:tc>
          <w:tcPr>
            <w:tcW w:w="2410" w:type="dxa"/>
            <w:gridSpan w:val="2"/>
            <w:tcBorders>
              <w:top w:val="double" w:sz="4" w:space="0" w:color="auto"/>
              <w:left w:val="double" w:sz="4" w:space="0" w:color="auto"/>
              <w:bottom w:val="double" w:sz="4" w:space="0" w:color="auto"/>
              <w:right w:val="double" w:sz="4" w:space="0" w:color="auto"/>
            </w:tcBorders>
            <w:shd w:val="clear" w:color="auto" w:fill="E7E6E6" w:themeFill="background2"/>
            <w:vAlign w:val="center"/>
          </w:tcPr>
          <w:p w14:paraId="4A996D09" w14:textId="77777777" w:rsidR="0098070F" w:rsidRPr="009009E6" w:rsidRDefault="0098070F" w:rsidP="0098070F">
            <w:pPr>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Geographic Coordinates</w:t>
            </w:r>
          </w:p>
        </w:tc>
        <w:tc>
          <w:tcPr>
            <w:tcW w:w="1559" w:type="dxa"/>
            <w:vMerge w:val="restart"/>
            <w:tcBorders>
              <w:top w:val="double" w:sz="4" w:space="0" w:color="auto"/>
              <w:left w:val="double" w:sz="4" w:space="0" w:color="auto"/>
              <w:right w:val="double" w:sz="4" w:space="0" w:color="auto"/>
            </w:tcBorders>
            <w:shd w:val="clear" w:color="auto" w:fill="E7E6E6" w:themeFill="background2"/>
          </w:tcPr>
          <w:p w14:paraId="7AF8D8B1" w14:textId="77777777" w:rsidR="0098070F" w:rsidRPr="009009E6" w:rsidRDefault="0098070F" w:rsidP="0098070F">
            <w:pPr>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Preservation type</w:t>
            </w:r>
          </w:p>
        </w:tc>
        <w:tc>
          <w:tcPr>
            <w:tcW w:w="3031" w:type="dxa"/>
            <w:gridSpan w:val="2"/>
            <w:tcBorders>
              <w:top w:val="double" w:sz="4" w:space="0" w:color="auto"/>
              <w:left w:val="double" w:sz="4" w:space="0" w:color="auto"/>
              <w:bottom w:val="double" w:sz="4" w:space="0" w:color="auto"/>
              <w:right w:val="double" w:sz="4" w:space="0" w:color="auto"/>
            </w:tcBorders>
            <w:shd w:val="clear" w:color="auto" w:fill="E7E6E6" w:themeFill="background2"/>
            <w:vAlign w:val="center"/>
          </w:tcPr>
          <w:p w14:paraId="379E0A1E" w14:textId="1F0C3AB5" w:rsidR="0098070F" w:rsidRPr="009009E6" w:rsidRDefault="0098070F" w:rsidP="0098070F">
            <w:pPr>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 xml:space="preserve">GenBank </w:t>
            </w:r>
            <w:r w:rsidR="00454765" w:rsidRPr="009009E6">
              <w:rPr>
                <w:rFonts w:ascii="Times New Roman" w:hAnsi="Times New Roman" w:cs="Times New Roman"/>
                <w:b/>
                <w:sz w:val="18"/>
                <w:szCs w:val="18"/>
                <w:lang w:val="en-US"/>
              </w:rPr>
              <w:t>accession</w:t>
            </w:r>
            <w:r w:rsidRPr="009009E6">
              <w:rPr>
                <w:rFonts w:ascii="Times New Roman" w:hAnsi="Times New Roman" w:cs="Times New Roman"/>
                <w:b/>
                <w:sz w:val="18"/>
                <w:szCs w:val="18"/>
                <w:lang w:val="en-US"/>
              </w:rPr>
              <w:t xml:space="preserve"> number</w:t>
            </w:r>
          </w:p>
        </w:tc>
      </w:tr>
      <w:tr w:rsidR="0098070F" w:rsidRPr="009009E6" w14:paraId="17330723" w14:textId="77777777" w:rsidTr="0098070F">
        <w:trPr>
          <w:jc w:val="center"/>
        </w:trPr>
        <w:tc>
          <w:tcPr>
            <w:tcW w:w="2491" w:type="dxa"/>
            <w:vMerge/>
            <w:tcBorders>
              <w:left w:val="double" w:sz="4" w:space="0" w:color="auto"/>
              <w:bottom w:val="double" w:sz="4" w:space="0" w:color="auto"/>
              <w:right w:val="double" w:sz="4" w:space="0" w:color="auto"/>
            </w:tcBorders>
            <w:shd w:val="clear" w:color="auto" w:fill="E7E6E6" w:themeFill="background2"/>
          </w:tcPr>
          <w:p w14:paraId="51AD79F4" w14:textId="77777777" w:rsidR="0098070F" w:rsidRPr="009009E6" w:rsidRDefault="0098070F" w:rsidP="0098070F">
            <w:pPr>
              <w:jc w:val="center"/>
              <w:rPr>
                <w:rFonts w:ascii="Times New Roman" w:hAnsi="Times New Roman" w:cs="Times New Roman"/>
                <w:b/>
                <w:sz w:val="18"/>
                <w:szCs w:val="18"/>
                <w:lang w:val="en-US"/>
              </w:rPr>
            </w:pPr>
          </w:p>
        </w:tc>
        <w:tc>
          <w:tcPr>
            <w:tcW w:w="3731" w:type="dxa"/>
            <w:vMerge/>
            <w:tcBorders>
              <w:left w:val="double" w:sz="4" w:space="0" w:color="auto"/>
              <w:bottom w:val="double" w:sz="4" w:space="0" w:color="auto"/>
              <w:right w:val="double" w:sz="4" w:space="0" w:color="auto"/>
            </w:tcBorders>
            <w:shd w:val="clear" w:color="auto" w:fill="E7E6E6" w:themeFill="background2"/>
          </w:tcPr>
          <w:p w14:paraId="072C5F55" w14:textId="77777777" w:rsidR="0098070F" w:rsidRPr="009009E6" w:rsidRDefault="0098070F" w:rsidP="0098070F">
            <w:pPr>
              <w:jc w:val="center"/>
              <w:rPr>
                <w:rFonts w:ascii="Times New Roman" w:hAnsi="Times New Roman" w:cs="Times New Roman"/>
                <w:b/>
                <w:sz w:val="18"/>
                <w:szCs w:val="18"/>
                <w:lang w:val="en-US"/>
              </w:rPr>
            </w:pPr>
          </w:p>
        </w:tc>
        <w:tc>
          <w:tcPr>
            <w:tcW w:w="1134" w:type="dxa"/>
            <w:tcBorders>
              <w:top w:val="double" w:sz="4" w:space="0" w:color="auto"/>
              <w:left w:val="double" w:sz="4" w:space="0" w:color="auto"/>
              <w:bottom w:val="double" w:sz="4" w:space="0" w:color="auto"/>
              <w:right w:val="double" w:sz="4" w:space="0" w:color="auto"/>
            </w:tcBorders>
            <w:shd w:val="clear" w:color="auto" w:fill="E7E6E6" w:themeFill="background2"/>
          </w:tcPr>
          <w:p w14:paraId="4C52039D" w14:textId="77777777" w:rsidR="0098070F" w:rsidRPr="009009E6" w:rsidRDefault="0098070F" w:rsidP="0098070F">
            <w:pPr>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Latitude</w:t>
            </w:r>
          </w:p>
        </w:tc>
        <w:tc>
          <w:tcPr>
            <w:tcW w:w="1276" w:type="dxa"/>
            <w:tcBorders>
              <w:top w:val="double" w:sz="4" w:space="0" w:color="auto"/>
              <w:left w:val="double" w:sz="4" w:space="0" w:color="auto"/>
              <w:bottom w:val="double" w:sz="4" w:space="0" w:color="auto"/>
              <w:right w:val="double" w:sz="4" w:space="0" w:color="auto"/>
            </w:tcBorders>
            <w:shd w:val="clear" w:color="auto" w:fill="E7E6E6" w:themeFill="background2"/>
          </w:tcPr>
          <w:p w14:paraId="01617FAC" w14:textId="77777777" w:rsidR="0098070F" w:rsidRPr="009009E6" w:rsidRDefault="0098070F" w:rsidP="0098070F">
            <w:pPr>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Longitude</w:t>
            </w:r>
          </w:p>
        </w:tc>
        <w:tc>
          <w:tcPr>
            <w:tcW w:w="1559" w:type="dxa"/>
            <w:vMerge/>
            <w:tcBorders>
              <w:left w:val="double" w:sz="4" w:space="0" w:color="auto"/>
              <w:bottom w:val="double" w:sz="4" w:space="0" w:color="auto"/>
              <w:right w:val="double" w:sz="4" w:space="0" w:color="auto"/>
            </w:tcBorders>
            <w:shd w:val="clear" w:color="auto" w:fill="E7E6E6" w:themeFill="background2"/>
          </w:tcPr>
          <w:p w14:paraId="146B909A" w14:textId="77777777" w:rsidR="0098070F" w:rsidRPr="009009E6" w:rsidRDefault="0098070F" w:rsidP="0098070F">
            <w:pPr>
              <w:jc w:val="center"/>
              <w:rPr>
                <w:rFonts w:ascii="Times New Roman" w:hAnsi="Times New Roman" w:cs="Times New Roman"/>
                <w:b/>
                <w:sz w:val="18"/>
                <w:szCs w:val="18"/>
                <w:lang w:val="en-US"/>
              </w:rPr>
            </w:pPr>
          </w:p>
        </w:tc>
        <w:tc>
          <w:tcPr>
            <w:tcW w:w="1560" w:type="dxa"/>
            <w:tcBorders>
              <w:top w:val="double" w:sz="4" w:space="0" w:color="auto"/>
              <w:left w:val="double" w:sz="4" w:space="0" w:color="auto"/>
              <w:bottom w:val="double" w:sz="4" w:space="0" w:color="auto"/>
              <w:right w:val="double" w:sz="4" w:space="0" w:color="auto"/>
            </w:tcBorders>
            <w:shd w:val="clear" w:color="auto" w:fill="E7E6E6" w:themeFill="background2"/>
            <w:vAlign w:val="center"/>
          </w:tcPr>
          <w:p w14:paraId="7D971060" w14:textId="67ACC0AF" w:rsidR="0098070F" w:rsidRPr="009009E6" w:rsidRDefault="00681E4C" w:rsidP="00681E4C">
            <w:pPr>
              <w:jc w:val="center"/>
              <w:rPr>
                <w:rFonts w:ascii="Times New Roman" w:hAnsi="Times New Roman" w:cs="Times New Roman"/>
                <w:b/>
                <w:sz w:val="18"/>
                <w:szCs w:val="18"/>
                <w:lang w:val="en-US"/>
              </w:rPr>
            </w:pPr>
            <w:r w:rsidRPr="00681E4C">
              <w:rPr>
                <w:rFonts w:ascii="Times New Roman" w:hAnsi="Times New Roman" w:cs="Times New Roman"/>
                <w:b/>
                <w:i/>
                <w:sz w:val="18"/>
                <w:szCs w:val="18"/>
                <w:lang w:val="en-US"/>
              </w:rPr>
              <w:t>Cox</w:t>
            </w:r>
            <w:r>
              <w:rPr>
                <w:rFonts w:ascii="Times New Roman" w:hAnsi="Times New Roman" w:cs="Times New Roman"/>
                <w:b/>
                <w:sz w:val="18"/>
                <w:szCs w:val="18"/>
                <w:lang w:val="en-US"/>
              </w:rPr>
              <w:t>1</w:t>
            </w:r>
          </w:p>
        </w:tc>
        <w:tc>
          <w:tcPr>
            <w:tcW w:w="1471" w:type="dxa"/>
            <w:tcBorders>
              <w:top w:val="double" w:sz="4" w:space="0" w:color="auto"/>
              <w:left w:val="double" w:sz="4" w:space="0" w:color="auto"/>
              <w:bottom w:val="double" w:sz="4" w:space="0" w:color="auto"/>
              <w:right w:val="double" w:sz="4" w:space="0" w:color="auto"/>
            </w:tcBorders>
            <w:shd w:val="clear" w:color="auto" w:fill="E7E6E6" w:themeFill="background2"/>
            <w:vAlign w:val="center"/>
          </w:tcPr>
          <w:p w14:paraId="275C3391" w14:textId="77777777" w:rsidR="0098070F" w:rsidRPr="009009E6" w:rsidRDefault="0098070F" w:rsidP="0098070F">
            <w:pPr>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16S</w:t>
            </w:r>
          </w:p>
        </w:tc>
      </w:tr>
      <w:tr w:rsidR="0098070F" w:rsidRPr="009009E6" w14:paraId="4E96496E" w14:textId="77777777" w:rsidTr="00D60DAC">
        <w:trPr>
          <w:jc w:val="center"/>
        </w:trPr>
        <w:tc>
          <w:tcPr>
            <w:tcW w:w="2491" w:type="dxa"/>
            <w:tcBorders>
              <w:top w:val="double" w:sz="4" w:space="0" w:color="auto"/>
              <w:left w:val="double" w:sz="4" w:space="0" w:color="auto"/>
              <w:bottom w:val="double" w:sz="4" w:space="0" w:color="auto"/>
              <w:right w:val="double" w:sz="4" w:space="0" w:color="auto"/>
            </w:tcBorders>
            <w:vAlign w:val="center"/>
          </w:tcPr>
          <w:p w14:paraId="1BA58BCE" w14:textId="77777777" w:rsidR="0098070F" w:rsidRPr="009009E6" w:rsidRDefault="0098070F" w:rsidP="0098070F">
            <w:pPr>
              <w:jc w:val="center"/>
              <w:rPr>
                <w:rFonts w:ascii="Times New Roman" w:hAnsi="Times New Roman" w:cs="Times New Roman"/>
                <w:i/>
                <w:sz w:val="18"/>
                <w:szCs w:val="18"/>
                <w:lang w:val="en-US"/>
              </w:rPr>
            </w:pPr>
            <w:r w:rsidRPr="009009E6">
              <w:rPr>
                <w:rFonts w:ascii="Times New Roman" w:hAnsi="Times New Roman" w:cs="Times New Roman"/>
                <w:i/>
                <w:sz w:val="18"/>
                <w:szCs w:val="18"/>
                <w:lang w:val="en-US"/>
              </w:rPr>
              <w:t>Agelaia fulvofasciata</w:t>
            </w:r>
          </w:p>
        </w:tc>
        <w:tc>
          <w:tcPr>
            <w:tcW w:w="3731" w:type="dxa"/>
            <w:tcBorders>
              <w:top w:val="double" w:sz="4" w:space="0" w:color="auto"/>
              <w:left w:val="double" w:sz="4" w:space="0" w:color="auto"/>
              <w:bottom w:val="double" w:sz="4" w:space="0" w:color="auto"/>
              <w:right w:val="double" w:sz="4" w:space="0" w:color="auto"/>
            </w:tcBorders>
            <w:vAlign w:val="center"/>
          </w:tcPr>
          <w:p w14:paraId="38F11941" w14:textId="60E17CFE" w:rsidR="0098070F" w:rsidRPr="00E417DB" w:rsidRDefault="00E417DB" w:rsidP="00E417DB">
            <w:pPr>
              <w:rPr>
                <w:rFonts w:ascii="Times New Roman" w:hAnsi="Times New Roman" w:cs="Times New Roman"/>
                <w:sz w:val="18"/>
                <w:szCs w:val="18"/>
              </w:rPr>
            </w:pPr>
            <w:r>
              <w:rPr>
                <w:rFonts w:ascii="Times New Roman" w:hAnsi="Times New Roman" w:cs="Times New Roman"/>
                <w:sz w:val="18"/>
                <w:szCs w:val="18"/>
              </w:rPr>
              <w:t xml:space="preserve">1 </w:t>
            </w:r>
            <w:r w:rsidRPr="00E417DB">
              <w:rPr>
                <w:rFonts w:ascii="Times New Roman" w:hAnsi="Times New Roman" w:cs="Times New Roman"/>
                <w:sz w:val="18"/>
                <w:szCs w:val="18"/>
              </w:rPr>
              <w:t>♀</w:t>
            </w:r>
            <w:r>
              <w:rPr>
                <w:rFonts w:ascii="Times New Roman" w:hAnsi="Times New Roman" w:cs="Times New Roman"/>
                <w:sz w:val="18"/>
                <w:szCs w:val="18"/>
              </w:rPr>
              <w:t xml:space="preserve">; </w:t>
            </w:r>
            <w:r w:rsidR="0098070F" w:rsidRPr="00EF7DF3">
              <w:rPr>
                <w:rFonts w:ascii="Times New Roman" w:hAnsi="Times New Roman" w:cs="Times New Roman"/>
                <w:sz w:val="18"/>
                <w:szCs w:val="18"/>
              </w:rPr>
              <w:t>BRA, Roraima, Amajarí, Estação Ecológica Maracá</w:t>
            </w:r>
            <w:r>
              <w:rPr>
                <w:rFonts w:ascii="Times New Roman" w:hAnsi="Times New Roman" w:cs="Times New Roman"/>
                <w:sz w:val="18"/>
                <w:szCs w:val="18"/>
              </w:rPr>
              <w:t>;</w:t>
            </w:r>
            <w:r w:rsidR="0098070F" w:rsidRPr="00EF7DF3">
              <w:rPr>
                <w:rFonts w:ascii="Times New Roman" w:hAnsi="Times New Roman" w:cs="Times New Roman"/>
                <w:sz w:val="18"/>
                <w:szCs w:val="18"/>
              </w:rPr>
              <w:t xml:space="preserve"> 1</w:t>
            </w:r>
            <w:r w:rsidRPr="00E417DB">
              <w:rPr>
                <w:rFonts w:ascii="Times New Roman" w:hAnsi="Times New Roman" w:cs="Times New Roman"/>
                <w:sz w:val="18"/>
                <w:szCs w:val="18"/>
              </w:rPr>
              <w:t>–</w:t>
            </w:r>
            <w:r w:rsidR="0098070F" w:rsidRPr="00EF7DF3">
              <w:rPr>
                <w:rFonts w:ascii="Times New Roman" w:hAnsi="Times New Roman" w:cs="Times New Roman"/>
                <w:sz w:val="18"/>
                <w:szCs w:val="18"/>
              </w:rPr>
              <w:t>15</w:t>
            </w:r>
            <w:r>
              <w:rPr>
                <w:rFonts w:ascii="Times New Roman" w:hAnsi="Times New Roman" w:cs="Times New Roman"/>
                <w:sz w:val="18"/>
                <w:szCs w:val="18"/>
              </w:rPr>
              <w:t xml:space="preserve"> Apr. </w:t>
            </w:r>
            <w:r w:rsidR="0098070F" w:rsidRPr="00EF7DF3">
              <w:rPr>
                <w:rFonts w:ascii="Times New Roman" w:hAnsi="Times New Roman" w:cs="Times New Roman"/>
                <w:sz w:val="18"/>
                <w:szCs w:val="18"/>
              </w:rPr>
              <w:t>2017</w:t>
            </w:r>
            <w:r>
              <w:rPr>
                <w:rFonts w:ascii="Times New Roman" w:hAnsi="Times New Roman" w:cs="Times New Roman"/>
                <w:sz w:val="18"/>
                <w:szCs w:val="18"/>
              </w:rPr>
              <w:t>;</w:t>
            </w:r>
            <w:r w:rsidR="0098070F" w:rsidRPr="00EF7DF3">
              <w:rPr>
                <w:rFonts w:ascii="Times New Roman" w:hAnsi="Times New Roman" w:cs="Times New Roman"/>
                <w:sz w:val="18"/>
                <w:szCs w:val="18"/>
              </w:rPr>
              <w:t xml:space="preserve"> J.A. Rafael &amp; F.F. Xavier leg.</w:t>
            </w:r>
            <w:r>
              <w:rPr>
                <w:rFonts w:ascii="Times New Roman" w:hAnsi="Times New Roman" w:cs="Times New Roman"/>
                <w:sz w:val="18"/>
                <w:szCs w:val="18"/>
              </w:rPr>
              <w:t>; Armadilha 2;</w:t>
            </w:r>
            <w:r w:rsidR="0098070F" w:rsidRPr="00EF7DF3">
              <w:rPr>
                <w:rFonts w:ascii="Times New Roman" w:hAnsi="Times New Roman" w:cs="Times New Roman"/>
                <w:sz w:val="18"/>
                <w:szCs w:val="18"/>
              </w:rPr>
              <w:t xml:space="preserve"> </w:t>
            </w:r>
            <w:r w:rsidR="0098070F" w:rsidRPr="00E417DB">
              <w:rPr>
                <w:rFonts w:ascii="Times New Roman" w:hAnsi="Times New Roman" w:cs="Times New Roman"/>
                <w:sz w:val="18"/>
                <w:szCs w:val="18"/>
              </w:rPr>
              <w:t>INPA</w:t>
            </w:r>
            <w:r w:rsidR="001F123D">
              <w:rPr>
                <w:rFonts w:ascii="Times New Roman" w:hAnsi="Times New Roman" w:cs="Times New Roman"/>
                <w:sz w:val="18"/>
                <w:szCs w:val="18"/>
              </w:rPr>
              <w:t>.</w:t>
            </w:r>
          </w:p>
        </w:tc>
        <w:tc>
          <w:tcPr>
            <w:tcW w:w="1134" w:type="dxa"/>
            <w:tcBorders>
              <w:top w:val="double" w:sz="4" w:space="0" w:color="auto"/>
              <w:left w:val="double" w:sz="4" w:space="0" w:color="auto"/>
              <w:bottom w:val="double" w:sz="4" w:space="0" w:color="auto"/>
              <w:right w:val="double" w:sz="4" w:space="0" w:color="auto"/>
            </w:tcBorders>
            <w:vAlign w:val="center"/>
          </w:tcPr>
          <w:p w14:paraId="1462AE07" w14:textId="77777777" w:rsidR="0098070F" w:rsidRPr="00E417DB" w:rsidRDefault="0098070F" w:rsidP="00DC313B">
            <w:pPr>
              <w:jc w:val="center"/>
              <w:rPr>
                <w:rFonts w:ascii="Times New Roman" w:hAnsi="Times New Roman" w:cs="Times New Roman"/>
                <w:sz w:val="18"/>
                <w:szCs w:val="18"/>
              </w:rPr>
            </w:pPr>
            <w:r w:rsidRPr="00E417DB">
              <w:rPr>
                <w:rFonts w:ascii="Times New Roman" w:hAnsi="Times New Roman" w:cs="Times New Roman"/>
                <w:sz w:val="18"/>
                <w:szCs w:val="18"/>
              </w:rPr>
              <w:t>3.361851</w:t>
            </w:r>
          </w:p>
        </w:tc>
        <w:tc>
          <w:tcPr>
            <w:tcW w:w="1276" w:type="dxa"/>
            <w:tcBorders>
              <w:top w:val="double" w:sz="4" w:space="0" w:color="auto"/>
              <w:left w:val="double" w:sz="4" w:space="0" w:color="auto"/>
              <w:bottom w:val="double" w:sz="4" w:space="0" w:color="auto"/>
              <w:right w:val="double" w:sz="4" w:space="0" w:color="auto"/>
            </w:tcBorders>
            <w:vAlign w:val="center"/>
          </w:tcPr>
          <w:p w14:paraId="28BB0D19" w14:textId="77777777" w:rsidR="0098070F" w:rsidRPr="00E417DB" w:rsidRDefault="0098070F" w:rsidP="00DC313B">
            <w:pPr>
              <w:jc w:val="center"/>
              <w:rPr>
                <w:rFonts w:ascii="Times New Roman" w:hAnsi="Times New Roman" w:cs="Times New Roman"/>
                <w:sz w:val="18"/>
                <w:szCs w:val="18"/>
              </w:rPr>
            </w:pPr>
            <w:r w:rsidRPr="00E417DB">
              <w:rPr>
                <w:rFonts w:ascii="Times New Roman" w:hAnsi="Times New Roman" w:cs="Times New Roman"/>
                <w:sz w:val="18"/>
                <w:szCs w:val="18"/>
              </w:rPr>
              <w:t>-61.434126</w:t>
            </w:r>
          </w:p>
        </w:tc>
        <w:tc>
          <w:tcPr>
            <w:tcW w:w="1559" w:type="dxa"/>
            <w:tcBorders>
              <w:top w:val="double" w:sz="4" w:space="0" w:color="auto"/>
              <w:left w:val="double" w:sz="4" w:space="0" w:color="auto"/>
              <w:bottom w:val="double" w:sz="4" w:space="0" w:color="auto"/>
              <w:right w:val="double" w:sz="4" w:space="0" w:color="auto"/>
            </w:tcBorders>
            <w:vAlign w:val="center"/>
          </w:tcPr>
          <w:p w14:paraId="2AF247A8" w14:textId="77777777" w:rsidR="0098070F" w:rsidRPr="00E417DB" w:rsidRDefault="0098070F" w:rsidP="0098070F">
            <w:pPr>
              <w:jc w:val="center"/>
              <w:rPr>
                <w:rFonts w:ascii="Times New Roman" w:hAnsi="Times New Roman" w:cs="Times New Roman"/>
                <w:sz w:val="18"/>
                <w:szCs w:val="18"/>
              </w:rPr>
            </w:pPr>
            <w:r w:rsidRPr="00E417DB">
              <w:rPr>
                <w:rFonts w:ascii="Times New Roman" w:hAnsi="Times New Roman" w:cs="Times New Roman"/>
                <w:sz w:val="18"/>
                <w:szCs w:val="18"/>
              </w:rPr>
              <w:t>EtOH</w:t>
            </w:r>
          </w:p>
        </w:tc>
        <w:tc>
          <w:tcPr>
            <w:tcW w:w="1560" w:type="dxa"/>
            <w:tcBorders>
              <w:top w:val="double" w:sz="4" w:space="0" w:color="auto"/>
              <w:left w:val="double" w:sz="4" w:space="0" w:color="auto"/>
              <w:bottom w:val="double" w:sz="4" w:space="0" w:color="auto"/>
              <w:right w:val="double" w:sz="4" w:space="0" w:color="auto"/>
            </w:tcBorders>
            <w:vAlign w:val="center"/>
          </w:tcPr>
          <w:p w14:paraId="2BB3CE20" w14:textId="174424BE" w:rsidR="0098070F" w:rsidRPr="00E417DB" w:rsidRDefault="00EF28C8" w:rsidP="00D60DAC">
            <w:pPr>
              <w:jc w:val="center"/>
              <w:rPr>
                <w:rFonts w:ascii="Times New Roman" w:hAnsi="Times New Roman" w:cs="Times New Roman"/>
                <w:sz w:val="18"/>
                <w:szCs w:val="18"/>
              </w:rPr>
            </w:pPr>
            <w:r w:rsidRPr="00EF28C8">
              <w:rPr>
                <w:rFonts w:ascii="Times New Roman" w:hAnsi="Times New Roman" w:cs="Times New Roman"/>
                <w:sz w:val="18"/>
                <w:szCs w:val="18"/>
              </w:rPr>
              <w:t>MZ496309</w:t>
            </w:r>
          </w:p>
        </w:tc>
        <w:tc>
          <w:tcPr>
            <w:tcW w:w="1471" w:type="dxa"/>
            <w:tcBorders>
              <w:top w:val="double" w:sz="4" w:space="0" w:color="auto"/>
              <w:left w:val="double" w:sz="4" w:space="0" w:color="auto"/>
              <w:bottom w:val="double" w:sz="4" w:space="0" w:color="auto"/>
              <w:right w:val="double" w:sz="4" w:space="0" w:color="auto"/>
            </w:tcBorders>
            <w:vAlign w:val="center"/>
          </w:tcPr>
          <w:p w14:paraId="2BF77027" w14:textId="46C37A36" w:rsidR="0098070F" w:rsidRPr="00E417DB" w:rsidRDefault="0028736A" w:rsidP="00D60DAC">
            <w:pPr>
              <w:jc w:val="center"/>
              <w:rPr>
                <w:rFonts w:ascii="Times New Roman" w:hAnsi="Times New Roman" w:cs="Times New Roman"/>
                <w:sz w:val="18"/>
                <w:szCs w:val="18"/>
              </w:rPr>
            </w:pPr>
            <w:r w:rsidRPr="0028736A">
              <w:rPr>
                <w:rFonts w:ascii="Times New Roman" w:hAnsi="Times New Roman" w:cs="Times New Roman"/>
                <w:sz w:val="18"/>
                <w:szCs w:val="18"/>
              </w:rPr>
              <w:t>MZ496382</w:t>
            </w:r>
          </w:p>
        </w:tc>
      </w:tr>
      <w:tr w:rsidR="0098070F" w:rsidRPr="009009E6" w14:paraId="0E180D8B" w14:textId="77777777" w:rsidTr="00D60DAC">
        <w:trPr>
          <w:jc w:val="center"/>
        </w:trPr>
        <w:tc>
          <w:tcPr>
            <w:tcW w:w="2491" w:type="dxa"/>
            <w:tcBorders>
              <w:top w:val="double" w:sz="4" w:space="0" w:color="auto"/>
              <w:left w:val="double" w:sz="4" w:space="0" w:color="auto"/>
              <w:bottom w:val="double" w:sz="4" w:space="0" w:color="auto"/>
              <w:right w:val="double" w:sz="4" w:space="0" w:color="auto"/>
            </w:tcBorders>
            <w:vAlign w:val="center"/>
          </w:tcPr>
          <w:p w14:paraId="768BE2D0" w14:textId="77777777" w:rsidR="0098070F" w:rsidRPr="00E417DB" w:rsidRDefault="0098070F" w:rsidP="0098070F">
            <w:pPr>
              <w:jc w:val="center"/>
              <w:rPr>
                <w:rFonts w:ascii="Times New Roman" w:hAnsi="Times New Roman" w:cs="Times New Roman"/>
                <w:i/>
                <w:sz w:val="18"/>
                <w:szCs w:val="18"/>
              </w:rPr>
            </w:pPr>
            <w:r w:rsidRPr="00E417DB">
              <w:rPr>
                <w:rFonts w:ascii="Times New Roman" w:hAnsi="Times New Roman" w:cs="Times New Roman"/>
                <w:i/>
                <w:sz w:val="18"/>
                <w:szCs w:val="18"/>
              </w:rPr>
              <w:t>Apoica thoracica</w:t>
            </w:r>
          </w:p>
        </w:tc>
        <w:tc>
          <w:tcPr>
            <w:tcW w:w="3731" w:type="dxa"/>
            <w:tcBorders>
              <w:top w:val="double" w:sz="4" w:space="0" w:color="auto"/>
              <w:left w:val="double" w:sz="4" w:space="0" w:color="auto"/>
              <w:bottom w:val="double" w:sz="4" w:space="0" w:color="auto"/>
              <w:right w:val="double" w:sz="4" w:space="0" w:color="auto"/>
            </w:tcBorders>
            <w:vAlign w:val="center"/>
          </w:tcPr>
          <w:p w14:paraId="6F894E4E" w14:textId="1DEA716D" w:rsidR="0098070F" w:rsidRPr="001F123D" w:rsidRDefault="001F123D" w:rsidP="00A81556">
            <w:pPr>
              <w:rPr>
                <w:rFonts w:ascii="Times New Roman" w:hAnsi="Times New Roman" w:cs="Times New Roman"/>
                <w:sz w:val="18"/>
                <w:szCs w:val="18"/>
              </w:rPr>
            </w:pPr>
            <w:r>
              <w:rPr>
                <w:rFonts w:ascii="Times New Roman" w:hAnsi="Times New Roman" w:cs="Times New Roman"/>
                <w:sz w:val="18"/>
                <w:szCs w:val="18"/>
              </w:rPr>
              <w:t xml:space="preserve">1 </w:t>
            </w:r>
            <w:r w:rsidRPr="00E417DB">
              <w:rPr>
                <w:rFonts w:ascii="Times New Roman" w:hAnsi="Times New Roman" w:cs="Times New Roman"/>
                <w:sz w:val="18"/>
                <w:szCs w:val="18"/>
              </w:rPr>
              <w:t>♀</w:t>
            </w:r>
            <w:r>
              <w:rPr>
                <w:rFonts w:ascii="Times New Roman" w:hAnsi="Times New Roman" w:cs="Times New Roman"/>
                <w:sz w:val="18"/>
                <w:szCs w:val="18"/>
              </w:rPr>
              <w:t xml:space="preserve">; </w:t>
            </w:r>
            <w:r w:rsidR="0098070F" w:rsidRPr="00EF7DF3">
              <w:rPr>
                <w:rFonts w:ascii="Times New Roman" w:hAnsi="Times New Roman" w:cs="Times New Roman"/>
                <w:sz w:val="18"/>
                <w:szCs w:val="18"/>
              </w:rPr>
              <w:t>Brasil, Amazo</w:t>
            </w:r>
            <w:r>
              <w:rPr>
                <w:rFonts w:ascii="Times New Roman" w:hAnsi="Times New Roman" w:cs="Times New Roman"/>
                <w:sz w:val="18"/>
                <w:szCs w:val="18"/>
              </w:rPr>
              <w:t>nas, Barcelos, (#12) Rio Demeni;</w:t>
            </w:r>
            <w:r w:rsidR="0098070F" w:rsidRPr="00EF7DF3">
              <w:rPr>
                <w:rFonts w:ascii="Times New Roman" w:hAnsi="Times New Roman" w:cs="Times New Roman"/>
                <w:sz w:val="18"/>
                <w:szCs w:val="18"/>
              </w:rPr>
              <w:t xml:space="preserve"> 00°23’53,4”</w:t>
            </w:r>
            <w:r w:rsidR="002C2B8D">
              <w:rPr>
                <w:rFonts w:ascii="Times New Roman" w:hAnsi="Times New Roman" w:cs="Times New Roman"/>
                <w:sz w:val="18"/>
                <w:szCs w:val="18"/>
              </w:rPr>
              <w:t xml:space="preserve"> </w:t>
            </w:r>
            <w:r>
              <w:rPr>
                <w:rFonts w:ascii="Times New Roman" w:hAnsi="Times New Roman" w:cs="Times New Roman"/>
                <w:sz w:val="18"/>
                <w:szCs w:val="18"/>
              </w:rPr>
              <w:t>S</w:t>
            </w:r>
            <w:r w:rsidR="002C2B8D">
              <w:rPr>
                <w:rFonts w:ascii="Times New Roman" w:hAnsi="Times New Roman" w:cs="Times New Roman"/>
                <w:sz w:val="18"/>
                <w:szCs w:val="18"/>
              </w:rPr>
              <w:t>,</w:t>
            </w:r>
            <w:r>
              <w:rPr>
                <w:rFonts w:ascii="Times New Roman" w:hAnsi="Times New Roman" w:cs="Times New Roman"/>
                <w:sz w:val="18"/>
                <w:szCs w:val="18"/>
              </w:rPr>
              <w:t xml:space="preserve"> 062°53’18,4”</w:t>
            </w:r>
            <w:r w:rsidR="00A81556">
              <w:rPr>
                <w:rFonts w:ascii="Times New Roman" w:hAnsi="Times New Roman" w:cs="Times New Roman"/>
                <w:sz w:val="18"/>
                <w:szCs w:val="18"/>
              </w:rPr>
              <w:t xml:space="preserve"> </w:t>
            </w:r>
            <w:r>
              <w:rPr>
                <w:rFonts w:ascii="Times New Roman" w:hAnsi="Times New Roman" w:cs="Times New Roman"/>
                <w:sz w:val="18"/>
                <w:szCs w:val="18"/>
              </w:rPr>
              <w:t xml:space="preserve">W; </w:t>
            </w:r>
            <w:r w:rsidR="0098070F" w:rsidRPr="00EF7DF3">
              <w:rPr>
                <w:rFonts w:ascii="Times New Roman" w:hAnsi="Times New Roman" w:cs="Times New Roman"/>
                <w:sz w:val="18"/>
                <w:szCs w:val="18"/>
              </w:rPr>
              <w:t>27</w:t>
            </w:r>
            <w:r w:rsidR="00A81556">
              <w:rPr>
                <w:rFonts w:ascii="Times New Roman" w:hAnsi="Times New Roman" w:cs="Times New Roman"/>
                <w:sz w:val="18"/>
                <w:szCs w:val="18"/>
              </w:rPr>
              <w:t xml:space="preserve"> Nov. </w:t>
            </w:r>
            <w:r w:rsidR="0098070F" w:rsidRPr="00EF7DF3">
              <w:rPr>
                <w:rFonts w:ascii="Times New Roman" w:hAnsi="Times New Roman" w:cs="Times New Roman"/>
                <w:sz w:val="18"/>
                <w:szCs w:val="18"/>
              </w:rPr>
              <w:t>2014</w:t>
            </w:r>
            <w:r>
              <w:rPr>
                <w:rFonts w:ascii="Times New Roman" w:hAnsi="Times New Roman" w:cs="Times New Roman"/>
                <w:sz w:val="18"/>
                <w:szCs w:val="18"/>
              </w:rPr>
              <w:t>;</w:t>
            </w:r>
            <w:r w:rsidR="0098070F" w:rsidRPr="00EF7DF3">
              <w:rPr>
                <w:rFonts w:ascii="Times New Roman" w:hAnsi="Times New Roman" w:cs="Times New Roman"/>
                <w:sz w:val="18"/>
                <w:szCs w:val="18"/>
              </w:rPr>
              <w:t xml:space="preserve"> A. P</w:t>
            </w:r>
            <w:r>
              <w:rPr>
                <w:rFonts w:ascii="Times New Roman" w:hAnsi="Times New Roman" w:cs="Times New Roman"/>
                <w:sz w:val="18"/>
                <w:szCs w:val="18"/>
              </w:rPr>
              <w:t>es, G.D. Gomes, D. Colpani leg.; Pensilvânia; INPA.</w:t>
            </w:r>
          </w:p>
        </w:tc>
        <w:tc>
          <w:tcPr>
            <w:tcW w:w="1134" w:type="dxa"/>
            <w:tcBorders>
              <w:top w:val="double" w:sz="4" w:space="0" w:color="auto"/>
              <w:left w:val="double" w:sz="4" w:space="0" w:color="auto"/>
              <w:bottom w:val="double" w:sz="4" w:space="0" w:color="auto"/>
              <w:right w:val="double" w:sz="4" w:space="0" w:color="auto"/>
            </w:tcBorders>
            <w:vAlign w:val="center"/>
          </w:tcPr>
          <w:p w14:paraId="018DF336" w14:textId="77777777" w:rsidR="0098070F" w:rsidRPr="001F123D" w:rsidRDefault="0098070F" w:rsidP="00DC313B">
            <w:pPr>
              <w:jc w:val="center"/>
              <w:rPr>
                <w:rFonts w:ascii="Times New Roman" w:hAnsi="Times New Roman" w:cs="Times New Roman"/>
                <w:sz w:val="18"/>
                <w:szCs w:val="18"/>
              </w:rPr>
            </w:pPr>
            <w:r w:rsidRPr="001F123D">
              <w:rPr>
                <w:rFonts w:ascii="Times New Roman" w:hAnsi="Times New Roman" w:cs="Times New Roman"/>
                <w:sz w:val="18"/>
                <w:szCs w:val="18"/>
              </w:rPr>
              <w:t>-0.398167</w:t>
            </w:r>
          </w:p>
        </w:tc>
        <w:tc>
          <w:tcPr>
            <w:tcW w:w="1276" w:type="dxa"/>
            <w:tcBorders>
              <w:top w:val="double" w:sz="4" w:space="0" w:color="auto"/>
              <w:left w:val="double" w:sz="4" w:space="0" w:color="auto"/>
              <w:bottom w:val="double" w:sz="4" w:space="0" w:color="auto"/>
              <w:right w:val="double" w:sz="4" w:space="0" w:color="auto"/>
            </w:tcBorders>
            <w:vAlign w:val="center"/>
          </w:tcPr>
          <w:p w14:paraId="3DB80F3F" w14:textId="77777777" w:rsidR="0098070F" w:rsidRPr="001F123D" w:rsidRDefault="0098070F" w:rsidP="00DC313B">
            <w:pPr>
              <w:jc w:val="center"/>
              <w:rPr>
                <w:rFonts w:ascii="Times New Roman" w:hAnsi="Times New Roman" w:cs="Times New Roman"/>
                <w:sz w:val="18"/>
                <w:szCs w:val="18"/>
              </w:rPr>
            </w:pPr>
            <w:r w:rsidRPr="001F123D">
              <w:rPr>
                <w:rFonts w:ascii="Times New Roman" w:hAnsi="Times New Roman" w:cs="Times New Roman"/>
                <w:sz w:val="18"/>
                <w:szCs w:val="18"/>
              </w:rPr>
              <w:t>-62.888444</w:t>
            </w:r>
          </w:p>
        </w:tc>
        <w:tc>
          <w:tcPr>
            <w:tcW w:w="1559" w:type="dxa"/>
            <w:tcBorders>
              <w:top w:val="double" w:sz="4" w:space="0" w:color="auto"/>
              <w:left w:val="double" w:sz="4" w:space="0" w:color="auto"/>
              <w:bottom w:val="double" w:sz="4" w:space="0" w:color="auto"/>
              <w:right w:val="double" w:sz="4" w:space="0" w:color="auto"/>
            </w:tcBorders>
            <w:vAlign w:val="center"/>
          </w:tcPr>
          <w:p w14:paraId="592DB94E" w14:textId="77777777" w:rsidR="0098070F" w:rsidRPr="001F123D" w:rsidRDefault="0098070F" w:rsidP="0098070F">
            <w:pPr>
              <w:jc w:val="center"/>
              <w:rPr>
                <w:rFonts w:ascii="Times New Roman" w:hAnsi="Times New Roman" w:cs="Times New Roman"/>
                <w:sz w:val="18"/>
                <w:szCs w:val="18"/>
              </w:rPr>
            </w:pPr>
            <w:r w:rsidRPr="001F123D">
              <w:rPr>
                <w:rFonts w:ascii="Times New Roman" w:hAnsi="Times New Roman" w:cs="Times New Roman"/>
                <w:sz w:val="18"/>
                <w:szCs w:val="18"/>
              </w:rPr>
              <w:t>EtOH</w:t>
            </w:r>
          </w:p>
        </w:tc>
        <w:tc>
          <w:tcPr>
            <w:tcW w:w="1560" w:type="dxa"/>
            <w:tcBorders>
              <w:top w:val="double" w:sz="4" w:space="0" w:color="auto"/>
              <w:left w:val="double" w:sz="4" w:space="0" w:color="auto"/>
              <w:bottom w:val="double" w:sz="4" w:space="0" w:color="auto"/>
              <w:right w:val="double" w:sz="4" w:space="0" w:color="auto"/>
            </w:tcBorders>
            <w:vAlign w:val="center"/>
          </w:tcPr>
          <w:p w14:paraId="4A2ACD56" w14:textId="6D6E3CD8" w:rsidR="0098070F" w:rsidRPr="001F123D" w:rsidRDefault="00EF28C8" w:rsidP="00D60DAC">
            <w:pPr>
              <w:jc w:val="center"/>
              <w:rPr>
                <w:rFonts w:ascii="Times New Roman" w:hAnsi="Times New Roman" w:cs="Times New Roman"/>
                <w:sz w:val="18"/>
                <w:szCs w:val="18"/>
              </w:rPr>
            </w:pPr>
            <w:r w:rsidRPr="00EF28C8">
              <w:rPr>
                <w:rFonts w:ascii="Times New Roman" w:hAnsi="Times New Roman" w:cs="Times New Roman"/>
                <w:sz w:val="18"/>
                <w:szCs w:val="18"/>
              </w:rPr>
              <w:t>MZ496308</w:t>
            </w:r>
          </w:p>
        </w:tc>
        <w:tc>
          <w:tcPr>
            <w:tcW w:w="1471" w:type="dxa"/>
            <w:tcBorders>
              <w:top w:val="double" w:sz="4" w:space="0" w:color="auto"/>
              <w:left w:val="double" w:sz="4" w:space="0" w:color="auto"/>
              <w:bottom w:val="double" w:sz="4" w:space="0" w:color="auto"/>
              <w:right w:val="double" w:sz="4" w:space="0" w:color="auto"/>
            </w:tcBorders>
            <w:vAlign w:val="center"/>
          </w:tcPr>
          <w:p w14:paraId="67143A93" w14:textId="6817769E" w:rsidR="0098070F" w:rsidRPr="001F123D" w:rsidRDefault="0028736A" w:rsidP="00D60DAC">
            <w:pPr>
              <w:jc w:val="center"/>
              <w:rPr>
                <w:rFonts w:ascii="Times New Roman" w:hAnsi="Times New Roman" w:cs="Times New Roman"/>
                <w:sz w:val="18"/>
                <w:szCs w:val="18"/>
              </w:rPr>
            </w:pPr>
            <w:r w:rsidRPr="0028736A">
              <w:rPr>
                <w:rFonts w:ascii="Times New Roman" w:hAnsi="Times New Roman" w:cs="Times New Roman"/>
                <w:sz w:val="18"/>
                <w:szCs w:val="18"/>
              </w:rPr>
              <w:t>MZ496381</w:t>
            </w:r>
          </w:p>
        </w:tc>
      </w:tr>
      <w:tr w:rsidR="0098070F" w:rsidRPr="009009E6" w14:paraId="00E4F8D4" w14:textId="77777777" w:rsidTr="00D60DAC">
        <w:trPr>
          <w:jc w:val="center"/>
        </w:trPr>
        <w:tc>
          <w:tcPr>
            <w:tcW w:w="2491" w:type="dxa"/>
            <w:tcBorders>
              <w:top w:val="double" w:sz="4" w:space="0" w:color="auto"/>
              <w:left w:val="double" w:sz="4" w:space="0" w:color="auto"/>
              <w:bottom w:val="double" w:sz="4" w:space="0" w:color="auto"/>
              <w:right w:val="double" w:sz="4" w:space="0" w:color="auto"/>
            </w:tcBorders>
            <w:vAlign w:val="center"/>
          </w:tcPr>
          <w:p w14:paraId="4BCC55CD" w14:textId="77777777" w:rsidR="0098070F" w:rsidRPr="001F123D" w:rsidRDefault="0098070F" w:rsidP="0098070F">
            <w:pPr>
              <w:jc w:val="center"/>
              <w:rPr>
                <w:rFonts w:ascii="Times New Roman" w:hAnsi="Times New Roman" w:cs="Times New Roman"/>
                <w:sz w:val="18"/>
                <w:szCs w:val="18"/>
              </w:rPr>
            </w:pPr>
            <w:r w:rsidRPr="001F123D">
              <w:rPr>
                <w:rFonts w:ascii="Times New Roman" w:hAnsi="Times New Roman" w:cs="Times New Roman"/>
                <w:i/>
                <w:sz w:val="18"/>
                <w:szCs w:val="18"/>
              </w:rPr>
              <w:t>Angiopolybia pallens</w:t>
            </w:r>
            <w:r w:rsidRPr="001F123D">
              <w:rPr>
                <w:rFonts w:ascii="Times New Roman" w:hAnsi="Times New Roman" w:cs="Times New Roman"/>
                <w:sz w:val="18"/>
                <w:szCs w:val="18"/>
              </w:rPr>
              <w:t xml:space="preserve"> AC</w:t>
            </w:r>
          </w:p>
        </w:tc>
        <w:tc>
          <w:tcPr>
            <w:tcW w:w="3731" w:type="dxa"/>
            <w:tcBorders>
              <w:top w:val="double" w:sz="4" w:space="0" w:color="auto"/>
              <w:left w:val="double" w:sz="4" w:space="0" w:color="auto"/>
              <w:bottom w:val="double" w:sz="4" w:space="0" w:color="auto"/>
              <w:right w:val="double" w:sz="4" w:space="0" w:color="auto"/>
            </w:tcBorders>
            <w:vAlign w:val="center"/>
          </w:tcPr>
          <w:p w14:paraId="79047E2C" w14:textId="77777777" w:rsidR="0098070F" w:rsidRPr="00EF7DF3" w:rsidRDefault="0098070F" w:rsidP="0098070F">
            <w:pPr>
              <w:rPr>
                <w:rFonts w:ascii="Times New Roman" w:hAnsi="Times New Roman" w:cs="Times New Roman"/>
                <w:sz w:val="18"/>
                <w:szCs w:val="18"/>
              </w:rPr>
            </w:pPr>
            <w:r w:rsidRPr="00EF7DF3">
              <w:rPr>
                <w:rFonts w:ascii="Times New Roman" w:hAnsi="Times New Roman" w:cs="Times New Roman"/>
                <w:sz w:val="18"/>
                <w:szCs w:val="18"/>
              </w:rPr>
              <w:t>Brasil, Acre, Rio Branco (Carvalho et al. 2021)</w:t>
            </w:r>
          </w:p>
        </w:tc>
        <w:tc>
          <w:tcPr>
            <w:tcW w:w="1134" w:type="dxa"/>
            <w:tcBorders>
              <w:top w:val="double" w:sz="4" w:space="0" w:color="auto"/>
              <w:left w:val="double" w:sz="4" w:space="0" w:color="auto"/>
              <w:bottom w:val="double" w:sz="4" w:space="0" w:color="auto"/>
              <w:right w:val="double" w:sz="4" w:space="0" w:color="auto"/>
            </w:tcBorders>
            <w:vAlign w:val="center"/>
          </w:tcPr>
          <w:p w14:paraId="3C6962FC" w14:textId="77777777" w:rsidR="0098070F" w:rsidRPr="009009E6" w:rsidRDefault="0098070F" w:rsidP="00DC313B">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-9.95488093</w:t>
            </w:r>
          </w:p>
        </w:tc>
        <w:tc>
          <w:tcPr>
            <w:tcW w:w="1276" w:type="dxa"/>
            <w:tcBorders>
              <w:top w:val="double" w:sz="4" w:space="0" w:color="auto"/>
              <w:left w:val="double" w:sz="4" w:space="0" w:color="auto"/>
              <w:bottom w:val="double" w:sz="4" w:space="0" w:color="auto"/>
              <w:right w:val="double" w:sz="4" w:space="0" w:color="auto"/>
            </w:tcBorders>
            <w:vAlign w:val="center"/>
          </w:tcPr>
          <w:p w14:paraId="320720E9" w14:textId="77777777" w:rsidR="0098070F" w:rsidRPr="009009E6" w:rsidRDefault="0098070F" w:rsidP="00DC313B">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-67.87050962</w:t>
            </w:r>
          </w:p>
        </w:tc>
        <w:tc>
          <w:tcPr>
            <w:tcW w:w="1559" w:type="dxa"/>
            <w:tcBorders>
              <w:top w:val="double" w:sz="4" w:space="0" w:color="auto"/>
              <w:left w:val="double" w:sz="4" w:space="0" w:color="auto"/>
              <w:bottom w:val="double" w:sz="4" w:space="0" w:color="auto"/>
              <w:right w:val="double" w:sz="4" w:space="0" w:color="auto"/>
            </w:tcBorders>
            <w:vAlign w:val="center"/>
          </w:tcPr>
          <w:p w14:paraId="5686496F"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EtOH</w:t>
            </w:r>
          </w:p>
        </w:tc>
        <w:tc>
          <w:tcPr>
            <w:tcW w:w="1560" w:type="dxa"/>
            <w:tcBorders>
              <w:top w:val="double" w:sz="4" w:space="0" w:color="auto"/>
              <w:left w:val="double" w:sz="4" w:space="0" w:color="auto"/>
              <w:bottom w:val="double" w:sz="4" w:space="0" w:color="auto"/>
              <w:right w:val="double" w:sz="4" w:space="0" w:color="auto"/>
            </w:tcBorders>
            <w:vAlign w:val="center"/>
          </w:tcPr>
          <w:p w14:paraId="78BC0967" w14:textId="2AB4AC47" w:rsidR="0098070F" w:rsidRPr="00E859B4" w:rsidRDefault="00595FAA" w:rsidP="00D60DAC">
            <w:pPr>
              <w:jc w:val="center"/>
              <w:rPr>
                <w:rFonts w:ascii="Times New Roman" w:hAnsi="Times New Roman" w:cs="Times New Roman"/>
                <w:sz w:val="18"/>
                <w:szCs w:val="18"/>
                <w:lang w:val="en-US"/>
              </w:rPr>
            </w:pPr>
            <w:r w:rsidRPr="00595FAA">
              <w:rPr>
                <w:rFonts w:ascii="Times New Roman" w:hAnsi="Times New Roman" w:cs="Times New Roman"/>
                <w:sz w:val="18"/>
                <w:szCs w:val="18"/>
                <w:lang w:val="en-US"/>
              </w:rPr>
              <w:t>MN210431</w:t>
            </w:r>
          </w:p>
        </w:tc>
        <w:tc>
          <w:tcPr>
            <w:tcW w:w="1471" w:type="dxa"/>
            <w:tcBorders>
              <w:top w:val="double" w:sz="4" w:space="0" w:color="auto"/>
              <w:left w:val="double" w:sz="4" w:space="0" w:color="auto"/>
              <w:bottom w:val="double" w:sz="4" w:space="0" w:color="auto"/>
              <w:right w:val="double" w:sz="4" w:space="0" w:color="auto"/>
            </w:tcBorders>
            <w:vAlign w:val="center"/>
          </w:tcPr>
          <w:p w14:paraId="60C1ABB4" w14:textId="41FBE6ED" w:rsidR="0098070F" w:rsidRPr="00E859B4" w:rsidRDefault="00E859B4" w:rsidP="00D60DAC">
            <w:pPr>
              <w:jc w:val="center"/>
              <w:rPr>
                <w:rFonts w:ascii="Times New Roman" w:hAnsi="Times New Roman" w:cs="Times New Roman"/>
                <w:sz w:val="18"/>
                <w:szCs w:val="18"/>
                <w:lang w:val="en-US"/>
              </w:rPr>
            </w:pPr>
            <w:r w:rsidRPr="00E859B4">
              <w:rPr>
                <w:rFonts w:ascii="Times New Roman" w:hAnsi="Times New Roman" w:cs="Times New Roman"/>
                <w:sz w:val="18"/>
                <w:szCs w:val="18"/>
                <w:lang w:val="en-US"/>
              </w:rPr>
              <w:t>-</w:t>
            </w:r>
          </w:p>
        </w:tc>
      </w:tr>
      <w:tr w:rsidR="0098070F" w:rsidRPr="009009E6" w14:paraId="3BC56450" w14:textId="77777777" w:rsidTr="00D60DAC">
        <w:trPr>
          <w:jc w:val="center"/>
        </w:trPr>
        <w:tc>
          <w:tcPr>
            <w:tcW w:w="2491" w:type="dxa"/>
            <w:tcBorders>
              <w:top w:val="double" w:sz="4" w:space="0" w:color="auto"/>
              <w:left w:val="double" w:sz="4" w:space="0" w:color="auto"/>
              <w:bottom w:val="double" w:sz="4" w:space="0" w:color="auto"/>
              <w:right w:val="double" w:sz="4" w:space="0" w:color="auto"/>
            </w:tcBorders>
            <w:vAlign w:val="center"/>
          </w:tcPr>
          <w:p w14:paraId="6B2A87B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RO</w:t>
            </w:r>
          </w:p>
        </w:tc>
        <w:tc>
          <w:tcPr>
            <w:tcW w:w="3731" w:type="dxa"/>
            <w:tcBorders>
              <w:top w:val="double" w:sz="4" w:space="0" w:color="auto"/>
              <w:left w:val="double" w:sz="4" w:space="0" w:color="auto"/>
              <w:bottom w:val="double" w:sz="4" w:space="0" w:color="auto"/>
              <w:right w:val="double" w:sz="4" w:space="0" w:color="auto"/>
            </w:tcBorders>
            <w:vAlign w:val="center"/>
          </w:tcPr>
          <w:p w14:paraId="59A5B294" w14:textId="77777777" w:rsidR="0098070F" w:rsidRPr="00EF7DF3" w:rsidRDefault="0098070F" w:rsidP="0098070F">
            <w:pPr>
              <w:rPr>
                <w:rFonts w:ascii="Times New Roman" w:hAnsi="Times New Roman" w:cs="Times New Roman"/>
                <w:sz w:val="18"/>
                <w:szCs w:val="18"/>
              </w:rPr>
            </w:pPr>
            <w:r w:rsidRPr="00EF7DF3">
              <w:rPr>
                <w:rFonts w:ascii="Times New Roman" w:hAnsi="Times New Roman" w:cs="Times New Roman"/>
                <w:sz w:val="18"/>
                <w:szCs w:val="18"/>
              </w:rPr>
              <w:t>Brasil, Rondônia, Porto Velho (Carvalho et al. 2021)</w:t>
            </w:r>
          </w:p>
        </w:tc>
        <w:tc>
          <w:tcPr>
            <w:tcW w:w="1134" w:type="dxa"/>
            <w:tcBorders>
              <w:top w:val="double" w:sz="4" w:space="0" w:color="auto"/>
              <w:left w:val="double" w:sz="4" w:space="0" w:color="auto"/>
              <w:bottom w:val="double" w:sz="4" w:space="0" w:color="auto"/>
              <w:right w:val="double" w:sz="4" w:space="0" w:color="auto"/>
            </w:tcBorders>
            <w:vAlign w:val="center"/>
          </w:tcPr>
          <w:p w14:paraId="44C0AC36" w14:textId="77777777" w:rsidR="0098070F" w:rsidRPr="009009E6" w:rsidRDefault="0098070F" w:rsidP="00DC313B">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-8.83062556</w:t>
            </w:r>
          </w:p>
        </w:tc>
        <w:tc>
          <w:tcPr>
            <w:tcW w:w="1276" w:type="dxa"/>
            <w:tcBorders>
              <w:top w:val="double" w:sz="4" w:space="0" w:color="auto"/>
              <w:left w:val="double" w:sz="4" w:space="0" w:color="auto"/>
              <w:bottom w:val="double" w:sz="4" w:space="0" w:color="auto"/>
              <w:right w:val="double" w:sz="4" w:space="0" w:color="auto"/>
            </w:tcBorders>
            <w:vAlign w:val="center"/>
          </w:tcPr>
          <w:p w14:paraId="2E9B624B" w14:textId="77777777" w:rsidR="0098070F" w:rsidRPr="009009E6" w:rsidRDefault="0098070F" w:rsidP="00DC313B">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-63.94108415</w:t>
            </w:r>
          </w:p>
        </w:tc>
        <w:tc>
          <w:tcPr>
            <w:tcW w:w="1559" w:type="dxa"/>
            <w:tcBorders>
              <w:top w:val="double" w:sz="4" w:space="0" w:color="auto"/>
              <w:left w:val="double" w:sz="4" w:space="0" w:color="auto"/>
              <w:bottom w:val="double" w:sz="4" w:space="0" w:color="auto"/>
              <w:right w:val="double" w:sz="4" w:space="0" w:color="auto"/>
            </w:tcBorders>
            <w:vAlign w:val="center"/>
          </w:tcPr>
          <w:p w14:paraId="1A16A67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EtOH</w:t>
            </w:r>
          </w:p>
        </w:tc>
        <w:tc>
          <w:tcPr>
            <w:tcW w:w="1560" w:type="dxa"/>
            <w:tcBorders>
              <w:top w:val="double" w:sz="4" w:space="0" w:color="auto"/>
              <w:left w:val="double" w:sz="4" w:space="0" w:color="auto"/>
              <w:bottom w:val="double" w:sz="4" w:space="0" w:color="auto"/>
              <w:right w:val="double" w:sz="4" w:space="0" w:color="auto"/>
            </w:tcBorders>
            <w:vAlign w:val="center"/>
          </w:tcPr>
          <w:p w14:paraId="71FC3D07" w14:textId="2921C66E" w:rsidR="0098070F" w:rsidRPr="00E859B4" w:rsidRDefault="00595FAA" w:rsidP="00D60DAC">
            <w:pPr>
              <w:jc w:val="center"/>
              <w:rPr>
                <w:rFonts w:ascii="Times New Roman" w:hAnsi="Times New Roman" w:cs="Times New Roman"/>
                <w:sz w:val="18"/>
                <w:szCs w:val="18"/>
                <w:lang w:val="en-US"/>
              </w:rPr>
            </w:pPr>
            <w:r w:rsidRPr="00595FAA">
              <w:rPr>
                <w:rFonts w:ascii="Times New Roman" w:hAnsi="Times New Roman" w:cs="Times New Roman"/>
                <w:sz w:val="18"/>
                <w:szCs w:val="18"/>
                <w:lang w:val="en-US"/>
              </w:rPr>
              <w:t>MN210430</w:t>
            </w:r>
          </w:p>
        </w:tc>
        <w:tc>
          <w:tcPr>
            <w:tcW w:w="1471" w:type="dxa"/>
            <w:tcBorders>
              <w:top w:val="double" w:sz="4" w:space="0" w:color="auto"/>
              <w:left w:val="double" w:sz="4" w:space="0" w:color="auto"/>
              <w:bottom w:val="double" w:sz="4" w:space="0" w:color="auto"/>
              <w:right w:val="double" w:sz="4" w:space="0" w:color="auto"/>
            </w:tcBorders>
            <w:vAlign w:val="center"/>
          </w:tcPr>
          <w:p w14:paraId="74BE18AC" w14:textId="2421DBD9" w:rsidR="0098070F" w:rsidRPr="00E859B4" w:rsidRDefault="00E859B4" w:rsidP="00D60DAC">
            <w:pPr>
              <w:jc w:val="center"/>
              <w:rPr>
                <w:rFonts w:ascii="Times New Roman" w:hAnsi="Times New Roman" w:cs="Times New Roman"/>
                <w:sz w:val="18"/>
                <w:szCs w:val="18"/>
                <w:lang w:val="en-US"/>
              </w:rPr>
            </w:pPr>
            <w:r w:rsidRPr="00E859B4">
              <w:rPr>
                <w:rFonts w:ascii="Times New Roman" w:hAnsi="Times New Roman" w:cs="Times New Roman"/>
                <w:sz w:val="18"/>
                <w:szCs w:val="18"/>
                <w:lang w:val="en-US"/>
              </w:rPr>
              <w:t>-</w:t>
            </w:r>
          </w:p>
        </w:tc>
      </w:tr>
      <w:tr w:rsidR="0098070F" w:rsidRPr="009009E6" w14:paraId="3CEE2618" w14:textId="77777777" w:rsidTr="00D60DAC">
        <w:trPr>
          <w:jc w:val="center"/>
        </w:trPr>
        <w:tc>
          <w:tcPr>
            <w:tcW w:w="2491" w:type="dxa"/>
            <w:tcBorders>
              <w:top w:val="double" w:sz="4" w:space="0" w:color="auto"/>
              <w:left w:val="double" w:sz="4" w:space="0" w:color="auto"/>
              <w:bottom w:val="double" w:sz="4" w:space="0" w:color="auto"/>
              <w:right w:val="double" w:sz="4" w:space="0" w:color="auto"/>
            </w:tcBorders>
            <w:vAlign w:val="center"/>
          </w:tcPr>
          <w:p w14:paraId="1EA62536"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RR</w:t>
            </w:r>
          </w:p>
        </w:tc>
        <w:tc>
          <w:tcPr>
            <w:tcW w:w="3731" w:type="dxa"/>
            <w:tcBorders>
              <w:top w:val="double" w:sz="4" w:space="0" w:color="auto"/>
              <w:left w:val="double" w:sz="4" w:space="0" w:color="auto"/>
              <w:bottom w:val="double" w:sz="4" w:space="0" w:color="auto"/>
              <w:right w:val="double" w:sz="4" w:space="0" w:color="auto"/>
            </w:tcBorders>
            <w:vAlign w:val="center"/>
          </w:tcPr>
          <w:p w14:paraId="66EE3B6B" w14:textId="008CB014" w:rsidR="0098070F" w:rsidRPr="00EF7DF3" w:rsidRDefault="00A81556" w:rsidP="00A81556">
            <w:pPr>
              <w:rPr>
                <w:rFonts w:ascii="Times New Roman" w:hAnsi="Times New Roman" w:cs="Times New Roman"/>
                <w:sz w:val="18"/>
                <w:szCs w:val="18"/>
              </w:rPr>
            </w:pPr>
            <w:r>
              <w:rPr>
                <w:rFonts w:ascii="Times New Roman" w:hAnsi="Times New Roman" w:cs="Times New Roman"/>
                <w:sz w:val="18"/>
                <w:szCs w:val="18"/>
              </w:rPr>
              <w:t xml:space="preserve">1 </w:t>
            </w:r>
            <w:r w:rsidRPr="00E417DB">
              <w:rPr>
                <w:rFonts w:ascii="Times New Roman" w:hAnsi="Times New Roman" w:cs="Times New Roman"/>
                <w:sz w:val="18"/>
                <w:szCs w:val="18"/>
              </w:rPr>
              <w:t>♀</w:t>
            </w:r>
            <w:r>
              <w:rPr>
                <w:rFonts w:ascii="Times New Roman" w:hAnsi="Times New Roman" w:cs="Times New Roman"/>
                <w:sz w:val="18"/>
                <w:szCs w:val="18"/>
              </w:rPr>
              <w:t xml:space="preserve">; </w:t>
            </w:r>
            <w:r w:rsidR="0098070F" w:rsidRPr="00EF7DF3">
              <w:rPr>
                <w:rFonts w:ascii="Times New Roman" w:hAnsi="Times New Roman" w:cs="Times New Roman"/>
                <w:sz w:val="18"/>
                <w:szCs w:val="18"/>
              </w:rPr>
              <w:t>Brasil, Rora</w:t>
            </w:r>
            <w:r>
              <w:rPr>
                <w:rFonts w:ascii="Times New Roman" w:hAnsi="Times New Roman" w:cs="Times New Roman"/>
                <w:sz w:val="18"/>
                <w:szCs w:val="18"/>
              </w:rPr>
              <w:t>ima, Amajarí, Serra do Tepequém;</w:t>
            </w:r>
            <w:r w:rsidR="0098070F" w:rsidRPr="00EF7DF3">
              <w:rPr>
                <w:rFonts w:ascii="Times New Roman" w:hAnsi="Times New Roman" w:cs="Times New Roman"/>
                <w:sz w:val="18"/>
                <w:szCs w:val="18"/>
              </w:rPr>
              <w:t xml:space="preserve"> 2</w:t>
            </w:r>
            <w:r w:rsidRPr="00E417DB">
              <w:rPr>
                <w:rFonts w:ascii="Times New Roman" w:hAnsi="Times New Roman" w:cs="Times New Roman"/>
                <w:sz w:val="18"/>
                <w:szCs w:val="18"/>
              </w:rPr>
              <w:t>–</w:t>
            </w:r>
            <w:r w:rsidR="0098070F" w:rsidRPr="00EF7DF3">
              <w:rPr>
                <w:rFonts w:ascii="Times New Roman" w:hAnsi="Times New Roman" w:cs="Times New Roman"/>
                <w:sz w:val="18"/>
                <w:szCs w:val="18"/>
              </w:rPr>
              <w:t>16</w:t>
            </w:r>
            <w:r>
              <w:rPr>
                <w:rFonts w:ascii="Times New Roman" w:hAnsi="Times New Roman" w:cs="Times New Roman"/>
                <w:sz w:val="18"/>
                <w:szCs w:val="18"/>
              </w:rPr>
              <w:t xml:space="preserve"> Jan. </w:t>
            </w:r>
            <w:r w:rsidR="0098070F" w:rsidRPr="00EF7DF3">
              <w:rPr>
                <w:rFonts w:ascii="Times New Roman" w:hAnsi="Times New Roman" w:cs="Times New Roman"/>
                <w:sz w:val="18"/>
                <w:szCs w:val="18"/>
              </w:rPr>
              <w:t>2017</w:t>
            </w:r>
            <w:r>
              <w:rPr>
                <w:rFonts w:ascii="Times New Roman" w:hAnsi="Times New Roman" w:cs="Times New Roman"/>
                <w:sz w:val="18"/>
                <w:szCs w:val="18"/>
              </w:rPr>
              <w:t>;</w:t>
            </w:r>
            <w:r w:rsidR="0098070F" w:rsidRPr="00EF7DF3">
              <w:rPr>
                <w:rFonts w:ascii="Times New Roman" w:hAnsi="Times New Roman" w:cs="Times New Roman"/>
                <w:sz w:val="18"/>
                <w:szCs w:val="18"/>
              </w:rPr>
              <w:t xml:space="preserve"> </w:t>
            </w:r>
            <w:r>
              <w:rPr>
                <w:rFonts w:ascii="Times New Roman" w:hAnsi="Times New Roman" w:cs="Times New Roman"/>
                <w:sz w:val="18"/>
                <w:szCs w:val="18"/>
              </w:rPr>
              <w:t xml:space="preserve">J.A. Rafael e F.F. Xavier leg; </w:t>
            </w:r>
            <w:r w:rsidRPr="00EF7DF3">
              <w:rPr>
                <w:rFonts w:ascii="Times New Roman" w:hAnsi="Times New Roman" w:cs="Times New Roman"/>
                <w:sz w:val="18"/>
                <w:szCs w:val="18"/>
              </w:rPr>
              <w:t>Armadilha 5</w:t>
            </w:r>
            <w:r>
              <w:rPr>
                <w:rFonts w:ascii="Times New Roman" w:hAnsi="Times New Roman" w:cs="Times New Roman"/>
                <w:sz w:val="18"/>
                <w:szCs w:val="18"/>
              </w:rPr>
              <w:t>; INPA.</w:t>
            </w:r>
          </w:p>
        </w:tc>
        <w:tc>
          <w:tcPr>
            <w:tcW w:w="1134" w:type="dxa"/>
            <w:tcBorders>
              <w:top w:val="double" w:sz="4" w:space="0" w:color="auto"/>
              <w:left w:val="double" w:sz="4" w:space="0" w:color="auto"/>
              <w:bottom w:val="double" w:sz="4" w:space="0" w:color="auto"/>
              <w:right w:val="double" w:sz="4" w:space="0" w:color="auto"/>
            </w:tcBorders>
            <w:vAlign w:val="center"/>
          </w:tcPr>
          <w:p w14:paraId="5C6A578E" w14:textId="77777777" w:rsidR="0098070F" w:rsidRPr="00A81556" w:rsidRDefault="0098070F" w:rsidP="00DC313B">
            <w:pPr>
              <w:jc w:val="center"/>
              <w:rPr>
                <w:rFonts w:ascii="Times New Roman" w:hAnsi="Times New Roman" w:cs="Times New Roman"/>
                <w:sz w:val="18"/>
                <w:szCs w:val="18"/>
              </w:rPr>
            </w:pPr>
            <w:r w:rsidRPr="00A81556">
              <w:rPr>
                <w:rFonts w:ascii="Times New Roman" w:hAnsi="Times New Roman" w:cs="Times New Roman"/>
                <w:sz w:val="18"/>
                <w:szCs w:val="18"/>
              </w:rPr>
              <w:t>3.753895</w:t>
            </w:r>
          </w:p>
        </w:tc>
        <w:tc>
          <w:tcPr>
            <w:tcW w:w="1276" w:type="dxa"/>
            <w:tcBorders>
              <w:top w:val="double" w:sz="4" w:space="0" w:color="auto"/>
              <w:left w:val="double" w:sz="4" w:space="0" w:color="auto"/>
              <w:bottom w:val="double" w:sz="4" w:space="0" w:color="auto"/>
              <w:right w:val="double" w:sz="4" w:space="0" w:color="auto"/>
            </w:tcBorders>
            <w:vAlign w:val="center"/>
          </w:tcPr>
          <w:p w14:paraId="76ADBAB3" w14:textId="77777777" w:rsidR="0098070F" w:rsidRPr="00A81556" w:rsidRDefault="0098070F" w:rsidP="00DC313B">
            <w:pPr>
              <w:jc w:val="center"/>
              <w:rPr>
                <w:rFonts w:ascii="Times New Roman" w:hAnsi="Times New Roman" w:cs="Times New Roman"/>
                <w:sz w:val="18"/>
                <w:szCs w:val="18"/>
              </w:rPr>
            </w:pPr>
            <w:r w:rsidRPr="00A81556">
              <w:rPr>
                <w:rFonts w:ascii="Times New Roman" w:hAnsi="Times New Roman" w:cs="Times New Roman"/>
                <w:sz w:val="18"/>
                <w:szCs w:val="18"/>
              </w:rPr>
              <w:t>-61.716070</w:t>
            </w:r>
          </w:p>
        </w:tc>
        <w:tc>
          <w:tcPr>
            <w:tcW w:w="1559" w:type="dxa"/>
            <w:tcBorders>
              <w:top w:val="double" w:sz="4" w:space="0" w:color="auto"/>
              <w:left w:val="double" w:sz="4" w:space="0" w:color="auto"/>
              <w:bottom w:val="double" w:sz="4" w:space="0" w:color="auto"/>
              <w:right w:val="double" w:sz="4" w:space="0" w:color="auto"/>
            </w:tcBorders>
            <w:vAlign w:val="center"/>
          </w:tcPr>
          <w:p w14:paraId="01E05640" w14:textId="77777777" w:rsidR="0098070F" w:rsidRPr="00A81556" w:rsidRDefault="0098070F" w:rsidP="0098070F">
            <w:pPr>
              <w:jc w:val="center"/>
              <w:rPr>
                <w:rFonts w:ascii="Times New Roman" w:hAnsi="Times New Roman" w:cs="Times New Roman"/>
                <w:sz w:val="18"/>
                <w:szCs w:val="18"/>
              </w:rPr>
            </w:pPr>
            <w:r w:rsidRPr="00A81556">
              <w:rPr>
                <w:rFonts w:ascii="Times New Roman" w:hAnsi="Times New Roman" w:cs="Times New Roman"/>
                <w:sz w:val="18"/>
                <w:szCs w:val="18"/>
              </w:rPr>
              <w:t>EtOH</w:t>
            </w:r>
          </w:p>
        </w:tc>
        <w:tc>
          <w:tcPr>
            <w:tcW w:w="1560" w:type="dxa"/>
            <w:tcBorders>
              <w:top w:val="double" w:sz="4" w:space="0" w:color="auto"/>
              <w:left w:val="double" w:sz="4" w:space="0" w:color="auto"/>
              <w:bottom w:val="double" w:sz="4" w:space="0" w:color="auto"/>
              <w:right w:val="double" w:sz="4" w:space="0" w:color="auto"/>
            </w:tcBorders>
            <w:vAlign w:val="center"/>
          </w:tcPr>
          <w:p w14:paraId="1659740C" w14:textId="758B6D3A" w:rsidR="0098070F" w:rsidRPr="00A81556" w:rsidRDefault="006E6CB5" w:rsidP="00D60DAC">
            <w:pPr>
              <w:jc w:val="center"/>
              <w:rPr>
                <w:rFonts w:ascii="Times New Roman" w:hAnsi="Times New Roman" w:cs="Times New Roman"/>
                <w:sz w:val="18"/>
                <w:szCs w:val="18"/>
              </w:rPr>
            </w:pPr>
            <w:r w:rsidRPr="006E6CB5">
              <w:rPr>
                <w:rFonts w:ascii="Times New Roman" w:hAnsi="Times New Roman" w:cs="Times New Roman"/>
                <w:sz w:val="18"/>
                <w:szCs w:val="18"/>
              </w:rPr>
              <w:t>MZ496312</w:t>
            </w:r>
          </w:p>
        </w:tc>
        <w:tc>
          <w:tcPr>
            <w:tcW w:w="1471" w:type="dxa"/>
            <w:tcBorders>
              <w:top w:val="double" w:sz="4" w:space="0" w:color="auto"/>
              <w:left w:val="double" w:sz="4" w:space="0" w:color="auto"/>
              <w:bottom w:val="double" w:sz="4" w:space="0" w:color="auto"/>
              <w:right w:val="double" w:sz="4" w:space="0" w:color="auto"/>
            </w:tcBorders>
            <w:vAlign w:val="center"/>
          </w:tcPr>
          <w:p w14:paraId="00C5BCF1" w14:textId="65A71D46" w:rsidR="0098070F" w:rsidRPr="00A81556" w:rsidRDefault="003260FC" w:rsidP="00D60DAC">
            <w:pPr>
              <w:jc w:val="center"/>
              <w:rPr>
                <w:rFonts w:ascii="Times New Roman" w:hAnsi="Times New Roman" w:cs="Times New Roman"/>
                <w:sz w:val="18"/>
                <w:szCs w:val="18"/>
              </w:rPr>
            </w:pPr>
            <w:r w:rsidRPr="003260FC">
              <w:rPr>
                <w:rFonts w:ascii="Times New Roman" w:hAnsi="Times New Roman" w:cs="Times New Roman"/>
                <w:sz w:val="18"/>
                <w:szCs w:val="18"/>
              </w:rPr>
              <w:t>MZ496385</w:t>
            </w:r>
          </w:p>
        </w:tc>
      </w:tr>
      <w:tr w:rsidR="0098070F" w:rsidRPr="009009E6" w14:paraId="2F79DB4B" w14:textId="77777777" w:rsidTr="00D60DAC">
        <w:trPr>
          <w:jc w:val="center"/>
        </w:trPr>
        <w:tc>
          <w:tcPr>
            <w:tcW w:w="2491" w:type="dxa"/>
            <w:tcBorders>
              <w:top w:val="double" w:sz="4" w:space="0" w:color="auto"/>
              <w:left w:val="double" w:sz="4" w:space="0" w:color="auto"/>
              <w:bottom w:val="double" w:sz="4" w:space="0" w:color="auto"/>
              <w:right w:val="double" w:sz="4" w:space="0" w:color="auto"/>
            </w:tcBorders>
            <w:vAlign w:val="center"/>
          </w:tcPr>
          <w:p w14:paraId="17383792" w14:textId="77777777" w:rsidR="0098070F" w:rsidRPr="00A81556" w:rsidRDefault="0098070F" w:rsidP="0098070F">
            <w:pPr>
              <w:jc w:val="center"/>
              <w:rPr>
                <w:rFonts w:ascii="Times New Roman" w:hAnsi="Times New Roman" w:cs="Times New Roman"/>
                <w:sz w:val="18"/>
                <w:szCs w:val="18"/>
              </w:rPr>
            </w:pPr>
            <w:r w:rsidRPr="00A81556">
              <w:rPr>
                <w:rFonts w:ascii="Times New Roman" w:hAnsi="Times New Roman" w:cs="Times New Roman"/>
                <w:i/>
                <w:sz w:val="18"/>
                <w:szCs w:val="18"/>
              </w:rPr>
              <w:t>A. pallens</w:t>
            </w:r>
            <w:r w:rsidRPr="00A81556">
              <w:rPr>
                <w:rFonts w:ascii="Times New Roman" w:hAnsi="Times New Roman" w:cs="Times New Roman"/>
                <w:sz w:val="18"/>
                <w:szCs w:val="18"/>
              </w:rPr>
              <w:t xml:space="preserve"> BA</w:t>
            </w:r>
          </w:p>
        </w:tc>
        <w:tc>
          <w:tcPr>
            <w:tcW w:w="3731" w:type="dxa"/>
            <w:tcBorders>
              <w:top w:val="double" w:sz="4" w:space="0" w:color="auto"/>
              <w:left w:val="double" w:sz="4" w:space="0" w:color="auto"/>
              <w:bottom w:val="double" w:sz="4" w:space="0" w:color="auto"/>
              <w:right w:val="double" w:sz="4" w:space="0" w:color="auto"/>
            </w:tcBorders>
            <w:vAlign w:val="center"/>
          </w:tcPr>
          <w:p w14:paraId="62B89A9A" w14:textId="77777777" w:rsidR="0098070F" w:rsidRPr="00EF7DF3" w:rsidRDefault="0098070F" w:rsidP="0098070F">
            <w:pPr>
              <w:rPr>
                <w:rFonts w:ascii="Times New Roman" w:hAnsi="Times New Roman" w:cs="Times New Roman"/>
                <w:sz w:val="18"/>
                <w:szCs w:val="18"/>
              </w:rPr>
            </w:pPr>
            <w:r w:rsidRPr="00EF7DF3">
              <w:rPr>
                <w:rFonts w:ascii="Times New Roman" w:hAnsi="Times New Roman" w:cs="Times New Roman"/>
                <w:sz w:val="18"/>
                <w:szCs w:val="18"/>
              </w:rPr>
              <w:t>Brasil, Bahia, Ilhéus (Carvalho et al. 2021)</w:t>
            </w:r>
          </w:p>
        </w:tc>
        <w:tc>
          <w:tcPr>
            <w:tcW w:w="1134" w:type="dxa"/>
            <w:tcBorders>
              <w:top w:val="double" w:sz="4" w:space="0" w:color="auto"/>
              <w:left w:val="double" w:sz="4" w:space="0" w:color="auto"/>
              <w:bottom w:val="double" w:sz="4" w:space="0" w:color="auto"/>
              <w:right w:val="double" w:sz="4" w:space="0" w:color="auto"/>
            </w:tcBorders>
            <w:vAlign w:val="center"/>
          </w:tcPr>
          <w:p w14:paraId="5F0FF97C" w14:textId="77777777" w:rsidR="0098070F" w:rsidRPr="00A81556" w:rsidRDefault="0098070F" w:rsidP="00DC313B">
            <w:pPr>
              <w:jc w:val="center"/>
              <w:rPr>
                <w:rFonts w:ascii="Times New Roman" w:hAnsi="Times New Roman" w:cs="Times New Roman"/>
                <w:sz w:val="18"/>
                <w:szCs w:val="18"/>
              </w:rPr>
            </w:pPr>
            <w:r w:rsidRPr="00A81556">
              <w:rPr>
                <w:rFonts w:ascii="Times New Roman" w:hAnsi="Times New Roman" w:cs="Times New Roman"/>
                <w:sz w:val="18"/>
                <w:szCs w:val="18"/>
              </w:rPr>
              <w:t>-14.7889</w:t>
            </w:r>
          </w:p>
        </w:tc>
        <w:tc>
          <w:tcPr>
            <w:tcW w:w="1276" w:type="dxa"/>
            <w:tcBorders>
              <w:top w:val="double" w:sz="4" w:space="0" w:color="auto"/>
              <w:left w:val="double" w:sz="4" w:space="0" w:color="auto"/>
              <w:bottom w:val="double" w:sz="4" w:space="0" w:color="auto"/>
              <w:right w:val="double" w:sz="4" w:space="0" w:color="auto"/>
            </w:tcBorders>
            <w:vAlign w:val="center"/>
          </w:tcPr>
          <w:p w14:paraId="02E2E756" w14:textId="77777777" w:rsidR="0098070F" w:rsidRPr="00A81556" w:rsidRDefault="0098070F" w:rsidP="00DC313B">
            <w:pPr>
              <w:jc w:val="center"/>
              <w:rPr>
                <w:rFonts w:ascii="Times New Roman" w:hAnsi="Times New Roman" w:cs="Times New Roman"/>
                <w:sz w:val="18"/>
                <w:szCs w:val="18"/>
              </w:rPr>
            </w:pPr>
            <w:r w:rsidRPr="00A81556">
              <w:rPr>
                <w:rFonts w:ascii="Times New Roman" w:hAnsi="Times New Roman" w:cs="Times New Roman"/>
                <w:sz w:val="18"/>
                <w:szCs w:val="18"/>
              </w:rPr>
              <w:t>-39.0494</w:t>
            </w:r>
          </w:p>
        </w:tc>
        <w:tc>
          <w:tcPr>
            <w:tcW w:w="1559" w:type="dxa"/>
            <w:tcBorders>
              <w:top w:val="double" w:sz="4" w:space="0" w:color="auto"/>
              <w:left w:val="double" w:sz="4" w:space="0" w:color="auto"/>
              <w:bottom w:val="double" w:sz="4" w:space="0" w:color="auto"/>
              <w:right w:val="double" w:sz="4" w:space="0" w:color="auto"/>
            </w:tcBorders>
            <w:vAlign w:val="center"/>
          </w:tcPr>
          <w:p w14:paraId="55D18730" w14:textId="77777777" w:rsidR="0098070F" w:rsidRPr="00A81556" w:rsidRDefault="0098070F" w:rsidP="0098070F">
            <w:pPr>
              <w:jc w:val="center"/>
              <w:rPr>
                <w:rFonts w:ascii="Times New Roman" w:hAnsi="Times New Roman" w:cs="Times New Roman"/>
                <w:sz w:val="18"/>
                <w:szCs w:val="18"/>
              </w:rPr>
            </w:pPr>
            <w:r w:rsidRPr="00A81556">
              <w:rPr>
                <w:rFonts w:ascii="Times New Roman" w:hAnsi="Times New Roman" w:cs="Times New Roman"/>
                <w:sz w:val="18"/>
                <w:szCs w:val="18"/>
              </w:rPr>
              <w:t>EtOH</w:t>
            </w:r>
          </w:p>
        </w:tc>
        <w:tc>
          <w:tcPr>
            <w:tcW w:w="1560" w:type="dxa"/>
            <w:tcBorders>
              <w:top w:val="double" w:sz="4" w:space="0" w:color="auto"/>
              <w:left w:val="double" w:sz="4" w:space="0" w:color="auto"/>
              <w:bottom w:val="double" w:sz="4" w:space="0" w:color="auto"/>
              <w:right w:val="double" w:sz="4" w:space="0" w:color="auto"/>
            </w:tcBorders>
            <w:vAlign w:val="center"/>
          </w:tcPr>
          <w:p w14:paraId="623C1813" w14:textId="722B2A9C" w:rsidR="0098070F" w:rsidRPr="00A81556" w:rsidRDefault="004F4640" w:rsidP="00D60DAC">
            <w:pPr>
              <w:jc w:val="center"/>
              <w:rPr>
                <w:rFonts w:ascii="Times New Roman" w:hAnsi="Times New Roman" w:cs="Times New Roman"/>
                <w:sz w:val="18"/>
                <w:szCs w:val="18"/>
              </w:rPr>
            </w:pPr>
            <w:r w:rsidRPr="004F4640">
              <w:rPr>
                <w:rFonts w:ascii="Times New Roman" w:hAnsi="Times New Roman" w:cs="Times New Roman"/>
                <w:sz w:val="18"/>
                <w:szCs w:val="18"/>
              </w:rPr>
              <w:t>MN210424</w:t>
            </w:r>
          </w:p>
        </w:tc>
        <w:tc>
          <w:tcPr>
            <w:tcW w:w="1471" w:type="dxa"/>
            <w:tcBorders>
              <w:top w:val="double" w:sz="4" w:space="0" w:color="auto"/>
              <w:left w:val="double" w:sz="4" w:space="0" w:color="auto"/>
              <w:bottom w:val="double" w:sz="4" w:space="0" w:color="auto"/>
              <w:right w:val="double" w:sz="4" w:space="0" w:color="auto"/>
            </w:tcBorders>
            <w:vAlign w:val="center"/>
          </w:tcPr>
          <w:p w14:paraId="3674875D" w14:textId="3DB70DC9" w:rsidR="0098070F" w:rsidRPr="00A81556" w:rsidRDefault="00D60DAC" w:rsidP="00D60DAC">
            <w:pPr>
              <w:jc w:val="center"/>
              <w:rPr>
                <w:rFonts w:ascii="Times New Roman" w:hAnsi="Times New Roman" w:cs="Times New Roman"/>
                <w:sz w:val="18"/>
                <w:szCs w:val="18"/>
              </w:rPr>
            </w:pPr>
            <w:r w:rsidRPr="00A81556">
              <w:rPr>
                <w:rFonts w:ascii="Times New Roman" w:hAnsi="Times New Roman" w:cs="Times New Roman"/>
                <w:sz w:val="18"/>
                <w:szCs w:val="18"/>
              </w:rPr>
              <w:t>-</w:t>
            </w:r>
          </w:p>
        </w:tc>
      </w:tr>
      <w:tr w:rsidR="0098070F" w:rsidRPr="009009E6" w14:paraId="69C8E6DE" w14:textId="77777777" w:rsidTr="00D60DAC">
        <w:trPr>
          <w:jc w:val="center"/>
        </w:trPr>
        <w:tc>
          <w:tcPr>
            <w:tcW w:w="2491" w:type="dxa"/>
            <w:tcBorders>
              <w:top w:val="double" w:sz="4" w:space="0" w:color="auto"/>
              <w:left w:val="double" w:sz="4" w:space="0" w:color="auto"/>
              <w:bottom w:val="double" w:sz="4" w:space="0" w:color="auto"/>
              <w:right w:val="double" w:sz="4" w:space="0" w:color="auto"/>
            </w:tcBorders>
            <w:vAlign w:val="center"/>
          </w:tcPr>
          <w:p w14:paraId="70DEA449" w14:textId="77777777" w:rsidR="0098070F" w:rsidRPr="00A81556" w:rsidRDefault="0098070F" w:rsidP="0098070F">
            <w:pPr>
              <w:jc w:val="center"/>
              <w:rPr>
                <w:rFonts w:ascii="Times New Roman" w:hAnsi="Times New Roman" w:cs="Times New Roman"/>
                <w:sz w:val="18"/>
                <w:szCs w:val="18"/>
              </w:rPr>
            </w:pPr>
            <w:r w:rsidRPr="00A81556">
              <w:rPr>
                <w:rFonts w:ascii="Times New Roman" w:hAnsi="Times New Roman" w:cs="Times New Roman"/>
                <w:i/>
                <w:sz w:val="18"/>
                <w:szCs w:val="18"/>
              </w:rPr>
              <w:t>A. pallens</w:t>
            </w:r>
            <w:r w:rsidRPr="00A81556">
              <w:rPr>
                <w:rFonts w:ascii="Times New Roman" w:hAnsi="Times New Roman" w:cs="Times New Roman"/>
                <w:sz w:val="18"/>
                <w:szCs w:val="18"/>
              </w:rPr>
              <w:t xml:space="preserve"> PE</w:t>
            </w:r>
          </w:p>
        </w:tc>
        <w:tc>
          <w:tcPr>
            <w:tcW w:w="3731" w:type="dxa"/>
            <w:tcBorders>
              <w:top w:val="double" w:sz="4" w:space="0" w:color="auto"/>
              <w:left w:val="double" w:sz="4" w:space="0" w:color="auto"/>
              <w:bottom w:val="double" w:sz="4" w:space="0" w:color="auto"/>
              <w:right w:val="double" w:sz="4" w:space="0" w:color="auto"/>
            </w:tcBorders>
            <w:vAlign w:val="center"/>
          </w:tcPr>
          <w:p w14:paraId="28516EC5" w14:textId="77777777" w:rsidR="0098070F" w:rsidRPr="00EF7DF3" w:rsidRDefault="0098070F" w:rsidP="0098070F">
            <w:pPr>
              <w:rPr>
                <w:rFonts w:ascii="Times New Roman" w:hAnsi="Times New Roman" w:cs="Times New Roman"/>
                <w:sz w:val="18"/>
                <w:szCs w:val="18"/>
              </w:rPr>
            </w:pPr>
            <w:r w:rsidRPr="00EF7DF3">
              <w:rPr>
                <w:rFonts w:ascii="Times New Roman" w:hAnsi="Times New Roman" w:cs="Times New Roman"/>
                <w:sz w:val="18"/>
                <w:szCs w:val="18"/>
              </w:rPr>
              <w:t>Brasil, Pernambuco, Recife (Carvalho et al. 2021)</w:t>
            </w:r>
          </w:p>
        </w:tc>
        <w:tc>
          <w:tcPr>
            <w:tcW w:w="1134" w:type="dxa"/>
            <w:tcBorders>
              <w:top w:val="double" w:sz="4" w:space="0" w:color="auto"/>
              <w:left w:val="double" w:sz="4" w:space="0" w:color="auto"/>
              <w:bottom w:val="double" w:sz="4" w:space="0" w:color="auto"/>
              <w:right w:val="double" w:sz="4" w:space="0" w:color="auto"/>
            </w:tcBorders>
            <w:vAlign w:val="center"/>
          </w:tcPr>
          <w:p w14:paraId="571344EC" w14:textId="77777777" w:rsidR="0098070F" w:rsidRPr="009009E6" w:rsidRDefault="0098070F" w:rsidP="00DC313B">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-8.0432485</w:t>
            </w:r>
          </w:p>
        </w:tc>
        <w:tc>
          <w:tcPr>
            <w:tcW w:w="1276" w:type="dxa"/>
            <w:tcBorders>
              <w:top w:val="double" w:sz="4" w:space="0" w:color="auto"/>
              <w:left w:val="double" w:sz="4" w:space="0" w:color="auto"/>
              <w:bottom w:val="double" w:sz="4" w:space="0" w:color="auto"/>
              <w:right w:val="double" w:sz="4" w:space="0" w:color="auto"/>
            </w:tcBorders>
            <w:vAlign w:val="center"/>
          </w:tcPr>
          <w:p w14:paraId="1947E4E8" w14:textId="77777777" w:rsidR="0098070F" w:rsidRPr="009009E6" w:rsidRDefault="0098070F" w:rsidP="00DC313B">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-34.9652794</w:t>
            </w:r>
          </w:p>
        </w:tc>
        <w:tc>
          <w:tcPr>
            <w:tcW w:w="1559" w:type="dxa"/>
            <w:tcBorders>
              <w:top w:val="double" w:sz="4" w:space="0" w:color="auto"/>
              <w:left w:val="double" w:sz="4" w:space="0" w:color="auto"/>
              <w:bottom w:val="double" w:sz="4" w:space="0" w:color="auto"/>
              <w:right w:val="double" w:sz="4" w:space="0" w:color="auto"/>
            </w:tcBorders>
            <w:vAlign w:val="center"/>
          </w:tcPr>
          <w:p w14:paraId="7625639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EtOH</w:t>
            </w:r>
          </w:p>
        </w:tc>
        <w:tc>
          <w:tcPr>
            <w:tcW w:w="1560" w:type="dxa"/>
            <w:tcBorders>
              <w:top w:val="double" w:sz="4" w:space="0" w:color="auto"/>
              <w:left w:val="double" w:sz="4" w:space="0" w:color="auto"/>
              <w:bottom w:val="double" w:sz="4" w:space="0" w:color="auto"/>
              <w:right w:val="double" w:sz="4" w:space="0" w:color="auto"/>
            </w:tcBorders>
            <w:vAlign w:val="center"/>
          </w:tcPr>
          <w:p w14:paraId="136A3A07" w14:textId="66B3BFBF" w:rsidR="0098070F" w:rsidRPr="00E859B4" w:rsidRDefault="00595FAA" w:rsidP="00D60DAC">
            <w:pPr>
              <w:jc w:val="center"/>
              <w:rPr>
                <w:rFonts w:ascii="Times New Roman" w:hAnsi="Times New Roman" w:cs="Times New Roman"/>
                <w:sz w:val="18"/>
                <w:szCs w:val="18"/>
                <w:lang w:val="en-US"/>
              </w:rPr>
            </w:pPr>
            <w:r w:rsidRPr="00595FAA">
              <w:rPr>
                <w:rFonts w:ascii="Times New Roman" w:hAnsi="Times New Roman" w:cs="Times New Roman"/>
                <w:sz w:val="18"/>
                <w:szCs w:val="18"/>
                <w:lang w:val="en-US"/>
              </w:rPr>
              <w:t>MN210487</w:t>
            </w:r>
          </w:p>
        </w:tc>
        <w:tc>
          <w:tcPr>
            <w:tcW w:w="1471" w:type="dxa"/>
            <w:tcBorders>
              <w:top w:val="double" w:sz="4" w:space="0" w:color="auto"/>
              <w:left w:val="double" w:sz="4" w:space="0" w:color="auto"/>
              <w:bottom w:val="double" w:sz="4" w:space="0" w:color="auto"/>
              <w:right w:val="double" w:sz="4" w:space="0" w:color="auto"/>
            </w:tcBorders>
            <w:vAlign w:val="center"/>
          </w:tcPr>
          <w:p w14:paraId="6D40CB6C" w14:textId="3298B4C8" w:rsidR="0098070F" w:rsidRPr="00E859B4" w:rsidRDefault="00D60DAC" w:rsidP="00D60DAC">
            <w:pPr>
              <w:jc w:val="center"/>
              <w:rPr>
                <w:rFonts w:ascii="Times New Roman" w:hAnsi="Times New Roman" w:cs="Times New Roman"/>
                <w:sz w:val="18"/>
                <w:szCs w:val="18"/>
                <w:lang w:val="en-US"/>
              </w:rPr>
            </w:pPr>
            <w:r>
              <w:rPr>
                <w:rFonts w:ascii="Times New Roman" w:hAnsi="Times New Roman" w:cs="Times New Roman"/>
                <w:sz w:val="18"/>
                <w:szCs w:val="18"/>
                <w:lang w:val="en-US"/>
              </w:rPr>
              <w:t>-</w:t>
            </w:r>
          </w:p>
        </w:tc>
      </w:tr>
      <w:tr w:rsidR="0098070F" w:rsidRPr="009009E6" w14:paraId="6CFFE920" w14:textId="77777777" w:rsidTr="00D60DAC">
        <w:trPr>
          <w:jc w:val="center"/>
        </w:trPr>
        <w:tc>
          <w:tcPr>
            <w:tcW w:w="2491" w:type="dxa"/>
            <w:tcBorders>
              <w:top w:val="double" w:sz="4" w:space="0" w:color="auto"/>
              <w:left w:val="double" w:sz="4" w:space="0" w:color="auto"/>
              <w:bottom w:val="double" w:sz="4" w:space="0" w:color="auto"/>
              <w:right w:val="double" w:sz="4" w:space="0" w:color="auto"/>
            </w:tcBorders>
            <w:vAlign w:val="center"/>
          </w:tcPr>
          <w:p w14:paraId="5B4DBD9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RJ</w:t>
            </w:r>
          </w:p>
        </w:tc>
        <w:tc>
          <w:tcPr>
            <w:tcW w:w="3731" w:type="dxa"/>
            <w:tcBorders>
              <w:top w:val="double" w:sz="4" w:space="0" w:color="auto"/>
              <w:left w:val="double" w:sz="4" w:space="0" w:color="auto"/>
              <w:bottom w:val="double" w:sz="4" w:space="0" w:color="auto"/>
              <w:right w:val="double" w:sz="4" w:space="0" w:color="auto"/>
            </w:tcBorders>
            <w:vAlign w:val="center"/>
          </w:tcPr>
          <w:p w14:paraId="506E6B98" w14:textId="77777777" w:rsidR="0098070F" w:rsidRPr="00EF7DF3" w:rsidRDefault="0098070F" w:rsidP="0098070F">
            <w:pPr>
              <w:rPr>
                <w:rFonts w:ascii="Times New Roman" w:hAnsi="Times New Roman" w:cs="Times New Roman"/>
                <w:sz w:val="18"/>
                <w:szCs w:val="18"/>
              </w:rPr>
            </w:pPr>
            <w:r w:rsidRPr="00EF7DF3">
              <w:rPr>
                <w:rFonts w:ascii="Times New Roman" w:hAnsi="Times New Roman" w:cs="Times New Roman"/>
                <w:sz w:val="18"/>
                <w:szCs w:val="18"/>
              </w:rPr>
              <w:t>Brasil, Rio de Janeiro, Magé (Carvalho et al. 2021)</w:t>
            </w:r>
          </w:p>
        </w:tc>
        <w:tc>
          <w:tcPr>
            <w:tcW w:w="1134" w:type="dxa"/>
            <w:tcBorders>
              <w:top w:val="double" w:sz="4" w:space="0" w:color="auto"/>
              <w:left w:val="double" w:sz="4" w:space="0" w:color="auto"/>
              <w:bottom w:val="double" w:sz="4" w:space="0" w:color="auto"/>
              <w:right w:val="double" w:sz="4" w:space="0" w:color="auto"/>
            </w:tcBorders>
            <w:vAlign w:val="center"/>
          </w:tcPr>
          <w:p w14:paraId="37229317" w14:textId="77777777" w:rsidR="0098070F" w:rsidRPr="009009E6" w:rsidRDefault="0098070F" w:rsidP="00DC313B">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-22.5693</w:t>
            </w:r>
          </w:p>
        </w:tc>
        <w:tc>
          <w:tcPr>
            <w:tcW w:w="1276" w:type="dxa"/>
            <w:tcBorders>
              <w:top w:val="double" w:sz="4" w:space="0" w:color="auto"/>
              <w:left w:val="double" w:sz="4" w:space="0" w:color="auto"/>
              <w:bottom w:val="double" w:sz="4" w:space="0" w:color="auto"/>
              <w:right w:val="double" w:sz="4" w:space="0" w:color="auto"/>
            </w:tcBorders>
            <w:vAlign w:val="center"/>
          </w:tcPr>
          <w:p w14:paraId="4471B046" w14:textId="77777777" w:rsidR="0098070F" w:rsidRPr="009009E6" w:rsidRDefault="0098070F" w:rsidP="00DC313B">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-43.0720</w:t>
            </w:r>
          </w:p>
        </w:tc>
        <w:tc>
          <w:tcPr>
            <w:tcW w:w="1559" w:type="dxa"/>
            <w:tcBorders>
              <w:top w:val="double" w:sz="4" w:space="0" w:color="auto"/>
              <w:left w:val="double" w:sz="4" w:space="0" w:color="auto"/>
              <w:bottom w:val="double" w:sz="4" w:space="0" w:color="auto"/>
              <w:right w:val="double" w:sz="4" w:space="0" w:color="auto"/>
            </w:tcBorders>
            <w:vAlign w:val="center"/>
          </w:tcPr>
          <w:p w14:paraId="58843BE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EtOH</w:t>
            </w:r>
          </w:p>
        </w:tc>
        <w:tc>
          <w:tcPr>
            <w:tcW w:w="1560" w:type="dxa"/>
            <w:tcBorders>
              <w:top w:val="double" w:sz="4" w:space="0" w:color="auto"/>
              <w:left w:val="double" w:sz="4" w:space="0" w:color="auto"/>
              <w:bottom w:val="double" w:sz="4" w:space="0" w:color="auto"/>
              <w:right w:val="double" w:sz="4" w:space="0" w:color="auto"/>
            </w:tcBorders>
            <w:vAlign w:val="center"/>
          </w:tcPr>
          <w:p w14:paraId="63FA0765" w14:textId="62CC161A" w:rsidR="0098070F" w:rsidRPr="00E859B4" w:rsidRDefault="00595FAA" w:rsidP="00D60DAC">
            <w:pPr>
              <w:jc w:val="center"/>
              <w:rPr>
                <w:rFonts w:ascii="Times New Roman" w:hAnsi="Times New Roman" w:cs="Times New Roman"/>
                <w:sz w:val="18"/>
                <w:szCs w:val="18"/>
                <w:lang w:val="en-US"/>
              </w:rPr>
            </w:pPr>
            <w:r w:rsidRPr="00595FAA">
              <w:rPr>
                <w:rFonts w:ascii="Times New Roman" w:hAnsi="Times New Roman" w:cs="Times New Roman"/>
                <w:sz w:val="18"/>
                <w:szCs w:val="18"/>
                <w:lang w:val="en-US"/>
              </w:rPr>
              <w:t>MN210468</w:t>
            </w:r>
          </w:p>
        </w:tc>
        <w:tc>
          <w:tcPr>
            <w:tcW w:w="1471" w:type="dxa"/>
            <w:tcBorders>
              <w:top w:val="double" w:sz="4" w:space="0" w:color="auto"/>
              <w:left w:val="double" w:sz="4" w:space="0" w:color="auto"/>
              <w:bottom w:val="double" w:sz="4" w:space="0" w:color="auto"/>
              <w:right w:val="double" w:sz="4" w:space="0" w:color="auto"/>
            </w:tcBorders>
            <w:vAlign w:val="center"/>
          </w:tcPr>
          <w:p w14:paraId="09FA93AC" w14:textId="275C318D" w:rsidR="0098070F" w:rsidRPr="00E859B4" w:rsidRDefault="00D60DAC" w:rsidP="00D60DAC">
            <w:pPr>
              <w:jc w:val="center"/>
              <w:rPr>
                <w:rFonts w:ascii="Times New Roman" w:hAnsi="Times New Roman" w:cs="Times New Roman"/>
                <w:sz w:val="18"/>
                <w:szCs w:val="18"/>
                <w:lang w:val="en-US"/>
              </w:rPr>
            </w:pPr>
            <w:r>
              <w:rPr>
                <w:rFonts w:ascii="Times New Roman" w:hAnsi="Times New Roman" w:cs="Times New Roman"/>
                <w:sz w:val="18"/>
                <w:szCs w:val="18"/>
                <w:lang w:val="en-US"/>
              </w:rPr>
              <w:t>-</w:t>
            </w:r>
          </w:p>
        </w:tc>
      </w:tr>
      <w:tr w:rsidR="0098070F" w:rsidRPr="009009E6" w14:paraId="24BDE9C6" w14:textId="77777777" w:rsidTr="00D60DAC">
        <w:trPr>
          <w:jc w:val="center"/>
        </w:trPr>
        <w:tc>
          <w:tcPr>
            <w:tcW w:w="2491" w:type="dxa"/>
            <w:tcBorders>
              <w:top w:val="double" w:sz="4" w:space="0" w:color="auto"/>
              <w:left w:val="double" w:sz="4" w:space="0" w:color="auto"/>
              <w:bottom w:val="double" w:sz="4" w:space="0" w:color="auto"/>
              <w:right w:val="double" w:sz="4" w:space="0" w:color="auto"/>
            </w:tcBorders>
            <w:vAlign w:val="center"/>
          </w:tcPr>
          <w:p w14:paraId="309F60F2" w14:textId="656F16E6" w:rsidR="0098070F" w:rsidRPr="009009E6" w:rsidRDefault="0098070F" w:rsidP="00D376F8">
            <w:pPr>
              <w:jc w:val="center"/>
              <w:rPr>
                <w:rFonts w:ascii="Times New Roman" w:hAnsi="Times New Roman" w:cs="Times New Roman"/>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w:t>
            </w:r>
            <w:r w:rsidR="00D376F8">
              <w:rPr>
                <w:rFonts w:ascii="Times New Roman" w:hAnsi="Times New Roman" w:cs="Times New Roman"/>
                <w:sz w:val="18"/>
                <w:szCs w:val="18"/>
                <w:lang w:val="en-US"/>
              </w:rPr>
              <w:t>French Guiana</w:t>
            </w:r>
          </w:p>
        </w:tc>
        <w:tc>
          <w:tcPr>
            <w:tcW w:w="3731" w:type="dxa"/>
            <w:tcBorders>
              <w:top w:val="double" w:sz="4" w:space="0" w:color="auto"/>
              <w:left w:val="double" w:sz="4" w:space="0" w:color="auto"/>
              <w:bottom w:val="double" w:sz="4" w:space="0" w:color="auto"/>
              <w:right w:val="double" w:sz="4" w:space="0" w:color="auto"/>
            </w:tcBorders>
            <w:vAlign w:val="center"/>
          </w:tcPr>
          <w:p w14:paraId="6D56E22D" w14:textId="77777777" w:rsidR="0098070F" w:rsidRPr="009009E6" w:rsidRDefault="0098070F" w:rsidP="0098070F">
            <w:pPr>
              <w:rPr>
                <w:rFonts w:ascii="Times New Roman" w:hAnsi="Times New Roman" w:cs="Times New Roman"/>
                <w:sz w:val="18"/>
                <w:szCs w:val="18"/>
                <w:lang w:val="en-US"/>
              </w:rPr>
            </w:pPr>
            <w:r w:rsidRPr="009009E6">
              <w:rPr>
                <w:rFonts w:ascii="Times New Roman" w:hAnsi="Times New Roman" w:cs="Times New Roman"/>
                <w:sz w:val="18"/>
                <w:szCs w:val="18"/>
                <w:lang w:val="en-US"/>
              </w:rPr>
              <w:t>French Guiana, Petit Saut (Carvalho et al. 2021)</w:t>
            </w:r>
          </w:p>
        </w:tc>
        <w:tc>
          <w:tcPr>
            <w:tcW w:w="1134" w:type="dxa"/>
            <w:tcBorders>
              <w:top w:val="double" w:sz="4" w:space="0" w:color="auto"/>
              <w:left w:val="double" w:sz="4" w:space="0" w:color="auto"/>
              <w:bottom w:val="double" w:sz="4" w:space="0" w:color="auto"/>
              <w:right w:val="double" w:sz="4" w:space="0" w:color="auto"/>
            </w:tcBorders>
            <w:vAlign w:val="center"/>
          </w:tcPr>
          <w:p w14:paraId="392FD661" w14:textId="77777777" w:rsidR="0098070F" w:rsidRPr="009009E6" w:rsidRDefault="0098070F" w:rsidP="00DC313B">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5.066667</w:t>
            </w:r>
          </w:p>
        </w:tc>
        <w:tc>
          <w:tcPr>
            <w:tcW w:w="1276" w:type="dxa"/>
            <w:tcBorders>
              <w:top w:val="double" w:sz="4" w:space="0" w:color="auto"/>
              <w:left w:val="double" w:sz="4" w:space="0" w:color="auto"/>
              <w:bottom w:val="double" w:sz="4" w:space="0" w:color="auto"/>
              <w:right w:val="double" w:sz="4" w:space="0" w:color="auto"/>
            </w:tcBorders>
            <w:vAlign w:val="center"/>
          </w:tcPr>
          <w:p w14:paraId="7B400ECB" w14:textId="77777777" w:rsidR="0098070F" w:rsidRPr="009009E6" w:rsidRDefault="0098070F" w:rsidP="00DC313B">
            <w:pPr>
              <w:jc w:val="center"/>
              <w:rPr>
                <w:rFonts w:ascii="Times New Roman" w:hAnsi="Times New Roman" w:cs="Times New Roman"/>
                <w:sz w:val="18"/>
                <w:szCs w:val="18"/>
                <w:highlight w:val="yellow"/>
                <w:lang w:val="en-US"/>
              </w:rPr>
            </w:pPr>
            <w:r w:rsidRPr="009009E6">
              <w:rPr>
                <w:rFonts w:ascii="Times New Roman" w:hAnsi="Times New Roman" w:cs="Times New Roman"/>
                <w:sz w:val="18"/>
                <w:szCs w:val="18"/>
                <w:lang w:val="en-US"/>
              </w:rPr>
              <w:t>-53.05</w:t>
            </w:r>
          </w:p>
        </w:tc>
        <w:tc>
          <w:tcPr>
            <w:tcW w:w="1559" w:type="dxa"/>
            <w:tcBorders>
              <w:top w:val="double" w:sz="4" w:space="0" w:color="auto"/>
              <w:left w:val="double" w:sz="4" w:space="0" w:color="auto"/>
              <w:bottom w:val="double" w:sz="4" w:space="0" w:color="auto"/>
              <w:right w:val="double" w:sz="4" w:space="0" w:color="auto"/>
            </w:tcBorders>
            <w:vAlign w:val="center"/>
          </w:tcPr>
          <w:p w14:paraId="63846D7E"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Museum pinned</w:t>
            </w:r>
          </w:p>
        </w:tc>
        <w:tc>
          <w:tcPr>
            <w:tcW w:w="1560" w:type="dxa"/>
            <w:tcBorders>
              <w:top w:val="double" w:sz="4" w:space="0" w:color="auto"/>
              <w:left w:val="double" w:sz="4" w:space="0" w:color="auto"/>
              <w:bottom w:val="double" w:sz="4" w:space="0" w:color="auto"/>
              <w:right w:val="double" w:sz="4" w:space="0" w:color="auto"/>
            </w:tcBorders>
            <w:vAlign w:val="center"/>
          </w:tcPr>
          <w:p w14:paraId="6A695C67" w14:textId="7D314279" w:rsidR="0098070F" w:rsidRPr="00E859B4" w:rsidRDefault="004F4640" w:rsidP="00D60DAC">
            <w:pPr>
              <w:jc w:val="center"/>
              <w:rPr>
                <w:rFonts w:ascii="Times New Roman" w:hAnsi="Times New Roman" w:cs="Times New Roman"/>
                <w:sz w:val="18"/>
                <w:szCs w:val="18"/>
                <w:lang w:val="en-US"/>
              </w:rPr>
            </w:pPr>
            <w:r w:rsidRPr="004F4640">
              <w:rPr>
                <w:rFonts w:ascii="Times New Roman" w:hAnsi="Times New Roman" w:cs="Times New Roman"/>
                <w:sz w:val="18"/>
                <w:szCs w:val="18"/>
                <w:lang w:val="en-US"/>
              </w:rPr>
              <w:t>MN210505</w:t>
            </w:r>
          </w:p>
        </w:tc>
        <w:tc>
          <w:tcPr>
            <w:tcW w:w="1471" w:type="dxa"/>
            <w:tcBorders>
              <w:top w:val="double" w:sz="4" w:space="0" w:color="auto"/>
              <w:left w:val="double" w:sz="4" w:space="0" w:color="auto"/>
              <w:bottom w:val="double" w:sz="4" w:space="0" w:color="auto"/>
              <w:right w:val="double" w:sz="4" w:space="0" w:color="auto"/>
            </w:tcBorders>
            <w:vAlign w:val="center"/>
          </w:tcPr>
          <w:p w14:paraId="670ACF41" w14:textId="16E5C059" w:rsidR="0098070F" w:rsidRPr="00E859B4" w:rsidRDefault="00D60DAC" w:rsidP="00D60DAC">
            <w:pPr>
              <w:jc w:val="center"/>
              <w:rPr>
                <w:rFonts w:ascii="Times New Roman" w:hAnsi="Times New Roman" w:cs="Times New Roman"/>
                <w:sz w:val="18"/>
                <w:szCs w:val="18"/>
                <w:lang w:val="en-US"/>
              </w:rPr>
            </w:pPr>
            <w:r>
              <w:rPr>
                <w:rFonts w:ascii="Times New Roman" w:hAnsi="Times New Roman" w:cs="Times New Roman"/>
                <w:sz w:val="18"/>
                <w:szCs w:val="18"/>
                <w:lang w:val="en-US"/>
              </w:rPr>
              <w:t>-</w:t>
            </w:r>
          </w:p>
        </w:tc>
      </w:tr>
      <w:tr w:rsidR="0098070F" w:rsidRPr="009009E6" w14:paraId="623C2EDE" w14:textId="77777777" w:rsidTr="00D60DAC">
        <w:trPr>
          <w:jc w:val="center"/>
        </w:trPr>
        <w:tc>
          <w:tcPr>
            <w:tcW w:w="2491" w:type="dxa"/>
            <w:tcBorders>
              <w:top w:val="double" w:sz="4" w:space="0" w:color="auto"/>
              <w:left w:val="double" w:sz="4" w:space="0" w:color="auto"/>
              <w:bottom w:val="double" w:sz="4" w:space="0" w:color="auto"/>
              <w:right w:val="double" w:sz="4" w:space="0" w:color="auto"/>
            </w:tcBorders>
            <w:vAlign w:val="center"/>
          </w:tcPr>
          <w:p w14:paraId="24BE1FC2" w14:textId="77777777" w:rsidR="0098070F" w:rsidRPr="009009E6" w:rsidRDefault="0098070F" w:rsidP="0098070F">
            <w:pPr>
              <w:jc w:val="center"/>
              <w:rPr>
                <w:rFonts w:ascii="Times New Roman" w:hAnsi="Times New Roman" w:cs="Times New Roman"/>
                <w:i/>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Ecuador</w:t>
            </w:r>
          </w:p>
        </w:tc>
        <w:tc>
          <w:tcPr>
            <w:tcW w:w="3731" w:type="dxa"/>
            <w:tcBorders>
              <w:top w:val="double" w:sz="4" w:space="0" w:color="auto"/>
              <w:left w:val="double" w:sz="4" w:space="0" w:color="auto"/>
              <w:bottom w:val="double" w:sz="4" w:space="0" w:color="auto"/>
              <w:right w:val="double" w:sz="4" w:space="0" w:color="auto"/>
            </w:tcBorders>
            <w:vAlign w:val="center"/>
          </w:tcPr>
          <w:p w14:paraId="2CD50C40" w14:textId="77777777" w:rsidR="0098070F" w:rsidRPr="00EF7DF3" w:rsidRDefault="0098070F" w:rsidP="0098070F">
            <w:pPr>
              <w:rPr>
                <w:rFonts w:ascii="Times New Roman" w:hAnsi="Times New Roman" w:cs="Times New Roman"/>
                <w:sz w:val="18"/>
                <w:szCs w:val="18"/>
              </w:rPr>
            </w:pPr>
            <w:r w:rsidRPr="00EF7DF3">
              <w:rPr>
                <w:rFonts w:ascii="Times New Roman" w:hAnsi="Times New Roman" w:cs="Times New Roman"/>
                <w:sz w:val="18"/>
                <w:szCs w:val="18"/>
              </w:rPr>
              <w:t>Ecuador, Napo, Jatún Sacha (Carvalho et al. 2021)</w:t>
            </w:r>
          </w:p>
        </w:tc>
        <w:tc>
          <w:tcPr>
            <w:tcW w:w="1134" w:type="dxa"/>
            <w:tcBorders>
              <w:top w:val="double" w:sz="4" w:space="0" w:color="auto"/>
              <w:left w:val="double" w:sz="4" w:space="0" w:color="auto"/>
              <w:bottom w:val="double" w:sz="4" w:space="0" w:color="auto"/>
              <w:right w:val="double" w:sz="4" w:space="0" w:color="auto"/>
            </w:tcBorders>
            <w:vAlign w:val="center"/>
          </w:tcPr>
          <w:p w14:paraId="0443C4A0" w14:textId="77777777" w:rsidR="0098070F" w:rsidRPr="009009E6" w:rsidRDefault="0098070F" w:rsidP="00DC313B">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-1.0872628</w:t>
            </w:r>
          </w:p>
        </w:tc>
        <w:tc>
          <w:tcPr>
            <w:tcW w:w="1276" w:type="dxa"/>
            <w:tcBorders>
              <w:top w:val="double" w:sz="4" w:space="0" w:color="auto"/>
              <w:left w:val="double" w:sz="4" w:space="0" w:color="auto"/>
              <w:bottom w:val="double" w:sz="4" w:space="0" w:color="auto"/>
              <w:right w:val="double" w:sz="4" w:space="0" w:color="auto"/>
            </w:tcBorders>
            <w:vAlign w:val="center"/>
          </w:tcPr>
          <w:p w14:paraId="36DAEBA4" w14:textId="77777777" w:rsidR="0098070F" w:rsidRPr="009009E6" w:rsidRDefault="0098070F" w:rsidP="00DC313B">
            <w:pPr>
              <w:jc w:val="center"/>
              <w:rPr>
                <w:rFonts w:ascii="Times New Roman" w:hAnsi="Times New Roman" w:cs="Times New Roman"/>
                <w:sz w:val="18"/>
                <w:szCs w:val="18"/>
                <w:highlight w:val="yellow"/>
                <w:lang w:val="en-US"/>
              </w:rPr>
            </w:pPr>
            <w:r w:rsidRPr="009009E6">
              <w:rPr>
                <w:rFonts w:ascii="Times New Roman" w:hAnsi="Times New Roman" w:cs="Times New Roman"/>
                <w:sz w:val="18"/>
                <w:szCs w:val="18"/>
                <w:lang w:val="en-US"/>
              </w:rPr>
              <w:t>-77.6148499</w:t>
            </w:r>
          </w:p>
        </w:tc>
        <w:tc>
          <w:tcPr>
            <w:tcW w:w="1559" w:type="dxa"/>
            <w:tcBorders>
              <w:top w:val="double" w:sz="4" w:space="0" w:color="auto"/>
              <w:left w:val="double" w:sz="4" w:space="0" w:color="auto"/>
              <w:bottom w:val="double" w:sz="4" w:space="0" w:color="auto"/>
              <w:right w:val="double" w:sz="4" w:space="0" w:color="auto"/>
            </w:tcBorders>
            <w:vAlign w:val="center"/>
          </w:tcPr>
          <w:p w14:paraId="078ED14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Museum pinned</w:t>
            </w:r>
          </w:p>
        </w:tc>
        <w:tc>
          <w:tcPr>
            <w:tcW w:w="1560" w:type="dxa"/>
            <w:tcBorders>
              <w:top w:val="double" w:sz="4" w:space="0" w:color="auto"/>
              <w:left w:val="double" w:sz="4" w:space="0" w:color="auto"/>
              <w:bottom w:val="double" w:sz="4" w:space="0" w:color="auto"/>
              <w:right w:val="double" w:sz="4" w:space="0" w:color="auto"/>
            </w:tcBorders>
            <w:vAlign w:val="center"/>
          </w:tcPr>
          <w:p w14:paraId="0CFFCE24" w14:textId="3BB91BA5" w:rsidR="0098070F" w:rsidRPr="00E859B4" w:rsidRDefault="004F4640" w:rsidP="00D60DAC">
            <w:pPr>
              <w:jc w:val="center"/>
              <w:rPr>
                <w:rFonts w:ascii="Times New Roman" w:hAnsi="Times New Roman" w:cs="Times New Roman"/>
                <w:sz w:val="18"/>
                <w:szCs w:val="18"/>
                <w:lang w:val="en-US"/>
              </w:rPr>
            </w:pPr>
            <w:r w:rsidRPr="004F4640">
              <w:rPr>
                <w:rFonts w:ascii="Times New Roman" w:hAnsi="Times New Roman" w:cs="Times New Roman"/>
                <w:sz w:val="18"/>
                <w:szCs w:val="18"/>
                <w:lang w:val="en-US"/>
              </w:rPr>
              <w:t>MN210504</w:t>
            </w:r>
          </w:p>
        </w:tc>
        <w:tc>
          <w:tcPr>
            <w:tcW w:w="1471" w:type="dxa"/>
            <w:tcBorders>
              <w:top w:val="double" w:sz="4" w:space="0" w:color="auto"/>
              <w:left w:val="double" w:sz="4" w:space="0" w:color="auto"/>
              <w:bottom w:val="double" w:sz="4" w:space="0" w:color="auto"/>
              <w:right w:val="double" w:sz="4" w:space="0" w:color="auto"/>
            </w:tcBorders>
            <w:vAlign w:val="center"/>
          </w:tcPr>
          <w:p w14:paraId="4C93EEC7" w14:textId="0710CCCF" w:rsidR="0098070F" w:rsidRPr="00E859B4" w:rsidRDefault="00D60DAC" w:rsidP="00D60DAC">
            <w:pPr>
              <w:jc w:val="center"/>
              <w:rPr>
                <w:rFonts w:ascii="Times New Roman" w:hAnsi="Times New Roman" w:cs="Times New Roman"/>
                <w:sz w:val="18"/>
                <w:szCs w:val="18"/>
                <w:lang w:val="en-US"/>
              </w:rPr>
            </w:pPr>
            <w:r>
              <w:rPr>
                <w:rFonts w:ascii="Times New Roman" w:hAnsi="Times New Roman" w:cs="Times New Roman"/>
                <w:sz w:val="18"/>
                <w:szCs w:val="18"/>
                <w:lang w:val="en-US"/>
              </w:rPr>
              <w:t>-</w:t>
            </w:r>
          </w:p>
        </w:tc>
      </w:tr>
      <w:tr w:rsidR="0098070F" w:rsidRPr="009009E6" w14:paraId="1C2B8571" w14:textId="77777777" w:rsidTr="00D60DAC">
        <w:trPr>
          <w:jc w:val="center"/>
        </w:trPr>
        <w:tc>
          <w:tcPr>
            <w:tcW w:w="2491" w:type="dxa"/>
            <w:tcBorders>
              <w:top w:val="double" w:sz="4" w:space="0" w:color="auto"/>
              <w:left w:val="double" w:sz="4" w:space="0" w:color="auto"/>
              <w:bottom w:val="double" w:sz="4" w:space="0" w:color="auto"/>
              <w:right w:val="double" w:sz="4" w:space="0" w:color="auto"/>
            </w:tcBorders>
            <w:vAlign w:val="center"/>
          </w:tcPr>
          <w:p w14:paraId="39DEEE0A" w14:textId="77777777" w:rsidR="0098070F" w:rsidRPr="009009E6" w:rsidRDefault="0098070F" w:rsidP="0098070F">
            <w:pPr>
              <w:jc w:val="center"/>
              <w:rPr>
                <w:rFonts w:ascii="Times New Roman" w:hAnsi="Times New Roman" w:cs="Times New Roman"/>
                <w:i/>
                <w:sz w:val="18"/>
                <w:szCs w:val="18"/>
                <w:lang w:val="en-US"/>
              </w:rPr>
            </w:pPr>
            <w:r w:rsidRPr="009009E6">
              <w:rPr>
                <w:rFonts w:ascii="Times New Roman" w:hAnsi="Times New Roman" w:cs="Times New Roman"/>
                <w:i/>
                <w:sz w:val="18"/>
                <w:szCs w:val="18"/>
                <w:lang w:val="en-US"/>
              </w:rPr>
              <w:t>A. zischkai</w:t>
            </w:r>
          </w:p>
        </w:tc>
        <w:tc>
          <w:tcPr>
            <w:tcW w:w="3731" w:type="dxa"/>
            <w:tcBorders>
              <w:top w:val="double" w:sz="4" w:space="0" w:color="auto"/>
              <w:left w:val="double" w:sz="4" w:space="0" w:color="auto"/>
              <w:bottom w:val="double" w:sz="4" w:space="0" w:color="auto"/>
              <w:right w:val="double" w:sz="4" w:space="0" w:color="auto"/>
            </w:tcBorders>
            <w:vAlign w:val="center"/>
          </w:tcPr>
          <w:p w14:paraId="385EC4FC" w14:textId="2B2DD047" w:rsidR="0098070F" w:rsidRPr="009009E6" w:rsidRDefault="0098070F" w:rsidP="0098070F">
            <w:pPr>
              <w:rPr>
                <w:rFonts w:ascii="Times New Roman" w:hAnsi="Times New Roman" w:cs="Times New Roman"/>
                <w:sz w:val="18"/>
                <w:szCs w:val="18"/>
                <w:lang w:val="en-US"/>
              </w:rPr>
            </w:pPr>
            <w:r w:rsidRPr="009009E6">
              <w:rPr>
                <w:rFonts w:ascii="Times New Roman" w:hAnsi="Times New Roman" w:cs="Times New Roman"/>
                <w:sz w:val="18"/>
                <w:szCs w:val="18"/>
                <w:lang w:val="en-US"/>
              </w:rPr>
              <w:t>P</w:t>
            </w:r>
            <w:r w:rsidR="00EC726E">
              <w:rPr>
                <w:rFonts w:ascii="Times New Roman" w:hAnsi="Times New Roman" w:cs="Times New Roman"/>
                <w:sz w:val="18"/>
                <w:szCs w:val="18"/>
                <w:lang w:val="en-US"/>
              </w:rPr>
              <w:t>eru / 1940</w:t>
            </w:r>
          </w:p>
        </w:tc>
        <w:tc>
          <w:tcPr>
            <w:tcW w:w="1134" w:type="dxa"/>
            <w:tcBorders>
              <w:top w:val="double" w:sz="4" w:space="0" w:color="auto"/>
              <w:left w:val="double" w:sz="4" w:space="0" w:color="auto"/>
              <w:bottom w:val="double" w:sz="4" w:space="0" w:color="auto"/>
              <w:right w:val="double" w:sz="4" w:space="0" w:color="auto"/>
            </w:tcBorders>
            <w:vAlign w:val="center"/>
          </w:tcPr>
          <w:p w14:paraId="26B7B8BD" w14:textId="77777777" w:rsidR="0098070F" w:rsidRPr="009009E6" w:rsidRDefault="0098070F" w:rsidP="00DC313B">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276" w:type="dxa"/>
            <w:tcBorders>
              <w:top w:val="double" w:sz="4" w:space="0" w:color="auto"/>
              <w:left w:val="double" w:sz="4" w:space="0" w:color="auto"/>
              <w:bottom w:val="double" w:sz="4" w:space="0" w:color="auto"/>
              <w:right w:val="double" w:sz="4" w:space="0" w:color="auto"/>
            </w:tcBorders>
            <w:vAlign w:val="center"/>
          </w:tcPr>
          <w:p w14:paraId="7136DF2F" w14:textId="77777777" w:rsidR="0098070F" w:rsidRPr="009009E6" w:rsidRDefault="0098070F" w:rsidP="00DC313B">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559" w:type="dxa"/>
            <w:tcBorders>
              <w:top w:val="double" w:sz="4" w:space="0" w:color="auto"/>
              <w:left w:val="double" w:sz="4" w:space="0" w:color="auto"/>
              <w:bottom w:val="double" w:sz="4" w:space="0" w:color="auto"/>
              <w:right w:val="double" w:sz="4" w:space="0" w:color="auto"/>
            </w:tcBorders>
            <w:vAlign w:val="center"/>
          </w:tcPr>
          <w:p w14:paraId="611CF49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Museum pinned</w:t>
            </w:r>
          </w:p>
        </w:tc>
        <w:tc>
          <w:tcPr>
            <w:tcW w:w="1560" w:type="dxa"/>
            <w:tcBorders>
              <w:top w:val="double" w:sz="4" w:space="0" w:color="auto"/>
              <w:left w:val="double" w:sz="4" w:space="0" w:color="auto"/>
              <w:bottom w:val="double" w:sz="4" w:space="0" w:color="auto"/>
              <w:right w:val="double" w:sz="4" w:space="0" w:color="auto"/>
            </w:tcBorders>
            <w:vAlign w:val="center"/>
          </w:tcPr>
          <w:p w14:paraId="2EDF97D3" w14:textId="5914EA37" w:rsidR="0098070F" w:rsidRPr="00E859B4" w:rsidRDefault="008357AB" w:rsidP="00D60DAC">
            <w:pPr>
              <w:jc w:val="center"/>
              <w:rPr>
                <w:rFonts w:ascii="Times New Roman" w:hAnsi="Times New Roman" w:cs="Times New Roman"/>
                <w:sz w:val="18"/>
                <w:szCs w:val="18"/>
                <w:lang w:val="en-US"/>
              </w:rPr>
            </w:pPr>
            <w:r w:rsidRPr="008357AB">
              <w:rPr>
                <w:rFonts w:ascii="Times New Roman" w:hAnsi="Times New Roman" w:cs="Times New Roman"/>
                <w:sz w:val="18"/>
                <w:szCs w:val="18"/>
                <w:lang w:val="en-US"/>
              </w:rPr>
              <w:t>MZ513916</w:t>
            </w:r>
          </w:p>
        </w:tc>
        <w:tc>
          <w:tcPr>
            <w:tcW w:w="1471" w:type="dxa"/>
            <w:tcBorders>
              <w:top w:val="double" w:sz="4" w:space="0" w:color="auto"/>
              <w:left w:val="double" w:sz="4" w:space="0" w:color="auto"/>
              <w:bottom w:val="double" w:sz="4" w:space="0" w:color="auto"/>
              <w:right w:val="double" w:sz="4" w:space="0" w:color="auto"/>
            </w:tcBorders>
            <w:vAlign w:val="center"/>
          </w:tcPr>
          <w:p w14:paraId="52D04D1F" w14:textId="4CA6C06E" w:rsidR="0098070F" w:rsidRPr="00E859B4" w:rsidRDefault="0030387E" w:rsidP="00D60DAC">
            <w:pPr>
              <w:jc w:val="center"/>
              <w:rPr>
                <w:rFonts w:ascii="Times New Roman" w:hAnsi="Times New Roman" w:cs="Times New Roman"/>
                <w:sz w:val="18"/>
                <w:szCs w:val="18"/>
                <w:lang w:val="en-US"/>
              </w:rPr>
            </w:pPr>
            <w:r w:rsidRPr="0030387E">
              <w:rPr>
                <w:rFonts w:ascii="Times New Roman" w:hAnsi="Times New Roman" w:cs="Times New Roman"/>
                <w:sz w:val="18"/>
                <w:szCs w:val="18"/>
                <w:lang w:val="en-US"/>
              </w:rPr>
              <w:t>MZ513917</w:t>
            </w:r>
          </w:p>
        </w:tc>
      </w:tr>
      <w:tr w:rsidR="0098070F" w:rsidRPr="009009E6" w14:paraId="2A5BE4BD" w14:textId="77777777" w:rsidTr="00D60DAC">
        <w:trPr>
          <w:jc w:val="center"/>
        </w:trPr>
        <w:tc>
          <w:tcPr>
            <w:tcW w:w="2491" w:type="dxa"/>
            <w:tcBorders>
              <w:top w:val="double" w:sz="4" w:space="0" w:color="auto"/>
              <w:left w:val="double" w:sz="4" w:space="0" w:color="auto"/>
              <w:bottom w:val="double" w:sz="4" w:space="0" w:color="auto"/>
              <w:right w:val="double" w:sz="4" w:space="0" w:color="auto"/>
            </w:tcBorders>
            <w:vAlign w:val="center"/>
          </w:tcPr>
          <w:p w14:paraId="4CAAF819" w14:textId="77777777" w:rsidR="0098070F" w:rsidRPr="009009E6" w:rsidRDefault="0098070F" w:rsidP="0098070F">
            <w:pPr>
              <w:jc w:val="center"/>
              <w:rPr>
                <w:rFonts w:ascii="Times New Roman" w:hAnsi="Times New Roman" w:cs="Times New Roman"/>
                <w:i/>
                <w:sz w:val="18"/>
                <w:szCs w:val="18"/>
                <w:lang w:val="en-US"/>
              </w:rPr>
            </w:pPr>
            <w:r w:rsidRPr="009009E6">
              <w:rPr>
                <w:rFonts w:ascii="Times New Roman" w:hAnsi="Times New Roman" w:cs="Times New Roman"/>
                <w:i/>
                <w:sz w:val="18"/>
                <w:szCs w:val="18"/>
                <w:lang w:val="en-US"/>
              </w:rPr>
              <w:t>A. obidensis</w:t>
            </w:r>
          </w:p>
        </w:tc>
        <w:tc>
          <w:tcPr>
            <w:tcW w:w="3731" w:type="dxa"/>
            <w:tcBorders>
              <w:top w:val="double" w:sz="4" w:space="0" w:color="auto"/>
              <w:left w:val="double" w:sz="4" w:space="0" w:color="auto"/>
              <w:bottom w:val="double" w:sz="4" w:space="0" w:color="auto"/>
              <w:right w:val="double" w:sz="4" w:space="0" w:color="auto"/>
            </w:tcBorders>
            <w:vAlign w:val="center"/>
          </w:tcPr>
          <w:p w14:paraId="55FCABD3" w14:textId="2F3C38DB" w:rsidR="0098070F" w:rsidRPr="001369FD" w:rsidRDefault="001369FD" w:rsidP="001369FD">
            <w:pPr>
              <w:rPr>
                <w:rFonts w:ascii="Times New Roman" w:hAnsi="Times New Roman" w:cs="Times New Roman"/>
                <w:sz w:val="18"/>
                <w:szCs w:val="18"/>
              </w:rPr>
            </w:pPr>
            <w:r>
              <w:rPr>
                <w:rFonts w:ascii="Times New Roman" w:hAnsi="Times New Roman" w:cs="Times New Roman"/>
                <w:sz w:val="18"/>
                <w:szCs w:val="18"/>
              </w:rPr>
              <w:t xml:space="preserve">1 </w:t>
            </w:r>
            <w:r w:rsidRPr="00E417DB">
              <w:rPr>
                <w:rFonts w:ascii="Times New Roman" w:hAnsi="Times New Roman" w:cs="Times New Roman"/>
                <w:sz w:val="18"/>
                <w:szCs w:val="18"/>
              </w:rPr>
              <w:t>♀</w:t>
            </w:r>
            <w:r>
              <w:rPr>
                <w:rFonts w:ascii="Times New Roman" w:hAnsi="Times New Roman" w:cs="Times New Roman"/>
                <w:sz w:val="18"/>
                <w:szCs w:val="18"/>
              </w:rPr>
              <w:t xml:space="preserve">; </w:t>
            </w:r>
            <w:r w:rsidR="0098070F" w:rsidRPr="00EF7DF3">
              <w:rPr>
                <w:rFonts w:ascii="Times New Roman" w:hAnsi="Times New Roman" w:cs="Times New Roman"/>
                <w:sz w:val="18"/>
                <w:szCs w:val="18"/>
              </w:rPr>
              <w:t>Brasil,</w:t>
            </w:r>
            <w:r>
              <w:rPr>
                <w:rFonts w:ascii="Times New Roman" w:hAnsi="Times New Roman" w:cs="Times New Roman"/>
                <w:sz w:val="18"/>
                <w:szCs w:val="18"/>
              </w:rPr>
              <w:t xml:space="preserve"> Amazonas, Reserva Ducke, L3, 1,</w:t>
            </w:r>
            <w:r w:rsidR="0098070F" w:rsidRPr="00EF7DF3">
              <w:rPr>
                <w:rFonts w:ascii="Times New Roman" w:hAnsi="Times New Roman" w:cs="Times New Roman"/>
                <w:sz w:val="18"/>
                <w:szCs w:val="18"/>
              </w:rPr>
              <w:t>500</w:t>
            </w:r>
            <w:r>
              <w:rPr>
                <w:rFonts w:ascii="Times New Roman" w:hAnsi="Times New Roman" w:cs="Times New Roman"/>
                <w:sz w:val="18"/>
                <w:szCs w:val="18"/>
              </w:rPr>
              <w:t>;</w:t>
            </w:r>
            <w:r w:rsidR="0098070F" w:rsidRPr="00EF7DF3">
              <w:rPr>
                <w:rFonts w:ascii="Times New Roman" w:hAnsi="Times New Roman" w:cs="Times New Roman"/>
                <w:sz w:val="18"/>
                <w:szCs w:val="18"/>
              </w:rPr>
              <w:t xml:space="preserve"> 23</w:t>
            </w:r>
            <w:r w:rsidRPr="00E417DB">
              <w:rPr>
                <w:rFonts w:ascii="Times New Roman" w:hAnsi="Times New Roman" w:cs="Times New Roman"/>
                <w:sz w:val="18"/>
                <w:szCs w:val="18"/>
              </w:rPr>
              <w:t>–</w:t>
            </w:r>
            <w:r w:rsidR="0098070F" w:rsidRPr="00EF7DF3">
              <w:rPr>
                <w:rFonts w:ascii="Times New Roman" w:hAnsi="Times New Roman" w:cs="Times New Roman"/>
                <w:sz w:val="18"/>
                <w:szCs w:val="18"/>
              </w:rPr>
              <w:t>25</w:t>
            </w:r>
            <w:r>
              <w:rPr>
                <w:rFonts w:ascii="Times New Roman" w:hAnsi="Times New Roman" w:cs="Times New Roman"/>
                <w:sz w:val="18"/>
                <w:szCs w:val="18"/>
              </w:rPr>
              <w:t xml:space="preserve"> </w:t>
            </w:r>
            <w:proofErr w:type="gramStart"/>
            <w:r>
              <w:rPr>
                <w:rFonts w:ascii="Times New Roman" w:hAnsi="Times New Roman" w:cs="Times New Roman"/>
                <w:sz w:val="18"/>
                <w:szCs w:val="18"/>
              </w:rPr>
              <w:t>Jan.</w:t>
            </w:r>
            <w:proofErr w:type="gramEnd"/>
            <w:r>
              <w:rPr>
                <w:rFonts w:ascii="Times New Roman" w:hAnsi="Times New Roman" w:cs="Times New Roman"/>
                <w:sz w:val="18"/>
                <w:szCs w:val="18"/>
              </w:rPr>
              <w:t xml:space="preserve"> 2013;</w:t>
            </w:r>
            <w:r w:rsidR="0098070F" w:rsidRPr="00EF7DF3">
              <w:rPr>
                <w:rFonts w:ascii="Times New Roman" w:hAnsi="Times New Roman" w:cs="Times New Roman"/>
                <w:sz w:val="18"/>
                <w:szCs w:val="18"/>
              </w:rPr>
              <w:t xml:space="preserve"> M. Graça III.</w:t>
            </w:r>
            <w:r>
              <w:rPr>
                <w:rFonts w:ascii="Times New Roman" w:hAnsi="Times New Roman" w:cs="Times New Roman"/>
                <w:sz w:val="18"/>
                <w:szCs w:val="18"/>
              </w:rPr>
              <w:t xml:space="preserve"> leg.;</w:t>
            </w:r>
            <w:r w:rsidR="0098070F" w:rsidRPr="00EF7DF3">
              <w:rPr>
                <w:rFonts w:ascii="Times New Roman" w:hAnsi="Times New Roman" w:cs="Times New Roman"/>
                <w:sz w:val="18"/>
                <w:szCs w:val="18"/>
              </w:rPr>
              <w:t xml:space="preserve"> </w:t>
            </w:r>
            <w:r>
              <w:rPr>
                <w:rFonts w:ascii="Times New Roman" w:hAnsi="Times New Roman" w:cs="Times New Roman"/>
                <w:sz w:val="18"/>
                <w:szCs w:val="18"/>
              </w:rPr>
              <w:t>INPA.</w:t>
            </w:r>
          </w:p>
        </w:tc>
        <w:tc>
          <w:tcPr>
            <w:tcW w:w="1134" w:type="dxa"/>
            <w:tcBorders>
              <w:top w:val="double" w:sz="4" w:space="0" w:color="auto"/>
              <w:left w:val="double" w:sz="4" w:space="0" w:color="auto"/>
              <w:bottom w:val="double" w:sz="4" w:space="0" w:color="auto"/>
              <w:right w:val="double" w:sz="4" w:space="0" w:color="auto"/>
            </w:tcBorders>
            <w:vAlign w:val="center"/>
          </w:tcPr>
          <w:p w14:paraId="5958A833" w14:textId="77777777" w:rsidR="0098070F" w:rsidRPr="001369FD" w:rsidRDefault="0098070F" w:rsidP="00DC313B">
            <w:pPr>
              <w:jc w:val="center"/>
              <w:rPr>
                <w:rFonts w:ascii="Times New Roman" w:hAnsi="Times New Roman" w:cs="Times New Roman"/>
                <w:sz w:val="18"/>
                <w:szCs w:val="18"/>
              </w:rPr>
            </w:pPr>
            <w:r w:rsidRPr="001369FD">
              <w:rPr>
                <w:rFonts w:ascii="Times New Roman" w:hAnsi="Times New Roman" w:cs="Times New Roman"/>
                <w:sz w:val="18"/>
                <w:szCs w:val="18"/>
              </w:rPr>
              <w:t>-2.930237</w:t>
            </w:r>
          </w:p>
        </w:tc>
        <w:tc>
          <w:tcPr>
            <w:tcW w:w="1276" w:type="dxa"/>
            <w:tcBorders>
              <w:top w:val="double" w:sz="4" w:space="0" w:color="auto"/>
              <w:left w:val="double" w:sz="4" w:space="0" w:color="auto"/>
              <w:bottom w:val="double" w:sz="4" w:space="0" w:color="auto"/>
              <w:right w:val="double" w:sz="4" w:space="0" w:color="auto"/>
            </w:tcBorders>
            <w:vAlign w:val="center"/>
          </w:tcPr>
          <w:p w14:paraId="3939919B" w14:textId="77777777" w:rsidR="0098070F" w:rsidRPr="001369FD" w:rsidRDefault="0098070F" w:rsidP="00DC313B">
            <w:pPr>
              <w:jc w:val="center"/>
              <w:rPr>
                <w:rFonts w:ascii="Times New Roman" w:hAnsi="Times New Roman" w:cs="Times New Roman"/>
                <w:sz w:val="18"/>
                <w:szCs w:val="18"/>
              </w:rPr>
            </w:pPr>
            <w:r w:rsidRPr="001369FD">
              <w:rPr>
                <w:rFonts w:ascii="Times New Roman" w:hAnsi="Times New Roman" w:cs="Times New Roman"/>
                <w:sz w:val="18"/>
                <w:szCs w:val="18"/>
              </w:rPr>
              <w:t>-59.974742</w:t>
            </w:r>
          </w:p>
        </w:tc>
        <w:tc>
          <w:tcPr>
            <w:tcW w:w="1559" w:type="dxa"/>
            <w:tcBorders>
              <w:top w:val="double" w:sz="4" w:space="0" w:color="auto"/>
              <w:left w:val="double" w:sz="4" w:space="0" w:color="auto"/>
              <w:bottom w:val="double" w:sz="4" w:space="0" w:color="auto"/>
              <w:right w:val="double" w:sz="4" w:space="0" w:color="auto"/>
            </w:tcBorders>
            <w:vAlign w:val="center"/>
          </w:tcPr>
          <w:p w14:paraId="7093C26B" w14:textId="77777777" w:rsidR="0098070F" w:rsidRPr="001369FD" w:rsidRDefault="0098070F" w:rsidP="0098070F">
            <w:pPr>
              <w:jc w:val="center"/>
              <w:rPr>
                <w:rFonts w:ascii="Times New Roman" w:hAnsi="Times New Roman" w:cs="Times New Roman"/>
                <w:sz w:val="18"/>
                <w:szCs w:val="18"/>
              </w:rPr>
            </w:pPr>
            <w:r w:rsidRPr="001369FD">
              <w:rPr>
                <w:rFonts w:ascii="Times New Roman" w:hAnsi="Times New Roman" w:cs="Times New Roman"/>
                <w:sz w:val="18"/>
                <w:szCs w:val="18"/>
              </w:rPr>
              <w:t>Museum pinned</w:t>
            </w:r>
          </w:p>
        </w:tc>
        <w:tc>
          <w:tcPr>
            <w:tcW w:w="1560" w:type="dxa"/>
            <w:tcBorders>
              <w:top w:val="double" w:sz="4" w:space="0" w:color="auto"/>
              <w:left w:val="double" w:sz="4" w:space="0" w:color="auto"/>
              <w:bottom w:val="double" w:sz="4" w:space="0" w:color="auto"/>
              <w:right w:val="double" w:sz="4" w:space="0" w:color="auto"/>
            </w:tcBorders>
            <w:vAlign w:val="center"/>
          </w:tcPr>
          <w:p w14:paraId="6F967E47" w14:textId="41B949E6" w:rsidR="0098070F" w:rsidRPr="001369FD" w:rsidRDefault="00567FE5" w:rsidP="00D60DAC">
            <w:pPr>
              <w:jc w:val="center"/>
              <w:rPr>
                <w:rFonts w:ascii="Times New Roman" w:hAnsi="Times New Roman" w:cs="Times New Roman"/>
                <w:sz w:val="18"/>
                <w:szCs w:val="18"/>
              </w:rPr>
            </w:pPr>
            <w:r w:rsidRPr="00567FE5">
              <w:rPr>
                <w:rFonts w:ascii="Times New Roman" w:hAnsi="Times New Roman" w:cs="Times New Roman"/>
                <w:sz w:val="18"/>
                <w:szCs w:val="18"/>
              </w:rPr>
              <w:t>MZ496311</w:t>
            </w:r>
          </w:p>
        </w:tc>
        <w:tc>
          <w:tcPr>
            <w:tcW w:w="1471" w:type="dxa"/>
            <w:tcBorders>
              <w:top w:val="double" w:sz="4" w:space="0" w:color="auto"/>
              <w:left w:val="double" w:sz="4" w:space="0" w:color="auto"/>
              <w:bottom w:val="double" w:sz="4" w:space="0" w:color="auto"/>
              <w:right w:val="double" w:sz="4" w:space="0" w:color="auto"/>
            </w:tcBorders>
            <w:vAlign w:val="center"/>
          </w:tcPr>
          <w:p w14:paraId="7B7749EC" w14:textId="65359826" w:rsidR="0098070F" w:rsidRPr="001369FD" w:rsidRDefault="003260FC" w:rsidP="00D60DAC">
            <w:pPr>
              <w:jc w:val="center"/>
              <w:rPr>
                <w:rFonts w:ascii="Times New Roman" w:hAnsi="Times New Roman" w:cs="Times New Roman"/>
                <w:sz w:val="18"/>
                <w:szCs w:val="18"/>
              </w:rPr>
            </w:pPr>
            <w:r w:rsidRPr="003260FC">
              <w:rPr>
                <w:rFonts w:ascii="Times New Roman" w:hAnsi="Times New Roman" w:cs="Times New Roman"/>
                <w:sz w:val="18"/>
                <w:szCs w:val="18"/>
              </w:rPr>
              <w:t>MZ496384</w:t>
            </w:r>
          </w:p>
        </w:tc>
      </w:tr>
      <w:tr w:rsidR="0098070F" w:rsidRPr="009009E6" w14:paraId="22843583" w14:textId="77777777" w:rsidTr="00D60DAC">
        <w:trPr>
          <w:jc w:val="center"/>
        </w:trPr>
        <w:tc>
          <w:tcPr>
            <w:tcW w:w="2491" w:type="dxa"/>
            <w:tcBorders>
              <w:top w:val="double" w:sz="4" w:space="0" w:color="auto"/>
              <w:left w:val="double" w:sz="4" w:space="0" w:color="auto"/>
              <w:bottom w:val="double" w:sz="4" w:space="0" w:color="auto"/>
              <w:right w:val="double" w:sz="4" w:space="0" w:color="auto"/>
            </w:tcBorders>
            <w:vAlign w:val="center"/>
          </w:tcPr>
          <w:p w14:paraId="2262DFD5" w14:textId="77777777" w:rsidR="0098070F" w:rsidRPr="001369FD" w:rsidRDefault="0098070F" w:rsidP="0098070F">
            <w:pPr>
              <w:jc w:val="center"/>
              <w:rPr>
                <w:rFonts w:ascii="Times New Roman" w:hAnsi="Times New Roman" w:cs="Times New Roman"/>
                <w:i/>
                <w:sz w:val="18"/>
                <w:szCs w:val="18"/>
              </w:rPr>
            </w:pPr>
            <w:r w:rsidRPr="001369FD">
              <w:rPr>
                <w:rFonts w:ascii="Times New Roman" w:hAnsi="Times New Roman" w:cs="Times New Roman"/>
                <w:i/>
                <w:sz w:val="18"/>
                <w:szCs w:val="18"/>
              </w:rPr>
              <w:t>A. paraensis</w:t>
            </w:r>
            <w:r w:rsidRPr="001369FD">
              <w:rPr>
                <w:rFonts w:ascii="Times New Roman" w:hAnsi="Times New Roman" w:cs="Times New Roman"/>
                <w:sz w:val="18"/>
                <w:szCs w:val="18"/>
              </w:rPr>
              <w:t xml:space="preserve"> yellow</w:t>
            </w:r>
          </w:p>
        </w:tc>
        <w:tc>
          <w:tcPr>
            <w:tcW w:w="3731" w:type="dxa"/>
            <w:tcBorders>
              <w:top w:val="double" w:sz="4" w:space="0" w:color="auto"/>
              <w:left w:val="double" w:sz="4" w:space="0" w:color="auto"/>
              <w:bottom w:val="double" w:sz="4" w:space="0" w:color="auto"/>
              <w:right w:val="double" w:sz="4" w:space="0" w:color="auto"/>
            </w:tcBorders>
            <w:vAlign w:val="center"/>
          </w:tcPr>
          <w:p w14:paraId="4631B88F" w14:textId="089A1EE7" w:rsidR="0098070F" w:rsidRPr="001369FD" w:rsidRDefault="001369FD" w:rsidP="001369FD">
            <w:pPr>
              <w:rPr>
                <w:rFonts w:ascii="Times New Roman" w:hAnsi="Times New Roman" w:cs="Times New Roman"/>
                <w:sz w:val="18"/>
                <w:szCs w:val="18"/>
              </w:rPr>
            </w:pPr>
            <w:r>
              <w:rPr>
                <w:rFonts w:ascii="Times New Roman" w:hAnsi="Times New Roman" w:cs="Times New Roman"/>
                <w:sz w:val="18"/>
                <w:szCs w:val="18"/>
              </w:rPr>
              <w:t xml:space="preserve">1 </w:t>
            </w:r>
            <w:r w:rsidRPr="00E417DB">
              <w:rPr>
                <w:rFonts w:ascii="Times New Roman" w:hAnsi="Times New Roman" w:cs="Times New Roman"/>
                <w:sz w:val="18"/>
                <w:szCs w:val="18"/>
              </w:rPr>
              <w:t>♀</w:t>
            </w:r>
            <w:r>
              <w:rPr>
                <w:rFonts w:ascii="Times New Roman" w:hAnsi="Times New Roman" w:cs="Times New Roman"/>
                <w:sz w:val="18"/>
                <w:szCs w:val="18"/>
              </w:rPr>
              <w:t xml:space="preserve">; </w:t>
            </w:r>
            <w:r w:rsidR="0098070F" w:rsidRPr="00EF7DF3">
              <w:rPr>
                <w:rFonts w:ascii="Times New Roman" w:hAnsi="Times New Roman" w:cs="Times New Roman"/>
                <w:sz w:val="18"/>
                <w:szCs w:val="18"/>
              </w:rPr>
              <w:t>Brasil, Amazonas, Balbina</w:t>
            </w:r>
            <w:r>
              <w:rPr>
                <w:rFonts w:ascii="Times New Roman" w:hAnsi="Times New Roman" w:cs="Times New Roman"/>
                <w:sz w:val="18"/>
                <w:szCs w:val="18"/>
              </w:rPr>
              <w:t>;</w:t>
            </w:r>
            <w:r w:rsidR="0098070F" w:rsidRPr="00EF7DF3">
              <w:rPr>
                <w:rFonts w:ascii="Times New Roman" w:hAnsi="Times New Roman" w:cs="Times New Roman"/>
                <w:sz w:val="18"/>
                <w:szCs w:val="18"/>
              </w:rPr>
              <w:t xml:space="preserve"> A. Somavilla </w:t>
            </w:r>
            <w:r>
              <w:rPr>
                <w:rFonts w:ascii="Times New Roman" w:hAnsi="Times New Roman" w:cs="Times New Roman"/>
                <w:sz w:val="18"/>
                <w:szCs w:val="18"/>
              </w:rPr>
              <w:t>leg</w:t>
            </w:r>
            <w:r w:rsidR="0098070F" w:rsidRPr="00EF7DF3">
              <w:rPr>
                <w:rFonts w:ascii="Times New Roman" w:hAnsi="Times New Roman" w:cs="Times New Roman"/>
                <w:sz w:val="18"/>
                <w:szCs w:val="18"/>
              </w:rPr>
              <w:t>.</w:t>
            </w:r>
            <w:r>
              <w:rPr>
                <w:rFonts w:ascii="Times New Roman" w:hAnsi="Times New Roman" w:cs="Times New Roman"/>
                <w:sz w:val="18"/>
                <w:szCs w:val="18"/>
              </w:rPr>
              <w:t>;</w:t>
            </w:r>
            <w:r w:rsidR="0098070F" w:rsidRPr="00EF7DF3">
              <w:rPr>
                <w:rFonts w:ascii="Times New Roman" w:hAnsi="Times New Roman" w:cs="Times New Roman"/>
                <w:sz w:val="18"/>
                <w:szCs w:val="18"/>
              </w:rPr>
              <w:t xml:space="preserve"> </w:t>
            </w:r>
            <w:r>
              <w:rPr>
                <w:rFonts w:ascii="Times New Roman" w:hAnsi="Times New Roman" w:cs="Times New Roman"/>
                <w:sz w:val="18"/>
                <w:szCs w:val="18"/>
              </w:rPr>
              <w:t>INPA.</w:t>
            </w:r>
          </w:p>
        </w:tc>
        <w:tc>
          <w:tcPr>
            <w:tcW w:w="1134" w:type="dxa"/>
            <w:tcBorders>
              <w:top w:val="double" w:sz="4" w:space="0" w:color="auto"/>
              <w:left w:val="double" w:sz="4" w:space="0" w:color="auto"/>
              <w:bottom w:val="double" w:sz="4" w:space="0" w:color="auto"/>
              <w:right w:val="double" w:sz="4" w:space="0" w:color="auto"/>
            </w:tcBorders>
            <w:vAlign w:val="center"/>
          </w:tcPr>
          <w:p w14:paraId="7C82190B" w14:textId="77777777" w:rsidR="0098070F" w:rsidRPr="001369FD" w:rsidRDefault="0098070F" w:rsidP="00DC313B">
            <w:pPr>
              <w:jc w:val="center"/>
              <w:rPr>
                <w:rFonts w:ascii="Times New Roman" w:hAnsi="Times New Roman" w:cs="Times New Roman"/>
                <w:sz w:val="18"/>
                <w:szCs w:val="18"/>
              </w:rPr>
            </w:pPr>
            <w:r w:rsidRPr="001369FD">
              <w:rPr>
                <w:rFonts w:ascii="Times New Roman" w:hAnsi="Times New Roman" w:cs="Times New Roman"/>
                <w:sz w:val="18"/>
                <w:szCs w:val="18"/>
              </w:rPr>
              <w:t>-1.923989</w:t>
            </w:r>
          </w:p>
        </w:tc>
        <w:tc>
          <w:tcPr>
            <w:tcW w:w="1276" w:type="dxa"/>
            <w:tcBorders>
              <w:top w:val="double" w:sz="4" w:space="0" w:color="auto"/>
              <w:left w:val="double" w:sz="4" w:space="0" w:color="auto"/>
              <w:bottom w:val="double" w:sz="4" w:space="0" w:color="auto"/>
              <w:right w:val="double" w:sz="4" w:space="0" w:color="auto"/>
            </w:tcBorders>
            <w:vAlign w:val="center"/>
          </w:tcPr>
          <w:p w14:paraId="2607A5B2" w14:textId="77777777" w:rsidR="0098070F" w:rsidRPr="009009E6" w:rsidRDefault="0098070F" w:rsidP="00DC313B">
            <w:pPr>
              <w:jc w:val="center"/>
              <w:rPr>
                <w:rFonts w:ascii="Times New Roman" w:hAnsi="Times New Roman" w:cs="Times New Roman"/>
                <w:sz w:val="18"/>
                <w:szCs w:val="18"/>
                <w:lang w:val="en-US"/>
              </w:rPr>
            </w:pPr>
            <w:r w:rsidRPr="001369FD">
              <w:rPr>
                <w:rFonts w:ascii="Times New Roman" w:hAnsi="Times New Roman" w:cs="Times New Roman"/>
                <w:sz w:val="18"/>
                <w:szCs w:val="18"/>
              </w:rPr>
              <w:t>-59.488</w:t>
            </w:r>
            <w:r w:rsidRPr="009009E6">
              <w:rPr>
                <w:rFonts w:ascii="Times New Roman" w:hAnsi="Times New Roman" w:cs="Times New Roman"/>
                <w:sz w:val="18"/>
                <w:szCs w:val="18"/>
                <w:lang w:val="en-US"/>
              </w:rPr>
              <w:t>129</w:t>
            </w:r>
          </w:p>
        </w:tc>
        <w:tc>
          <w:tcPr>
            <w:tcW w:w="1559" w:type="dxa"/>
            <w:tcBorders>
              <w:top w:val="double" w:sz="4" w:space="0" w:color="auto"/>
              <w:left w:val="double" w:sz="4" w:space="0" w:color="auto"/>
              <w:bottom w:val="double" w:sz="4" w:space="0" w:color="auto"/>
              <w:right w:val="double" w:sz="4" w:space="0" w:color="auto"/>
            </w:tcBorders>
            <w:vAlign w:val="center"/>
          </w:tcPr>
          <w:p w14:paraId="0E6C6A5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EtOH</w:t>
            </w:r>
          </w:p>
        </w:tc>
        <w:tc>
          <w:tcPr>
            <w:tcW w:w="1560" w:type="dxa"/>
            <w:tcBorders>
              <w:top w:val="double" w:sz="4" w:space="0" w:color="auto"/>
              <w:left w:val="double" w:sz="4" w:space="0" w:color="auto"/>
              <w:bottom w:val="double" w:sz="4" w:space="0" w:color="auto"/>
              <w:right w:val="double" w:sz="4" w:space="0" w:color="auto"/>
            </w:tcBorders>
            <w:vAlign w:val="center"/>
          </w:tcPr>
          <w:p w14:paraId="7037784B" w14:textId="0BC2DB67" w:rsidR="0098070F" w:rsidRPr="00E859B4" w:rsidRDefault="006E6CB5" w:rsidP="00D60DAC">
            <w:pPr>
              <w:jc w:val="center"/>
              <w:rPr>
                <w:rFonts w:ascii="Times New Roman" w:hAnsi="Times New Roman" w:cs="Times New Roman"/>
                <w:sz w:val="18"/>
                <w:szCs w:val="18"/>
                <w:lang w:val="en-US"/>
              </w:rPr>
            </w:pPr>
            <w:r w:rsidRPr="006E6CB5">
              <w:rPr>
                <w:rFonts w:ascii="Times New Roman" w:hAnsi="Times New Roman" w:cs="Times New Roman"/>
                <w:sz w:val="18"/>
                <w:szCs w:val="18"/>
                <w:lang w:val="en-US"/>
              </w:rPr>
              <w:t>MZ496313</w:t>
            </w:r>
          </w:p>
        </w:tc>
        <w:tc>
          <w:tcPr>
            <w:tcW w:w="1471" w:type="dxa"/>
            <w:tcBorders>
              <w:top w:val="double" w:sz="4" w:space="0" w:color="auto"/>
              <w:left w:val="double" w:sz="4" w:space="0" w:color="auto"/>
              <w:bottom w:val="double" w:sz="4" w:space="0" w:color="auto"/>
              <w:right w:val="double" w:sz="4" w:space="0" w:color="auto"/>
            </w:tcBorders>
            <w:vAlign w:val="center"/>
          </w:tcPr>
          <w:p w14:paraId="1B0ED168" w14:textId="4CD65D3D" w:rsidR="0098070F" w:rsidRPr="00E859B4" w:rsidRDefault="003260FC" w:rsidP="00D60DAC">
            <w:pPr>
              <w:jc w:val="center"/>
              <w:rPr>
                <w:rFonts w:ascii="Times New Roman" w:hAnsi="Times New Roman" w:cs="Times New Roman"/>
                <w:sz w:val="18"/>
                <w:szCs w:val="18"/>
                <w:lang w:val="en-US"/>
              </w:rPr>
            </w:pPr>
            <w:r w:rsidRPr="003260FC">
              <w:rPr>
                <w:rFonts w:ascii="Times New Roman" w:hAnsi="Times New Roman" w:cs="Times New Roman"/>
                <w:sz w:val="18"/>
                <w:szCs w:val="18"/>
                <w:lang w:val="en-US"/>
              </w:rPr>
              <w:t>MZ496386</w:t>
            </w:r>
          </w:p>
        </w:tc>
      </w:tr>
      <w:tr w:rsidR="0098070F" w:rsidRPr="009009E6" w14:paraId="0CCDC848" w14:textId="77777777" w:rsidTr="00D60DAC">
        <w:trPr>
          <w:jc w:val="center"/>
        </w:trPr>
        <w:tc>
          <w:tcPr>
            <w:tcW w:w="2491" w:type="dxa"/>
            <w:tcBorders>
              <w:top w:val="double" w:sz="4" w:space="0" w:color="auto"/>
              <w:left w:val="double" w:sz="4" w:space="0" w:color="auto"/>
              <w:bottom w:val="double" w:sz="4" w:space="0" w:color="auto"/>
              <w:right w:val="double" w:sz="4" w:space="0" w:color="auto"/>
            </w:tcBorders>
            <w:vAlign w:val="center"/>
          </w:tcPr>
          <w:p w14:paraId="450594F1" w14:textId="099FC110" w:rsidR="0098070F" w:rsidRPr="009009E6" w:rsidRDefault="0098070F" w:rsidP="00D376F8">
            <w:pPr>
              <w:jc w:val="center"/>
              <w:rPr>
                <w:rFonts w:ascii="Times New Roman" w:hAnsi="Times New Roman" w:cs="Times New Roman"/>
                <w:sz w:val="18"/>
                <w:szCs w:val="18"/>
                <w:lang w:val="en-US"/>
              </w:rPr>
            </w:pPr>
            <w:r w:rsidRPr="009009E6">
              <w:rPr>
                <w:rFonts w:ascii="Times New Roman" w:hAnsi="Times New Roman" w:cs="Times New Roman"/>
                <w:i/>
                <w:sz w:val="18"/>
                <w:szCs w:val="18"/>
                <w:lang w:val="en-US"/>
              </w:rPr>
              <w:t>A. paraensis</w:t>
            </w:r>
            <w:r w:rsidRPr="009009E6">
              <w:rPr>
                <w:rFonts w:ascii="Times New Roman" w:hAnsi="Times New Roman" w:cs="Times New Roman"/>
                <w:sz w:val="18"/>
                <w:szCs w:val="18"/>
                <w:lang w:val="en-US"/>
              </w:rPr>
              <w:t xml:space="preserve"> </w:t>
            </w:r>
            <w:r w:rsidR="00D376F8">
              <w:rPr>
                <w:rFonts w:ascii="Times New Roman" w:hAnsi="Times New Roman" w:cs="Times New Roman"/>
                <w:sz w:val="18"/>
                <w:szCs w:val="18"/>
                <w:lang w:val="en-US"/>
              </w:rPr>
              <w:t>brown and yellow</w:t>
            </w:r>
          </w:p>
        </w:tc>
        <w:tc>
          <w:tcPr>
            <w:tcW w:w="3731" w:type="dxa"/>
            <w:tcBorders>
              <w:top w:val="double" w:sz="4" w:space="0" w:color="auto"/>
              <w:left w:val="double" w:sz="4" w:space="0" w:color="auto"/>
              <w:bottom w:val="double" w:sz="4" w:space="0" w:color="auto"/>
              <w:right w:val="double" w:sz="4" w:space="0" w:color="auto"/>
            </w:tcBorders>
            <w:vAlign w:val="center"/>
          </w:tcPr>
          <w:p w14:paraId="022FBDCB" w14:textId="0C8DAAA8" w:rsidR="0098070F" w:rsidRPr="00D376F8" w:rsidRDefault="00B61144" w:rsidP="00B61144">
            <w:pPr>
              <w:rPr>
                <w:rFonts w:ascii="Times New Roman" w:hAnsi="Times New Roman" w:cs="Times New Roman"/>
                <w:sz w:val="18"/>
                <w:szCs w:val="18"/>
              </w:rPr>
            </w:pPr>
            <w:r>
              <w:rPr>
                <w:rFonts w:ascii="Times New Roman" w:hAnsi="Times New Roman" w:cs="Times New Roman"/>
                <w:sz w:val="18"/>
                <w:szCs w:val="18"/>
              </w:rPr>
              <w:t xml:space="preserve">1 </w:t>
            </w:r>
            <w:r w:rsidRPr="00E417DB">
              <w:rPr>
                <w:rFonts w:ascii="Times New Roman" w:hAnsi="Times New Roman" w:cs="Times New Roman"/>
                <w:sz w:val="18"/>
                <w:szCs w:val="18"/>
              </w:rPr>
              <w:t>♀</w:t>
            </w:r>
            <w:r>
              <w:rPr>
                <w:rFonts w:ascii="Times New Roman" w:hAnsi="Times New Roman" w:cs="Times New Roman"/>
                <w:sz w:val="18"/>
                <w:szCs w:val="18"/>
              </w:rPr>
              <w:t xml:space="preserve">; </w:t>
            </w:r>
            <w:r w:rsidR="0098070F" w:rsidRPr="00EF7DF3">
              <w:rPr>
                <w:rFonts w:ascii="Times New Roman" w:hAnsi="Times New Roman" w:cs="Times New Roman"/>
                <w:sz w:val="18"/>
                <w:szCs w:val="18"/>
              </w:rPr>
              <w:t>Brasil, Amazonas, São Gabriel da Cachoeira, Estrada para Cicu</w:t>
            </w:r>
            <w:r>
              <w:rPr>
                <w:rFonts w:ascii="Times New Roman" w:hAnsi="Times New Roman" w:cs="Times New Roman"/>
                <w:sz w:val="18"/>
                <w:szCs w:val="18"/>
              </w:rPr>
              <w:t>í, Br. 307, km 64, torre do LBA;</w:t>
            </w:r>
            <w:r w:rsidR="0098070F" w:rsidRPr="00EF7DF3">
              <w:rPr>
                <w:rFonts w:ascii="Times New Roman" w:hAnsi="Times New Roman" w:cs="Times New Roman"/>
                <w:sz w:val="18"/>
                <w:szCs w:val="18"/>
              </w:rPr>
              <w:t xml:space="preserve"> 00°12’43,0”</w:t>
            </w:r>
            <w:r>
              <w:rPr>
                <w:rFonts w:ascii="Times New Roman" w:hAnsi="Times New Roman" w:cs="Times New Roman"/>
                <w:sz w:val="18"/>
                <w:szCs w:val="18"/>
              </w:rPr>
              <w:t xml:space="preserve"> </w:t>
            </w:r>
            <w:r w:rsidR="0098070F" w:rsidRPr="00EF7DF3">
              <w:rPr>
                <w:rFonts w:ascii="Times New Roman" w:hAnsi="Times New Roman" w:cs="Times New Roman"/>
                <w:sz w:val="18"/>
                <w:szCs w:val="18"/>
              </w:rPr>
              <w:t>N</w:t>
            </w:r>
            <w:r>
              <w:rPr>
                <w:rFonts w:ascii="Times New Roman" w:hAnsi="Times New Roman" w:cs="Times New Roman"/>
                <w:sz w:val="18"/>
                <w:szCs w:val="18"/>
              </w:rPr>
              <w:t>,</w:t>
            </w:r>
            <w:r w:rsidR="0098070F" w:rsidRPr="00EF7DF3">
              <w:rPr>
                <w:rFonts w:ascii="Times New Roman" w:hAnsi="Times New Roman" w:cs="Times New Roman"/>
                <w:sz w:val="18"/>
                <w:szCs w:val="18"/>
              </w:rPr>
              <w:t xml:space="preserve"> 66°46’29,0”</w:t>
            </w:r>
            <w:r>
              <w:rPr>
                <w:rFonts w:ascii="Times New Roman" w:hAnsi="Times New Roman" w:cs="Times New Roman"/>
                <w:sz w:val="18"/>
                <w:szCs w:val="18"/>
              </w:rPr>
              <w:t xml:space="preserve"> </w:t>
            </w:r>
            <w:r w:rsidR="0098070F" w:rsidRPr="00EF7DF3">
              <w:rPr>
                <w:rFonts w:ascii="Times New Roman" w:hAnsi="Times New Roman" w:cs="Times New Roman"/>
                <w:sz w:val="18"/>
                <w:szCs w:val="18"/>
              </w:rPr>
              <w:t>W</w:t>
            </w:r>
            <w:r>
              <w:rPr>
                <w:rFonts w:ascii="Times New Roman" w:hAnsi="Times New Roman" w:cs="Times New Roman"/>
                <w:sz w:val="18"/>
                <w:szCs w:val="18"/>
              </w:rPr>
              <w:t>;</w:t>
            </w:r>
            <w:r w:rsidR="0098070F" w:rsidRPr="00EF7DF3">
              <w:rPr>
                <w:rFonts w:ascii="Times New Roman" w:hAnsi="Times New Roman" w:cs="Times New Roman"/>
                <w:sz w:val="18"/>
                <w:szCs w:val="18"/>
              </w:rPr>
              <w:t xml:space="preserve"> 06</w:t>
            </w:r>
            <w:r>
              <w:rPr>
                <w:rFonts w:ascii="Times New Roman" w:hAnsi="Times New Roman" w:cs="Times New Roman"/>
                <w:sz w:val="18"/>
                <w:szCs w:val="18"/>
              </w:rPr>
              <w:t xml:space="preserve"> Apr. </w:t>
            </w:r>
            <w:r w:rsidR="0098070F" w:rsidRPr="00EF7DF3">
              <w:rPr>
                <w:rFonts w:ascii="Times New Roman" w:hAnsi="Times New Roman" w:cs="Times New Roman"/>
                <w:sz w:val="18"/>
                <w:szCs w:val="18"/>
              </w:rPr>
              <w:t>2008</w:t>
            </w:r>
            <w:r>
              <w:rPr>
                <w:rFonts w:ascii="Times New Roman" w:hAnsi="Times New Roman" w:cs="Times New Roman"/>
                <w:sz w:val="18"/>
                <w:szCs w:val="18"/>
              </w:rPr>
              <w:t>;</w:t>
            </w:r>
            <w:r w:rsidR="0098070F" w:rsidRPr="00EF7DF3">
              <w:rPr>
                <w:rFonts w:ascii="Times New Roman" w:hAnsi="Times New Roman" w:cs="Times New Roman"/>
                <w:sz w:val="18"/>
                <w:szCs w:val="18"/>
              </w:rPr>
              <w:t xml:space="preserve"> Oliveira, M.L. </w:t>
            </w:r>
            <w:r>
              <w:rPr>
                <w:rFonts w:ascii="Times New Roman" w:hAnsi="Times New Roman" w:cs="Times New Roman"/>
                <w:sz w:val="18"/>
                <w:szCs w:val="18"/>
              </w:rPr>
              <w:t>leg</w:t>
            </w:r>
            <w:r w:rsidR="0098070F" w:rsidRPr="00EF7DF3">
              <w:rPr>
                <w:rFonts w:ascii="Times New Roman" w:hAnsi="Times New Roman" w:cs="Times New Roman"/>
                <w:sz w:val="18"/>
                <w:szCs w:val="18"/>
              </w:rPr>
              <w:t>.</w:t>
            </w:r>
            <w:r>
              <w:rPr>
                <w:rFonts w:ascii="Times New Roman" w:hAnsi="Times New Roman" w:cs="Times New Roman"/>
                <w:sz w:val="18"/>
                <w:szCs w:val="18"/>
              </w:rPr>
              <w:t>;</w:t>
            </w:r>
            <w:r w:rsidR="0098070F" w:rsidRPr="00EF7DF3">
              <w:rPr>
                <w:rFonts w:ascii="Times New Roman" w:hAnsi="Times New Roman" w:cs="Times New Roman"/>
                <w:sz w:val="18"/>
                <w:szCs w:val="18"/>
              </w:rPr>
              <w:t xml:space="preserve"> </w:t>
            </w:r>
            <w:r>
              <w:rPr>
                <w:rFonts w:ascii="Times New Roman" w:hAnsi="Times New Roman" w:cs="Times New Roman"/>
                <w:sz w:val="18"/>
                <w:szCs w:val="18"/>
              </w:rPr>
              <w:t>INPA;</w:t>
            </w:r>
          </w:p>
        </w:tc>
        <w:tc>
          <w:tcPr>
            <w:tcW w:w="1134" w:type="dxa"/>
            <w:tcBorders>
              <w:top w:val="double" w:sz="4" w:space="0" w:color="auto"/>
              <w:left w:val="double" w:sz="4" w:space="0" w:color="auto"/>
              <w:bottom w:val="double" w:sz="4" w:space="0" w:color="auto"/>
              <w:right w:val="double" w:sz="4" w:space="0" w:color="auto"/>
            </w:tcBorders>
            <w:vAlign w:val="center"/>
          </w:tcPr>
          <w:p w14:paraId="7C90B8DC" w14:textId="77777777" w:rsidR="0098070F" w:rsidRPr="009009E6" w:rsidRDefault="0098070F" w:rsidP="00DC313B">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0.211944</w:t>
            </w:r>
          </w:p>
        </w:tc>
        <w:tc>
          <w:tcPr>
            <w:tcW w:w="1276" w:type="dxa"/>
            <w:tcBorders>
              <w:top w:val="double" w:sz="4" w:space="0" w:color="auto"/>
              <w:left w:val="double" w:sz="4" w:space="0" w:color="auto"/>
              <w:bottom w:val="double" w:sz="4" w:space="0" w:color="auto"/>
              <w:right w:val="double" w:sz="4" w:space="0" w:color="auto"/>
            </w:tcBorders>
            <w:vAlign w:val="center"/>
          </w:tcPr>
          <w:p w14:paraId="5710BEE4" w14:textId="77777777" w:rsidR="0098070F" w:rsidRPr="009009E6" w:rsidRDefault="0098070F" w:rsidP="00DC313B">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-66.774722</w:t>
            </w:r>
          </w:p>
        </w:tc>
        <w:tc>
          <w:tcPr>
            <w:tcW w:w="1559" w:type="dxa"/>
            <w:tcBorders>
              <w:top w:val="double" w:sz="4" w:space="0" w:color="auto"/>
              <w:left w:val="double" w:sz="4" w:space="0" w:color="auto"/>
              <w:bottom w:val="double" w:sz="4" w:space="0" w:color="auto"/>
              <w:right w:val="double" w:sz="4" w:space="0" w:color="auto"/>
            </w:tcBorders>
            <w:vAlign w:val="center"/>
          </w:tcPr>
          <w:p w14:paraId="3878220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Museum pinned</w:t>
            </w:r>
          </w:p>
        </w:tc>
        <w:tc>
          <w:tcPr>
            <w:tcW w:w="1560" w:type="dxa"/>
            <w:tcBorders>
              <w:top w:val="double" w:sz="4" w:space="0" w:color="auto"/>
              <w:left w:val="double" w:sz="4" w:space="0" w:color="auto"/>
              <w:bottom w:val="double" w:sz="4" w:space="0" w:color="auto"/>
              <w:right w:val="double" w:sz="4" w:space="0" w:color="auto"/>
            </w:tcBorders>
            <w:vAlign w:val="center"/>
          </w:tcPr>
          <w:p w14:paraId="73BEEB71" w14:textId="73741D56" w:rsidR="0098070F" w:rsidRPr="00E859B4" w:rsidRDefault="006E6CB5" w:rsidP="00D60DAC">
            <w:pPr>
              <w:jc w:val="center"/>
              <w:rPr>
                <w:rFonts w:ascii="Times New Roman" w:hAnsi="Times New Roman" w:cs="Times New Roman"/>
                <w:sz w:val="18"/>
                <w:szCs w:val="18"/>
                <w:lang w:val="en-US"/>
              </w:rPr>
            </w:pPr>
            <w:r w:rsidRPr="006E6CB5">
              <w:rPr>
                <w:rFonts w:ascii="Times New Roman" w:hAnsi="Times New Roman" w:cs="Times New Roman"/>
                <w:sz w:val="18"/>
                <w:szCs w:val="18"/>
                <w:lang w:val="en-US"/>
              </w:rPr>
              <w:t>MZ496314</w:t>
            </w:r>
          </w:p>
        </w:tc>
        <w:tc>
          <w:tcPr>
            <w:tcW w:w="1471" w:type="dxa"/>
            <w:tcBorders>
              <w:top w:val="double" w:sz="4" w:space="0" w:color="auto"/>
              <w:left w:val="double" w:sz="4" w:space="0" w:color="auto"/>
              <w:bottom w:val="double" w:sz="4" w:space="0" w:color="auto"/>
              <w:right w:val="double" w:sz="4" w:space="0" w:color="auto"/>
            </w:tcBorders>
            <w:vAlign w:val="center"/>
          </w:tcPr>
          <w:p w14:paraId="7E5B3A05" w14:textId="4AC67CB2" w:rsidR="0098070F" w:rsidRPr="00E859B4" w:rsidRDefault="003260FC" w:rsidP="00D60DAC">
            <w:pPr>
              <w:jc w:val="center"/>
              <w:rPr>
                <w:rFonts w:ascii="Times New Roman" w:hAnsi="Times New Roman" w:cs="Times New Roman"/>
                <w:sz w:val="18"/>
                <w:szCs w:val="18"/>
                <w:lang w:val="en-US"/>
              </w:rPr>
            </w:pPr>
            <w:r w:rsidRPr="003260FC">
              <w:rPr>
                <w:rFonts w:ascii="Times New Roman" w:hAnsi="Times New Roman" w:cs="Times New Roman"/>
                <w:sz w:val="18"/>
                <w:szCs w:val="18"/>
                <w:lang w:val="en-US"/>
              </w:rPr>
              <w:t>MZ496387</w:t>
            </w:r>
          </w:p>
        </w:tc>
      </w:tr>
      <w:tr w:rsidR="0098070F" w:rsidRPr="00B61144" w14:paraId="35E8AD2E" w14:textId="77777777" w:rsidTr="00D60DAC">
        <w:trPr>
          <w:jc w:val="center"/>
        </w:trPr>
        <w:tc>
          <w:tcPr>
            <w:tcW w:w="2491" w:type="dxa"/>
            <w:tcBorders>
              <w:top w:val="double" w:sz="4" w:space="0" w:color="auto"/>
              <w:left w:val="double" w:sz="4" w:space="0" w:color="auto"/>
              <w:bottom w:val="double" w:sz="4" w:space="0" w:color="auto"/>
              <w:right w:val="double" w:sz="4" w:space="0" w:color="auto"/>
            </w:tcBorders>
            <w:vAlign w:val="center"/>
          </w:tcPr>
          <w:p w14:paraId="4D892C60" w14:textId="55888FBF" w:rsidR="0098070F" w:rsidRPr="009009E6" w:rsidRDefault="0098070F" w:rsidP="00F569A2">
            <w:pPr>
              <w:jc w:val="center"/>
              <w:rPr>
                <w:rFonts w:ascii="Times New Roman" w:hAnsi="Times New Roman" w:cs="Times New Roman"/>
                <w:sz w:val="18"/>
                <w:szCs w:val="18"/>
                <w:lang w:val="en-US"/>
              </w:rPr>
            </w:pPr>
            <w:r w:rsidRPr="009009E6">
              <w:rPr>
                <w:rFonts w:ascii="Times New Roman" w:hAnsi="Times New Roman" w:cs="Times New Roman"/>
                <w:i/>
                <w:sz w:val="18"/>
                <w:szCs w:val="18"/>
                <w:lang w:val="en-US"/>
              </w:rPr>
              <w:t>A. paraensis</w:t>
            </w:r>
            <w:r w:rsidRPr="009009E6">
              <w:rPr>
                <w:rFonts w:ascii="Times New Roman" w:hAnsi="Times New Roman" w:cs="Times New Roman"/>
                <w:sz w:val="18"/>
                <w:szCs w:val="18"/>
                <w:lang w:val="en-US"/>
              </w:rPr>
              <w:t xml:space="preserve"> </w:t>
            </w:r>
            <w:r w:rsidR="00F569A2">
              <w:rPr>
                <w:rFonts w:ascii="Times New Roman" w:hAnsi="Times New Roman" w:cs="Times New Roman"/>
                <w:sz w:val="18"/>
                <w:szCs w:val="18"/>
                <w:lang w:val="en-US"/>
              </w:rPr>
              <w:t>dark brown</w:t>
            </w:r>
          </w:p>
        </w:tc>
        <w:tc>
          <w:tcPr>
            <w:tcW w:w="3731" w:type="dxa"/>
            <w:tcBorders>
              <w:top w:val="double" w:sz="4" w:space="0" w:color="auto"/>
              <w:left w:val="double" w:sz="4" w:space="0" w:color="auto"/>
              <w:bottom w:val="double" w:sz="4" w:space="0" w:color="auto"/>
              <w:right w:val="double" w:sz="4" w:space="0" w:color="auto"/>
            </w:tcBorders>
            <w:vAlign w:val="center"/>
          </w:tcPr>
          <w:p w14:paraId="22783DE3" w14:textId="0CC7D2D3" w:rsidR="0098070F" w:rsidRPr="009009E6" w:rsidRDefault="00B61144" w:rsidP="00B61144">
            <w:pPr>
              <w:rPr>
                <w:rFonts w:ascii="Times New Roman" w:hAnsi="Times New Roman" w:cs="Times New Roman"/>
                <w:sz w:val="18"/>
                <w:szCs w:val="18"/>
                <w:lang w:val="en-US"/>
              </w:rPr>
            </w:pPr>
            <w:r w:rsidRPr="00B61144">
              <w:rPr>
                <w:rFonts w:ascii="Times New Roman" w:hAnsi="Times New Roman" w:cs="Times New Roman"/>
                <w:sz w:val="18"/>
                <w:szCs w:val="18"/>
                <w:lang w:val="en-US"/>
              </w:rPr>
              <w:t>1 ♀; French</w:t>
            </w:r>
            <w:r w:rsidR="0098070F" w:rsidRPr="00B61144">
              <w:rPr>
                <w:rFonts w:ascii="Times New Roman" w:hAnsi="Times New Roman" w:cs="Times New Roman"/>
                <w:sz w:val="18"/>
                <w:szCs w:val="18"/>
                <w:lang w:val="en-US"/>
              </w:rPr>
              <w:t xml:space="preserve"> </w:t>
            </w:r>
            <w:r w:rsidRPr="00B61144">
              <w:rPr>
                <w:rFonts w:ascii="Times New Roman" w:hAnsi="Times New Roman" w:cs="Times New Roman"/>
                <w:sz w:val="18"/>
                <w:szCs w:val="18"/>
                <w:lang w:val="en-US"/>
              </w:rPr>
              <w:t>Guiana</w:t>
            </w:r>
            <w:r w:rsidR="0098070F" w:rsidRPr="00B61144">
              <w:rPr>
                <w:rFonts w:ascii="Times New Roman" w:hAnsi="Times New Roman" w:cs="Times New Roman"/>
                <w:sz w:val="18"/>
                <w:szCs w:val="18"/>
                <w:lang w:val="en-US"/>
              </w:rPr>
              <w:t>, Crique Alama</w:t>
            </w:r>
            <w:r w:rsidRPr="00B61144">
              <w:rPr>
                <w:rFonts w:ascii="Times New Roman" w:hAnsi="Times New Roman" w:cs="Times New Roman"/>
                <w:sz w:val="18"/>
                <w:szCs w:val="18"/>
                <w:lang w:val="en-US"/>
              </w:rPr>
              <w:t>,</w:t>
            </w:r>
            <w:r w:rsidR="0098070F" w:rsidRPr="00B61144">
              <w:rPr>
                <w:rFonts w:ascii="Times New Roman" w:hAnsi="Times New Roman" w:cs="Times New Roman"/>
                <w:sz w:val="18"/>
                <w:szCs w:val="18"/>
                <w:lang w:val="en-US"/>
              </w:rPr>
              <w:t xml:space="preserve"> </w:t>
            </w:r>
            <w:r w:rsidRPr="00B61144">
              <w:rPr>
                <w:rFonts w:ascii="Times New Roman" w:hAnsi="Times New Roman" w:cs="Times New Roman"/>
                <w:sz w:val="18"/>
                <w:szCs w:val="18"/>
                <w:lang w:val="en-US"/>
              </w:rPr>
              <w:t>borne 1 Layon A. niveau Crique;</w:t>
            </w:r>
            <w:r w:rsidR="0098070F" w:rsidRPr="00B61144">
              <w:rPr>
                <w:rFonts w:ascii="Times New Roman" w:hAnsi="Times New Roman" w:cs="Times New Roman"/>
                <w:sz w:val="18"/>
                <w:szCs w:val="18"/>
                <w:lang w:val="en-US"/>
              </w:rPr>
              <w:t xml:space="preserve"> 02.24837°</w:t>
            </w:r>
            <w:r w:rsidRPr="00B61144">
              <w:rPr>
                <w:rFonts w:ascii="Times New Roman" w:hAnsi="Times New Roman" w:cs="Times New Roman"/>
                <w:sz w:val="18"/>
                <w:szCs w:val="18"/>
                <w:lang w:val="en-US"/>
              </w:rPr>
              <w:t xml:space="preserve"> </w:t>
            </w:r>
            <w:r w:rsidR="0098070F" w:rsidRPr="00B61144">
              <w:rPr>
                <w:rFonts w:ascii="Times New Roman" w:hAnsi="Times New Roman" w:cs="Times New Roman"/>
                <w:sz w:val="18"/>
                <w:szCs w:val="18"/>
                <w:lang w:val="en-US"/>
              </w:rPr>
              <w:t>N, 54.46895°</w:t>
            </w:r>
            <w:r w:rsidRPr="00B61144">
              <w:rPr>
                <w:rFonts w:ascii="Times New Roman" w:hAnsi="Times New Roman" w:cs="Times New Roman"/>
                <w:sz w:val="18"/>
                <w:szCs w:val="18"/>
                <w:lang w:val="en-US"/>
              </w:rPr>
              <w:t xml:space="preserve"> </w:t>
            </w:r>
            <w:r w:rsidR="0098070F" w:rsidRPr="00B61144">
              <w:rPr>
                <w:rFonts w:ascii="Times New Roman" w:hAnsi="Times New Roman" w:cs="Times New Roman"/>
                <w:sz w:val="18"/>
                <w:szCs w:val="18"/>
                <w:lang w:val="en-US"/>
              </w:rPr>
              <w:t>W</w:t>
            </w:r>
            <w:r w:rsidRPr="00B61144">
              <w:rPr>
                <w:rFonts w:ascii="Times New Roman" w:hAnsi="Times New Roman" w:cs="Times New Roman"/>
                <w:sz w:val="18"/>
                <w:szCs w:val="18"/>
                <w:lang w:val="en-US"/>
              </w:rPr>
              <w:t>;</w:t>
            </w:r>
            <w:r w:rsidR="0098070F" w:rsidRPr="00B61144">
              <w:rPr>
                <w:rFonts w:ascii="Times New Roman" w:hAnsi="Times New Roman" w:cs="Times New Roman"/>
                <w:sz w:val="18"/>
                <w:szCs w:val="18"/>
                <w:lang w:val="en-US"/>
              </w:rPr>
              <w:t xml:space="preserve"> 347m</w:t>
            </w:r>
            <w:r w:rsidRPr="00B61144">
              <w:rPr>
                <w:rFonts w:ascii="Times New Roman" w:hAnsi="Times New Roman" w:cs="Times New Roman"/>
                <w:sz w:val="18"/>
                <w:szCs w:val="18"/>
                <w:lang w:val="en-US"/>
              </w:rPr>
              <w:t>;</w:t>
            </w:r>
            <w:r w:rsidR="0098070F" w:rsidRPr="00B61144">
              <w:rPr>
                <w:rFonts w:ascii="Times New Roman" w:hAnsi="Times New Roman" w:cs="Times New Roman"/>
                <w:sz w:val="18"/>
                <w:szCs w:val="18"/>
                <w:lang w:val="en-US"/>
              </w:rPr>
              <w:t xml:space="preserve"> 17</w:t>
            </w:r>
            <w:r w:rsidRPr="00B61144">
              <w:rPr>
                <w:rFonts w:ascii="Times New Roman" w:hAnsi="Times New Roman" w:cs="Times New Roman"/>
                <w:sz w:val="18"/>
                <w:szCs w:val="18"/>
                <w:lang w:val="en-US"/>
              </w:rPr>
              <w:t xml:space="preserve"> Mar. </w:t>
            </w:r>
            <w:r w:rsidR="0098070F" w:rsidRPr="00B61144">
              <w:rPr>
                <w:rFonts w:ascii="Times New Roman" w:hAnsi="Times New Roman" w:cs="Times New Roman"/>
                <w:sz w:val="18"/>
                <w:szCs w:val="18"/>
                <w:lang w:val="en-US"/>
              </w:rPr>
              <w:t>2015</w:t>
            </w:r>
            <w:r w:rsidRPr="00B61144">
              <w:rPr>
                <w:rFonts w:ascii="Times New Roman" w:hAnsi="Times New Roman" w:cs="Times New Roman"/>
                <w:sz w:val="18"/>
                <w:szCs w:val="18"/>
                <w:lang w:val="en-US"/>
              </w:rPr>
              <w:t>;</w:t>
            </w:r>
            <w:r w:rsidR="0098070F" w:rsidRPr="00B61144">
              <w:rPr>
                <w:rFonts w:ascii="Times New Roman" w:hAnsi="Times New Roman" w:cs="Times New Roman"/>
                <w:sz w:val="18"/>
                <w:szCs w:val="18"/>
                <w:lang w:val="en-US"/>
              </w:rPr>
              <w:t xml:space="preserve"> C. Villemant </w:t>
            </w:r>
            <w:r>
              <w:rPr>
                <w:rFonts w:ascii="Times New Roman" w:hAnsi="Times New Roman" w:cs="Times New Roman"/>
                <w:sz w:val="18"/>
                <w:szCs w:val="18"/>
                <w:lang w:val="en-US"/>
              </w:rPr>
              <w:t>leg</w:t>
            </w:r>
            <w:r w:rsidR="0098070F" w:rsidRPr="00B61144">
              <w:rPr>
                <w:rFonts w:ascii="Times New Roman" w:hAnsi="Times New Roman" w:cs="Times New Roman"/>
                <w:sz w:val="18"/>
                <w:szCs w:val="18"/>
                <w:lang w:val="en-US"/>
              </w:rPr>
              <w:t>.</w:t>
            </w:r>
            <w:r w:rsidRPr="00B61144">
              <w:rPr>
                <w:rFonts w:ascii="Times New Roman" w:hAnsi="Times New Roman" w:cs="Times New Roman"/>
                <w:sz w:val="18"/>
                <w:szCs w:val="18"/>
                <w:lang w:val="en-US"/>
              </w:rPr>
              <w:t xml:space="preserve">; Land catch. </w:t>
            </w:r>
            <w:r w:rsidRPr="009009E6">
              <w:rPr>
                <w:rFonts w:ascii="Times New Roman" w:hAnsi="Times New Roman" w:cs="Times New Roman"/>
                <w:sz w:val="18"/>
                <w:szCs w:val="18"/>
                <w:lang w:val="en-US"/>
              </w:rPr>
              <w:t>MTK HC</w:t>
            </w:r>
            <w:r>
              <w:rPr>
                <w:rFonts w:ascii="Times New Roman" w:hAnsi="Times New Roman" w:cs="Times New Roman"/>
                <w:sz w:val="18"/>
                <w:szCs w:val="18"/>
                <w:lang w:val="en-US"/>
              </w:rPr>
              <w:t>;</w:t>
            </w:r>
            <w:r w:rsidR="0098070F" w:rsidRPr="00B61144">
              <w:rPr>
                <w:rFonts w:ascii="Times New Roman" w:hAnsi="Times New Roman" w:cs="Times New Roman"/>
                <w:sz w:val="18"/>
                <w:szCs w:val="18"/>
                <w:lang w:val="en-US"/>
              </w:rPr>
              <w:t xml:space="preserve"> </w:t>
            </w:r>
            <w:r w:rsidR="0098070F" w:rsidRPr="009009E6">
              <w:rPr>
                <w:rFonts w:ascii="Times New Roman" w:hAnsi="Times New Roman" w:cs="Times New Roman"/>
                <w:sz w:val="18"/>
                <w:szCs w:val="18"/>
                <w:lang w:val="en-US"/>
              </w:rPr>
              <w:t>(AMNH)</w:t>
            </w:r>
          </w:p>
        </w:tc>
        <w:tc>
          <w:tcPr>
            <w:tcW w:w="1134" w:type="dxa"/>
            <w:tcBorders>
              <w:top w:val="double" w:sz="4" w:space="0" w:color="auto"/>
              <w:left w:val="double" w:sz="4" w:space="0" w:color="auto"/>
              <w:bottom w:val="double" w:sz="4" w:space="0" w:color="auto"/>
              <w:right w:val="double" w:sz="4" w:space="0" w:color="auto"/>
            </w:tcBorders>
            <w:vAlign w:val="center"/>
          </w:tcPr>
          <w:p w14:paraId="79EAED3A" w14:textId="77777777" w:rsidR="0098070F" w:rsidRPr="009009E6" w:rsidRDefault="0098070F" w:rsidP="00DC313B">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2.248370</w:t>
            </w:r>
          </w:p>
        </w:tc>
        <w:tc>
          <w:tcPr>
            <w:tcW w:w="1276" w:type="dxa"/>
            <w:tcBorders>
              <w:top w:val="double" w:sz="4" w:space="0" w:color="auto"/>
              <w:left w:val="double" w:sz="4" w:space="0" w:color="auto"/>
              <w:bottom w:val="double" w:sz="4" w:space="0" w:color="auto"/>
              <w:right w:val="double" w:sz="4" w:space="0" w:color="auto"/>
            </w:tcBorders>
            <w:vAlign w:val="center"/>
          </w:tcPr>
          <w:p w14:paraId="449BBA03" w14:textId="77777777" w:rsidR="0098070F" w:rsidRPr="009009E6" w:rsidRDefault="0098070F" w:rsidP="00DC313B">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-54.468950</w:t>
            </w:r>
          </w:p>
        </w:tc>
        <w:tc>
          <w:tcPr>
            <w:tcW w:w="1559" w:type="dxa"/>
            <w:tcBorders>
              <w:top w:val="double" w:sz="4" w:space="0" w:color="auto"/>
              <w:left w:val="double" w:sz="4" w:space="0" w:color="auto"/>
              <w:bottom w:val="double" w:sz="4" w:space="0" w:color="auto"/>
              <w:right w:val="double" w:sz="4" w:space="0" w:color="auto"/>
            </w:tcBorders>
            <w:vAlign w:val="center"/>
          </w:tcPr>
          <w:p w14:paraId="253BED5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Museum pinned</w:t>
            </w:r>
          </w:p>
        </w:tc>
        <w:tc>
          <w:tcPr>
            <w:tcW w:w="1560" w:type="dxa"/>
            <w:tcBorders>
              <w:top w:val="double" w:sz="4" w:space="0" w:color="auto"/>
              <w:left w:val="double" w:sz="4" w:space="0" w:color="auto"/>
              <w:bottom w:val="double" w:sz="4" w:space="0" w:color="auto"/>
              <w:right w:val="double" w:sz="4" w:space="0" w:color="auto"/>
            </w:tcBorders>
            <w:vAlign w:val="center"/>
          </w:tcPr>
          <w:p w14:paraId="070C094E" w14:textId="18ED6BF9" w:rsidR="0098070F" w:rsidRPr="00E859B4" w:rsidRDefault="00410774" w:rsidP="00D60DAC">
            <w:pPr>
              <w:jc w:val="center"/>
              <w:rPr>
                <w:rFonts w:ascii="Times New Roman" w:hAnsi="Times New Roman" w:cs="Times New Roman"/>
                <w:sz w:val="18"/>
                <w:szCs w:val="18"/>
                <w:lang w:val="en-US"/>
              </w:rPr>
            </w:pPr>
            <w:r w:rsidRPr="00410774">
              <w:rPr>
                <w:rFonts w:ascii="Times New Roman" w:hAnsi="Times New Roman" w:cs="Times New Roman"/>
                <w:sz w:val="18"/>
                <w:szCs w:val="18"/>
                <w:lang w:val="en-US"/>
              </w:rPr>
              <w:t>MZ496310</w:t>
            </w:r>
          </w:p>
        </w:tc>
        <w:tc>
          <w:tcPr>
            <w:tcW w:w="1471" w:type="dxa"/>
            <w:tcBorders>
              <w:top w:val="double" w:sz="4" w:space="0" w:color="auto"/>
              <w:left w:val="double" w:sz="4" w:space="0" w:color="auto"/>
              <w:bottom w:val="double" w:sz="4" w:space="0" w:color="auto"/>
              <w:right w:val="double" w:sz="4" w:space="0" w:color="auto"/>
            </w:tcBorders>
            <w:vAlign w:val="center"/>
          </w:tcPr>
          <w:p w14:paraId="73CDB6BF" w14:textId="6172E4CA" w:rsidR="0098070F" w:rsidRPr="00E859B4" w:rsidRDefault="0028736A" w:rsidP="00D60DAC">
            <w:pPr>
              <w:jc w:val="center"/>
              <w:rPr>
                <w:rFonts w:ascii="Times New Roman" w:hAnsi="Times New Roman" w:cs="Times New Roman"/>
                <w:sz w:val="18"/>
                <w:szCs w:val="18"/>
                <w:lang w:val="en-US"/>
              </w:rPr>
            </w:pPr>
            <w:r w:rsidRPr="0028736A">
              <w:rPr>
                <w:rFonts w:ascii="Times New Roman" w:hAnsi="Times New Roman" w:cs="Times New Roman"/>
                <w:sz w:val="18"/>
                <w:szCs w:val="18"/>
                <w:lang w:val="en-US"/>
              </w:rPr>
              <w:t>MZ496383</w:t>
            </w:r>
          </w:p>
        </w:tc>
      </w:tr>
    </w:tbl>
    <w:p w14:paraId="1DAC6819" w14:textId="77777777" w:rsidR="00E80E8D" w:rsidRPr="009009E6" w:rsidRDefault="00E80E8D" w:rsidP="007C1475">
      <w:pPr>
        <w:tabs>
          <w:tab w:val="left" w:pos="7797"/>
        </w:tabs>
        <w:spacing w:after="0" w:line="360" w:lineRule="auto"/>
        <w:jc w:val="both"/>
        <w:rPr>
          <w:rFonts w:ascii="Times New Roman" w:hAnsi="Times New Roman" w:cs="Times New Roman"/>
          <w:sz w:val="24"/>
          <w:szCs w:val="24"/>
          <w:lang w:val="en-US"/>
        </w:rPr>
        <w:sectPr w:rsidR="00E80E8D" w:rsidRPr="009009E6" w:rsidSect="007C1475">
          <w:pgSz w:w="16838" w:h="11906" w:orient="landscape"/>
          <w:pgMar w:top="1134" w:right="1134" w:bottom="1701" w:left="1701" w:header="1134" w:footer="1134" w:gutter="0"/>
          <w:cols w:space="708"/>
          <w:docGrid w:linePitch="360"/>
        </w:sectPr>
      </w:pPr>
    </w:p>
    <w:p w14:paraId="7A2243B2" w14:textId="0220615C" w:rsidR="006B3131" w:rsidRPr="009009E6" w:rsidRDefault="00853F74" w:rsidP="00480D11">
      <w:pPr>
        <w:spacing w:after="0" w:line="240" w:lineRule="auto"/>
        <w:rPr>
          <w:rFonts w:ascii="Times New Roman" w:hAnsi="Times New Roman" w:cs="Times New Roman"/>
          <w:sz w:val="24"/>
          <w:szCs w:val="24"/>
          <w:lang w:val="en-US"/>
        </w:rPr>
      </w:pPr>
      <w:r w:rsidRPr="009009E6">
        <w:rPr>
          <w:rFonts w:ascii="Times New Roman" w:hAnsi="Times New Roman" w:cs="Times New Roman"/>
          <w:b/>
          <w:sz w:val="24"/>
          <w:szCs w:val="24"/>
          <w:lang w:val="en-US"/>
        </w:rPr>
        <w:lastRenderedPageBreak/>
        <w:t xml:space="preserve">Supplementary </w:t>
      </w:r>
      <w:r w:rsidR="00F74E2D" w:rsidRPr="009009E6">
        <w:rPr>
          <w:rFonts w:ascii="Times New Roman" w:hAnsi="Times New Roman" w:cs="Times New Roman"/>
          <w:b/>
          <w:sz w:val="24"/>
          <w:szCs w:val="24"/>
          <w:lang w:val="en-US"/>
        </w:rPr>
        <w:t>Table S</w:t>
      </w:r>
      <w:r w:rsidR="002C1BD8">
        <w:rPr>
          <w:rFonts w:ascii="Times New Roman" w:hAnsi="Times New Roman" w:cs="Times New Roman"/>
          <w:b/>
          <w:sz w:val="24"/>
          <w:szCs w:val="24"/>
          <w:lang w:val="en-US"/>
        </w:rPr>
        <w:t>3</w:t>
      </w:r>
      <w:r w:rsidR="00423696" w:rsidRPr="009009E6">
        <w:rPr>
          <w:rFonts w:ascii="Times New Roman" w:hAnsi="Times New Roman" w:cs="Times New Roman"/>
          <w:b/>
          <w:sz w:val="24"/>
          <w:szCs w:val="24"/>
          <w:lang w:val="en-US"/>
        </w:rPr>
        <w:t>.</w:t>
      </w:r>
      <w:r w:rsidR="00423696" w:rsidRPr="009009E6">
        <w:rPr>
          <w:rFonts w:ascii="Times New Roman" w:hAnsi="Times New Roman" w:cs="Times New Roman"/>
          <w:sz w:val="24"/>
          <w:szCs w:val="24"/>
          <w:lang w:val="en-US"/>
        </w:rPr>
        <w:t xml:space="preserve"> </w:t>
      </w:r>
      <w:r w:rsidR="00454765">
        <w:rPr>
          <w:rFonts w:ascii="Times New Roman" w:hAnsi="Times New Roman" w:cs="Times New Roman"/>
          <w:sz w:val="24"/>
          <w:szCs w:val="24"/>
          <w:lang w:val="en-US"/>
        </w:rPr>
        <w:t xml:space="preserve">Data partitions, nucleotide substitution models </w:t>
      </w:r>
      <w:r w:rsidR="00355B24" w:rsidRPr="009009E6">
        <w:rPr>
          <w:rFonts w:ascii="Times New Roman" w:hAnsi="Times New Roman" w:cs="Times New Roman"/>
          <w:sz w:val="24"/>
          <w:szCs w:val="24"/>
          <w:lang w:val="en-US"/>
        </w:rPr>
        <w:t>implemented in the Maximum likelihood analysis</w:t>
      </w:r>
      <w:r w:rsidR="00454765">
        <w:rPr>
          <w:rFonts w:ascii="Times New Roman" w:hAnsi="Times New Roman" w:cs="Times New Roman"/>
          <w:sz w:val="24"/>
          <w:szCs w:val="24"/>
          <w:lang w:val="en-US"/>
        </w:rPr>
        <w:t>.</w:t>
      </w:r>
    </w:p>
    <w:p w14:paraId="4042F965" w14:textId="77777777" w:rsidR="00B303FF" w:rsidRPr="009009E6" w:rsidRDefault="00B303FF" w:rsidP="00480D11">
      <w:pPr>
        <w:spacing w:after="0" w:line="240" w:lineRule="auto"/>
        <w:rPr>
          <w:rFonts w:ascii="Times New Roman" w:hAnsi="Times New Roman" w:cs="Times New Roman"/>
          <w:sz w:val="24"/>
          <w:szCs w:val="24"/>
          <w:lang w:val="en-US"/>
        </w:rPr>
      </w:pPr>
    </w:p>
    <w:tbl>
      <w:tblPr>
        <w:tblStyle w:val="Tabelacomgrade"/>
        <w:tblW w:w="0" w:type="auto"/>
        <w:jc w:val="center"/>
        <w:tblLook w:val="04A0" w:firstRow="1" w:lastRow="0" w:firstColumn="1" w:lastColumn="0" w:noHBand="0" w:noVBand="1"/>
      </w:tblPr>
      <w:tblGrid>
        <w:gridCol w:w="2706"/>
        <w:gridCol w:w="1699"/>
        <w:gridCol w:w="1699"/>
        <w:gridCol w:w="1819"/>
      </w:tblGrid>
      <w:tr w:rsidR="006B3131" w:rsidRPr="009009E6" w14:paraId="2EFB11FB" w14:textId="77777777" w:rsidTr="00B035A7">
        <w:trPr>
          <w:trHeight w:val="340"/>
          <w:jc w:val="center"/>
        </w:trPr>
        <w:tc>
          <w:tcPr>
            <w:tcW w:w="2706" w:type="dxa"/>
            <w:tcBorders>
              <w:top w:val="double" w:sz="4" w:space="0" w:color="auto"/>
              <w:left w:val="double" w:sz="4" w:space="0" w:color="auto"/>
              <w:bottom w:val="double" w:sz="4" w:space="0" w:color="auto"/>
              <w:right w:val="double" w:sz="4" w:space="0" w:color="auto"/>
            </w:tcBorders>
            <w:shd w:val="clear" w:color="auto" w:fill="E7E6E6" w:themeFill="background2"/>
            <w:vAlign w:val="center"/>
          </w:tcPr>
          <w:p w14:paraId="0F8C01D9" w14:textId="77777777" w:rsidR="006B3131" w:rsidRPr="009009E6" w:rsidRDefault="006B3131" w:rsidP="00CE7FE0">
            <w:pPr>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Data set</w:t>
            </w:r>
          </w:p>
        </w:tc>
        <w:tc>
          <w:tcPr>
            <w:tcW w:w="1699" w:type="dxa"/>
            <w:tcBorders>
              <w:top w:val="double" w:sz="4" w:space="0" w:color="auto"/>
              <w:left w:val="double" w:sz="4" w:space="0" w:color="auto"/>
              <w:bottom w:val="double" w:sz="4" w:space="0" w:color="auto"/>
              <w:right w:val="double" w:sz="4" w:space="0" w:color="auto"/>
            </w:tcBorders>
            <w:shd w:val="clear" w:color="auto" w:fill="E7E6E6" w:themeFill="background2"/>
            <w:vAlign w:val="center"/>
          </w:tcPr>
          <w:p w14:paraId="092F90D1" w14:textId="77777777" w:rsidR="006B3131" w:rsidRPr="009009E6" w:rsidRDefault="006B3131" w:rsidP="00CE7FE0">
            <w:pPr>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Position</w:t>
            </w:r>
          </w:p>
        </w:tc>
        <w:tc>
          <w:tcPr>
            <w:tcW w:w="1699" w:type="dxa"/>
            <w:tcBorders>
              <w:top w:val="double" w:sz="4" w:space="0" w:color="auto"/>
              <w:left w:val="double" w:sz="4" w:space="0" w:color="auto"/>
              <w:bottom w:val="double" w:sz="4" w:space="0" w:color="auto"/>
              <w:right w:val="double" w:sz="4" w:space="0" w:color="auto"/>
            </w:tcBorders>
            <w:shd w:val="clear" w:color="auto" w:fill="E7E6E6" w:themeFill="background2"/>
            <w:vAlign w:val="center"/>
          </w:tcPr>
          <w:p w14:paraId="00D35123" w14:textId="77777777" w:rsidR="006B3131" w:rsidRPr="009009E6" w:rsidRDefault="006B3131" w:rsidP="00CE7FE0">
            <w:pPr>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Best Model</w:t>
            </w:r>
          </w:p>
        </w:tc>
        <w:tc>
          <w:tcPr>
            <w:tcW w:w="1819" w:type="dxa"/>
            <w:tcBorders>
              <w:top w:val="double" w:sz="4" w:space="0" w:color="auto"/>
              <w:left w:val="double" w:sz="4" w:space="0" w:color="auto"/>
              <w:bottom w:val="double" w:sz="4" w:space="0" w:color="auto"/>
              <w:right w:val="double" w:sz="4" w:space="0" w:color="auto"/>
            </w:tcBorders>
            <w:shd w:val="clear" w:color="auto" w:fill="E7E6E6" w:themeFill="background2"/>
            <w:vAlign w:val="center"/>
          </w:tcPr>
          <w:p w14:paraId="45DC4976" w14:textId="02E51CFB" w:rsidR="006B3131" w:rsidRPr="009009E6" w:rsidRDefault="00192BF1" w:rsidP="00CE7FE0">
            <w:pPr>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Character n</w:t>
            </w:r>
            <w:r w:rsidR="006B3131" w:rsidRPr="009009E6">
              <w:rPr>
                <w:rFonts w:ascii="Times New Roman" w:hAnsi="Times New Roman" w:cs="Times New Roman"/>
                <w:b/>
                <w:sz w:val="18"/>
                <w:szCs w:val="18"/>
                <w:lang w:val="en-US"/>
              </w:rPr>
              <w:t>umber</w:t>
            </w:r>
            <w:r w:rsidRPr="009009E6">
              <w:rPr>
                <w:rFonts w:ascii="Times New Roman" w:hAnsi="Times New Roman" w:cs="Times New Roman"/>
                <w:b/>
                <w:sz w:val="18"/>
                <w:szCs w:val="18"/>
                <w:lang w:val="en-US"/>
              </w:rPr>
              <w:t>s</w:t>
            </w:r>
          </w:p>
        </w:tc>
      </w:tr>
      <w:tr w:rsidR="00CE7FE0" w:rsidRPr="009009E6" w14:paraId="2F043FF7" w14:textId="77777777" w:rsidTr="00B035A7">
        <w:trPr>
          <w:trHeight w:val="340"/>
          <w:jc w:val="center"/>
        </w:trPr>
        <w:tc>
          <w:tcPr>
            <w:tcW w:w="2706" w:type="dxa"/>
            <w:vMerge w:val="restart"/>
            <w:tcBorders>
              <w:top w:val="double" w:sz="4" w:space="0" w:color="auto"/>
              <w:left w:val="double" w:sz="4" w:space="0" w:color="auto"/>
              <w:right w:val="double" w:sz="4" w:space="0" w:color="auto"/>
            </w:tcBorders>
            <w:vAlign w:val="center"/>
          </w:tcPr>
          <w:p w14:paraId="488C84B0" w14:textId="6428373D" w:rsidR="00CE7FE0" w:rsidRPr="009009E6" w:rsidRDefault="00CE7FE0" w:rsidP="00CE7FE0">
            <w:pPr>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Cytochrome Oxidase subunit I</w:t>
            </w:r>
          </w:p>
        </w:tc>
        <w:tc>
          <w:tcPr>
            <w:tcW w:w="1699" w:type="dxa"/>
            <w:tcBorders>
              <w:top w:val="double" w:sz="4" w:space="0" w:color="auto"/>
              <w:left w:val="double" w:sz="4" w:space="0" w:color="auto"/>
              <w:bottom w:val="double" w:sz="4" w:space="0" w:color="auto"/>
              <w:right w:val="double" w:sz="4" w:space="0" w:color="auto"/>
            </w:tcBorders>
            <w:vAlign w:val="center"/>
          </w:tcPr>
          <w:p w14:paraId="51CB37BE" w14:textId="18B9ACC9" w:rsidR="00CE7FE0" w:rsidRPr="009009E6" w:rsidRDefault="00C911DD" w:rsidP="00CE7FE0">
            <w:pPr>
              <w:jc w:val="center"/>
              <w:rPr>
                <w:rFonts w:ascii="Times New Roman" w:hAnsi="Times New Roman" w:cs="Times New Roman"/>
                <w:sz w:val="18"/>
                <w:szCs w:val="18"/>
                <w:lang w:val="en-US"/>
              </w:rPr>
            </w:pPr>
            <w:r>
              <w:rPr>
                <w:rFonts w:ascii="Times New Roman" w:hAnsi="Times New Roman" w:cs="Times New Roman"/>
                <w:sz w:val="18"/>
                <w:szCs w:val="18"/>
                <w:lang w:val="en-US"/>
              </w:rPr>
              <w:t>1</w:t>
            </w:r>
          </w:p>
        </w:tc>
        <w:tc>
          <w:tcPr>
            <w:tcW w:w="1699" w:type="dxa"/>
            <w:tcBorders>
              <w:top w:val="double" w:sz="4" w:space="0" w:color="auto"/>
              <w:left w:val="double" w:sz="4" w:space="0" w:color="auto"/>
              <w:bottom w:val="double" w:sz="4" w:space="0" w:color="auto"/>
              <w:right w:val="double" w:sz="4" w:space="0" w:color="auto"/>
            </w:tcBorders>
            <w:vAlign w:val="center"/>
          </w:tcPr>
          <w:p w14:paraId="7C2662C4" w14:textId="77777777" w:rsidR="00CE7FE0" w:rsidRPr="009009E6" w:rsidRDefault="00CE7FE0" w:rsidP="00CE7FE0">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TRN+G</w:t>
            </w:r>
          </w:p>
        </w:tc>
        <w:tc>
          <w:tcPr>
            <w:tcW w:w="1819" w:type="dxa"/>
            <w:tcBorders>
              <w:top w:val="double" w:sz="4" w:space="0" w:color="auto"/>
              <w:left w:val="double" w:sz="4" w:space="0" w:color="auto"/>
              <w:bottom w:val="double" w:sz="4" w:space="0" w:color="auto"/>
              <w:right w:val="double" w:sz="4" w:space="0" w:color="auto"/>
            </w:tcBorders>
            <w:vAlign w:val="center"/>
          </w:tcPr>
          <w:p w14:paraId="67A7E4DF" w14:textId="77777777" w:rsidR="00CE7FE0" w:rsidRPr="009009E6" w:rsidRDefault="00CE7FE0" w:rsidP="00CE7FE0">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139</w:t>
            </w:r>
          </w:p>
        </w:tc>
      </w:tr>
      <w:tr w:rsidR="00CE7FE0" w:rsidRPr="009009E6" w14:paraId="451D3BBA" w14:textId="77777777" w:rsidTr="00B035A7">
        <w:trPr>
          <w:trHeight w:val="340"/>
          <w:jc w:val="center"/>
        </w:trPr>
        <w:tc>
          <w:tcPr>
            <w:tcW w:w="2706" w:type="dxa"/>
            <w:vMerge/>
            <w:tcBorders>
              <w:left w:val="double" w:sz="4" w:space="0" w:color="auto"/>
              <w:right w:val="double" w:sz="4" w:space="0" w:color="auto"/>
            </w:tcBorders>
            <w:vAlign w:val="center"/>
          </w:tcPr>
          <w:p w14:paraId="5116B15C" w14:textId="18F387AE" w:rsidR="00CE7FE0" w:rsidRPr="009009E6" w:rsidRDefault="00CE7FE0" w:rsidP="00CE7FE0">
            <w:pPr>
              <w:jc w:val="center"/>
              <w:rPr>
                <w:rFonts w:ascii="Times New Roman" w:hAnsi="Times New Roman" w:cs="Times New Roman"/>
                <w:b/>
                <w:sz w:val="18"/>
                <w:szCs w:val="18"/>
                <w:lang w:val="en-US"/>
              </w:rPr>
            </w:pPr>
          </w:p>
        </w:tc>
        <w:tc>
          <w:tcPr>
            <w:tcW w:w="1699" w:type="dxa"/>
            <w:tcBorders>
              <w:top w:val="double" w:sz="4" w:space="0" w:color="auto"/>
              <w:left w:val="double" w:sz="4" w:space="0" w:color="auto"/>
              <w:bottom w:val="double" w:sz="4" w:space="0" w:color="auto"/>
              <w:right w:val="double" w:sz="4" w:space="0" w:color="auto"/>
            </w:tcBorders>
            <w:vAlign w:val="center"/>
          </w:tcPr>
          <w:p w14:paraId="6E9EECF6" w14:textId="29256715" w:rsidR="00CE7FE0" w:rsidRPr="009009E6" w:rsidRDefault="00C911DD" w:rsidP="00CE7FE0">
            <w:pPr>
              <w:jc w:val="center"/>
              <w:rPr>
                <w:rFonts w:ascii="Times New Roman" w:hAnsi="Times New Roman" w:cs="Times New Roman"/>
                <w:sz w:val="18"/>
                <w:szCs w:val="18"/>
                <w:lang w:val="en-US"/>
              </w:rPr>
            </w:pPr>
            <w:r>
              <w:rPr>
                <w:rFonts w:ascii="Times New Roman" w:hAnsi="Times New Roman" w:cs="Times New Roman"/>
                <w:sz w:val="18"/>
                <w:szCs w:val="18"/>
                <w:lang w:val="en-US"/>
              </w:rPr>
              <w:t>2</w:t>
            </w:r>
          </w:p>
        </w:tc>
        <w:tc>
          <w:tcPr>
            <w:tcW w:w="1699" w:type="dxa"/>
            <w:tcBorders>
              <w:top w:val="double" w:sz="4" w:space="0" w:color="auto"/>
              <w:left w:val="double" w:sz="4" w:space="0" w:color="auto"/>
              <w:bottom w:val="double" w:sz="4" w:space="0" w:color="auto"/>
              <w:right w:val="double" w:sz="4" w:space="0" w:color="auto"/>
            </w:tcBorders>
            <w:vAlign w:val="center"/>
          </w:tcPr>
          <w:p w14:paraId="61F591B3" w14:textId="77777777" w:rsidR="00CE7FE0" w:rsidRPr="009009E6" w:rsidRDefault="00CE7FE0" w:rsidP="00CE7FE0">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TRN+I</w:t>
            </w:r>
          </w:p>
        </w:tc>
        <w:tc>
          <w:tcPr>
            <w:tcW w:w="1819" w:type="dxa"/>
            <w:tcBorders>
              <w:top w:val="double" w:sz="4" w:space="0" w:color="auto"/>
              <w:left w:val="double" w:sz="4" w:space="0" w:color="auto"/>
              <w:bottom w:val="double" w:sz="4" w:space="0" w:color="auto"/>
              <w:right w:val="double" w:sz="4" w:space="0" w:color="auto"/>
            </w:tcBorders>
            <w:vAlign w:val="center"/>
          </w:tcPr>
          <w:p w14:paraId="24E37571" w14:textId="77777777" w:rsidR="00CE7FE0" w:rsidRPr="009009E6" w:rsidRDefault="00CE7FE0" w:rsidP="00CE7FE0">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138</w:t>
            </w:r>
          </w:p>
        </w:tc>
      </w:tr>
      <w:tr w:rsidR="00CE7FE0" w:rsidRPr="009009E6" w14:paraId="053567C5" w14:textId="77777777" w:rsidTr="009A2239">
        <w:trPr>
          <w:trHeight w:val="340"/>
          <w:jc w:val="center"/>
        </w:trPr>
        <w:tc>
          <w:tcPr>
            <w:tcW w:w="2706" w:type="dxa"/>
            <w:vMerge/>
            <w:tcBorders>
              <w:left w:val="double" w:sz="4" w:space="0" w:color="auto"/>
              <w:bottom w:val="double" w:sz="4" w:space="0" w:color="auto"/>
              <w:right w:val="double" w:sz="4" w:space="0" w:color="auto"/>
            </w:tcBorders>
            <w:vAlign w:val="center"/>
          </w:tcPr>
          <w:p w14:paraId="0D8939F2" w14:textId="68F9B7A5" w:rsidR="00CE7FE0" w:rsidRPr="009009E6" w:rsidRDefault="00CE7FE0" w:rsidP="00CE7FE0">
            <w:pPr>
              <w:jc w:val="center"/>
              <w:rPr>
                <w:rFonts w:ascii="Times New Roman" w:hAnsi="Times New Roman" w:cs="Times New Roman"/>
                <w:b/>
                <w:sz w:val="18"/>
                <w:szCs w:val="18"/>
                <w:lang w:val="en-US"/>
              </w:rPr>
            </w:pPr>
          </w:p>
        </w:tc>
        <w:tc>
          <w:tcPr>
            <w:tcW w:w="1699" w:type="dxa"/>
            <w:tcBorders>
              <w:top w:val="double" w:sz="4" w:space="0" w:color="auto"/>
              <w:left w:val="double" w:sz="4" w:space="0" w:color="auto"/>
              <w:bottom w:val="double" w:sz="4" w:space="0" w:color="auto"/>
              <w:right w:val="double" w:sz="4" w:space="0" w:color="auto"/>
            </w:tcBorders>
            <w:vAlign w:val="center"/>
          </w:tcPr>
          <w:p w14:paraId="6480B78D" w14:textId="1E1B5B74" w:rsidR="00CE7FE0" w:rsidRPr="009009E6" w:rsidRDefault="00C911DD" w:rsidP="00CE7FE0">
            <w:pPr>
              <w:jc w:val="center"/>
              <w:rPr>
                <w:rFonts w:ascii="Times New Roman" w:hAnsi="Times New Roman" w:cs="Times New Roman"/>
                <w:sz w:val="18"/>
                <w:szCs w:val="18"/>
                <w:lang w:val="en-US"/>
              </w:rPr>
            </w:pPr>
            <w:r>
              <w:rPr>
                <w:rFonts w:ascii="Times New Roman" w:hAnsi="Times New Roman" w:cs="Times New Roman"/>
                <w:sz w:val="18"/>
                <w:szCs w:val="18"/>
                <w:lang w:val="en-US"/>
              </w:rPr>
              <w:t>3</w:t>
            </w:r>
          </w:p>
        </w:tc>
        <w:tc>
          <w:tcPr>
            <w:tcW w:w="1699" w:type="dxa"/>
            <w:tcBorders>
              <w:top w:val="double" w:sz="4" w:space="0" w:color="auto"/>
              <w:left w:val="double" w:sz="4" w:space="0" w:color="auto"/>
              <w:bottom w:val="double" w:sz="4" w:space="0" w:color="auto"/>
              <w:right w:val="double" w:sz="4" w:space="0" w:color="auto"/>
            </w:tcBorders>
            <w:vAlign w:val="center"/>
          </w:tcPr>
          <w:p w14:paraId="390E96BB" w14:textId="77777777" w:rsidR="00CE7FE0" w:rsidRPr="009009E6" w:rsidRDefault="00CE7FE0" w:rsidP="00CE7FE0">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F81</w:t>
            </w:r>
          </w:p>
        </w:tc>
        <w:tc>
          <w:tcPr>
            <w:tcW w:w="1819" w:type="dxa"/>
            <w:tcBorders>
              <w:top w:val="double" w:sz="4" w:space="0" w:color="auto"/>
              <w:left w:val="double" w:sz="4" w:space="0" w:color="auto"/>
              <w:bottom w:val="double" w:sz="4" w:space="0" w:color="auto"/>
              <w:right w:val="double" w:sz="4" w:space="0" w:color="auto"/>
            </w:tcBorders>
            <w:vAlign w:val="center"/>
          </w:tcPr>
          <w:p w14:paraId="7FB95D18" w14:textId="77777777" w:rsidR="00CE7FE0" w:rsidRPr="009009E6" w:rsidRDefault="00CE7FE0" w:rsidP="00CE7FE0">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138</w:t>
            </w:r>
          </w:p>
        </w:tc>
      </w:tr>
      <w:tr w:rsidR="006B3131" w:rsidRPr="009009E6" w14:paraId="73E2268F" w14:textId="77777777" w:rsidTr="009A2239">
        <w:trPr>
          <w:trHeight w:val="340"/>
          <w:jc w:val="center"/>
        </w:trPr>
        <w:tc>
          <w:tcPr>
            <w:tcW w:w="2706" w:type="dxa"/>
            <w:tcBorders>
              <w:top w:val="double" w:sz="4" w:space="0" w:color="auto"/>
              <w:left w:val="double" w:sz="4" w:space="0" w:color="auto"/>
              <w:bottom w:val="double" w:sz="4" w:space="0" w:color="auto"/>
              <w:right w:val="double" w:sz="4" w:space="0" w:color="auto"/>
            </w:tcBorders>
            <w:vAlign w:val="center"/>
          </w:tcPr>
          <w:p w14:paraId="6CDAA264" w14:textId="77777777" w:rsidR="006B3131" w:rsidRPr="009009E6" w:rsidRDefault="006B3131" w:rsidP="00CE7FE0">
            <w:pPr>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16S</w:t>
            </w:r>
          </w:p>
        </w:tc>
        <w:tc>
          <w:tcPr>
            <w:tcW w:w="1699" w:type="dxa"/>
            <w:tcBorders>
              <w:top w:val="double" w:sz="4" w:space="0" w:color="auto"/>
              <w:left w:val="double" w:sz="4" w:space="0" w:color="auto"/>
              <w:bottom w:val="double" w:sz="4" w:space="0" w:color="auto"/>
              <w:right w:val="double" w:sz="4" w:space="0" w:color="auto"/>
            </w:tcBorders>
            <w:vAlign w:val="center"/>
          </w:tcPr>
          <w:p w14:paraId="1A94CE84" w14:textId="77777777" w:rsidR="006B3131" w:rsidRPr="009009E6" w:rsidRDefault="006B3131" w:rsidP="00CE7FE0">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99" w:type="dxa"/>
            <w:tcBorders>
              <w:top w:val="double" w:sz="4" w:space="0" w:color="auto"/>
              <w:left w:val="double" w:sz="4" w:space="0" w:color="auto"/>
              <w:bottom w:val="double" w:sz="4" w:space="0" w:color="auto"/>
              <w:right w:val="double" w:sz="4" w:space="0" w:color="auto"/>
            </w:tcBorders>
            <w:vAlign w:val="center"/>
          </w:tcPr>
          <w:p w14:paraId="59C35EEA" w14:textId="77777777" w:rsidR="006B3131" w:rsidRPr="009009E6" w:rsidRDefault="006B3131" w:rsidP="00CE7FE0">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TIM+G</w:t>
            </w:r>
          </w:p>
        </w:tc>
        <w:tc>
          <w:tcPr>
            <w:tcW w:w="1819" w:type="dxa"/>
            <w:tcBorders>
              <w:top w:val="double" w:sz="4" w:space="0" w:color="auto"/>
              <w:left w:val="double" w:sz="4" w:space="0" w:color="auto"/>
              <w:bottom w:val="double" w:sz="4" w:space="0" w:color="auto"/>
              <w:right w:val="double" w:sz="4" w:space="0" w:color="auto"/>
            </w:tcBorders>
            <w:vAlign w:val="center"/>
          </w:tcPr>
          <w:p w14:paraId="371D235B" w14:textId="77777777" w:rsidR="006B3131" w:rsidRPr="009009E6" w:rsidRDefault="006B3131" w:rsidP="00CE7FE0">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524</w:t>
            </w:r>
          </w:p>
        </w:tc>
      </w:tr>
    </w:tbl>
    <w:p w14:paraId="45EE273F" w14:textId="49A994BA" w:rsidR="00423696" w:rsidRPr="009009E6" w:rsidRDefault="00423696" w:rsidP="00C33D13">
      <w:pPr>
        <w:spacing w:line="360" w:lineRule="auto"/>
        <w:rPr>
          <w:rFonts w:ascii="Times New Roman" w:hAnsi="Times New Roman" w:cs="Times New Roman"/>
          <w:b/>
          <w:sz w:val="24"/>
          <w:szCs w:val="24"/>
          <w:lang w:val="en-US"/>
        </w:rPr>
      </w:pPr>
    </w:p>
    <w:p w14:paraId="58B87BC3" w14:textId="7EDBAE5B" w:rsidR="00AD7BE2" w:rsidRPr="009009E6" w:rsidRDefault="00AD7BE2" w:rsidP="00AD7BE2">
      <w:pPr>
        <w:spacing w:line="360" w:lineRule="auto"/>
        <w:jc w:val="center"/>
        <w:rPr>
          <w:rFonts w:ascii="Times New Roman" w:hAnsi="Times New Roman" w:cs="Times New Roman"/>
          <w:sz w:val="24"/>
          <w:szCs w:val="24"/>
          <w:lang w:val="en-US"/>
        </w:rPr>
      </w:pPr>
    </w:p>
    <w:p w14:paraId="12E1007A" w14:textId="77777777" w:rsidR="0098070F" w:rsidRPr="009009E6" w:rsidRDefault="0098070F" w:rsidP="0098070F">
      <w:pPr>
        <w:spacing w:after="0" w:line="360" w:lineRule="auto"/>
        <w:rPr>
          <w:rFonts w:ascii="Times New Roman" w:hAnsi="Times New Roman" w:cs="Times New Roman"/>
          <w:b/>
          <w:sz w:val="24"/>
          <w:szCs w:val="24"/>
          <w:lang w:val="en-US"/>
        </w:rPr>
        <w:sectPr w:rsidR="0098070F" w:rsidRPr="009009E6">
          <w:pgSz w:w="11906" w:h="16838"/>
          <w:pgMar w:top="1417" w:right="1701" w:bottom="1417" w:left="1701" w:header="708" w:footer="708" w:gutter="0"/>
          <w:cols w:space="708"/>
          <w:docGrid w:linePitch="360"/>
        </w:sectPr>
      </w:pPr>
    </w:p>
    <w:p w14:paraId="245B2213" w14:textId="03A6B902" w:rsidR="0098070F" w:rsidRPr="009009E6" w:rsidRDefault="0098070F" w:rsidP="00480D11">
      <w:pPr>
        <w:spacing w:after="0" w:line="240" w:lineRule="auto"/>
        <w:rPr>
          <w:rFonts w:ascii="Times New Roman" w:hAnsi="Times New Roman" w:cs="Times New Roman"/>
          <w:sz w:val="24"/>
          <w:szCs w:val="24"/>
          <w:lang w:val="en-US"/>
        </w:rPr>
      </w:pPr>
      <w:r w:rsidRPr="009009E6">
        <w:rPr>
          <w:rFonts w:ascii="Times New Roman" w:hAnsi="Times New Roman" w:cs="Times New Roman"/>
          <w:b/>
          <w:sz w:val="24"/>
          <w:szCs w:val="24"/>
          <w:lang w:val="en-US"/>
        </w:rPr>
        <w:lastRenderedPageBreak/>
        <w:t>Supplementary Table S</w:t>
      </w:r>
      <w:r w:rsidR="002C1BD8">
        <w:rPr>
          <w:rFonts w:ascii="Times New Roman" w:hAnsi="Times New Roman" w:cs="Times New Roman"/>
          <w:b/>
          <w:sz w:val="24"/>
          <w:szCs w:val="24"/>
          <w:lang w:val="en-US"/>
        </w:rPr>
        <w:t>4</w:t>
      </w:r>
      <w:r w:rsidRPr="009009E6">
        <w:rPr>
          <w:rFonts w:ascii="Times New Roman" w:hAnsi="Times New Roman" w:cs="Times New Roman"/>
          <w:b/>
          <w:sz w:val="24"/>
          <w:szCs w:val="24"/>
          <w:lang w:val="en-US"/>
        </w:rPr>
        <w:t>.</w:t>
      </w:r>
      <w:r w:rsidRPr="009009E6">
        <w:rPr>
          <w:rFonts w:ascii="Times New Roman" w:hAnsi="Times New Roman" w:cs="Times New Roman"/>
          <w:sz w:val="24"/>
          <w:szCs w:val="24"/>
          <w:lang w:val="en-US"/>
        </w:rPr>
        <w:t xml:space="preserve"> Morphological matrix with characters of female (1 - 18), male (19), and male genitalia (20 - 25). The absence of the character is identified by “-” and the no identification of character is represented by “?”.</w:t>
      </w:r>
    </w:p>
    <w:p w14:paraId="5F4A0D54" w14:textId="77777777" w:rsidR="00B303FF" w:rsidRPr="009009E6" w:rsidRDefault="00B303FF" w:rsidP="00480D11">
      <w:pPr>
        <w:spacing w:after="0" w:line="240" w:lineRule="auto"/>
        <w:rPr>
          <w:rFonts w:ascii="Times New Roman" w:hAnsi="Times New Roman" w:cs="Times New Roman"/>
          <w:sz w:val="24"/>
          <w:szCs w:val="24"/>
          <w:lang w:val="en-US"/>
        </w:rPr>
      </w:pPr>
    </w:p>
    <w:tbl>
      <w:tblPr>
        <w:tblStyle w:val="Tabelacomgrade"/>
        <w:tblW w:w="4960" w:type="pct"/>
        <w:jc w:val="center"/>
        <w:tblBorders>
          <w:top w:val="double" w:sz="4" w:space="0" w:color="auto"/>
          <w:bottom w:val="none" w:sz="0" w:space="0" w:color="auto"/>
          <w:insideH w:val="double" w:sz="4" w:space="0" w:color="auto"/>
        </w:tblBorders>
        <w:tblLook w:val="04A0" w:firstRow="1" w:lastRow="0" w:firstColumn="1" w:lastColumn="0" w:noHBand="0" w:noVBand="1"/>
      </w:tblPr>
      <w:tblGrid>
        <w:gridCol w:w="2998"/>
        <w:gridCol w:w="398"/>
        <w:gridCol w:w="398"/>
        <w:gridCol w:w="398"/>
        <w:gridCol w:w="399"/>
        <w:gridCol w:w="399"/>
        <w:gridCol w:w="399"/>
        <w:gridCol w:w="399"/>
        <w:gridCol w:w="399"/>
        <w:gridCol w:w="399"/>
        <w:gridCol w:w="455"/>
        <w:gridCol w:w="455"/>
        <w:gridCol w:w="455"/>
        <w:gridCol w:w="455"/>
        <w:gridCol w:w="455"/>
        <w:gridCol w:w="455"/>
        <w:gridCol w:w="455"/>
        <w:gridCol w:w="455"/>
        <w:gridCol w:w="455"/>
        <w:gridCol w:w="455"/>
        <w:gridCol w:w="455"/>
        <w:gridCol w:w="455"/>
        <w:gridCol w:w="455"/>
        <w:gridCol w:w="455"/>
        <w:gridCol w:w="455"/>
        <w:gridCol w:w="449"/>
      </w:tblGrid>
      <w:tr w:rsidR="0098070F" w:rsidRPr="009009E6" w14:paraId="6DE5F4B9" w14:textId="77777777" w:rsidTr="0098070F">
        <w:trPr>
          <w:trHeight w:val="340"/>
          <w:jc w:val="center"/>
        </w:trPr>
        <w:tc>
          <w:tcPr>
            <w:tcW w:w="1082" w:type="pct"/>
            <w:vMerge w:val="restart"/>
            <w:tcBorders>
              <w:left w:val="double" w:sz="4" w:space="0" w:color="auto"/>
              <w:bottom w:val="double" w:sz="4" w:space="0" w:color="auto"/>
              <w:right w:val="double" w:sz="4" w:space="0" w:color="auto"/>
            </w:tcBorders>
            <w:shd w:val="clear" w:color="auto" w:fill="E7E6E6" w:themeFill="background2"/>
            <w:vAlign w:val="center"/>
          </w:tcPr>
          <w:p w14:paraId="5736F0DE" w14:textId="628D89DA" w:rsidR="0098070F" w:rsidRPr="009009E6" w:rsidRDefault="005048C9" w:rsidP="0098070F">
            <w:pPr>
              <w:spacing w:line="360" w:lineRule="auto"/>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Terminals</w:t>
            </w:r>
          </w:p>
        </w:tc>
        <w:tc>
          <w:tcPr>
            <w:tcW w:w="3918" w:type="pct"/>
            <w:gridSpan w:val="25"/>
            <w:tcBorders>
              <w:left w:val="double" w:sz="4" w:space="0" w:color="auto"/>
              <w:bottom w:val="double" w:sz="4" w:space="0" w:color="auto"/>
              <w:right w:val="double" w:sz="4" w:space="0" w:color="auto"/>
            </w:tcBorders>
            <w:shd w:val="clear" w:color="auto" w:fill="E7E6E6" w:themeFill="background2"/>
            <w:vAlign w:val="bottom"/>
          </w:tcPr>
          <w:p w14:paraId="71C356CD" w14:textId="6AEE5F9D" w:rsidR="0098070F" w:rsidRPr="009009E6" w:rsidRDefault="005048C9" w:rsidP="0098070F">
            <w:pPr>
              <w:spacing w:line="360" w:lineRule="auto"/>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Characters</w:t>
            </w:r>
          </w:p>
        </w:tc>
      </w:tr>
      <w:tr w:rsidR="0098070F" w:rsidRPr="009009E6" w14:paraId="187BADC2" w14:textId="77777777" w:rsidTr="0098070F">
        <w:trPr>
          <w:trHeight w:val="340"/>
          <w:jc w:val="center"/>
        </w:trPr>
        <w:tc>
          <w:tcPr>
            <w:tcW w:w="1082" w:type="pct"/>
            <w:vMerge/>
            <w:tcBorders>
              <w:left w:val="double" w:sz="4" w:space="0" w:color="auto"/>
              <w:bottom w:val="double" w:sz="4" w:space="0" w:color="auto"/>
              <w:right w:val="double" w:sz="4" w:space="0" w:color="auto"/>
            </w:tcBorders>
            <w:shd w:val="clear" w:color="auto" w:fill="E7E6E6" w:themeFill="background2"/>
            <w:vAlign w:val="center"/>
          </w:tcPr>
          <w:p w14:paraId="29EA5FF5" w14:textId="77777777" w:rsidR="0098070F" w:rsidRPr="009009E6" w:rsidRDefault="0098070F" w:rsidP="0098070F">
            <w:pPr>
              <w:spacing w:line="360" w:lineRule="auto"/>
              <w:jc w:val="center"/>
              <w:rPr>
                <w:rFonts w:ascii="Times New Roman" w:hAnsi="Times New Roman" w:cs="Times New Roman"/>
                <w:sz w:val="18"/>
                <w:szCs w:val="18"/>
                <w:lang w:val="en-US"/>
              </w:rPr>
            </w:pPr>
          </w:p>
        </w:tc>
        <w:tc>
          <w:tcPr>
            <w:tcW w:w="144" w:type="pct"/>
            <w:tcBorders>
              <w:left w:val="double" w:sz="4" w:space="0" w:color="auto"/>
              <w:right w:val="double" w:sz="4" w:space="0" w:color="auto"/>
            </w:tcBorders>
            <w:shd w:val="clear" w:color="auto" w:fill="E7E6E6" w:themeFill="background2"/>
            <w:vAlign w:val="bottom"/>
          </w:tcPr>
          <w:p w14:paraId="1F70127F" w14:textId="77777777" w:rsidR="0098070F" w:rsidRPr="009009E6" w:rsidRDefault="0098070F" w:rsidP="0098070F">
            <w:pPr>
              <w:spacing w:line="360" w:lineRule="auto"/>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1</w:t>
            </w:r>
          </w:p>
        </w:tc>
        <w:tc>
          <w:tcPr>
            <w:tcW w:w="144" w:type="pct"/>
            <w:tcBorders>
              <w:left w:val="double" w:sz="4" w:space="0" w:color="auto"/>
              <w:bottom w:val="double" w:sz="4" w:space="0" w:color="auto"/>
              <w:right w:val="double" w:sz="4" w:space="0" w:color="auto"/>
            </w:tcBorders>
            <w:shd w:val="clear" w:color="auto" w:fill="E7E6E6" w:themeFill="background2"/>
            <w:vAlign w:val="bottom"/>
          </w:tcPr>
          <w:p w14:paraId="29825978" w14:textId="77777777" w:rsidR="0098070F" w:rsidRPr="009009E6" w:rsidRDefault="0098070F" w:rsidP="0098070F">
            <w:pPr>
              <w:spacing w:line="360" w:lineRule="auto"/>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2</w:t>
            </w:r>
          </w:p>
        </w:tc>
        <w:tc>
          <w:tcPr>
            <w:tcW w:w="144" w:type="pct"/>
            <w:tcBorders>
              <w:left w:val="double" w:sz="4" w:space="0" w:color="auto"/>
              <w:right w:val="double" w:sz="4" w:space="0" w:color="auto"/>
            </w:tcBorders>
            <w:shd w:val="clear" w:color="auto" w:fill="E7E6E6" w:themeFill="background2"/>
            <w:vAlign w:val="bottom"/>
          </w:tcPr>
          <w:p w14:paraId="08AF2770" w14:textId="77777777" w:rsidR="0098070F" w:rsidRPr="009009E6" w:rsidRDefault="0098070F" w:rsidP="0098070F">
            <w:pPr>
              <w:spacing w:line="360" w:lineRule="auto"/>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3</w:t>
            </w:r>
          </w:p>
        </w:tc>
        <w:tc>
          <w:tcPr>
            <w:tcW w:w="144" w:type="pct"/>
            <w:tcBorders>
              <w:left w:val="double" w:sz="4" w:space="0" w:color="auto"/>
              <w:bottom w:val="double" w:sz="4" w:space="0" w:color="auto"/>
              <w:right w:val="double" w:sz="4" w:space="0" w:color="auto"/>
            </w:tcBorders>
            <w:shd w:val="clear" w:color="auto" w:fill="E7E6E6" w:themeFill="background2"/>
            <w:vAlign w:val="bottom"/>
          </w:tcPr>
          <w:p w14:paraId="4288BB2B" w14:textId="77777777" w:rsidR="0098070F" w:rsidRPr="009009E6" w:rsidRDefault="0098070F" w:rsidP="0098070F">
            <w:pPr>
              <w:spacing w:line="360" w:lineRule="auto"/>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4</w:t>
            </w:r>
          </w:p>
        </w:tc>
        <w:tc>
          <w:tcPr>
            <w:tcW w:w="144" w:type="pct"/>
            <w:tcBorders>
              <w:left w:val="double" w:sz="4" w:space="0" w:color="auto"/>
              <w:right w:val="double" w:sz="4" w:space="0" w:color="auto"/>
            </w:tcBorders>
            <w:shd w:val="clear" w:color="auto" w:fill="E7E6E6" w:themeFill="background2"/>
            <w:vAlign w:val="bottom"/>
          </w:tcPr>
          <w:p w14:paraId="12814567" w14:textId="77777777" w:rsidR="0098070F" w:rsidRPr="009009E6" w:rsidRDefault="0098070F" w:rsidP="0098070F">
            <w:pPr>
              <w:spacing w:line="360" w:lineRule="auto"/>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5</w:t>
            </w:r>
          </w:p>
        </w:tc>
        <w:tc>
          <w:tcPr>
            <w:tcW w:w="144" w:type="pct"/>
            <w:tcBorders>
              <w:left w:val="double" w:sz="4" w:space="0" w:color="auto"/>
              <w:bottom w:val="double" w:sz="4" w:space="0" w:color="auto"/>
              <w:right w:val="double" w:sz="4" w:space="0" w:color="auto"/>
            </w:tcBorders>
            <w:shd w:val="clear" w:color="auto" w:fill="E7E6E6" w:themeFill="background2"/>
            <w:vAlign w:val="bottom"/>
          </w:tcPr>
          <w:p w14:paraId="04503FA9" w14:textId="77777777" w:rsidR="0098070F" w:rsidRPr="009009E6" w:rsidRDefault="0098070F" w:rsidP="0098070F">
            <w:pPr>
              <w:spacing w:line="360" w:lineRule="auto"/>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6</w:t>
            </w:r>
          </w:p>
        </w:tc>
        <w:tc>
          <w:tcPr>
            <w:tcW w:w="144" w:type="pct"/>
            <w:tcBorders>
              <w:left w:val="double" w:sz="4" w:space="0" w:color="auto"/>
              <w:right w:val="double" w:sz="4" w:space="0" w:color="auto"/>
            </w:tcBorders>
            <w:shd w:val="clear" w:color="auto" w:fill="E7E6E6" w:themeFill="background2"/>
            <w:vAlign w:val="bottom"/>
          </w:tcPr>
          <w:p w14:paraId="15A6F590" w14:textId="77777777" w:rsidR="0098070F" w:rsidRPr="009009E6" w:rsidRDefault="0098070F" w:rsidP="0098070F">
            <w:pPr>
              <w:spacing w:line="360" w:lineRule="auto"/>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7</w:t>
            </w:r>
          </w:p>
        </w:tc>
        <w:tc>
          <w:tcPr>
            <w:tcW w:w="144" w:type="pct"/>
            <w:tcBorders>
              <w:left w:val="double" w:sz="4" w:space="0" w:color="auto"/>
              <w:bottom w:val="double" w:sz="4" w:space="0" w:color="auto"/>
              <w:right w:val="double" w:sz="4" w:space="0" w:color="auto"/>
            </w:tcBorders>
            <w:shd w:val="clear" w:color="auto" w:fill="E7E6E6" w:themeFill="background2"/>
            <w:vAlign w:val="bottom"/>
          </w:tcPr>
          <w:p w14:paraId="41274D82" w14:textId="77777777" w:rsidR="0098070F" w:rsidRPr="009009E6" w:rsidRDefault="0098070F" w:rsidP="0098070F">
            <w:pPr>
              <w:spacing w:line="360" w:lineRule="auto"/>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8</w:t>
            </w:r>
          </w:p>
        </w:tc>
        <w:tc>
          <w:tcPr>
            <w:tcW w:w="144" w:type="pct"/>
            <w:tcBorders>
              <w:left w:val="double" w:sz="4" w:space="0" w:color="auto"/>
              <w:right w:val="double" w:sz="4" w:space="0" w:color="auto"/>
            </w:tcBorders>
            <w:shd w:val="clear" w:color="auto" w:fill="E7E6E6" w:themeFill="background2"/>
            <w:vAlign w:val="bottom"/>
          </w:tcPr>
          <w:p w14:paraId="1BD556E9" w14:textId="77777777" w:rsidR="0098070F" w:rsidRPr="009009E6" w:rsidRDefault="0098070F" w:rsidP="0098070F">
            <w:pPr>
              <w:spacing w:line="360" w:lineRule="auto"/>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9</w:t>
            </w:r>
          </w:p>
        </w:tc>
        <w:tc>
          <w:tcPr>
            <w:tcW w:w="164" w:type="pct"/>
            <w:tcBorders>
              <w:left w:val="double" w:sz="4" w:space="0" w:color="auto"/>
              <w:bottom w:val="double" w:sz="4" w:space="0" w:color="auto"/>
              <w:right w:val="double" w:sz="4" w:space="0" w:color="auto"/>
            </w:tcBorders>
            <w:shd w:val="clear" w:color="auto" w:fill="E7E6E6" w:themeFill="background2"/>
            <w:vAlign w:val="bottom"/>
          </w:tcPr>
          <w:p w14:paraId="6273E496" w14:textId="77777777" w:rsidR="0098070F" w:rsidRPr="009009E6" w:rsidRDefault="0098070F" w:rsidP="0098070F">
            <w:pPr>
              <w:spacing w:line="360" w:lineRule="auto"/>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10</w:t>
            </w:r>
          </w:p>
        </w:tc>
        <w:tc>
          <w:tcPr>
            <w:tcW w:w="164" w:type="pct"/>
            <w:tcBorders>
              <w:left w:val="double" w:sz="4" w:space="0" w:color="auto"/>
              <w:right w:val="double" w:sz="4" w:space="0" w:color="auto"/>
            </w:tcBorders>
            <w:shd w:val="clear" w:color="auto" w:fill="E7E6E6" w:themeFill="background2"/>
            <w:vAlign w:val="bottom"/>
          </w:tcPr>
          <w:p w14:paraId="13153453" w14:textId="77777777" w:rsidR="0098070F" w:rsidRPr="009009E6" w:rsidRDefault="0098070F" w:rsidP="0098070F">
            <w:pPr>
              <w:spacing w:line="360" w:lineRule="auto"/>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11</w:t>
            </w:r>
          </w:p>
        </w:tc>
        <w:tc>
          <w:tcPr>
            <w:tcW w:w="164" w:type="pct"/>
            <w:tcBorders>
              <w:left w:val="double" w:sz="4" w:space="0" w:color="auto"/>
              <w:bottom w:val="double" w:sz="4" w:space="0" w:color="auto"/>
              <w:right w:val="double" w:sz="4" w:space="0" w:color="auto"/>
            </w:tcBorders>
            <w:shd w:val="clear" w:color="auto" w:fill="E7E6E6" w:themeFill="background2"/>
            <w:vAlign w:val="bottom"/>
          </w:tcPr>
          <w:p w14:paraId="2F8501DC" w14:textId="77777777" w:rsidR="0098070F" w:rsidRPr="009009E6" w:rsidRDefault="0098070F" w:rsidP="0098070F">
            <w:pPr>
              <w:spacing w:line="360" w:lineRule="auto"/>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12</w:t>
            </w:r>
          </w:p>
        </w:tc>
        <w:tc>
          <w:tcPr>
            <w:tcW w:w="164" w:type="pct"/>
            <w:tcBorders>
              <w:left w:val="double" w:sz="4" w:space="0" w:color="auto"/>
              <w:right w:val="double" w:sz="4" w:space="0" w:color="auto"/>
            </w:tcBorders>
            <w:shd w:val="clear" w:color="auto" w:fill="E7E6E6" w:themeFill="background2"/>
            <w:vAlign w:val="bottom"/>
          </w:tcPr>
          <w:p w14:paraId="1CA5271F" w14:textId="77777777" w:rsidR="0098070F" w:rsidRPr="009009E6" w:rsidRDefault="0098070F" w:rsidP="0098070F">
            <w:pPr>
              <w:spacing w:line="360" w:lineRule="auto"/>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13</w:t>
            </w:r>
          </w:p>
        </w:tc>
        <w:tc>
          <w:tcPr>
            <w:tcW w:w="164" w:type="pct"/>
            <w:tcBorders>
              <w:left w:val="double" w:sz="4" w:space="0" w:color="auto"/>
              <w:bottom w:val="double" w:sz="4" w:space="0" w:color="auto"/>
              <w:right w:val="double" w:sz="4" w:space="0" w:color="auto"/>
            </w:tcBorders>
            <w:shd w:val="clear" w:color="auto" w:fill="E7E6E6" w:themeFill="background2"/>
            <w:vAlign w:val="bottom"/>
          </w:tcPr>
          <w:p w14:paraId="06DA8DB5" w14:textId="77777777" w:rsidR="0098070F" w:rsidRPr="009009E6" w:rsidRDefault="0098070F" w:rsidP="0098070F">
            <w:pPr>
              <w:spacing w:line="360" w:lineRule="auto"/>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14</w:t>
            </w:r>
          </w:p>
        </w:tc>
        <w:tc>
          <w:tcPr>
            <w:tcW w:w="164" w:type="pct"/>
            <w:tcBorders>
              <w:left w:val="double" w:sz="4" w:space="0" w:color="auto"/>
              <w:right w:val="double" w:sz="4" w:space="0" w:color="auto"/>
            </w:tcBorders>
            <w:shd w:val="clear" w:color="auto" w:fill="E7E6E6" w:themeFill="background2"/>
            <w:vAlign w:val="bottom"/>
          </w:tcPr>
          <w:p w14:paraId="097B0A23" w14:textId="77777777" w:rsidR="0098070F" w:rsidRPr="009009E6" w:rsidRDefault="0098070F" w:rsidP="0098070F">
            <w:pPr>
              <w:spacing w:line="360" w:lineRule="auto"/>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15</w:t>
            </w:r>
          </w:p>
        </w:tc>
        <w:tc>
          <w:tcPr>
            <w:tcW w:w="164" w:type="pct"/>
            <w:tcBorders>
              <w:left w:val="double" w:sz="4" w:space="0" w:color="auto"/>
              <w:bottom w:val="double" w:sz="4" w:space="0" w:color="auto"/>
              <w:right w:val="double" w:sz="4" w:space="0" w:color="auto"/>
            </w:tcBorders>
            <w:shd w:val="clear" w:color="auto" w:fill="E7E6E6" w:themeFill="background2"/>
            <w:vAlign w:val="bottom"/>
          </w:tcPr>
          <w:p w14:paraId="504088BA" w14:textId="77777777" w:rsidR="0098070F" w:rsidRPr="009009E6" w:rsidRDefault="0098070F" w:rsidP="0098070F">
            <w:pPr>
              <w:spacing w:line="360" w:lineRule="auto"/>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16</w:t>
            </w:r>
          </w:p>
        </w:tc>
        <w:tc>
          <w:tcPr>
            <w:tcW w:w="164" w:type="pct"/>
            <w:tcBorders>
              <w:left w:val="double" w:sz="4" w:space="0" w:color="auto"/>
              <w:right w:val="double" w:sz="4" w:space="0" w:color="auto"/>
            </w:tcBorders>
            <w:shd w:val="clear" w:color="auto" w:fill="E7E6E6" w:themeFill="background2"/>
            <w:vAlign w:val="bottom"/>
          </w:tcPr>
          <w:p w14:paraId="56CA2142" w14:textId="77777777" w:rsidR="0098070F" w:rsidRPr="009009E6" w:rsidRDefault="0098070F" w:rsidP="0098070F">
            <w:pPr>
              <w:spacing w:line="360" w:lineRule="auto"/>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17</w:t>
            </w:r>
          </w:p>
        </w:tc>
        <w:tc>
          <w:tcPr>
            <w:tcW w:w="164" w:type="pct"/>
            <w:tcBorders>
              <w:left w:val="double" w:sz="4" w:space="0" w:color="auto"/>
              <w:bottom w:val="double" w:sz="4" w:space="0" w:color="auto"/>
              <w:right w:val="double" w:sz="4" w:space="0" w:color="auto"/>
            </w:tcBorders>
            <w:shd w:val="clear" w:color="auto" w:fill="E7E6E6" w:themeFill="background2"/>
            <w:vAlign w:val="bottom"/>
          </w:tcPr>
          <w:p w14:paraId="236ACB14" w14:textId="77777777" w:rsidR="0098070F" w:rsidRPr="009009E6" w:rsidRDefault="0098070F" w:rsidP="0098070F">
            <w:pPr>
              <w:spacing w:line="360" w:lineRule="auto"/>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18</w:t>
            </w:r>
          </w:p>
        </w:tc>
        <w:tc>
          <w:tcPr>
            <w:tcW w:w="164" w:type="pct"/>
            <w:tcBorders>
              <w:left w:val="double" w:sz="4" w:space="0" w:color="auto"/>
              <w:right w:val="double" w:sz="4" w:space="0" w:color="auto"/>
            </w:tcBorders>
            <w:shd w:val="clear" w:color="auto" w:fill="E7E6E6" w:themeFill="background2"/>
            <w:vAlign w:val="bottom"/>
          </w:tcPr>
          <w:p w14:paraId="52FD7988" w14:textId="77777777" w:rsidR="0098070F" w:rsidRPr="009009E6" w:rsidRDefault="0098070F" w:rsidP="0098070F">
            <w:pPr>
              <w:spacing w:line="360" w:lineRule="auto"/>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19</w:t>
            </w:r>
          </w:p>
        </w:tc>
        <w:tc>
          <w:tcPr>
            <w:tcW w:w="164" w:type="pct"/>
            <w:tcBorders>
              <w:left w:val="double" w:sz="4" w:space="0" w:color="auto"/>
              <w:bottom w:val="double" w:sz="4" w:space="0" w:color="auto"/>
              <w:right w:val="double" w:sz="4" w:space="0" w:color="auto"/>
            </w:tcBorders>
            <w:shd w:val="clear" w:color="auto" w:fill="E7E6E6" w:themeFill="background2"/>
            <w:vAlign w:val="bottom"/>
          </w:tcPr>
          <w:p w14:paraId="612C4A3E" w14:textId="77777777" w:rsidR="0098070F" w:rsidRPr="009009E6" w:rsidRDefault="0098070F" w:rsidP="0098070F">
            <w:pPr>
              <w:spacing w:line="360" w:lineRule="auto"/>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20</w:t>
            </w:r>
          </w:p>
        </w:tc>
        <w:tc>
          <w:tcPr>
            <w:tcW w:w="164" w:type="pct"/>
            <w:tcBorders>
              <w:left w:val="double" w:sz="4" w:space="0" w:color="auto"/>
              <w:right w:val="double" w:sz="4" w:space="0" w:color="auto"/>
            </w:tcBorders>
            <w:shd w:val="clear" w:color="auto" w:fill="E7E6E6" w:themeFill="background2"/>
            <w:vAlign w:val="bottom"/>
          </w:tcPr>
          <w:p w14:paraId="7B2925AE" w14:textId="77777777" w:rsidR="0098070F" w:rsidRPr="009009E6" w:rsidRDefault="0098070F" w:rsidP="0098070F">
            <w:pPr>
              <w:spacing w:line="360" w:lineRule="auto"/>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21</w:t>
            </w:r>
          </w:p>
        </w:tc>
        <w:tc>
          <w:tcPr>
            <w:tcW w:w="164" w:type="pct"/>
            <w:tcBorders>
              <w:left w:val="double" w:sz="4" w:space="0" w:color="auto"/>
              <w:bottom w:val="double" w:sz="4" w:space="0" w:color="auto"/>
              <w:right w:val="double" w:sz="4" w:space="0" w:color="auto"/>
            </w:tcBorders>
            <w:shd w:val="clear" w:color="auto" w:fill="E7E6E6" w:themeFill="background2"/>
            <w:vAlign w:val="bottom"/>
          </w:tcPr>
          <w:p w14:paraId="74977965" w14:textId="77777777" w:rsidR="0098070F" w:rsidRPr="009009E6" w:rsidRDefault="0098070F" w:rsidP="0098070F">
            <w:pPr>
              <w:spacing w:line="360" w:lineRule="auto"/>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22</w:t>
            </w:r>
          </w:p>
        </w:tc>
        <w:tc>
          <w:tcPr>
            <w:tcW w:w="164" w:type="pct"/>
            <w:tcBorders>
              <w:left w:val="double" w:sz="4" w:space="0" w:color="auto"/>
              <w:right w:val="double" w:sz="4" w:space="0" w:color="auto"/>
            </w:tcBorders>
            <w:shd w:val="clear" w:color="auto" w:fill="E7E6E6" w:themeFill="background2"/>
            <w:vAlign w:val="bottom"/>
          </w:tcPr>
          <w:p w14:paraId="72191B30" w14:textId="77777777" w:rsidR="0098070F" w:rsidRPr="009009E6" w:rsidRDefault="0098070F" w:rsidP="0098070F">
            <w:pPr>
              <w:spacing w:line="360" w:lineRule="auto"/>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23</w:t>
            </w:r>
          </w:p>
        </w:tc>
        <w:tc>
          <w:tcPr>
            <w:tcW w:w="164" w:type="pct"/>
            <w:tcBorders>
              <w:left w:val="double" w:sz="4" w:space="0" w:color="auto"/>
              <w:bottom w:val="double" w:sz="4" w:space="0" w:color="auto"/>
              <w:right w:val="double" w:sz="4" w:space="0" w:color="auto"/>
            </w:tcBorders>
            <w:shd w:val="clear" w:color="auto" w:fill="E7E6E6" w:themeFill="background2"/>
            <w:vAlign w:val="bottom"/>
          </w:tcPr>
          <w:p w14:paraId="4834F83F" w14:textId="77777777" w:rsidR="0098070F" w:rsidRPr="009009E6" w:rsidRDefault="0098070F" w:rsidP="0098070F">
            <w:pPr>
              <w:spacing w:line="360" w:lineRule="auto"/>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24</w:t>
            </w:r>
          </w:p>
        </w:tc>
        <w:tc>
          <w:tcPr>
            <w:tcW w:w="164" w:type="pct"/>
            <w:tcBorders>
              <w:left w:val="double" w:sz="4" w:space="0" w:color="auto"/>
              <w:bottom w:val="double" w:sz="4" w:space="0" w:color="auto"/>
              <w:right w:val="double" w:sz="4" w:space="0" w:color="auto"/>
            </w:tcBorders>
            <w:shd w:val="clear" w:color="auto" w:fill="E7E6E6" w:themeFill="background2"/>
            <w:vAlign w:val="bottom"/>
          </w:tcPr>
          <w:p w14:paraId="332473CF" w14:textId="77777777" w:rsidR="0098070F" w:rsidRPr="009009E6" w:rsidRDefault="0098070F" w:rsidP="0098070F">
            <w:pPr>
              <w:spacing w:line="360" w:lineRule="auto"/>
              <w:jc w:val="center"/>
              <w:rPr>
                <w:rFonts w:ascii="Times New Roman" w:hAnsi="Times New Roman" w:cs="Times New Roman"/>
                <w:b/>
                <w:sz w:val="18"/>
                <w:szCs w:val="18"/>
                <w:lang w:val="en-US"/>
              </w:rPr>
            </w:pPr>
            <w:r w:rsidRPr="009009E6">
              <w:rPr>
                <w:rFonts w:ascii="Times New Roman" w:hAnsi="Times New Roman" w:cs="Times New Roman"/>
                <w:b/>
                <w:sz w:val="18"/>
                <w:szCs w:val="18"/>
                <w:lang w:val="en-US"/>
              </w:rPr>
              <w:t>25</w:t>
            </w:r>
          </w:p>
        </w:tc>
      </w:tr>
      <w:tr w:rsidR="0098070F" w:rsidRPr="009009E6" w14:paraId="7875B3B9" w14:textId="77777777" w:rsidTr="0098070F">
        <w:trPr>
          <w:trHeight w:val="340"/>
          <w:jc w:val="center"/>
        </w:trPr>
        <w:tc>
          <w:tcPr>
            <w:tcW w:w="1082" w:type="pct"/>
            <w:tcBorders>
              <w:left w:val="double" w:sz="4" w:space="0" w:color="auto"/>
              <w:bottom w:val="double" w:sz="4" w:space="0" w:color="auto"/>
              <w:right w:val="double" w:sz="4" w:space="0" w:color="auto"/>
            </w:tcBorders>
            <w:vAlign w:val="center"/>
          </w:tcPr>
          <w:p w14:paraId="5BC5B1FC" w14:textId="77777777" w:rsidR="0098070F" w:rsidRPr="009009E6" w:rsidRDefault="0098070F" w:rsidP="0098070F">
            <w:pPr>
              <w:jc w:val="center"/>
              <w:rPr>
                <w:rFonts w:ascii="Times New Roman" w:hAnsi="Times New Roman" w:cs="Times New Roman"/>
                <w:b/>
                <w:i/>
                <w:sz w:val="18"/>
                <w:szCs w:val="18"/>
                <w:lang w:val="en-US"/>
              </w:rPr>
            </w:pPr>
            <w:r w:rsidRPr="009009E6">
              <w:rPr>
                <w:rFonts w:ascii="Times New Roman" w:hAnsi="Times New Roman" w:cs="Times New Roman"/>
                <w:i/>
                <w:sz w:val="18"/>
                <w:szCs w:val="18"/>
                <w:lang w:val="en-US"/>
              </w:rPr>
              <w:t>Apoica thoracica</w:t>
            </w:r>
          </w:p>
        </w:tc>
        <w:tc>
          <w:tcPr>
            <w:tcW w:w="144" w:type="pct"/>
            <w:tcBorders>
              <w:left w:val="double" w:sz="4" w:space="0" w:color="auto"/>
              <w:right w:val="double" w:sz="4" w:space="0" w:color="auto"/>
            </w:tcBorders>
            <w:vAlign w:val="center"/>
          </w:tcPr>
          <w:p w14:paraId="4A49E777"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bottom w:val="double" w:sz="4" w:space="0" w:color="auto"/>
              <w:right w:val="double" w:sz="4" w:space="0" w:color="auto"/>
            </w:tcBorders>
            <w:vAlign w:val="center"/>
          </w:tcPr>
          <w:p w14:paraId="10418EAF"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right w:val="double" w:sz="4" w:space="0" w:color="auto"/>
            </w:tcBorders>
            <w:vAlign w:val="center"/>
          </w:tcPr>
          <w:p w14:paraId="3E0B89DE"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bottom w:val="double" w:sz="4" w:space="0" w:color="auto"/>
              <w:right w:val="double" w:sz="4" w:space="0" w:color="auto"/>
            </w:tcBorders>
            <w:vAlign w:val="center"/>
          </w:tcPr>
          <w:p w14:paraId="5BB4EFA0"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right w:val="double" w:sz="4" w:space="0" w:color="auto"/>
            </w:tcBorders>
            <w:vAlign w:val="center"/>
          </w:tcPr>
          <w:p w14:paraId="4759AF2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bottom w:val="double" w:sz="4" w:space="0" w:color="auto"/>
              <w:right w:val="double" w:sz="4" w:space="0" w:color="auto"/>
            </w:tcBorders>
            <w:vAlign w:val="center"/>
          </w:tcPr>
          <w:p w14:paraId="56A0754E"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right w:val="double" w:sz="4" w:space="0" w:color="auto"/>
            </w:tcBorders>
            <w:vAlign w:val="center"/>
          </w:tcPr>
          <w:p w14:paraId="64C115E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bottom w:val="double" w:sz="4" w:space="0" w:color="auto"/>
              <w:right w:val="double" w:sz="4" w:space="0" w:color="auto"/>
            </w:tcBorders>
            <w:vAlign w:val="center"/>
          </w:tcPr>
          <w:p w14:paraId="5E719C86"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44" w:type="pct"/>
            <w:tcBorders>
              <w:left w:val="double" w:sz="4" w:space="0" w:color="auto"/>
              <w:right w:val="double" w:sz="4" w:space="0" w:color="auto"/>
            </w:tcBorders>
            <w:vAlign w:val="center"/>
          </w:tcPr>
          <w:p w14:paraId="478EB29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4865687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right w:val="double" w:sz="4" w:space="0" w:color="auto"/>
            </w:tcBorders>
            <w:vAlign w:val="center"/>
          </w:tcPr>
          <w:p w14:paraId="7565D73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5EFDB94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0,1</w:t>
            </w:r>
          </w:p>
        </w:tc>
        <w:tc>
          <w:tcPr>
            <w:tcW w:w="164" w:type="pct"/>
            <w:tcBorders>
              <w:left w:val="double" w:sz="4" w:space="0" w:color="auto"/>
              <w:right w:val="double" w:sz="4" w:space="0" w:color="auto"/>
            </w:tcBorders>
            <w:vAlign w:val="center"/>
          </w:tcPr>
          <w:p w14:paraId="46BA05CD"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697D72F8"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right w:val="double" w:sz="4" w:space="0" w:color="auto"/>
            </w:tcBorders>
            <w:vAlign w:val="center"/>
          </w:tcPr>
          <w:p w14:paraId="0CB08AB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6BC609D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right w:val="double" w:sz="4" w:space="0" w:color="auto"/>
            </w:tcBorders>
            <w:vAlign w:val="center"/>
          </w:tcPr>
          <w:p w14:paraId="2774268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2DF7673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right w:val="double" w:sz="4" w:space="0" w:color="auto"/>
            </w:tcBorders>
            <w:vAlign w:val="center"/>
          </w:tcPr>
          <w:p w14:paraId="073F256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1C8A053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right w:val="double" w:sz="4" w:space="0" w:color="auto"/>
            </w:tcBorders>
            <w:vAlign w:val="center"/>
          </w:tcPr>
          <w:p w14:paraId="75F7801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32FA2CD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right w:val="double" w:sz="4" w:space="0" w:color="auto"/>
            </w:tcBorders>
            <w:vAlign w:val="center"/>
          </w:tcPr>
          <w:p w14:paraId="4297851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49D940F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bottom w:val="double" w:sz="4" w:space="0" w:color="auto"/>
              <w:right w:val="double" w:sz="4" w:space="0" w:color="auto"/>
            </w:tcBorders>
            <w:vAlign w:val="center"/>
          </w:tcPr>
          <w:p w14:paraId="2E9DD80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r>
      <w:tr w:rsidR="0098070F" w:rsidRPr="009009E6" w14:paraId="3E435B5D" w14:textId="77777777" w:rsidTr="0098070F">
        <w:trPr>
          <w:trHeight w:val="340"/>
          <w:jc w:val="center"/>
        </w:trPr>
        <w:tc>
          <w:tcPr>
            <w:tcW w:w="1082" w:type="pct"/>
            <w:tcBorders>
              <w:left w:val="double" w:sz="4" w:space="0" w:color="auto"/>
              <w:bottom w:val="double" w:sz="4" w:space="0" w:color="auto"/>
              <w:right w:val="double" w:sz="4" w:space="0" w:color="auto"/>
            </w:tcBorders>
            <w:vAlign w:val="center"/>
          </w:tcPr>
          <w:p w14:paraId="567CB3F8" w14:textId="77777777" w:rsidR="0098070F" w:rsidRPr="009009E6" w:rsidRDefault="0098070F" w:rsidP="0098070F">
            <w:pPr>
              <w:jc w:val="center"/>
              <w:rPr>
                <w:rFonts w:ascii="Times New Roman" w:hAnsi="Times New Roman" w:cs="Times New Roman"/>
                <w:i/>
                <w:sz w:val="18"/>
                <w:szCs w:val="18"/>
                <w:lang w:val="en-US"/>
              </w:rPr>
            </w:pPr>
            <w:r w:rsidRPr="009009E6">
              <w:rPr>
                <w:rFonts w:ascii="Times New Roman" w:hAnsi="Times New Roman" w:cs="Times New Roman"/>
                <w:i/>
                <w:sz w:val="18"/>
                <w:szCs w:val="18"/>
                <w:lang w:val="en-US"/>
              </w:rPr>
              <w:t>Agelaia fulvofasciata</w:t>
            </w:r>
          </w:p>
        </w:tc>
        <w:tc>
          <w:tcPr>
            <w:tcW w:w="144" w:type="pct"/>
            <w:tcBorders>
              <w:left w:val="double" w:sz="4" w:space="0" w:color="auto"/>
              <w:right w:val="double" w:sz="4" w:space="0" w:color="auto"/>
            </w:tcBorders>
            <w:vAlign w:val="center"/>
          </w:tcPr>
          <w:p w14:paraId="0911235D"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71865A5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right w:val="double" w:sz="4" w:space="0" w:color="auto"/>
            </w:tcBorders>
            <w:vAlign w:val="center"/>
          </w:tcPr>
          <w:p w14:paraId="4A446DE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3E384C7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10D986F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bottom w:val="double" w:sz="4" w:space="0" w:color="auto"/>
              <w:right w:val="double" w:sz="4" w:space="0" w:color="auto"/>
            </w:tcBorders>
            <w:vAlign w:val="center"/>
          </w:tcPr>
          <w:p w14:paraId="041C35A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right w:val="double" w:sz="4" w:space="0" w:color="auto"/>
            </w:tcBorders>
            <w:vAlign w:val="center"/>
          </w:tcPr>
          <w:p w14:paraId="49434C2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35CCE050"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right w:val="double" w:sz="4" w:space="0" w:color="auto"/>
            </w:tcBorders>
            <w:vAlign w:val="center"/>
          </w:tcPr>
          <w:p w14:paraId="0FC631B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416EB68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4F5CA8C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30C4281F"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right w:val="double" w:sz="4" w:space="0" w:color="auto"/>
            </w:tcBorders>
            <w:vAlign w:val="center"/>
          </w:tcPr>
          <w:p w14:paraId="704405D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7CA06450"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right w:val="double" w:sz="4" w:space="0" w:color="auto"/>
            </w:tcBorders>
            <w:vAlign w:val="center"/>
          </w:tcPr>
          <w:p w14:paraId="30354A3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076D3B9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04948D6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5201E8C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2E4B3EB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17B26720"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right w:val="double" w:sz="4" w:space="0" w:color="auto"/>
            </w:tcBorders>
            <w:vAlign w:val="center"/>
          </w:tcPr>
          <w:p w14:paraId="322AEC46"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33B7155E"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right w:val="double" w:sz="4" w:space="0" w:color="auto"/>
            </w:tcBorders>
            <w:vAlign w:val="center"/>
          </w:tcPr>
          <w:p w14:paraId="11BB8C1F"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62FB33FD"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5A0649A0"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r>
      <w:tr w:rsidR="0098070F" w:rsidRPr="009009E6" w14:paraId="21915A63" w14:textId="77777777" w:rsidTr="0098070F">
        <w:trPr>
          <w:trHeight w:val="340"/>
          <w:jc w:val="center"/>
        </w:trPr>
        <w:tc>
          <w:tcPr>
            <w:tcW w:w="1082" w:type="pct"/>
            <w:tcBorders>
              <w:left w:val="double" w:sz="4" w:space="0" w:color="auto"/>
              <w:bottom w:val="double" w:sz="4" w:space="0" w:color="auto"/>
              <w:right w:val="double" w:sz="4" w:space="0" w:color="auto"/>
            </w:tcBorders>
            <w:vAlign w:val="center"/>
          </w:tcPr>
          <w:p w14:paraId="3914C944" w14:textId="77777777" w:rsidR="0098070F" w:rsidRPr="009009E6" w:rsidRDefault="0098070F" w:rsidP="0098070F">
            <w:pPr>
              <w:jc w:val="center"/>
              <w:rPr>
                <w:rFonts w:ascii="Times New Roman" w:hAnsi="Times New Roman" w:cs="Times New Roman"/>
                <w:b/>
                <w:i/>
                <w:sz w:val="18"/>
                <w:szCs w:val="18"/>
                <w:lang w:val="en-US"/>
              </w:rPr>
            </w:pPr>
            <w:r w:rsidRPr="009009E6">
              <w:rPr>
                <w:rFonts w:ascii="Times New Roman" w:hAnsi="Times New Roman" w:cs="Times New Roman"/>
                <w:i/>
                <w:sz w:val="18"/>
                <w:szCs w:val="18"/>
                <w:lang w:val="en-US"/>
              </w:rPr>
              <w:t>Angiopolybia pallens</w:t>
            </w:r>
            <w:r w:rsidRPr="009009E6">
              <w:rPr>
                <w:rFonts w:ascii="Times New Roman" w:hAnsi="Times New Roman" w:cs="Times New Roman"/>
                <w:sz w:val="18"/>
                <w:szCs w:val="18"/>
                <w:lang w:val="en-US"/>
              </w:rPr>
              <w:t xml:space="preserve"> AC</w:t>
            </w:r>
          </w:p>
        </w:tc>
        <w:tc>
          <w:tcPr>
            <w:tcW w:w="144" w:type="pct"/>
            <w:tcBorders>
              <w:left w:val="double" w:sz="4" w:space="0" w:color="auto"/>
              <w:right w:val="double" w:sz="4" w:space="0" w:color="auto"/>
            </w:tcBorders>
            <w:vAlign w:val="center"/>
          </w:tcPr>
          <w:p w14:paraId="6D79FE4E"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7C1DF6E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right w:val="double" w:sz="4" w:space="0" w:color="auto"/>
            </w:tcBorders>
            <w:vAlign w:val="center"/>
          </w:tcPr>
          <w:p w14:paraId="24963D2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bottom w:val="double" w:sz="4" w:space="0" w:color="auto"/>
              <w:right w:val="double" w:sz="4" w:space="0" w:color="auto"/>
            </w:tcBorders>
            <w:vAlign w:val="center"/>
          </w:tcPr>
          <w:p w14:paraId="32B512C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679D4D2E"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18A6BA1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4F3E297F"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1ECAD3DE"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right w:val="double" w:sz="4" w:space="0" w:color="auto"/>
            </w:tcBorders>
            <w:vAlign w:val="center"/>
          </w:tcPr>
          <w:p w14:paraId="662EA03F"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25C67E5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1,2</w:t>
            </w:r>
          </w:p>
        </w:tc>
        <w:tc>
          <w:tcPr>
            <w:tcW w:w="164" w:type="pct"/>
            <w:tcBorders>
              <w:left w:val="double" w:sz="4" w:space="0" w:color="auto"/>
              <w:right w:val="double" w:sz="4" w:space="0" w:color="auto"/>
            </w:tcBorders>
            <w:vAlign w:val="center"/>
          </w:tcPr>
          <w:p w14:paraId="4AEA515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1A400A4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25D6B65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391EB13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right w:val="double" w:sz="4" w:space="0" w:color="auto"/>
            </w:tcBorders>
            <w:vAlign w:val="center"/>
          </w:tcPr>
          <w:p w14:paraId="6981D4AF"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34C93CE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right w:val="double" w:sz="4" w:space="0" w:color="auto"/>
            </w:tcBorders>
            <w:vAlign w:val="center"/>
          </w:tcPr>
          <w:p w14:paraId="27314E8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299E026F"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0,1</w:t>
            </w:r>
          </w:p>
        </w:tc>
        <w:tc>
          <w:tcPr>
            <w:tcW w:w="164" w:type="pct"/>
            <w:tcBorders>
              <w:left w:val="double" w:sz="4" w:space="0" w:color="auto"/>
              <w:right w:val="double" w:sz="4" w:space="0" w:color="auto"/>
            </w:tcBorders>
            <w:vAlign w:val="center"/>
          </w:tcPr>
          <w:p w14:paraId="2DD0260E"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2550B6BD"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247F275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bottom w:val="double" w:sz="4" w:space="0" w:color="auto"/>
              <w:right w:val="double" w:sz="4" w:space="0" w:color="auto"/>
            </w:tcBorders>
            <w:vAlign w:val="center"/>
          </w:tcPr>
          <w:p w14:paraId="3D15BED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06468CA8"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5B8EC100"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0E8F112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r>
      <w:tr w:rsidR="0098070F" w:rsidRPr="009009E6" w14:paraId="34E13CED" w14:textId="77777777" w:rsidTr="0098070F">
        <w:trPr>
          <w:trHeight w:val="340"/>
          <w:jc w:val="center"/>
        </w:trPr>
        <w:tc>
          <w:tcPr>
            <w:tcW w:w="1082" w:type="pct"/>
            <w:tcBorders>
              <w:left w:val="double" w:sz="4" w:space="0" w:color="auto"/>
              <w:bottom w:val="double" w:sz="4" w:space="0" w:color="auto"/>
              <w:right w:val="double" w:sz="4" w:space="0" w:color="auto"/>
            </w:tcBorders>
            <w:vAlign w:val="center"/>
          </w:tcPr>
          <w:p w14:paraId="6045464E" w14:textId="77777777" w:rsidR="0098070F" w:rsidRPr="009009E6" w:rsidRDefault="0098070F" w:rsidP="0098070F">
            <w:pPr>
              <w:jc w:val="center"/>
              <w:rPr>
                <w:rFonts w:ascii="Times New Roman" w:hAnsi="Times New Roman" w:cs="Times New Roman"/>
                <w:b/>
                <w:i/>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RO</w:t>
            </w:r>
          </w:p>
        </w:tc>
        <w:tc>
          <w:tcPr>
            <w:tcW w:w="144" w:type="pct"/>
            <w:tcBorders>
              <w:left w:val="double" w:sz="4" w:space="0" w:color="auto"/>
              <w:right w:val="double" w:sz="4" w:space="0" w:color="auto"/>
            </w:tcBorders>
            <w:vAlign w:val="center"/>
          </w:tcPr>
          <w:p w14:paraId="5CA6FCF8"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0D439FBF"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right w:val="double" w:sz="4" w:space="0" w:color="auto"/>
            </w:tcBorders>
            <w:vAlign w:val="center"/>
          </w:tcPr>
          <w:p w14:paraId="76541A3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bottom w:val="double" w:sz="4" w:space="0" w:color="auto"/>
              <w:right w:val="double" w:sz="4" w:space="0" w:color="auto"/>
            </w:tcBorders>
            <w:vAlign w:val="center"/>
          </w:tcPr>
          <w:p w14:paraId="137E4976"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6ED4DE0D"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77577CAD"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7256DEA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09A966FF"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right w:val="double" w:sz="4" w:space="0" w:color="auto"/>
            </w:tcBorders>
            <w:vAlign w:val="center"/>
          </w:tcPr>
          <w:p w14:paraId="42E0F78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4B84433E"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2C14758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27ED3A8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52EBCE6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3B5ADC9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right w:val="double" w:sz="4" w:space="0" w:color="auto"/>
            </w:tcBorders>
            <w:vAlign w:val="center"/>
          </w:tcPr>
          <w:p w14:paraId="27CDD1D8"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1DF81367"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right w:val="double" w:sz="4" w:space="0" w:color="auto"/>
            </w:tcBorders>
            <w:vAlign w:val="center"/>
          </w:tcPr>
          <w:p w14:paraId="510D1847"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7E694F07"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right w:val="double" w:sz="4" w:space="0" w:color="auto"/>
            </w:tcBorders>
            <w:vAlign w:val="center"/>
          </w:tcPr>
          <w:p w14:paraId="2909CDAF"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78247C1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2AB8EC60"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bottom w:val="double" w:sz="4" w:space="0" w:color="auto"/>
              <w:right w:val="double" w:sz="4" w:space="0" w:color="auto"/>
            </w:tcBorders>
            <w:vAlign w:val="center"/>
          </w:tcPr>
          <w:p w14:paraId="1350E1F0"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20F87D78"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77F230C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2146D18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r>
      <w:tr w:rsidR="0098070F" w:rsidRPr="009009E6" w14:paraId="0CD3C88E" w14:textId="77777777" w:rsidTr="0098070F">
        <w:trPr>
          <w:trHeight w:val="340"/>
          <w:jc w:val="center"/>
        </w:trPr>
        <w:tc>
          <w:tcPr>
            <w:tcW w:w="1082" w:type="pct"/>
            <w:tcBorders>
              <w:left w:val="double" w:sz="4" w:space="0" w:color="auto"/>
              <w:bottom w:val="double" w:sz="4" w:space="0" w:color="auto"/>
              <w:right w:val="double" w:sz="4" w:space="0" w:color="auto"/>
            </w:tcBorders>
            <w:vAlign w:val="center"/>
          </w:tcPr>
          <w:p w14:paraId="3FEB26DD" w14:textId="77777777" w:rsidR="0098070F" w:rsidRPr="009009E6" w:rsidRDefault="0098070F" w:rsidP="0098070F">
            <w:pPr>
              <w:jc w:val="center"/>
              <w:rPr>
                <w:rFonts w:ascii="Times New Roman" w:hAnsi="Times New Roman" w:cs="Times New Roman"/>
                <w:b/>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RR</w:t>
            </w:r>
          </w:p>
        </w:tc>
        <w:tc>
          <w:tcPr>
            <w:tcW w:w="144" w:type="pct"/>
            <w:tcBorders>
              <w:left w:val="double" w:sz="4" w:space="0" w:color="auto"/>
              <w:right w:val="double" w:sz="4" w:space="0" w:color="auto"/>
            </w:tcBorders>
            <w:vAlign w:val="center"/>
          </w:tcPr>
          <w:p w14:paraId="3B3ED32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7437B4C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right w:val="double" w:sz="4" w:space="0" w:color="auto"/>
            </w:tcBorders>
            <w:vAlign w:val="center"/>
          </w:tcPr>
          <w:p w14:paraId="181FB4F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bottom w:val="double" w:sz="4" w:space="0" w:color="auto"/>
              <w:right w:val="double" w:sz="4" w:space="0" w:color="auto"/>
            </w:tcBorders>
            <w:vAlign w:val="center"/>
          </w:tcPr>
          <w:p w14:paraId="136E9D96"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15A030E7"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3D80C43E"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0FF54C7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5082AE0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right w:val="double" w:sz="4" w:space="0" w:color="auto"/>
            </w:tcBorders>
            <w:vAlign w:val="center"/>
          </w:tcPr>
          <w:p w14:paraId="405AD247"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7741CD2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right w:val="double" w:sz="4" w:space="0" w:color="auto"/>
            </w:tcBorders>
            <w:vAlign w:val="center"/>
          </w:tcPr>
          <w:p w14:paraId="326919F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051580F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2501E0C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5418B94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right w:val="double" w:sz="4" w:space="0" w:color="auto"/>
            </w:tcBorders>
            <w:vAlign w:val="center"/>
          </w:tcPr>
          <w:p w14:paraId="5388150F"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269CB27F"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right w:val="double" w:sz="4" w:space="0" w:color="auto"/>
            </w:tcBorders>
            <w:vAlign w:val="center"/>
          </w:tcPr>
          <w:p w14:paraId="6478880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7F066E58"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0,1</w:t>
            </w:r>
          </w:p>
        </w:tc>
        <w:tc>
          <w:tcPr>
            <w:tcW w:w="164" w:type="pct"/>
            <w:tcBorders>
              <w:left w:val="double" w:sz="4" w:space="0" w:color="auto"/>
              <w:right w:val="double" w:sz="4" w:space="0" w:color="auto"/>
            </w:tcBorders>
            <w:vAlign w:val="center"/>
          </w:tcPr>
          <w:p w14:paraId="34C419F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6224ACB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3403953E"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bottom w:val="double" w:sz="4" w:space="0" w:color="auto"/>
              <w:right w:val="double" w:sz="4" w:space="0" w:color="auto"/>
            </w:tcBorders>
            <w:vAlign w:val="center"/>
          </w:tcPr>
          <w:p w14:paraId="0881496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62EA0B7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47C701FD"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38A4295E"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r>
      <w:tr w:rsidR="0098070F" w:rsidRPr="009009E6" w14:paraId="636BF714" w14:textId="77777777" w:rsidTr="0098070F">
        <w:trPr>
          <w:trHeight w:val="340"/>
          <w:jc w:val="center"/>
        </w:trPr>
        <w:tc>
          <w:tcPr>
            <w:tcW w:w="1082" w:type="pct"/>
            <w:tcBorders>
              <w:left w:val="double" w:sz="4" w:space="0" w:color="auto"/>
              <w:bottom w:val="double" w:sz="4" w:space="0" w:color="auto"/>
              <w:right w:val="double" w:sz="4" w:space="0" w:color="auto"/>
            </w:tcBorders>
            <w:vAlign w:val="center"/>
          </w:tcPr>
          <w:p w14:paraId="33C1950D" w14:textId="77777777" w:rsidR="0098070F" w:rsidRPr="009009E6" w:rsidRDefault="0098070F" w:rsidP="0098070F">
            <w:pPr>
              <w:jc w:val="center"/>
              <w:rPr>
                <w:rFonts w:ascii="Times New Roman" w:hAnsi="Times New Roman" w:cs="Times New Roman"/>
                <w:b/>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BA</w:t>
            </w:r>
          </w:p>
        </w:tc>
        <w:tc>
          <w:tcPr>
            <w:tcW w:w="144" w:type="pct"/>
            <w:tcBorders>
              <w:left w:val="double" w:sz="4" w:space="0" w:color="auto"/>
              <w:right w:val="double" w:sz="4" w:space="0" w:color="auto"/>
            </w:tcBorders>
            <w:vAlign w:val="center"/>
          </w:tcPr>
          <w:p w14:paraId="247FE6A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59C10AE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right w:val="double" w:sz="4" w:space="0" w:color="auto"/>
            </w:tcBorders>
            <w:vAlign w:val="center"/>
          </w:tcPr>
          <w:p w14:paraId="5DCB54FE"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bottom w:val="double" w:sz="4" w:space="0" w:color="auto"/>
              <w:right w:val="double" w:sz="4" w:space="0" w:color="auto"/>
            </w:tcBorders>
            <w:vAlign w:val="center"/>
          </w:tcPr>
          <w:p w14:paraId="5C888CC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7D8CCB4F"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1D6097ED"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1DB12D40"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3121B50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right w:val="double" w:sz="4" w:space="0" w:color="auto"/>
            </w:tcBorders>
            <w:vAlign w:val="center"/>
          </w:tcPr>
          <w:p w14:paraId="752AEA5D"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0A6DF8A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37E91D1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050D25C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646F7F96"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247E8917"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right w:val="double" w:sz="4" w:space="0" w:color="auto"/>
            </w:tcBorders>
            <w:vAlign w:val="center"/>
          </w:tcPr>
          <w:p w14:paraId="255E0AE7"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23D507B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right w:val="double" w:sz="4" w:space="0" w:color="auto"/>
            </w:tcBorders>
            <w:vAlign w:val="center"/>
          </w:tcPr>
          <w:p w14:paraId="3E95385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7D9E508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right w:val="double" w:sz="4" w:space="0" w:color="auto"/>
            </w:tcBorders>
            <w:vAlign w:val="center"/>
          </w:tcPr>
          <w:p w14:paraId="3D84CB86"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2A80A43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24292907"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bottom w:val="double" w:sz="4" w:space="0" w:color="auto"/>
              <w:right w:val="double" w:sz="4" w:space="0" w:color="auto"/>
            </w:tcBorders>
            <w:vAlign w:val="center"/>
          </w:tcPr>
          <w:p w14:paraId="5A17B0D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59E8AE0E"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4E6A2986"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59C7DCB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r>
      <w:tr w:rsidR="0098070F" w:rsidRPr="009009E6" w14:paraId="5F6513AF" w14:textId="77777777" w:rsidTr="0098070F">
        <w:trPr>
          <w:trHeight w:val="340"/>
          <w:jc w:val="center"/>
        </w:trPr>
        <w:tc>
          <w:tcPr>
            <w:tcW w:w="1082" w:type="pct"/>
            <w:tcBorders>
              <w:left w:val="double" w:sz="4" w:space="0" w:color="auto"/>
              <w:bottom w:val="double" w:sz="4" w:space="0" w:color="auto"/>
              <w:right w:val="double" w:sz="4" w:space="0" w:color="auto"/>
            </w:tcBorders>
            <w:vAlign w:val="center"/>
          </w:tcPr>
          <w:p w14:paraId="3FF2B1DA" w14:textId="77777777" w:rsidR="0098070F" w:rsidRPr="009009E6" w:rsidRDefault="0098070F" w:rsidP="0098070F">
            <w:pPr>
              <w:jc w:val="center"/>
              <w:rPr>
                <w:rFonts w:ascii="Times New Roman" w:hAnsi="Times New Roman" w:cs="Times New Roman"/>
                <w:b/>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PE</w:t>
            </w:r>
          </w:p>
        </w:tc>
        <w:tc>
          <w:tcPr>
            <w:tcW w:w="144" w:type="pct"/>
            <w:tcBorders>
              <w:left w:val="double" w:sz="4" w:space="0" w:color="auto"/>
              <w:right w:val="double" w:sz="4" w:space="0" w:color="auto"/>
            </w:tcBorders>
            <w:vAlign w:val="center"/>
          </w:tcPr>
          <w:p w14:paraId="5C9DCE2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2CF9FBA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right w:val="double" w:sz="4" w:space="0" w:color="auto"/>
            </w:tcBorders>
            <w:vAlign w:val="center"/>
          </w:tcPr>
          <w:p w14:paraId="0D3898A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bottom w:val="double" w:sz="4" w:space="0" w:color="auto"/>
              <w:right w:val="double" w:sz="4" w:space="0" w:color="auto"/>
            </w:tcBorders>
            <w:vAlign w:val="center"/>
          </w:tcPr>
          <w:p w14:paraId="4F44133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01A2A7DD"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580E6C3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3C59D318"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5D041A9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right w:val="double" w:sz="4" w:space="0" w:color="auto"/>
            </w:tcBorders>
            <w:vAlign w:val="center"/>
          </w:tcPr>
          <w:p w14:paraId="017D92D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4975FB9F"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4E42D63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7521881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226E174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748082B7"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right w:val="double" w:sz="4" w:space="0" w:color="auto"/>
            </w:tcBorders>
            <w:vAlign w:val="center"/>
          </w:tcPr>
          <w:p w14:paraId="0123AAF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506231E0"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right w:val="double" w:sz="4" w:space="0" w:color="auto"/>
            </w:tcBorders>
            <w:vAlign w:val="center"/>
          </w:tcPr>
          <w:p w14:paraId="6220330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08531C0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right w:val="double" w:sz="4" w:space="0" w:color="auto"/>
            </w:tcBorders>
            <w:vAlign w:val="center"/>
          </w:tcPr>
          <w:p w14:paraId="77678CD0"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bottom w:val="double" w:sz="4" w:space="0" w:color="auto"/>
              <w:right w:val="double" w:sz="4" w:space="0" w:color="auto"/>
            </w:tcBorders>
            <w:vAlign w:val="center"/>
          </w:tcPr>
          <w:p w14:paraId="5A91F7F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right w:val="double" w:sz="4" w:space="0" w:color="auto"/>
            </w:tcBorders>
            <w:vAlign w:val="center"/>
          </w:tcPr>
          <w:p w14:paraId="2CE2372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bottom w:val="double" w:sz="4" w:space="0" w:color="auto"/>
              <w:right w:val="double" w:sz="4" w:space="0" w:color="auto"/>
            </w:tcBorders>
            <w:vAlign w:val="center"/>
          </w:tcPr>
          <w:p w14:paraId="7D6B12D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right w:val="double" w:sz="4" w:space="0" w:color="auto"/>
            </w:tcBorders>
            <w:vAlign w:val="center"/>
          </w:tcPr>
          <w:p w14:paraId="0FBE67A6"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bottom w:val="double" w:sz="4" w:space="0" w:color="auto"/>
              <w:right w:val="double" w:sz="4" w:space="0" w:color="auto"/>
            </w:tcBorders>
            <w:vAlign w:val="center"/>
          </w:tcPr>
          <w:p w14:paraId="169AFEEF"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bottom w:val="double" w:sz="4" w:space="0" w:color="auto"/>
              <w:right w:val="double" w:sz="4" w:space="0" w:color="auto"/>
            </w:tcBorders>
            <w:vAlign w:val="center"/>
          </w:tcPr>
          <w:p w14:paraId="5332D01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r>
      <w:tr w:rsidR="0098070F" w:rsidRPr="009009E6" w14:paraId="09471ABF" w14:textId="77777777" w:rsidTr="0098070F">
        <w:trPr>
          <w:trHeight w:val="340"/>
          <w:jc w:val="center"/>
        </w:trPr>
        <w:tc>
          <w:tcPr>
            <w:tcW w:w="1082" w:type="pct"/>
            <w:tcBorders>
              <w:left w:val="double" w:sz="4" w:space="0" w:color="auto"/>
              <w:bottom w:val="double" w:sz="4" w:space="0" w:color="auto"/>
              <w:right w:val="double" w:sz="4" w:space="0" w:color="auto"/>
            </w:tcBorders>
            <w:vAlign w:val="center"/>
          </w:tcPr>
          <w:p w14:paraId="43B115E9" w14:textId="77777777" w:rsidR="0098070F" w:rsidRPr="009009E6" w:rsidRDefault="0098070F" w:rsidP="0098070F">
            <w:pPr>
              <w:jc w:val="center"/>
              <w:rPr>
                <w:rFonts w:ascii="Times New Roman" w:hAnsi="Times New Roman" w:cs="Times New Roman"/>
                <w:b/>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RJ</w:t>
            </w:r>
          </w:p>
        </w:tc>
        <w:tc>
          <w:tcPr>
            <w:tcW w:w="144" w:type="pct"/>
            <w:tcBorders>
              <w:left w:val="double" w:sz="4" w:space="0" w:color="auto"/>
              <w:right w:val="double" w:sz="4" w:space="0" w:color="auto"/>
            </w:tcBorders>
            <w:vAlign w:val="center"/>
          </w:tcPr>
          <w:p w14:paraId="7BA276B7"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22B139F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right w:val="double" w:sz="4" w:space="0" w:color="auto"/>
            </w:tcBorders>
            <w:vAlign w:val="center"/>
          </w:tcPr>
          <w:p w14:paraId="0409EA17"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bottom w:val="double" w:sz="4" w:space="0" w:color="auto"/>
              <w:right w:val="double" w:sz="4" w:space="0" w:color="auto"/>
            </w:tcBorders>
            <w:vAlign w:val="center"/>
          </w:tcPr>
          <w:p w14:paraId="0B6625A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68BF8BCD"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1763154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4F3454E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25A920E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right w:val="double" w:sz="4" w:space="0" w:color="auto"/>
            </w:tcBorders>
            <w:vAlign w:val="center"/>
          </w:tcPr>
          <w:p w14:paraId="645FACE8"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4579379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5655961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2C6C813F"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59A715E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79FFBB0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right w:val="double" w:sz="4" w:space="0" w:color="auto"/>
            </w:tcBorders>
            <w:vAlign w:val="center"/>
          </w:tcPr>
          <w:p w14:paraId="62B69DEF"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12D5C20D"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right w:val="double" w:sz="4" w:space="0" w:color="auto"/>
            </w:tcBorders>
            <w:vAlign w:val="center"/>
          </w:tcPr>
          <w:p w14:paraId="2D82399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77E88A5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right w:val="double" w:sz="4" w:space="0" w:color="auto"/>
            </w:tcBorders>
            <w:vAlign w:val="center"/>
          </w:tcPr>
          <w:p w14:paraId="2F10B4D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bottom w:val="double" w:sz="4" w:space="0" w:color="auto"/>
              <w:right w:val="double" w:sz="4" w:space="0" w:color="auto"/>
            </w:tcBorders>
            <w:vAlign w:val="center"/>
          </w:tcPr>
          <w:p w14:paraId="2EF6E956"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right w:val="double" w:sz="4" w:space="0" w:color="auto"/>
            </w:tcBorders>
            <w:vAlign w:val="center"/>
          </w:tcPr>
          <w:p w14:paraId="51624F6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bottom w:val="double" w:sz="4" w:space="0" w:color="auto"/>
              <w:right w:val="double" w:sz="4" w:space="0" w:color="auto"/>
            </w:tcBorders>
            <w:vAlign w:val="center"/>
          </w:tcPr>
          <w:p w14:paraId="438DD18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right w:val="double" w:sz="4" w:space="0" w:color="auto"/>
            </w:tcBorders>
            <w:vAlign w:val="center"/>
          </w:tcPr>
          <w:p w14:paraId="32AB1197"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bottom w:val="double" w:sz="4" w:space="0" w:color="auto"/>
              <w:right w:val="double" w:sz="4" w:space="0" w:color="auto"/>
            </w:tcBorders>
            <w:vAlign w:val="center"/>
          </w:tcPr>
          <w:p w14:paraId="67CE8B8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bottom w:val="double" w:sz="4" w:space="0" w:color="auto"/>
              <w:right w:val="double" w:sz="4" w:space="0" w:color="auto"/>
            </w:tcBorders>
            <w:vAlign w:val="center"/>
          </w:tcPr>
          <w:p w14:paraId="79CB59F6"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r>
      <w:tr w:rsidR="0098070F" w:rsidRPr="009009E6" w14:paraId="65A266A7" w14:textId="77777777" w:rsidTr="0098070F">
        <w:trPr>
          <w:trHeight w:val="340"/>
          <w:jc w:val="center"/>
        </w:trPr>
        <w:tc>
          <w:tcPr>
            <w:tcW w:w="1082" w:type="pct"/>
            <w:tcBorders>
              <w:left w:val="double" w:sz="4" w:space="0" w:color="auto"/>
              <w:bottom w:val="double" w:sz="4" w:space="0" w:color="auto"/>
              <w:right w:val="double" w:sz="4" w:space="0" w:color="auto"/>
            </w:tcBorders>
            <w:vAlign w:val="center"/>
          </w:tcPr>
          <w:p w14:paraId="07D9C5EA" w14:textId="0480C8EC" w:rsidR="0098070F" w:rsidRPr="009009E6" w:rsidRDefault="0098070F" w:rsidP="00EF4E0A">
            <w:pPr>
              <w:jc w:val="center"/>
              <w:rPr>
                <w:rFonts w:ascii="Times New Roman" w:hAnsi="Times New Roman" w:cs="Times New Roman"/>
                <w:b/>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w:t>
            </w:r>
            <w:r w:rsidR="00EF4E0A">
              <w:rPr>
                <w:rFonts w:ascii="Times New Roman" w:hAnsi="Times New Roman" w:cs="Times New Roman"/>
                <w:sz w:val="18"/>
                <w:szCs w:val="18"/>
                <w:lang w:val="en-US"/>
              </w:rPr>
              <w:t>French Guiana</w:t>
            </w:r>
          </w:p>
        </w:tc>
        <w:tc>
          <w:tcPr>
            <w:tcW w:w="144" w:type="pct"/>
            <w:tcBorders>
              <w:left w:val="double" w:sz="4" w:space="0" w:color="auto"/>
              <w:right w:val="double" w:sz="4" w:space="0" w:color="auto"/>
            </w:tcBorders>
            <w:vAlign w:val="center"/>
          </w:tcPr>
          <w:p w14:paraId="488A622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7FE411D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right w:val="double" w:sz="4" w:space="0" w:color="auto"/>
            </w:tcBorders>
            <w:vAlign w:val="center"/>
          </w:tcPr>
          <w:p w14:paraId="6B8E1EC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bottom w:val="double" w:sz="4" w:space="0" w:color="auto"/>
              <w:right w:val="double" w:sz="4" w:space="0" w:color="auto"/>
            </w:tcBorders>
            <w:vAlign w:val="center"/>
          </w:tcPr>
          <w:p w14:paraId="463EB970"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44" w:type="pct"/>
            <w:tcBorders>
              <w:left w:val="double" w:sz="4" w:space="0" w:color="auto"/>
              <w:right w:val="double" w:sz="4" w:space="0" w:color="auto"/>
            </w:tcBorders>
            <w:vAlign w:val="center"/>
          </w:tcPr>
          <w:p w14:paraId="6F5CEA1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5A8E07A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15C805E8"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35975B4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right w:val="double" w:sz="4" w:space="0" w:color="auto"/>
            </w:tcBorders>
            <w:vAlign w:val="center"/>
          </w:tcPr>
          <w:p w14:paraId="0A950C3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1302123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right w:val="double" w:sz="4" w:space="0" w:color="auto"/>
            </w:tcBorders>
            <w:vAlign w:val="center"/>
          </w:tcPr>
          <w:p w14:paraId="5180997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4D8C8F3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245F5680"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78862957"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right w:val="double" w:sz="4" w:space="0" w:color="auto"/>
            </w:tcBorders>
            <w:vAlign w:val="center"/>
          </w:tcPr>
          <w:p w14:paraId="4DECDB5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12A6EE9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right w:val="double" w:sz="4" w:space="0" w:color="auto"/>
            </w:tcBorders>
            <w:vAlign w:val="center"/>
          </w:tcPr>
          <w:p w14:paraId="291B34B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13C192D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right w:val="double" w:sz="4" w:space="0" w:color="auto"/>
            </w:tcBorders>
            <w:vAlign w:val="center"/>
          </w:tcPr>
          <w:p w14:paraId="042A22F6"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bottom w:val="double" w:sz="4" w:space="0" w:color="auto"/>
              <w:right w:val="double" w:sz="4" w:space="0" w:color="auto"/>
            </w:tcBorders>
            <w:vAlign w:val="center"/>
          </w:tcPr>
          <w:p w14:paraId="5F8BF256"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right w:val="double" w:sz="4" w:space="0" w:color="auto"/>
            </w:tcBorders>
            <w:vAlign w:val="center"/>
          </w:tcPr>
          <w:p w14:paraId="16DCA536"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bottom w:val="double" w:sz="4" w:space="0" w:color="auto"/>
              <w:right w:val="double" w:sz="4" w:space="0" w:color="auto"/>
            </w:tcBorders>
            <w:vAlign w:val="center"/>
          </w:tcPr>
          <w:p w14:paraId="29BAC58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right w:val="double" w:sz="4" w:space="0" w:color="auto"/>
            </w:tcBorders>
            <w:vAlign w:val="center"/>
          </w:tcPr>
          <w:p w14:paraId="7D38E618"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bottom w:val="double" w:sz="4" w:space="0" w:color="auto"/>
              <w:right w:val="double" w:sz="4" w:space="0" w:color="auto"/>
            </w:tcBorders>
            <w:vAlign w:val="center"/>
          </w:tcPr>
          <w:p w14:paraId="0AE011F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bottom w:val="double" w:sz="4" w:space="0" w:color="auto"/>
              <w:right w:val="double" w:sz="4" w:space="0" w:color="auto"/>
            </w:tcBorders>
            <w:vAlign w:val="center"/>
          </w:tcPr>
          <w:p w14:paraId="511D21B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r>
      <w:tr w:rsidR="0098070F" w:rsidRPr="009009E6" w14:paraId="2D939EDE" w14:textId="77777777" w:rsidTr="0098070F">
        <w:trPr>
          <w:trHeight w:val="340"/>
          <w:jc w:val="center"/>
        </w:trPr>
        <w:tc>
          <w:tcPr>
            <w:tcW w:w="1082" w:type="pct"/>
            <w:tcBorders>
              <w:left w:val="double" w:sz="4" w:space="0" w:color="auto"/>
              <w:bottom w:val="double" w:sz="4" w:space="0" w:color="auto"/>
              <w:right w:val="double" w:sz="4" w:space="0" w:color="auto"/>
            </w:tcBorders>
            <w:vAlign w:val="center"/>
          </w:tcPr>
          <w:p w14:paraId="22490F54" w14:textId="77777777" w:rsidR="0098070F" w:rsidRPr="009009E6" w:rsidRDefault="0098070F" w:rsidP="0098070F">
            <w:pPr>
              <w:jc w:val="center"/>
              <w:rPr>
                <w:rFonts w:ascii="Times New Roman" w:hAnsi="Times New Roman" w:cs="Times New Roman"/>
                <w:b/>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Ecuador</w:t>
            </w:r>
          </w:p>
        </w:tc>
        <w:tc>
          <w:tcPr>
            <w:tcW w:w="144" w:type="pct"/>
            <w:tcBorders>
              <w:left w:val="double" w:sz="4" w:space="0" w:color="auto"/>
              <w:right w:val="double" w:sz="4" w:space="0" w:color="auto"/>
            </w:tcBorders>
            <w:vAlign w:val="center"/>
          </w:tcPr>
          <w:p w14:paraId="67DDCA40"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42A4F70E"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right w:val="double" w:sz="4" w:space="0" w:color="auto"/>
            </w:tcBorders>
            <w:vAlign w:val="center"/>
          </w:tcPr>
          <w:p w14:paraId="4DA6ACF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bottom w:val="double" w:sz="4" w:space="0" w:color="auto"/>
              <w:right w:val="double" w:sz="4" w:space="0" w:color="auto"/>
            </w:tcBorders>
            <w:vAlign w:val="center"/>
          </w:tcPr>
          <w:p w14:paraId="0E45D07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275AB46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5DC6B697"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2B57B86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5F499FA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right w:val="double" w:sz="4" w:space="0" w:color="auto"/>
            </w:tcBorders>
            <w:vAlign w:val="center"/>
          </w:tcPr>
          <w:p w14:paraId="267DD26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43FCCCD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544B731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6D8B9737"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1F3512F7"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52255C7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right w:val="double" w:sz="4" w:space="0" w:color="auto"/>
            </w:tcBorders>
            <w:vAlign w:val="center"/>
          </w:tcPr>
          <w:p w14:paraId="7E59B0D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51E270B0"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right w:val="double" w:sz="4" w:space="0" w:color="auto"/>
            </w:tcBorders>
            <w:vAlign w:val="center"/>
          </w:tcPr>
          <w:p w14:paraId="7709F38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53CFF827"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right w:val="double" w:sz="4" w:space="0" w:color="auto"/>
            </w:tcBorders>
            <w:vAlign w:val="center"/>
          </w:tcPr>
          <w:p w14:paraId="6C6FCAE7"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17C7FED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6E889948"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bottom w:val="double" w:sz="4" w:space="0" w:color="auto"/>
              <w:right w:val="double" w:sz="4" w:space="0" w:color="auto"/>
            </w:tcBorders>
            <w:vAlign w:val="center"/>
          </w:tcPr>
          <w:p w14:paraId="096D3FD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3F35F4B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13F8F3E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50B0E6D0"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r>
      <w:tr w:rsidR="0098070F" w:rsidRPr="009009E6" w14:paraId="1C5A3680" w14:textId="77777777" w:rsidTr="0098070F">
        <w:trPr>
          <w:trHeight w:val="340"/>
          <w:jc w:val="center"/>
        </w:trPr>
        <w:tc>
          <w:tcPr>
            <w:tcW w:w="1082" w:type="pct"/>
            <w:tcBorders>
              <w:left w:val="double" w:sz="4" w:space="0" w:color="auto"/>
              <w:bottom w:val="double" w:sz="4" w:space="0" w:color="auto"/>
              <w:right w:val="double" w:sz="4" w:space="0" w:color="auto"/>
            </w:tcBorders>
            <w:vAlign w:val="center"/>
          </w:tcPr>
          <w:p w14:paraId="1342744E" w14:textId="77777777" w:rsidR="0098070F" w:rsidRPr="009009E6" w:rsidRDefault="0098070F" w:rsidP="0098070F">
            <w:pPr>
              <w:jc w:val="center"/>
              <w:rPr>
                <w:rFonts w:ascii="Times New Roman" w:hAnsi="Times New Roman" w:cs="Times New Roman"/>
                <w:b/>
                <w:sz w:val="18"/>
                <w:szCs w:val="18"/>
                <w:lang w:val="en-US"/>
              </w:rPr>
            </w:pPr>
            <w:r w:rsidRPr="009009E6">
              <w:rPr>
                <w:rFonts w:ascii="Times New Roman" w:hAnsi="Times New Roman" w:cs="Times New Roman"/>
                <w:i/>
                <w:sz w:val="18"/>
                <w:szCs w:val="18"/>
                <w:lang w:val="en-US"/>
              </w:rPr>
              <w:t>A. zischkai</w:t>
            </w:r>
          </w:p>
        </w:tc>
        <w:tc>
          <w:tcPr>
            <w:tcW w:w="144" w:type="pct"/>
            <w:tcBorders>
              <w:left w:val="double" w:sz="4" w:space="0" w:color="auto"/>
              <w:right w:val="double" w:sz="4" w:space="0" w:color="auto"/>
            </w:tcBorders>
            <w:vAlign w:val="center"/>
          </w:tcPr>
          <w:p w14:paraId="77749D0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4FB883A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right w:val="double" w:sz="4" w:space="0" w:color="auto"/>
            </w:tcBorders>
            <w:vAlign w:val="center"/>
          </w:tcPr>
          <w:p w14:paraId="749ECE5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44" w:type="pct"/>
            <w:tcBorders>
              <w:left w:val="double" w:sz="4" w:space="0" w:color="auto"/>
              <w:bottom w:val="double" w:sz="4" w:space="0" w:color="auto"/>
              <w:right w:val="double" w:sz="4" w:space="0" w:color="auto"/>
            </w:tcBorders>
            <w:vAlign w:val="center"/>
          </w:tcPr>
          <w:p w14:paraId="0B5DEBE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2D305ED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33B2B74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6A2E8EA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1722ED9E"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3202772E"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23A2DCB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39F9B9B0"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3C5555AD"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30C4A54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0305E0C0"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1,2</w:t>
            </w:r>
          </w:p>
        </w:tc>
        <w:tc>
          <w:tcPr>
            <w:tcW w:w="164" w:type="pct"/>
            <w:tcBorders>
              <w:left w:val="double" w:sz="4" w:space="0" w:color="auto"/>
              <w:right w:val="double" w:sz="4" w:space="0" w:color="auto"/>
            </w:tcBorders>
            <w:vAlign w:val="center"/>
          </w:tcPr>
          <w:p w14:paraId="138BE990"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798BFB8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right w:val="double" w:sz="4" w:space="0" w:color="auto"/>
            </w:tcBorders>
            <w:vAlign w:val="center"/>
          </w:tcPr>
          <w:p w14:paraId="0A3E3096"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0EDA8E6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71951FA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bottom w:val="double" w:sz="4" w:space="0" w:color="auto"/>
              <w:right w:val="double" w:sz="4" w:space="0" w:color="auto"/>
            </w:tcBorders>
            <w:vAlign w:val="center"/>
          </w:tcPr>
          <w:p w14:paraId="00ECA357"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right w:val="double" w:sz="4" w:space="0" w:color="auto"/>
            </w:tcBorders>
            <w:vAlign w:val="center"/>
          </w:tcPr>
          <w:p w14:paraId="1142E75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bottom w:val="double" w:sz="4" w:space="0" w:color="auto"/>
              <w:right w:val="double" w:sz="4" w:space="0" w:color="auto"/>
            </w:tcBorders>
            <w:vAlign w:val="center"/>
          </w:tcPr>
          <w:p w14:paraId="4EB1F14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right w:val="double" w:sz="4" w:space="0" w:color="auto"/>
            </w:tcBorders>
            <w:vAlign w:val="center"/>
          </w:tcPr>
          <w:p w14:paraId="1B826C7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bottom w:val="double" w:sz="4" w:space="0" w:color="auto"/>
              <w:right w:val="double" w:sz="4" w:space="0" w:color="auto"/>
            </w:tcBorders>
            <w:vAlign w:val="center"/>
          </w:tcPr>
          <w:p w14:paraId="758761B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bottom w:val="double" w:sz="4" w:space="0" w:color="auto"/>
              <w:right w:val="double" w:sz="4" w:space="0" w:color="auto"/>
            </w:tcBorders>
            <w:vAlign w:val="center"/>
          </w:tcPr>
          <w:p w14:paraId="65BCF04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r>
      <w:tr w:rsidR="0098070F" w:rsidRPr="009009E6" w14:paraId="20289D55" w14:textId="77777777" w:rsidTr="0098070F">
        <w:trPr>
          <w:trHeight w:val="340"/>
          <w:jc w:val="center"/>
        </w:trPr>
        <w:tc>
          <w:tcPr>
            <w:tcW w:w="1082" w:type="pct"/>
            <w:tcBorders>
              <w:left w:val="double" w:sz="4" w:space="0" w:color="auto"/>
              <w:bottom w:val="double" w:sz="4" w:space="0" w:color="auto"/>
              <w:right w:val="double" w:sz="4" w:space="0" w:color="auto"/>
            </w:tcBorders>
            <w:vAlign w:val="center"/>
          </w:tcPr>
          <w:p w14:paraId="4BE97F27" w14:textId="77777777" w:rsidR="0098070F" w:rsidRPr="009009E6" w:rsidRDefault="0098070F" w:rsidP="0098070F">
            <w:pPr>
              <w:jc w:val="center"/>
              <w:rPr>
                <w:rFonts w:ascii="Times New Roman" w:hAnsi="Times New Roman" w:cs="Times New Roman"/>
                <w:i/>
                <w:sz w:val="18"/>
                <w:szCs w:val="18"/>
                <w:lang w:val="en-US"/>
              </w:rPr>
            </w:pPr>
            <w:r w:rsidRPr="009009E6">
              <w:rPr>
                <w:rFonts w:ascii="Times New Roman" w:hAnsi="Times New Roman" w:cs="Times New Roman"/>
                <w:i/>
                <w:sz w:val="18"/>
                <w:szCs w:val="18"/>
                <w:lang w:val="en-US"/>
              </w:rPr>
              <w:t>A. obidensis</w:t>
            </w:r>
          </w:p>
        </w:tc>
        <w:tc>
          <w:tcPr>
            <w:tcW w:w="144" w:type="pct"/>
            <w:tcBorders>
              <w:left w:val="double" w:sz="4" w:space="0" w:color="auto"/>
              <w:right w:val="double" w:sz="4" w:space="0" w:color="auto"/>
            </w:tcBorders>
            <w:vAlign w:val="center"/>
          </w:tcPr>
          <w:p w14:paraId="57BFCCE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44" w:type="pct"/>
            <w:tcBorders>
              <w:left w:val="double" w:sz="4" w:space="0" w:color="auto"/>
              <w:bottom w:val="double" w:sz="4" w:space="0" w:color="auto"/>
              <w:right w:val="double" w:sz="4" w:space="0" w:color="auto"/>
            </w:tcBorders>
            <w:vAlign w:val="center"/>
          </w:tcPr>
          <w:p w14:paraId="74250D5D"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4C7E994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2FCA1ED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3</w:t>
            </w:r>
          </w:p>
        </w:tc>
        <w:tc>
          <w:tcPr>
            <w:tcW w:w="144" w:type="pct"/>
            <w:tcBorders>
              <w:left w:val="double" w:sz="4" w:space="0" w:color="auto"/>
              <w:right w:val="double" w:sz="4" w:space="0" w:color="auto"/>
            </w:tcBorders>
            <w:vAlign w:val="center"/>
          </w:tcPr>
          <w:p w14:paraId="780D075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26DFCFD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7335B50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6E6F081D"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34972577"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2585137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right w:val="double" w:sz="4" w:space="0" w:color="auto"/>
            </w:tcBorders>
            <w:vAlign w:val="center"/>
          </w:tcPr>
          <w:p w14:paraId="7D4939EF"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7D40875F"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2F9649F7"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33A0455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26913F26"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2D306A26"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right w:val="double" w:sz="4" w:space="0" w:color="auto"/>
            </w:tcBorders>
            <w:vAlign w:val="center"/>
          </w:tcPr>
          <w:p w14:paraId="35650960"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00256BFD"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36AC80A8"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12D08C4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65A1EFC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bottom w:val="double" w:sz="4" w:space="0" w:color="auto"/>
              <w:right w:val="double" w:sz="4" w:space="0" w:color="auto"/>
            </w:tcBorders>
            <w:vAlign w:val="center"/>
          </w:tcPr>
          <w:p w14:paraId="1077C44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5DB10F90"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6CAEDD4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0B6AED9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r>
      <w:tr w:rsidR="0098070F" w:rsidRPr="009009E6" w14:paraId="5A0860B7" w14:textId="77777777" w:rsidTr="0098070F">
        <w:trPr>
          <w:trHeight w:val="340"/>
          <w:jc w:val="center"/>
        </w:trPr>
        <w:tc>
          <w:tcPr>
            <w:tcW w:w="1082" w:type="pct"/>
            <w:tcBorders>
              <w:left w:val="double" w:sz="4" w:space="0" w:color="auto"/>
              <w:bottom w:val="double" w:sz="4" w:space="0" w:color="auto"/>
              <w:right w:val="double" w:sz="4" w:space="0" w:color="auto"/>
            </w:tcBorders>
            <w:vAlign w:val="center"/>
          </w:tcPr>
          <w:p w14:paraId="51288E8F"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i/>
                <w:sz w:val="18"/>
                <w:szCs w:val="18"/>
                <w:lang w:val="en-US"/>
              </w:rPr>
              <w:t>A. paraensis</w:t>
            </w:r>
            <w:r w:rsidRPr="009009E6">
              <w:rPr>
                <w:rFonts w:ascii="Times New Roman" w:hAnsi="Times New Roman" w:cs="Times New Roman"/>
                <w:sz w:val="18"/>
                <w:szCs w:val="18"/>
                <w:lang w:val="en-US"/>
              </w:rPr>
              <w:t xml:space="preserve"> yellow</w:t>
            </w:r>
          </w:p>
        </w:tc>
        <w:tc>
          <w:tcPr>
            <w:tcW w:w="144" w:type="pct"/>
            <w:tcBorders>
              <w:left w:val="double" w:sz="4" w:space="0" w:color="auto"/>
              <w:right w:val="double" w:sz="4" w:space="0" w:color="auto"/>
            </w:tcBorders>
            <w:vAlign w:val="center"/>
          </w:tcPr>
          <w:p w14:paraId="1BF1E52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44" w:type="pct"/>
            <w:tcBorders>
              <w:left w:val="double" w:sz="4" w:space="0" w:color="auto"/>
              <w:bottom w:val="double" w:sz="4" w:space="0" w:color="auto"/>
              <w:right w:val="double" w:sz="4" w:space="0" w:color="auto"/>
            </w:tcBorders>
            <w:vAlign w:val="center"/>
          </w:tcPr>
          <w:p w14:paraId="29F0136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7A245BC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5FE1146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44" w:type="pct"/>
            <w:tcBorders>
              <w:left w:val="double" w:sz="4" w:space="0" w:color="auto"/>
              <w:right w:val="double" w:sz="4" w:space="0" w:color="auto"/>
            </w:tcBorders>
            <w:vAlign w:val="center"/>
          </w:tcPr>
          <w:p w14:paraId="58D918E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1B9DFD96"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171633E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49D187D8"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0655576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13065CB7"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right w:val="double" w:sz="4" w:space="0" w:color="auto"/>
            </w:tcBorders>
            <w:vAlign w:val="center"/>
          </w:tcPr>
          <w:p w14:paraId="761F939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346E3A7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03C68217"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7179541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569AF45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119D1B5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right w:val="double" w:sz="4" w:space="0" w:color="auto"/>
            </w:tcBorders>
            <w:vAlign w:val="center"/>
          </w:tcPr>
          <w:p w14:paraId="532F32C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54BC938D"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61756116"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6F1A732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64C0FAD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bottom w:val="double" w:sz="4" w:space="0" w:color="auto"/>
              <w:right w:val="double" w:sz="4" w:space="0" w:color="auto"/>
            </w:tcBorders>
            <w:vAlign w:val="center"/>
          </w:tcPr>
          <w:p w14:paraId="5A649346"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5F72DDF6"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54BA1808"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0238D9CE"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r>
      <w:tr w:rsidR="0098070F" w:rsidRPr="009009E6" w14:paraId="228E1258" w14:textId="77777777" w:rsidTr="0098070F">
        <w:trPr>
          <w:trHeight w:val="340"/>
          <w:jc w:val="center"/>
        </w:trPr>
        <w:tc>
          <w:tcPr>
            <w:tcW w:w="1082" w:type="pct"/>
            <w:tcBorders>
              <w:left w:val="double" w:sz="4" w:space="0" w:color="auto"/>
              <w:bottom w:val="double" w:sz="4" w:space="0" w:color="auto"/>
              <w:right w:val="double" w:sz="4" w:space="0" w:color="auto"/>
            </w:tcBorders>
            <w:vAlign w:val="center"/>
          </w:tcPr>
          <w:p w14:paraId="0E73451F" w14:textId="3EA9A379" w:rsidR="0098070F" w:rsidRPr="009009E6" w:rsidRDefault="0098070F" w:rsidP="005C50B9">
            <w:pPr>
              <w:jc w:val="center"/>
              <w:rPr>
                <w:rFonts w:ascii="Times New Roman" w:hAnsi="Times New Roman" w:cs="Times New Roman"/>
                <w:sz w:val="18"/>
                <w:szCs w:val="18"/>
                <w:lang w:val="en-US"/>
              </w:rPr>
            </w:pPr>
            <w:r w:rsidRPr="009009E6">
              <w:rPr>
                <w:rFonts w:ascii="Times New Roman" w:hAnsi="Times New Roman" w:cs="Times New Roman"/>
                <w:i/>
                <w:sz w:val="18"/>
                <w:szCs w:val="18"/>
                <w:lang w:val="en-US"/>
              </w:rPr>
              <w:t>A. paraensis</w:t>
            </w:r>
            <w:r w:rsidRPr="009009E6">
              <w:rPr>
                <w:rFonts w:ascii="Times New Roman" w:hAnsi="Times New Roman" w:cs="Times New Roman"/>
                <w:sz w:val="18"/>
                <w:szCs w:val="18"/>
                <w:lang w:val="en-US"/>
              </w:rPr>
              <w:t xml:space="preserve"> </w:t>
            </w:r>
            <w:r w:rsidR="005C50B9">
              <w:rPr>
                <w:rFonts w:ascii="Times New Roman" w:hAnsi="Times New Roman" w:cs="Times New Roman"/>
                <w:sz w:val="18"/>
                <w:szCs w:val="18"/>
                <w:lang w:val="en-US"/>
              </w:rPr>
              <w:t xml:space="preserve">brown and </w:t>
            </w:r>
            <w:r w:rsidRPr="009009E6">
              <w:rPr>
                <w:rFonts w:ascii="Times New Roman" w:hAnsi="Times New Roman" w:cs="Times New Roman"/>
                <w:sz w:val="18"/>
                <w:szCs w:val="18"/>
                <w:lang w:val="en-US"/>
              </w:rPr>
              <w:t>yellow</w:t>
            </w:r>
          </w:p>
        </w:tc>
        <w:tc>
          <w:tcPr>
            <w:tcW w:w="144" w:type="pct"/>
            <w:tcBorders>
              <w:left w:val="double" w:sz="4" w:space="0" w:color="auto"/>
              <w:right w:val="double" w:sz="4" w:space="0" w:color="auto"/>
            </w:tcBorders>
            <w:vAlign w:val="center"/>
          </w:tcPr>
          <w:p w14:paraId="772F6B4F"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44" w:type="pct"/>
            <w:tcBorders>
              <w:left w:val="double" w:sz="4" w:space="0" w:color="auto"/>
              <w:bottom w:val="double" w:sz="4" w:space="0" w:color="auto"/>
              <w:right w:val="double" w:sz="4" w:space="0" w:color="auto"/>
            </w:tcBorders>
            <w:vAlign w:val="center"/>
          </w:tcPr>
          <w:p w14:paraId="7134A69D"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0BE8CB0D"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7CC2687E"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44" w:type="pct"/>
            <w:tcBorders>
              <w:left w:val="double" w:sz="4" w:space="0" w:color="auto"/>
              <w:right w:val="double" w:sz="4" w:space="0" w:color="auto"/>
            </w:tcBorders>
            <w:vAlign w:val="center"/>
          </w:tcPr>
          <w:p w14:paraId="492FA18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4353DC4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0335964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39D24A5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right w:val="double" w:sz="4" w:space="0" w:color="auto"/>
            </w:tcBorders>
            <w:vAlign w:val="center"/>
          </w:tcPr>
          <w:p w14:paraId="537B398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395A26C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right w:val="double" w:sz="4" w:space="0" w:color="auto"/>
            </w:tcBorders>
            <w:vAlign w:val="center"/>
          </w:tcPr>
          <w:p w14:paraId="528DEE5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29FC6D5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53FBB397"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7A2593E6"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0EA7DBE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58AC4F2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right w:val="double" w:sz="4" w:space="0" w:color="auto"/>
            </w:tcBorders>
            <w:vAlign w:val="center"/>
          </w:tcPr>
          <w:p w14:paraId="6564D538"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6854A79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12AD914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27AA8F88"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5551263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bottom w:val="double" w:sz="4" w:space="0" w:color="auto"/>
              <w:right w:val="double" w:sz="4" w:space="0" w:color="auto"/>
            </w:tcBorders>
            <w:vAlign w:val="center"/>
          </w:tcPr>
          <w:p w14:paraId="25346666"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right w:val="double" w:sz="4" w:space="0" w:color="auto"/>
            </w:tcBorders>
            <w:vAlign w:val="center"/>
          </w:tcPr>
          <w:p w14:paraId="66491D0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1DEBD52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7B5C64A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r>
      <w:tr w:rsidR="0098070F" w:rsidRPr="009009E6" w14:paraId="0DDD6BB4" w14:textId="77777777" w:rsidTr="0098070F">
        <w:trPr>
          <w:trHeight w:val="340"/>
          <w:jc w:val="center"/>
        </w:trPr>
        <w:tc>
          <w:tcPr>
            <w:tcW w:w="1082" w:type="pct"/>
            <w:tcBorders>
              <w:left w:val="double" w:sz="4" w:space="0" w:color="auto"/>
              <w:bottom w:val="double" w:sz="4" w:space="0" w:color="auto"/>
              <w:right w:val="double" w:sz="4" w:space="0" w:color="auto"/>
            </w:tcBorders>
            <w:vAlign w:val="center"/>
          </w:tcPr>
          <w:p w14:paraId="3F626BF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i/>
                <w:sz w:val="18"/>
                <w:szCs w:val="18"/>
                <w:lang w:val="en-US"/>
              </w:rPr>
              <w:t>A. paraensis</w:t>
            </w:r>
            <w:r w:rsidRPr="009009E6">
              <w:rPr>
                <w:rFonts w:ascii="Times New Roman" w:hAnsi="Times New Roman" w:cs="Times New Roman"/>
                <w:sz w:val="18"/>
                <w:szCs w:val="18"/>
                <w:lang w:val="en-US"/>
              </w:rPr>
              <w:t xml:space="preserve"> brown</w:t>
            </w:r>
          </w:p>
        </w:tc>
        <w:tc>
          <w:tcPr>
            <w:tcW w:w="144" w:type="pct"/>
            <w:tcBorders>
              <w:left w:val="double" w:sz="4" w:space="0" w:color="auto"/>
              <w:bottom w:val="double" w:sz="4" w:space="0" w:color="auto"/>
              <w:right w:val="double" w:sz="4" w:space="0" w:color="auto"/>
            </w:tcBorders>
            <w:vAlign w:val="center"/>
          </w:tcPr>
          <w:p w14:paraId="3DD402A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44" w:type="pct"/>
            <w:tcBorders>
              <w:left w:val="double" w:sz="4" w:space="0" w:color="auto"/>
              <w:bottom w:val="double" w:sz="4" w:space="0" w:color="auto"/>
              <w:right w:val="double" w:sz="4" w:space="0" w:color="auto"/>
            </w:tcBorders>
            <w:vAlign w:val="center"/>
          </w:tcPr>
          <w:p w14:paraId="09775F9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439A2AC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0C67B36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44" w:type="pct"/>
            <w:tcBorders>
              <w:left w:val="double" w:sz="4" w:space="0" w:color="auto"/>
              <w:bottom w:val="double" w:sz="4" w:space="0" w:color="auto"/>
              <w:right w:val="double" w:sz="4" w:space="0" w:color="auto"/>
            </w:tcBorders>
            <w:vAlign w:val="center"/>
          </w:tcPr>
          <w:p w14:paraId="0159C56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6BF7554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0A8FD34D"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4AA9E0B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721E27E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09EE23A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0FD9DFC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346AE50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03E0400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4D058FF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6970790D"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1AE0D9C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bottom w:val="double" w:sz="4" w:space="0" w:color="auto"/>
              <w:right w:val="double" w:sz="4" w:space="0" w:color="auto"/>
            </w:tcBorders>
            <w:vAlign w:val="center"/>
          </w:tcPr>
          <w:p w14:paraId="3F0EF936"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3C7B719F"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66C2B4E7"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56A3017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467B521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bottom w:val="double" w:sz="4" w:space="0" w:color="auto"/>
              <w:right w:val="double" w:sz="4" w:space="0" w:color="auto"/>
            </w:tcBorders>
            <w:vAlign w:val="center"/>
          </w:tcPr>
          <w:p w14:paraId="0409613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76E2AC61"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70FBF0AF"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0C4D55B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r>
      <w:tr w:rsidR="0098070F" w:rsidRPr="009009E6" w14:paraId="38147B7B" w14:textId="77777777" w:rsidTr="0098070F">
        <w:trPr>
          <w:trHeight w:val="340"/>
          <w:jc w:val="center"/>
        </w:trPr>
        <w:tc>
          <w:tcPr>
            <w:tcW w:w="1082" w:type="pct"/>
            <w:tcBorders>
              <w:left w:val="double" w:sz="4" w:space="0" w:color="auto"/>
              <w:bottom w:val="double" w:sz="4" w:space="0" w:color="auto"/>
              <w:right w:val="double" w:sz="4" w:space="0" w:color="auto"/>
            </w:tcBorders>
            <w:vAlign w:val="center"/>
          </w:tcPr>
          <w:p w14:paraId="02798A4C" w14:textId="14F7E35B" w:rsidR="0098070F" w:rsidRPr="009009E6" w:rsidRDefault="0098070F" w:rsidP="00652217">
            <w:pPr>
              <w:jc w:val="center"/>
              <w:rPr>
                <w:rFonts w:ascii="Times New Roman" w:hAnsi="Times New Roman" w:cs="Times New Roman"/>
                <w:sz w:val="18"/>
                <w:szCs w:val="18"/>
                <w:lang w:val="en-US"/>
              </w:rPr>
            </w:pPr>
            <w:r w:rsidRPr="009009E6">
              <w:rPr>
                <w:rFonts w:ascii="Times New Roman" w:hAnsi="Times New Roman" w:cs="Times New Roman"/>
                <w:i/>
                <w:sz w:val="18"/>
                <w:szCs w:val="18"/>
                <w:lang w:val="en-US"/>
              </w:rPr>
              <w:t>A.</w:t>
            </w:r>
            <w:r w:rsidRPr="009009E6">
              <w:rPr>
                <w:rFonts w:ascii="Times New Roman" w:hAnsi="Times New Roman" w:cs="Times New Roman"/>
                <w:sz w:val="18"/>
                <w:szCs w:val="18"/>
                <w:lang w:val="en-US"/>
              </w:rPr>
              <w:t xml:space="preserve"> </w:t>
            </w:r>
            <w:r w:rsidRPr="009009E6">
              <w:rPr>
                <w:rFonts w:ascii="Times New Roman" w:hAnsi="Times New Roman" w:cs="Times New Roman"/>
                <w:i/>
                <w:sz w:val="18"/>
                <w:szCs w:val="18"/>
                <w:lang w:val="en-US"/>
              </w:rPr>
              <w:t>paraensis</w:t>
            </w:r>
            <w:r w:rsidRPr="009009E6">
              <w:rPr>
                <w:rFonts w:ascii="Times New Roman" w:hAnsi="Times New Roman" w:cs="Times New Roman"/>
                <w:sz w:val="18"/>
                <w:szCs w:val="18"/>
                <w:lang w:val="en-US"/>
              </w:rPr>
              <w:t xml:space="preserve"> </w:t>
            </w:r>
            <w:r w:rsidR="00652217">
              <w:rPr>
                <w:rFonts w:ascii="Times New Roman" w:hAnsi="Times New Roman" w:cs="Times New Roman"/>
                <w:sz w:val="18"/>
                <w:szCs w:val="18"/>
                <w:lang w:val="en-US"/>
              </w:rPr>
              <w:t>dark brown</w:t>
            </w:r>
          </w:p>
        </w:tc>
        <w:tc>
          <w:tcPr>
            <w:tcW w:w="144" w:type="pct"/>
            <w:tcBorders>
              <w:left w:val="double" w:sz="4" w:space="0" w:color="auto"/>
              <w:bottom w:val="double" w:sz="4" w:space="0" w:color="auto"/>
              <w:right w:val="double" w:sz="4" w:space="0" w:color="auto"/>
            </w:tcBorders>
            <w:vAlign w:val="center"/>
          </w:tcPr>
          <w:p w14:paraId="0BBB380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44" w:type="pct"/>
            <w:tcBorders>
              <w:left w:val="double" w:sz="4" w:space="0" w:color="auto"/>
              <w:bottom w:val="double" w:sz="4" w:space="0" w:color="auto"/>
              <w:right w:val="double" w:sz="4" w:space="0" w:color="auto"/>
            </w:tcBorders>
            <w:vAlign w:val="center"/>
          </w:tcPr>
          <w:p w14:paraId="2861947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4289E9A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3FD6428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44" w:type="pct"/>
            <w:tcBorders>
              <w:left w:val="double" w:sz="4" w:space="0" w:color="auto"/>
              <w:bottom w:val="double" w:sz="4" w:space="0" w:color="auto"/>
              <w:right w:val="double" w:sz="4" w:space="0" w:color="auto"/>
            </w:tcBorders>
            <w:vAlign w:val="center"/>
          </w:tcPr>
          <w:p w14:paraId="19C287A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56DA4F3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101D79AD"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55D1980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44" w:type="pct"/>
            <w:tcBorders>
              <w:left w:val="double" w:sz="4" w:space="0" w:color="auto"/>
              <w:bottom w:val="double" w:sz="4" w:space="0" w:color="auto"/>
              <w:right w:val="double" w:sz="4" w:space="0" w:color="auto"/>
            </w:tcBorders>
            <w:vAlign w:val="center"/>
          </w:tcPr>
          <w:p w14:paraId="64C1DE2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7C74F61A"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2E124586"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0E01E5BF"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79D78F7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0</w:t>
            </w:r>
          </w:p>
        </w:tc>
        <w:tc>
          <w:tcPr>
            <w:tcW w:w="164" w:type="pct"/>
            <w:tcBorders>
              <w:left w:val="double" w:sz="4" w:space="0" w:color="auto"/>
              <w:bottom w:val="double" w:sz="4" w:space="0" w:color="auto"/>
              <w:right w:val="double" w:sz="4" w:space="0" w:color="auto"/>
            </w:tcBorders>
            <w:vAlign w:val="center"/>
          </w:tcPr>
          <w:p w14:paraId="5DA812E9"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13EA5B86"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20C5E638"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2</w:t>
            </w:r>
          </w:p>
        </w:tc>
        <w:tc>
          <w:tcPr>
            <w:tcW w:w="164" w:type="pct"/>
            <w:tcBorders>
              <w:left w:val="double" w:sz="4" w:space="0" w:color="auto"/>
              <w:bottom w:val="double" w:sz="4" w:space="0" w:color="auto"/>
              <w:right w:val="double" w:sz="4" w:space="0" w:color="auto"/>
            </w:tcBorders>
            <w:vAlign w:val="center"/>
          </w:tcPr>
          <w:p w14:paraId="631DB13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0524274F"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1</w:t>
            </w:r>
          </w:p>
        </w:tc>
        <w:tc>
          <w:tcPr>
            <w:tcW w:w="164" w:type="pct"/>
            <w:tcBorders>
              <w:left w:val="double" w:sz="4" w:space="0" w:color="auto"/>
              <w:bottom w:val="double" w:sz="4" w:space="0" w:color="auto"/>
              <w:right w:val="double" w:sz="4" w:space="0" w:color="auto"/>
            </w:tcBorders>
            <w:vAlign w:val="center"/>
          </w:tcPr>
          <w:p w14:paraId="5704A823"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bottom w:val="double" w:sz="4" w:space="0" w:color="auto"/>
              <w:right w:val="double" w:sz="4" w:space="0" w:color="auto"/>
            </w:tcBorders>
            <w:vAlign w:val="center"/>
          </w:tcPr>
          <w:p w14:paraId="68B32785"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bottom w:val="double" w:sz="4" w:space="0" w:color="auto"/>
              <w:right w:val="double" w:sz="4" w:space="0" w:color="auto"/>
            </w:tcBorders>
            <w:vAlign w:val="center"/>
          </w:tcPr>
          <w:p w14:paraId="3C000D3B"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bottom w:val="double" w:sz="4" w:space="0" w:color="auto"/>
              <w:right w:val="double" w:sz="4" w:space="0" w:color="auto"/>
            </w:tcBorders>
            <w:vAlign w:val="center"/>
          </w:tcPr>
          <w:p w14:paraId="69086A3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bottom w:val="double" w:sz="4" w:space="0" w:color="auto"/>
              <w:right w:val="double" w:sz="4" w:space="0" w:color="auto"/>
            </w:tcBorders>
            <w:vAlign w:val="center"/>
          </w:tcPr>
          <w:p w14:paraId="02DEF13C"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bottom w:val="double" w:sz="4" w:space="0" w:color="auto"/>
              <w:right w:val="double" w:sz="4" w:space="0" w:color="auto"/>
            </w:tcBorders>
            <w:vAlign w:val="center"/>
          </w:tcPr>
          <w:p w14:paraId="3DD941F2"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c>
          <w:tcPr>
            <w:tcW w:w="164" w:type="pct"/>
            <w:tcBorders>
              <w:left w:val="double" w:sz="4" w:space="0" w:color="auto"/>
              <w:bottom w:val="double" w:sz="4" w:space="0" w:color="auto"/>
              <w:right w:val="double" w:sz="4" w:space="0" w:color="auto"/>
            </w:tcBorders>
            <w:vAlign w:val="center"/>
          </w:tcPr>
          <w:p w14:paraId="52C3AEC4" w14:textId="77777777" w:rsidR="0098070F" w:rsidRPr="009009E6" w:rsidRDefault="0098070F" w:rsidP="0098070F">
            <w:pPr>
              <w:jc w:val="center"/>
              <w:rPr>
                <w:rFonts w:ascii="Times New Roman" w:hAnsi="Times New Roman" w:cs="Times New Roman"/>
                <w:sz w:val="18"/>
                <w:szCs w:val="18"/>
                <w:lang w:val="en-US"/>
              </w:rPr>
            </w:pPr>
            <w:r w:rsidRPr="009009E6">
              <w:rPr>
                <w:rFonts w:ascii="Times New Roman" w:hAnsi="Times New Roman" w:cs="Times New Roman"/>
                <w:sz w:val="18"/>
                <w:szCs w:val="18"/>
                <w:lang w:val="en-US"/>
              </w:rPr>
              <w:t>?</w:t>
            </w:r>
          </w:p>
        </w:tc>
      </w:tr>
    </w:tbl>
    <w:p w14:paraId="04D1F534" w14:textId="77777777" w:rsidR="0098070F" w:rsidRPr="009009E6" w:rsidRDefault="0098070F" w:rsidP="0098070F">
      <w:pPr>
        <w:tabs>
          <w:tab w:val="left" w:pos="7797"/>
        </w:tabs>
        <w:spacing w:after="0" w:line="360" w:lineRule="auto"/>
        <w:jc w:val="both"/>
        <w:rPr>
          <w:rFonts w:ascii="Times New Roman" w:hAnsi="Times New Roman" w:cs="Times New Roman"/>
          <w:color w:val="FF0000"/>
          <w:sz w:val="24"/>
          <w:szCs w:val="24"/>
          <w:lang w:val="en-US"/>
        </w:rPr>
      </w:pPr>
    </w:p>
    <w:p w14:paraId="009C38A9" w14:textId="77777777" w:rsidR="0098070F" w:rsidRPr="009009E6" w:rsidRDefault="0098070F" w:rsidP="00646E2D">
      <w:pPr>
        <w:spacing w:line="360" w:lineRule="auto"/>
        <w:rPr>
          <w:rFonts w:ascii="Times New Roman" w:hAnsi="Times New Roman" w:cs="Times New Roman"/>
          <w:b/>
          <w:sz w:val="24"/>
          <w:szCs w:val="24"/>
          <w:lang w:val="en-US"/>
        </w:rPr>
        <w:sectPr w:rsidR="0098070F" w:rsidRPr="009009E6" w:rsidSect="0098070F">
          <w:pgSz w:w="16838" w:h="11906" w:orient="landscape"/>
          <w:pgMar w:top="1701" w:right="1418" w:bottom="1701" w:left="1418" w:header="709" w:footer="709" w:gutter="0"/>
          <w:cols w:space="708"/>
          <w:docGrid w:linePitch="360"/>
        </w:sectPr>
      </w:pPr>
    </w:p>
    <w:p w14:paraId="48F685F1" w14:textId="6F1700CB" w:rsidR="00C45B8A" w:rsidRPr="009009E6" w:rsidRDefault="00C45B8A" w:rsidP="00C45B8A">
      <w:pPr>
        <w:spacing w:after="0" w:line="240" w:lineRule="auto"/>
        <w:rPr>
          <w:rFonts w:ascii="Times New Roman" w:hAnsi="Times New Roman" w:cs="Times New Roman"/>
          <w:sz w:val="24"/>
          <w:szCs w:val="24"/>
          <w:lang w:val="en-US"/>
        </w:rPr>
      </w:pPr>
      <w:r w:rsidRPr="009009E6">
        <w:rPr>
          <w:rFonts w:ascii="Times New Roman" w:hAnsi="Times New Roman" w:cs="Times New Roman"/>
          <w:b/>
          <w:sz w:val="24"/>
          <w:szCs w:val="24"/>
          <w:lang w:val="en-US"/>
        </w:rPr>
        <w:lastRenderedPageBreak/>
        <w:t>Supplementary Table S</w:t>
      </w:r>
      <w:r>
        <w:rPr>
          <w:rFonts w:ascii="Times New Roman" w:hAnsi="Times New Roman" w:cs="Times New Roman"/>
          <w:b/>
          <w:sz w:val="24"/>
          <w:szCs w:val="24"/>
          <w:lang w:val="en-US"/>
        </w:rPr>
        <w:t>5</w:t>
      </w:r>
      <w:r w:rsidRPr="009009E6">
        <w:rPr>
          <w:rFonts w:ascii="Times New Roman" w:hAnsi="Times New Roman" w:cs="Times New Roman"/>
          <w:b/>
          <w:sz w:val="24"/>
          <w:szCs w:val="24"/>
          <w:lang w:val="en-US"/>
        </w:rPr>
        <w:t>.</w:t>
      </w:r>
      <w:r w:rsidRPr="009009E6">
        <w:rPr>
          <w:rFonts w:ascii="Times New Roman" w:hAnsi="Times New Roman" w:cs="Times New Roman"/>
          <w:sz w:val="24"/>
          <w:szCs w:val="24"/>
          <w:lang w:val="en-US"/>
        </w:rPr>
        <w:t xml:space="preserve"> Pairwise genetic divergence between sequences of </w:t>
      </w:r>
      <w:r w:rsidRPr="009009E6">
        <w:rPr>
          <w:rFonts w:ascii="Times New Roman" w:hAnsi="Times New Roman" w:cs="Times New Roman"/>
          <w:i/>
          <w:sz w:val="24"/>
          <w:szCs w:val="24"/>
          <w:lang w:val="en-US"/>
        </w:rPr>
        <w:t>Angiopolybia</w:t>
      </w:r>
      <w:r w:rsidRPr="009009E6">
        <w:rPr>
          <w:rFonts w:ascii="Times New Roman" w:hAnsi="Times New Roman" w:cs="Times New Roman"/>
          <w:sz w:val="24"/>
          <w:szCs w:val="24"/>
          <w:lang w:val="en-US"/>
        </w:rPr>
        <w:t xml:space="preserve"> species. Analyses were performed </w:t>
      </w:r>
      <w:r w:rsidR="005048C9">
        <w:rPr>
          <w:rFonts w:ascii="Times New Roman" w:hAnsi="Times New Roman" w:cs="Times New Roman"/>
          <w:sz w:val="24"/>
          <w:szCs w:val="24"/>
          <w:lang w:val="en-US"/>
        </w:rPr>
        <w:t>using the</w:t>
      </w:r>
      <w:r w:rsidRPr="009009E6">
        <w:rPr>
          <w:rFonts w:ascii="Times New Roman" w:hAnsi="Times New Roman" w:cs="Times New Roman"/>
          <w:sz w:val="24"/>
          <w:szCs w:val="24"/>
          <w:lang w:val="en-US"/>
        </w:rPr>
        <w:t xml:space="preserve"> software MEGA X, </w:t>
      </w:r>
      <w:r w:rsidR="005048C9">
        <w:rPr>
          <w:rFonts w:ascii="Times New Roman" w:hAnsi="Times New Roman" w:cs="Times New Roman"/>
          <w:sz w:val="24"/>
          <w:szCs w:val="24"/>
          <w:lang w:val="en-US"/>
        </w:rPr>
        <w:t>with</w:t>
      </w:r>
      <w:r w:rsidRPr="009009E6">
        <w:rPr>
          <w:rFonts w:ascii="Times New Roman" w:hAnsi="Times New Roman" w:cs="Times New Roman"/>
          <w:sz w:val="24"/>
          <w:szCs w:val="24"/>
          <w:lang w:val="en-US"/>
        </w:rPr>
        <w:t xml:space="preserve"> Kimura 2-paramenter model.</w:t>
      </w:r>
    </w:p>
    <w:p w14:paraId="347D5A39" w14:textId="77777777" w:rsidR="00C45B8A" w:rsidRPr="009009E6" w:rsidRDefault="00C45B8A" w:rsidP="00C45B8A">
      <w:pPr>
        <w:spacing w:after="0" w:line="240" w:lineRule="auto"/>
        <w:rPr>
          <w:rFonts w:ascii="Times New Roman" w:hAnsi="Times New Roman" w:cs="Times New Roman"/>
          <w:sz w:val="24"/>
          <w:szCs w:val="24"/>
          <w:lang w:val="en-US"/>
        </w:rPr>
      </w:pPr>
    </w:p>
    <w:tbl>
      <w:tblPr>
        <w:tblStyle w:val="Tabelacomgrade"/>
        <w:tblW w:w="8434" w:type="dxa"/>
        <w:tblLook w:val="04A0" w:firstRow="1" w:lastRow="0" w:firstColumn="1" w:lastColumn="0" w:noHBand="0" w:noVBand="1"/>
      </w:tblPr>
      <w:tblGrid>
        <w:gridCol w:w="2211"/>
        <w:gridCol w:w="2211"/>
        <w:gridCol w:w="1003"/>
        <w:gridCol w:w="939"/>
        <w:gridCol w:w="1067"/>
        <w:gridCol w:w="1003"/>
      </w:tblGrid>
      <w:tr w:rsidR="00C45B8A" w:rsidRPr="009009E6" w14:paraId="5D8B9D50" w14:textId="77777777" w:rsidTr="009E4346">
        <w:tc>
          <w:tcPr>
            <w:tcW w:w="2211" w:type="dxa"/>
            <w:vMerge w:val="restart"/>
            <w:tcBorders>
              <w:top w:val="double" w:sz="4" w:space="0" w:color="auto"/>
              <w:left w:val="double" w:sz="4" w:space="0" w:color="auto"/>
              <w:right w:val="double" w:sz="4" w:space="0" w:color="auto"/>
            </w:tcBorders>
            <w:shd w:val="clear" w:color="auto" w:fill="E7E6E6" w:themeFill="background2"/>
            <w:vAlign w:val="center"/>
          </w:tcPr>
          <w:p w14:paraId="47FB1738" w14:textId="77777777" w:rsidR="00C45B8A" w:rsidRPr="009009E6" w:rsidRDefault="00C45B8A" w:rsidP="00B30E93">
            <w:pPr>
              <w:jc w:val="center"/>
              <w:rPr>
                <w:rFonts w:ascii="Times New Roman" w:hAnsi="Times New Roman" w:cs="Times New Roman"/>
                <w:b/>
                <w:sz w:val="20"/>
                <w:szCs w:val="20"/>
                <w:lang w:val="en-US"/>
              </w:rPr>
            </w:pPr>
            <w:r w:rsidRPr="009009E6">
              <w:rPr>
                <w:rFonts w:ascii="Times New Roman" w:hAnsi="Times New Roman" w:cs="Times New Roman"/>
                <w:b/>
                <w:sz w:val="18"/>
                <w:szCs w:val="18"/>
                <w:lang w:val="en-US"/>
              </w:rPr>
              <w:t>Taxon</w:t>
            </w:r>
            <w:r w:rsidRPr="009009E6">
              <w:rPr>
                <w:rFonts w:ascii="Times New Roman" w:hAnsi="Times New Roman" w:cs="Times New Roman"/>
                <w:b/>
                <w:sz w:val="20"/>
                <w:szCs w:val="20"/>
                <w:lang w:val="en-US"/>
              </w:rPr>
              <w:t xml:space="preserve"> 1</w:t>
            </w:r>
          </w:p>
        </w:tc>
        <w:tc>
          <w:tcPr>
            <w:tcW w:w="2211" w:type="dxa"/>
            <w:vMerge w:val="restart"/>
            <w:tcBorders>
              <w:top w:val="double" w:sz="4" w:space="0" w:color="auto"/>
              <w:left w:val="double" w:sz="4" w:space="0" w:color="auto"/>
              <w:right w:val="double" w:sz="4" w:space="0" w:color="auto"/>
            </w:tcBorders>
            <w:shd w:val="clear" w:color="auto" w:fill="E7E6E6" w:themeFill="background2"/>
            <w:vAlign w:val="center"/>
          </w:tcPr>
          <w:p w14:paraId="06B6A95F" w14:textId="77777777" w:rsidR="00C45B8A" w:rsidRPr="009009E6" w:rsidRDefault="00C45B8A" w:rsidP="00B30E93">
            <w:pPr>
              <w:jc w:val="center"/>
              <w:rPr>
                <w:rFonts w:ascii="Times New Roman" w:hAnsi="Times New Roman" w:cs="Times New Roman"/>
                <w:b/>
                <w:sz w:val="20"/>
                <w:szCs w:val="20"/>
                <w:lang w:val="en-US"/>
              </w:rPr>
            </w:pPr>
            <w:r w:rsidRPr="009009E6">
              <w:rPr>
                <w:rFonts w:ascii="Times New Roman" w:hAnsi="Times New Roman" w:cs="Times New Roman"/>
                <w:b/>
                <w:sz w:val="18"/>
                <w:szCs w:val="18"/>
                <w:lang w:val="en-US"/>
              </w:rPr>
              <w:t>Taxon</w:t>
            </w:r>
            <w:r w:rsidRPr="009009E6">
              <w:rPr>
                <w:rFonts w:ascii="Times New Roman" w:hAnsi="Times New Roman" w:cs="Times New Roman"/>
                <w:b/>
                <w:sz w:val="20"/>
                <w:szCs w:val="20"/>
                <w:lang w:val="en-US"/>
              </w:rPr>
              <w:t xml:space="preserve"> 2</w:t>
            </w:r>
          </w:p>
        </w:tc>
        <w:tc>
          <w:tcPr>
            <w:tcW w:w="1942" w:type="dxa"/>
            <w:gridSpan w:val="2"/>
            <w:tcBorders>
              <w:top w:val="double" w:sz="4" w:space="0" w:color="auto"/>
              <w:left w:val="double" w:sz="4" w:space="0" w:color="auto"/>
              <w:bottom w:val="double" w:sz="4" w:space="0" w:color="auto"/>
              <w:right w:val="double" w:sz="4" w:space="0" w:color="auto"/>
            </w:tcBorders>
            <w:shd w:val="clear" w:color="auto" w:fill="E7E6E6" w:themeFill="background2"/>
            <w:vAlign w:val="center"/>
          </w:tcPr>
          <w:p w14:paraId="288C55D0" w14:textId="2112CB26" w:rsidR="00C45B8A" w:rsidRPr="009009E6" w:rsidRDefault="00C45B8A" w:rsidP="00574280">
            <w:pPr>
              <w:jc w:val="center"/>
              <w:rPr>
                <w:rFonts w:ascii="Times New Roman" w:hAnsi="Times New Roman" w:cs="Times New Roman"/>
                <w:b/>
                <w:sz w:val="20"/>
                <w:szCs w:val="20"/>
                <w:lang w:val="en-US"/>
              </w:rPr>
            </w:pPr>
            <w:r w:rsidRPr="00574280">
              <w:rPr>
                <w:rFonts w:ascii="Times New Roman" w:hAnsi="Times New Roman" w:cs="Times New Roman"/>
                <w:b/>
                <w:i/>
                <w:sz w:val="20"/>
                <w:szCs w:val="20"/>
                <w:lang w:val="en-US"/>
              </w:rPr>
              <w:t>C</w:t>
            </w:r>
            <w:r w:rsidR="00574280" w:rsidRPr="00574280">
              <w:rPr>
                <w:rFonts w:ascii="Times New Roman" w:hAnsi="Times New Roman" w:cs="Times New Roman"/>
                <w:b/>
                <w:i/>
                <w:sz w:val="20"/>
                <w:szCs w:val="20"/>
                <w:lang w:val="en-US"/>
              </w:rPr>
              <w:t>ox</w:t>
            </w:r>
            <w:r w:rsidR="00574280">
              <w:rPr>
                <w:rFonts w:ascii="Times New Roman" w:hAnsi="Times New Roman" w:cs="Times New Roman"/>
                <w:b/>
                <w:sz w:val="20"/>
                <w:szCs w:val="20"/>
                <w:lang w:val="en-US"/>
              </w:rPr>
              <w:t>1</w:t>
            </w:r>
          </w:p>
        </w:tc>
        <w:tc>
          <w:tcPr>
            <w:tcW w:w="2070" w:type="dxa"/>
            <w:gridSpan w:val="2"/>
            <w:tcBorders>
              <w:top w:val="double" w:sz="4" w:space="0" w:color="auto"/>
              <w:left w:val="double" w:sz="4" w:space="0" w:color="auto"/>
              <w:bottom w:val="double" w:sz="4" w:space="0" w:color="auto"/>
              <w:right w:val="double" w:sz="4" w:space="0" w:color="auto"/>
            </w:tcBorders>
            <w:shd w:val="clear" w:color="auto" w:fill="E7E6E6" w:themeFill="background2"/>
            <w:vAlign w:val="center"/>
          </w:tcPr>
          <w:p w14:paraId="2AC4DE29" w14:textId="77777777" w:rsidR="00C45B8A" w:rsidRPr="009009E6" w:rsidRDefault="00C45B8A" w:rsidP="00B30E93">
            <w:pPr>
              <w:jc w:val="center"/>
              <w:rPr>
                <w:rFonts w:ascii="Times New Roman" w:hAnsi="Times New Roman" w:cs="Times New Roman"/>
                <w:b/>
                <w:sz w:val="20"/>
                <w:szCs w:val="20"/>
                <w:lang w:val="en-US"/>
              </w:rPr>
            </w:pPr>
            <w:r w:rsidRPr="009009E6">
              <w:rPr>
                <w:rFonts w:ascii="Times New Roman" w:hAnsi="Times New Roman" w:cs="Times New Roman"/>
                <w:b/>
                <w:sz w:val="20"/>
                <w:szCs w:val="20"/>
                <w:lang w:val="en-US"/>
              </w:rPr>
              <w:t>16S</w:t>
            </w:r>
          </w:p>
        </w:tc>
      </w:tr>
      <w:tr w:rsidR="00C45B8A" w:rsidRPr="009009E6" w14:paraId="112AD572" w14:textId="77777777" w:rsidTr="009E4346">
        <w:tc>
          <w:tcPr>
            <w:tcW w:w="2211" w:type="dxa"/>
            <w:vMerge/>
            <w:tcBorders>
              <w:left w:val="double" w:sz="4" w:space="0" w:color="auto"/>
              <w:bottom w:val="double" w:sz="4" w:space="0" w:color="auto"/>
              <w:right w:val="double" w:sz="4" w:space="0" w:color="auto"/>
            </w:tcBorders>
            <w:shd w:val="clear" w:color="auto" w:fill="E7E6E6" w:themeFill="background2"/>
            <w:vAlign w:val="center"/>
          </w:tcPr>
          <w:p w14:paraId="501EFEC5" w14:textId="77777777" w:rsidR="00C45B8A" w:rsidRPr="0023663B" w:rsidRDefault="00C45B8A" w:rsidP="00B30E93">
            <w:pPr>
              <w:jc w:val="center"/>
              <w:rPr>
                <w:rFonts w:ascii="Times New Roman" w:hAnsi="Times New Roman" w:cs="Times New Roman"/>
                <w:b/>
                <w:sz w:val="18"/>
                <w:szCs w:val="18"/>
                <w:highlight w:val="yellow"/>
                <w:lang w:val="en-US"/>
              </w:rPr>
            </w:pPr>
          </w:p>
        </w:tc>
        <w:tc>
          <w:tcPr>
            <w:tcW w:w="2211" w:type="dxa"/>
            <w:vMerge/>
            <w:tcBorders>
              <w:left w:val="double" w:sz="4" w:space="0" w:color="auto"/>
              <w:bottom w:val="double" w:sz="4" w:space="0" w:color="auto"/>
              <w:right w:val="double" w:sz="4" w:space="0" w:color="auto"/>
            </w:tcBorders>
            <w:shd w:val="clear" w:color="auto" w:fill="E7E6E6" w:themeFill="background2"/>
            <w:vAlign w:val="center"/>
          </w:tcPr>
          <w:p w14:paraId="5020BD4F" w14:textId="77777777" w:rsidR="00C45B8A" w:rsidRPr="0023663B" w:rsidRDefault="00C45B8A" w:rsidP="00B30E93">
            <w:pPr>
              <w:jc w:val="center"/>
              <w:rPr>
                <w:rFonts w:ascii="Times New Roman" w:hAnsi="Times New Roman" w:cs="Times New Roman"/>
                <w:b/>
                <w:sz w:val="18"/>
                <w:szCs w:val="18"/>
                <w:highlight w:val="yellow"/>
                <w:lang w:val="en-US"/>
              </w:rPr>
            </w:pPr>
          </w:p>
        </w:tc>
        <w:tc>
          <w:tcPr>
            <w:tcW w:w="1003" w:type="dxa"/>
            <w:tcBorders>
              <w:top w:val="double" w:sz="4" w:space="0" w:color="auto"/>
              <w:left w:val="double" w:sz="4" w:space="0" w:color="auto"/>
              <w:bottom w:val="double" w:sz="4" w:space="0" w:color="auto"/>
              <w:right w:val="double" w:sz="4" w:space="0" w:color="auto"/>
            </w:tcBorders>
            <w:shd w:val="clear" w:color="auto" w:fill="E7E6E6" w:themeFill="background2"/>
            <w:vAlign w:val="center"/>
          </w:tcPr>
          <w:p w14:paraId="130B4F34" w14:textId="77777777" w:rsidR="00C45B8A" w:rsidRPr="009009E6" w:rsidRDefault="00C45B8A" w:rsidP="00B30E93">
            <w:pPr>
              <w:jc w:val="center"/>
              <w:rPr>
                <w:rFonts w:ascii="Times New Roman" w:hAnsi="Times New Roman" w:cs="Times New Roman"/>
                <w:b/>
                <w:sz w:val="20"/>
                <w:szCs w:val="20"/>
                <w:lang w:val="en-US"/>
              </w:rPr>
            </w:pPr>
            <w:r w:rsidRPr="009009E6">
              <w:rPr>
                <w:rFonts w:ascii="Times New Roman" w:hAnsi="Times New Roman" w:cs="Times New Roman"/>
                <w:b/>
                <w:sz w:val="20"/>
                <w:szCs w:val="20"/>
                <w:lang w:val="en-US"/>
              </w:rPr>
              <w:t>Dist. (%)</w:t>
            </w:r>
          </w:p>
        </w:tc>
        <w:tc>
          <w:tcPr>
            <w:tcW w:w="939" w:type="dxa"/>
            <w:tcBorders>
              <w:top w:val="double" w:sz="4" w:space="0" w:color="auto"/>
              <w:left w:val="double" w:sz="4" w:space="0" w:color="auto"/>
              <w:bottom w:val="double" w:sz="4" w:space="0" w:color="auto"/>
              <w:right w:val="double" w:sz="4" w:space="0" w:color="auto"/>
            </w:tcBorders>
            <w:shd w:val="clear" w:color="auto" w:fill="E7E6E6" w:themeFill="background2"/>
            <w:vAlign w:val="center"/>
          </w:tcPr>
          <w:p w14:paraId="33EA26A7" w14:textId="77777777" w:rsidR="00C45B8A" w:rsidRPr="009009E6" w:rsidRDefault="00C45B8A" w:rsidP="00B30E93">
            <w:pPr>
              <w:jc w:val="center"/>
              <w:rPr>
                <w:rFonts w:ascii="Times New Roman" w:hAnsi="Times New Roman" w:cs="Times New Roman"/>
                <w:b/>
                <w:sz w:val="20"/>
                <w:szCs w:val="20"/>
                <w:lang w:val="en-US"/>
              </w:rPr>
            </w:pPr>
            <w:r w:rsidRPr="009009E6">
              <w:rPr>
                <w:rFonts w:ascii="Times New Roman" w:hAnsi="Times New Roman" w:cs="Times New Roman"/>
                <w:b/>
                <w:sz w:val="20"/>
                <w:szCs w:val="20"/>
                <w:lang w:val="en-US"/>
              </w:rPr>
              <w:t>Std. (%)</w:t>
            </w:r>
          </w:p>
        </w:tc>
        <w:tc>
          <w:tcPr>
            <w:tcW w:w="1067" w:type="dxa"/>
            <w:tcBorders>
              <w:top w:val="double" w:sz="4" w:space="0" w:color="auto"/>
              <w:left w:val="double" w:sz="4" w:space="0" w:color="auto"/>
              <w:bottom w:val="double" w:sz="4" w:space="0" w:color="auto"/>
              <w:right w:val="double" w:sz="4" w:space="0" w:color="auto"/>
            </w:tcBorders>
            <w:shd w:val="clear" w:color="auto" w:fill="E7E6E6" w:themeFill="background2"/>
            <w:vAlign w:val="center"/>
          </w:tcPr>
          <w:p w14:paraId="38D9A751" w14:textId="77777777" w:rsidR="00C45B8A" w:rsidRPr="009009E6" w:rsidRDefault="00C45B8A" w:rsidP="00B30E93">
            <w:pPr>
              <w:jc w:val="center"/>
              <w:rPr>
                <w:rFonts w:ascii="Times New Roman" w:hAnsi="Times New Roman" w:cs="Times New Roman"/>
                <w:b/>
                <w:sz w:val="20"/>
                <w:szCs w:val="20"/>
                <w:lang w:val="en-US"/>
              </w:rPr>
            </w:pPr>
            <w:r w:rsidRPr="009009E6">
              <w:rPr>
                <w:rFonts w:ascii="Times New Roman" w:hAnsi="Times New Roman" w:cs="Times New Roman"/>
                <w:b/>
                <w:sz w:val="20"/>
                <w:szCs w:val="20"/>
                <w:lang w:val="en-US"/>
              </w:rPr>
              <w:t>Dist. (%)</w:t>
            </w:r>
          </w:p>
        </w:tc>
        <w:tc>
          <w:tcPr>
            <w:tcW w:w="1003" w:type="dxa"/>
            <w:tcBorders>
              <w:top w:val="double" w:sz="4" w:space="0" w:color="auto"/>
              <w:left w:val="double" w:sz="4" w:space="0" w:color="auto"/>
              <w:bottom w:val="double" w:sz="4" w:space="0" w:color="auto"/>
              <w:right w:val="double" w:sz="4" w:space="0" w:color="auto"/>
            </w:tcBorders>
            <w:shd w:val="clear" w:color="auto" w:fill="E7E6E6" w:themeFill="background2"/>
            <w:vAlign w:val="center"/>
          </w:tcPr>
          <w:p w14:paraId="10F48F51" w14:textId="77777777" w:rsidR="00C45B8A" w:rsidRPr="009009E6" w:rsidRDefault="00C45B8A" w:rsidP="00B30E93">
            <w:pPr>
              <w:jc w:val="center"/>
              <w:rPr>
                <w:rFonts w:ascii="Times New Roman" w:hAnsi="Times New Roman" w:cs="Times New Roman"/>
                <w:b/>
                <w:sz w:val="20"/>
                <w:szCs w:val="20"/>
                <w:lang w:val="en-US"/>
              </w:rPr>
            </w:pPr>
            <w:r w:rsidRPr="009009E6">
              <w:rPr>
                <w:rFonts w:ascii="Times New Roman" w:hAnsi="Times New Roman" w:cs="Times New Roman"/>
                <w:b/>
                <w:sz w:val="20"/>
                <w:szCs w:val="20"/>
                <w:lang w:val="en-US"/>
              </w:rPr>
              <w:t>Std. (%)</w:t>
            </w:r>
          </w:p>
        </w:tc>
      </w:tr>
      <w:tr w:rsidR="00C45B8A" w:rsidRPr="009009E6" w14:paraId="10AF0C84"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334B20AD" w14:textId="1AA01C56" w:rsidR="00C45B8A" w:rsidRPr="009009E6" w:rsidRDefault="00C45B8A" w:rsidP="007A7472">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paraensis</w:t>
            </w:r>
            <w:r w:rsidRPr="009009E6">
              <w:rPr>
                <w:rFonts w:ascii="Times New Roman" w:hAnsi="Times New Roman" w:cs="Times New Roman"/>
                <w:color w:val="000000"/>
                <w:sz w:val="18"/>
                <w:szCs w:val="18"/>
                <w:lang w:val="en-US"/>
              </w:rPr>
              <w:t xml:space="preserve"> </w:t>
            </w:r>
            <w:r w:rsidR="007A7472">
              <w:rPr>
                <w:rFonts w:ascii="Times New Roman" w:hAnsi="Times New Roman" w:cs="Times New Roman"/>
                <w:color w:val="000000"/>
                <w:sz w:val="18"/>
                <w:szCs w:val="18"/>
                <w:lang w:val="en-US"/>
              </w:rPr>
              <w:t>dark brown</w:t>
            </w:r>
          </w:p>
        </w:tc>
        <w:tc>
          <w:tcPr>
            <w:tcW w:w="2211" w:type="dxa"/>
            <w:tcBorders>
              <w:top w:val="double" w:sz="4" w:space="0" w:color="auto"/>
              <w:left w:val="double" w:sz="4" w:space="0" w:color="auto"/>
              <w:bottom w:val="double" w:sz="4" w:space="0" w:color="auto"/>
              <w:right w:val="double" w:sz="4" w:space="0" w:color="auto"/>
            </w:tcBorders>
            <w:vAlign w:val="center"/>
          </w:tcPr>
          <w:p w14:paraId="64315168"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obidensis</w:t>
            </w:r>
          </w:p>
        </w:tc>
        <w:tc>
          <w:tcPr>
            <w:tcW w:w="1003" w:type="dxa"/>
            <w:tcBorders>
              <w:top w:val="double" w:sz="4" w:space="0" w:color="auto"/>
              <w:left w:val="double" w:sz="4" w:space="0" w:color="auto"/>
              <w:bottom w:val="double" w:sz="4" w:space="0" w:color="auto"/>
              <w:right w:val="double" w:sz="4" w:space="0" w:color="auto"/>
            </w:tcBorders>
            <w:vAlign w:val="center"/>
          </w:tcPr>
          <w:p w14:paraId="530CE456"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5.37</w:t>
            </w:r>
          </w:p>
        </w:tc>
        <w:tc>
          <w:tcPr>
            <w:tcW w:w="939" w:type="dxa"/>
            <w:tcBorders>
              <w:top w:val="double" w:sz="4" w:space="0" w:color="auto"/>
              <w:left w:val="double" w:sz="4" w:space="0" w:color="auto"/>
              <w:bottom w:val="double" w:sz="4" w:space="0" w:color="auto"/>
              <w:right w:val="double" w:sz="4" w:space="0" w:color="auto"/>
            </w:tcBorders>
            <w:vAlign w:val="center"/>
          </w:tcPr>
          <w:p w14:paraId="30A0A41D"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1.31</w:t>
            </w:r>
          </w:p>
        </w:tc>
        <w:tc>
          <w:tcPr>
            <w:tcW w:w="1067" w:type="dxa"/>
            <w:tcBorders>
              <w:top w:val="double" w:sz="4" w:space="0" w:color="auto"/>
              <w:left w:val="double" w:sz="4" w:space="0" w:color="auto"/>
              <w:bottom w:val="double" w:sz="4" w:space="0" w:color="auto"/>
              <w:right w:val="double" w:sz="4" w:space="0" w:color="auto"/>
            </w:tcBorders>
            <w:vAlign w:val="center"/>
          </w:tcPr>
          <w:p w14:paraId="1DC4C374"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2.61</w:t>
            </w:r>
          </w:p>
        </w:tc>
        <w:tc>
          <w:tcPr>
            <w:tcW w:w="1003" w:type="dxa"/>
            <w:tcBorders>
              <w:top w:val="double" w:sz="4" w:space="0" w:color="auto"/>
              <w:left w:val="double" w:sz="4" w:space="0" w:color="auto"/>
              <w:bottom w:val="double" w:sz="4" w:space="0" w:color="auto"/>
              <w:right w:val="double" w:sz="4" w:space="0" w:color="auto"/>
            </w:tcBorders>
            <w:vAlign w:val="center"/>
          </w:tcPr>
          <w:p w14:paraId="208B0798"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0.8</w:t>
            </w:r>
          </w:p>
        </w:tc>
      </w:tr>
      <w:tr w:rsidR="00C45B8A" w:rsidRPr="009009E6" w14:paraId="44A00B03"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267FE392" w14:textId="3F60F75F" w:rsidR="00C45B8A" w:rsidRPr="009009E6" w:rsidRDefault="00C45B8A" w:rsidP="00B30E93">
            <w:pPr>
              <w:jc w:val="center"/>
              <w:rPr>
                <w:rFonts w:ascii="Times New Roman" w:hAnsi="Times New Roman" w:cs="Times New Roman"/>
                <w:sz w:val="18"/>
                <w:szCs w:val="18"/>
                <w:lang w:val="en-US"/>
              </w:rPr>
            </w:pPr>
            <w:r w:rsidRPr="009009E6">
              <w:rPr>
                <w:rFonts w:ascii="Times New Roman" w:hAnsi="Times New Roman" w:cs="Times New Roman"/>
                <w:i/>
                <w:color w:val="000000"/>
                <w:sz w:val="18"/>
                <w:szCs w:val="18"/>
                <w:lang w:val="en-US"/>
              </w:rPr>
              <w:t>A. paraensis</w:t>
            </w:r>
            <w:r w:rsidRPr="009009E6">
              <w:rPr>
                <w:rFonts w:ascii="Times New Roman" w:hAnsi="Times New Roman" w:cs="Times New Roman"/>
                <w:color w:val="000000"/>
                <w:sz w:val="18"/>
                <w:szCs w:val="18"/>
                <w:lang w:val="en-US"/>
              </w:rPr>
              <w:t xml:space="preserve"> </w:t>
            </w:r>
            <w:r w:rsidR="007A7472">
              <w:rPr>
                <w:rFonts w:ascii="Times New Roman" w:hAnsi="Times New Roman" w:cs="Times New Roman"/>
                <w:color w:val="000000"/>
                <w:sz w:val="18"/>
                <w:szCs w:val="18"/>
                <w:lang w:val="en-US"/>
              </w:rPr>
              <w:t>dark brown</w:t>
            </w:r>
          </w:p>
        </w:tc>
        <w:tc>
          <w:tcPr>
            <w:tcW w:w="2211" w:type="dxa"/>
            <w:tcBorders>
              <w:top w:val="double" w:sz="4" w:space="0" w:color="auto"/>
              <w:left w:val="double" w:sz="4" w:space="0" w:color="auto"/>
              <w:bottom w:val="double" w:sz="4" w:space="0" w:color="auto"/>
              <w:right w:val="double" w:sz="4" w:space="0" w:color="auto"/>
            </w:tcBorders>
            <w:vAlign w:val="center"/>
          </w:tcPr>
          <w:p w14:paraId="134A13AF"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AC</w:t>
            </w:r>
          </w:p>
        </w:tc>
        <w:tc>
          <w:tcPr>
            <w:tcW w:w="1003" w:type="dxa"/>
            <w:tcBorders>
              <w:top w:val="double" w:sz="4" w:space="0" w:color="auto"/>
              <w:left w:val="double" w:sz="4" w:space="0" w:color="auto"/>
              <w:bottom w:val="double" w:sz="4" w:space="0" w:color="auto"/>
              <w:right w:val="double" w:sz="4" w:space="0" w:color="auto"/>
            </w:tcBorders>
            <w:vAlign w:val="center"/>
          </w:tcPr>
          <w:p w14:paraId="1BE1EA88"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16.23</w:t>
            </w:r>
          </w:p>
        </w:tc>
        <w:tc>
          <w:tcPr>
            <w:tcW w:w="939" w:type="dxa"/>
            <w:tcBorders>
              <w:top w:val="double" w:sz="4" w:space="0" w:color="auto"/>
              <w:left w:val="double" w:sz="4" w:space="0" w:color="auto"/>
              <w:bottom w:val="double" w:sz="4" w:space="0" w:color="auto"/>
              <w:right w:val="double" w:sz="4" w:space="0" w:color="auto"/>
            </w:tcBorders>
            <w:vAlign w:val="center"/>
          </w:tcPr>
          <w:p w14:paraId="44EF2199"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2.37</w:t>
            </w:r>
          </w:p>
        </w:tc>
        <w:tc>
          <w:tcPr>
            <w:tcW w:w="1067" w:type="dxa"/>
            <w:tcBorders>
              <w:top w:val="double" w:sz="4" w:space="0" w:color="auto"/>
              <w:left w:val="double" w:sz="4" w:space="0" w:color="auto"/>
              <w:bottom w:val="double" w:sz="4" w:space="0" w:color="auto"/>
              <w:right w:val="double" w:sz="4" w:space="0" w:color="auto"/>
            </w:tcBorders>
            <w:vAlign w:val="center"/>
          </w:tcPr>
          <w:p w14:paraId="24E8BB48"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0F6584B0"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1F4AEB7D"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4AD338F9" w14:textId="1895FF31" w:rsidR="00C45B8A" w:rsidRPr="009009E6" w:rsidRDefault="00C45B8A" w:rsidP="00B30E93">
            <w:pPr>
              <w:jc w:val="center"/>
              <w:rPr>
                <w:rFonts w:ascii="Times New Roman" w:hAnsi="Times New Roman" w:cs="Times New Roman"/>
                <w:sz w:val="18"/>
                <w:szCs w:val="18"/>
                <w:lang w:val="en-US"/>
              </w:rPr>
            </w:pPr>
            <w:r w:rsidRPr="009009E6">
              <w:rPr>
                <w:rFonts w:ascii="Times New Roman" w:hAnsi="Times New Roman" w:cs="Times New Roman"/>
                <w:i/>
                <w:color w:val="000000"/>
                <w:sz w:val="18"/>
                <w:szCs w:val="18"/>
                <w:lang w:val="en-US"/>
              </w:rPr>
              <w:t>A. paraensis</w:t>
            </w:r>
            <w:r w:rsidRPr="009009E6">
              <w:rPr>
                <w:rFonts w:ascii="Times New Roman" w:hAnsi="Times New Roman" w:cs="Times New Roman"/>
                <w:color w:val="000000"/>
                <w:sz w:val="18"/>
                <w:szCs w:val="18"/>
                <w:lang w:val="en-US"/>
              </w:rPr>
              <w:t xml:space="preserve"> </w:t>
            </w:r>
            <w:r w:rsidR="007A7472">
              <w:rPr>
                <w:rFonts w:ascii="Times New Roman" w:hAnsi="Times New Roman" w:cs="Times New Roman"/>
                <w:color w:val="000000"/>
                <w:sz w:val="18"/>
                <w:szCs w:val="18"/>
                <w:lang w:val="en-US"/>
              </w:rPr>
              <w:t>dark brown</w:t>
            </w:r>
          </w:p>
        </w:tc>
        <w:tc>
          <w:tcPr>
            <w:tcW w:w="2211" w:type="dxa"/>
            <w:tcBorders>
              <w:top w:val="double" w:sz="4" w:space="0" w:color="auto"/>
              <w:left w:val="double" w:sz="4" w:space="0" w:color="auto"/>
              <w:bottom w:val="double" w:sz="4" w:space="0" w:color="auto"/>
              <w:right w:val="double" w:sz="4" w:space="0" w:color="auto"/>
            </w:tcBorders>
            <w:vAlign w:val="center"/>
          </w:tcPr>
          <w:p w14:paraId="243D7BDB"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RO</w:t>
            </w:r>
          </w:p>
        </w:tc>
        <w:tc>
          <w:tcPr>
            <w:tcW w:w="1003" w:type="dxa"/>
            <w:tcBorders>
              <w:top w:val="double" w:sz="4" w:space="0" w:color="auto"/>
              <w:left w:val="double" w:sz="4" w:space="0" w:color="auto"/>
              <w:bottom w:val="double" w:sz="4" w:space="0" w:color="auto"/>
              <w:right w:val="double" w:sz="4" w:space="0" w:color="auto"/>
            </w:tcBorders>
            <w:vAlign w:val="center"/>
          </w:tcPr>
          <w:p w14:paraId="65C53A6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17.37</w:t>
            </w:r>
          </w:p>
        </w:tc>
        <w:tc>
          <w:tcPr>
            <w:tcW w:w="939" w:type="dxa"/>
            <w:tcBorders>
              <w:top w:val="double" w:sz="4" w:space="0" w:color="auto"/>
              <w:left w:val="double" w:sz="4" w:space="0" w:color="auto"/>
              <w:bottom w:val="double" w:sz="4" w:space="0" w:color="auto"/>
              <w:right w:val="double" w:sz="4" w:space="0" w:color="auto"/>
            </w:tcBorders>
            <w:vAlign w:val="center"/>
          </w:tcPr>
          <w:p w14:paraId="5A5E63F3"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2.47</w:t>
            </w:r>
          </w:p>
        </w:tc>
        <w:tc>
          <w:tcPr>
            <w:tcW w:w="1067" w:type="dxa"/>
            <w:tcBorders>
              <w:top w:val="double" w:sz="4" w:space="0" w:color="auto"/>
              <w:left w:val="double" w:sz="4" w:space="0" w:color="auto"/>
              <w:bottom w:val="double" w:sz="4" w:space="0" w:color="auto"/>
              <w:right w:val="double" w:sz="4" w:space="0" w:color="auto"/>
            </w:tcBorders>
            <w:vAlign w:val="center"/>
          </w:tcPr>
          <w:p w14:paraId="722D35A5"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4B6FE903"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57C0CA6F"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1838D442" w14:textId="3B50DA31" w:rsidR="00C45B8A" w:rsidRPr="009009E6" w:rsidRDefault="00C45B8A" w:rsidP="00B30E93">
            <w:pPr>
              <w:jc w:val="center"/>
              <w:rPr>
                <w:rFonts w:ascii="Times New Roman" w:hAnsi="Times New Roman" w:cs="Times New Roman"/>
                <w:sz w:val="18"/>
                <w:szCs w:val="18"/>
                <w:lang w:val="en-US"/>
              </w:rPr>
            </w:pPr>
            <w:r w:rsidRPr="009009E6">
              <w:rPr>
                <w:rFonts w:ascii="Times New Roman" w:hAnsi="Times New Roman" w:cs="Times New Roman"/>
                <w:i/>
                <w:color w:val="000000"/>
                <w:sz w:val="18"/>
                <w:szCs w:val="18"/>
                <w:lang w:val="en-US"/>
              </w:rPr>
              <w:t>A. paraensis</w:t>
            </w:r>
            <w:r w:rsidRPr="009009E6">
              <w:rPr>
                <w:rFonts w:ascii="Times New Roman" w:hAnsi="Times New Roman" w:cs="Times New Roman"/>
                <w:color w:val="000000"/>
                <w:sz w:val="18"/>
                <w:szCs w:val="18"/>
                <w:lang w:val="en-US"/>
              </w:rPr>
              <w:t xml:space="preserve"> </w:t>
            </w:r>
            <w:r w:rsidR="007A7472">
              <w:rPr>
                <w:rFonts w:ascii="Times New Roman" w:hAnsi="Times New Roman" w:cs="Times New Roman"/>
                <w:color w:val="000000"/>
                <w:sz w:val="18"/>
                <w:szCs w:val="18"/>
                <w:lang w:val="en-US"/>
              </w:rPr>
              <w:t>dark brown</w:t>
            </w:r>
          </w:p>
        </w:tc>
        <w:tc>
          <w:tcPr>
            <w:tcW w:w="2211" w:type="dxa"/>
            <w:tcBorders>
              <w:top w:val="double" w:sz="4" w:space="0" w:color="auto"/>
              <w:left w:val="double" w:sz="4" w:space="0" w:color="auto"/>
              <w:bottom w:val="double" w:sz="4" w:space="0" w:color="auto"/>
              <w:right w:val="double" w:sz="4" w:space="0" w:color="auto"/>
            </w:tcBorders>
            <w:vAlign w:val="center"/>
          </w:tcPr>
          <w:p w14:paraId="5733A425"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RR</w:t>
            </w:r>
          </w:p>
        </w:tc>
        <w:tc>
          <w:tcPr>
            <w:tcW w:w="1003" w:type="dxa"/>
            <w:tcBorders>
              <w:top w:val="double" w:sz="4" w:space="0" w:color="auto"/>
              <w:left w:val="double" w:sz="4" w:space="0" w:color="auto"/>
              <w:bottom w:val="double" w:sz="4" w:space="0" w:color="auto"/>
              <w:right w:val="double" w:sz="4" w:space="0" w:color="auto"/>
            </w:tcBorders>
            <w:vAlign w:val="center"/>
          </w:tcPr>
          <w:p w14:paraId="732CF3CF"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15.85</w:t>
            </w:r>
          </w:p>
        </w:tc>
        <w:tc>
          <w:tcPr>
            <w:tcW w:w="939" w:type="dxa"/>
            <w:tcBorders>
              <w:top w:val="double" w:sz="4" w:space="0" w:color="auto"/>
              <w:left w:val="double" w:sz="4" w:space="0" w:color="auto"/>
              <w:bottom w:val="double" w:sz="4" w:space="0" w:color="auto"/>
              <w:right w:val="double" w:sz="4" w:space="0" w:color="auto"/>
            </w:tcBorders>
            <w:vAlign w:val="center"/>
          </w:tcPr>
          <w:p w14:paraId="1E923A45"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2.35</w:t>
            </w:r>
          </w:p>
        </w:tc>
        <w:tc>
          <w:tcPr>
            <w:tcW w:w="1067" w:type="dxa"/>
            <w:tcBorders>
              <w:top w:val="double" w:sz="4" w:space="0" w:color="auto"/>
              <w:left w:val="double" w:sz="4" w:space="0" w:color="auto"/>
              <w:bottom w:val="double" w:sz="4" w:space="0" w:color="auto"/>
              <w:right w:val="double" w:sz="4" w:space="0" w:color="auto"/>
            </w:tcBorders>
            <w:vAlign w:val="center"/>
          </w:tcPr>
          <w:p w14:paraId="6AD23C76"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11.30</w:t>
            </w:r>
          </w:p>
        </w:tc>
        <w:tc>
          <w:tcPr>
            <w:tcW w:w="1003" w:type="dxa"/>
            <w:tcBorders>
              <w:top w:val="double" w:sz="4" w:space="0" w:color="auto"/>
              <w:left w:val="double" w:sz="4" w:space="0" w:color="auto"/>
              <w:bottom w:val="double" w:sz="4" w:space="0" w:color="auto"/>
              <w:right w:val="double" w:sz="4" w:space="0" w:color="auto"/>
            </w:tcBorders>
            <w:vAlign w:val="center"/>
          </w:tcPr>
          <w:p w14:paraId="1E665B14"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1.74</w:t>
            </w:r>
          </w:p>
        </w:tc>
      </w:tr>
      <w:tr w:rsidR="00C45B8A" w:rsidRPr="009009E6" w14:paraId="58A40F12"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1A22D8B2" w14:textId="5A87783D" w:rsidR="00C45B8A" w:rsidRPr="009009E6" w:rsidRDefault="00C45B8A" w:rsidP="00B30E93">
            <w:pPr>
              <w:jc w:val="center"/>
              <w:rPr>
                <w:rFonts w:ascii="Times New Roman" w:hAnsi="Times New Roman" w:cs="Times New Roman"/>
                <w:sz w:val="18"/>
                <w:szCs w:val="18"/>
                <w:lang w:val="en-US"/>
              </w:rPr>
            </w:pPr>
            <w:r w:rsidRPr="009009E6">
              <w:rPr>
                <w:rFonts w:ascii="Times New Roman" w:hAnsi="Times New Roman" w:cs="Times New Roman"/>
                <w:i/>
                <w:color w:val="000000"/>
                <w:sz w:val="18"/>
                <w:szCs w:val="18"/>
                <w:lang w:val="en-US"/>
              </w:rPr>
              <w:t>A. paraensis</w:t>
            </w:r>
            <w:r w:rsidRPr="009009E6">
              <w:rPr>
                <w:rFonts w:ascii="Times New Roman" w:hAnsi="Times New Roman" w:cs="Times New Roman"/>
                <w:color w:val="000000"/>
                <w:sz w:val="18"/>
                <w:szCs w:val="18"/>
                <w:lang w:val="en-US"/>
              </w:rPr>
              <w:t xml:space="preserve"> </w:t>
            </w:r>
            <w:r w:rsidR="007A7472">
              <w:rPr>
                <w:rFonts w:ascii="Times New Roman" w:hAnsi="Times New Roman" w:cs="Times New Roman"/>
                <w:color w:val="000000"/>
                <w:sz w:val="18"/>
                <w:szCs w:val="18"/>
                <w:lang w:val="en-US"/>
              </w:rPr>
              <w:t>dark brown</w:t>
            </w:r>
          </w:p>
        </w:tc>
        <w:tc>
          <w:tcPr>
            <w:tcW w:w="2211" w:type="dxa"/>
            <w:tcBorders>
              <w:top w:val="double" w:sz="4" w:space="0" w:color="auto"/>
              <w:left w:val="double" w:sz="4" w:space="0" w:color="auto"/>
              <w:bottom w:val="double" w:sz="4" w:space="0" w:color="auto"/>
              <w:right w:val="double" w:sz="4" w:space="0" w:color="auto"/>
            </w:tcBorders>
            <w:vAlign w:val="center"/>
          </w:tcPr>
          <w:p w14:paraId="45DFEC5F"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BA</w:t>
            </w:r>
          </w:p>
        </w:tc>
        <w:tc>
          <w:tcPr>
            <w:tcW w:w="1003" w:type="dxa"/>
            <w:tcBorders>
              <w:top w:val="double" w:sz="4" w:space="0" w:color="auto"/>
              <w:left w:val="double" w:sz="4" w:space="0" w:color="auto"/>
              <w:bottom w:val="double" w:sz="4" w:space="0" w:color="auto"/>
              <w:right w:val="double" w:sz="4" w:space="0" w:color="auto"/>
            </w:tcBorders>
            <w:vAlign w:val="center"/>
          </w:tcPr>
          <w:p w14:paraId="3A7BCBD5"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16.23</w:t>
            </w:r>
          </w:p>
        </w:tc>
        <w:tc>
          <w:tcPr>
            <w:tcW w:w="939" w:type="dxa"/>
            <w:tcBorders>
              <w:top w:val="double" w:sz="4" w:space="0" w:color="auto"/>
              <w:left w:val="double" w:sz="4" w:space="0" w:color="auto"/>
              <w:bottom w:val="double" w:sz="4" w:space="0" w:color="auto"/>
              <w:right w:val="double" w:sz="4" w:space="0" w:color="auto"/>
            </w:tcBorders>
            <w:vAlign w:val="center"/>
          </w:tcPr>
          <w:p w14:paraId="3A47839F"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2.36</w:t>
            </w:r>
          </w:p>
        </w:tc>
        <w:tc>
          <w:tcPr>
            <w:tcW w:w="1067" w:type="dxa"/>
            <w:tcBorders>
              <w:top w:val="double" w:sz="4" w:space="0" w:color="auto"/>
              <w:left w:val="double" w:sz="4" w:space="0" w:color="auto"/>
              <w:bottom w:val="double" w:sz="4" w:space="0" w:color="auto"/>
              <w:right w:val="double" w:sz="4" w:space="0" w:color="auto"/>
            </w:tcBorders>
            <w:vAlign w:val="center"/>
          </w:tcPr>
          <w:p w14:paraId="64912B0C"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302D65B8"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7621C5A0"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28E30D77" w14:textId="597C0416" w:rsidR="00C45B8A" w:rsidRPr="009009E6" w:rsidRDefault="00C45B8A" w:rsidP="00B30E93">
            <w:pPr>
              <w:jc w:val="center"/>
              <w:rPr>
                <w:rFonts w:ascii="Times New Roman" w:hAnsi="Times New Roman" w:cs="Times New Roman"/>
                <w:sz w:val="18"/>
                <w:szCs w:val="18"/>
                <w:lang w:val="en-US"/>
              </w:rPr>
            </w:pPr>
            <w:r w:rsidRPr="009009E6">
              <w:rPr>
                <w:rFonts w:ascii="Times New Roman" w:hAnsi="Times New Roman" w:cs="Times New Roman"/>
                <w:i/>
                <w:color w:val="000000"/>
                <w:sz w:val="18"/>
                <w:szCs w:val="18"/>
                <w:lang w:val="en-US"/>
              </w:rPr>
              <w:t>A. paraensis</w:t>
            </w:r>
            <w:r w:rsidRPr="009009E6">
              <w:rPr>
                <w:rFonts w:ascii="Times New Roman" w:hAnsi="Times New Roman" w:cs="Times New Roman"/>
                <w:color w:val="000000"/>
                <w:sz w:val="18"/>
                <w:szCs w:val="18"/>
                <w:lang w:val="en-US"/>
              </w:rPr>
              <w:t xml:space="preserve"> </w:t>
            </w:r>
            <w:r w:rsidR="007A7472">
              <w:rPr>
                <w:rFonts w:ascii="Times New Roman" w:hAnsi="Times New Roman" w:cs="Times New Roman"/>
                <w:color w:val="000000"/>
                <w:sz w:val="18"/>
                <w:szCs w:val="18"/>
                <w:lang w:val="en-US"/>
              </w:rPr>
              <w:t>dark brown</w:t>
            </w:r>
          </w:p>
        </w:tc>
        <w:tc>
          <w:tcPr>
            <w:tcW w:w="2211" w:type="dxa"/>
            <w:tcBorders>
              <w:top w:val="double" w:sz="4" w:space="0" w:color="auto"/>
              <w:left w:val="double" w:sz="4" w:space="0" w:color="auto"/>
              <w:bottom w:val="double" w:sz="4" w:space="0" w:color="auto"/>
              <w:right w:val="double" w:sz="4" w:space="0" w:color="auto"/>
            </w:tcBorders>
            <w:vAlign w:val="center"/>
          </w:tcPr>
          <w:p w14:paraId="29886599"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PE</w:t>
            </w:r>
          </w:p>
        </w:tc>
        <w:tc>
          <w:tcPr>
            <w:tcW w:w="1003" w:type="dxa"/>
            <w:tcBorders>
              <w:top w:val="double" w:sz="4" w:space="0" w:color="auto"/>
              <w:left w:val="double" w:sz="4" w:space="0" w:color="auto"/>
              <w:bottom w:val="double" w:sz="4" w:space="0" w:color="auto"/>
              <w:right w:val="double" w:sz="4" w:space="0" w:color="auto"/>
            </w:tcBorders>
            <w:vAlign w:val="center"/>
          </w:tcPr>
          <w:p w14:paraId="70AE707A"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15.12</w:t>
            </w:r>
          </w:p>
        </w:tc>
        <w:tc>
          <w:tcPr>
            <w:tcW w:w="939" w:type="dxa"/>
            <w:tcBorders>
              <w:top w:val="double" w:sz="4" w:space="0" w:color="auto"/>
              <w:left w:val="double" w:sz="4" w:space="0" w:color="auto"/>
              <w:bottom w:val="double" w:sz="4" w:space="0" w:color="auto"/>
              <w:right w:val="double" w:sz="4" w:space="0" w:color="auto"/>
            </w:tcBorders>
            <w:vAlign w:val="center"/>
          </w:tcPr>
          <w:p w14:paraId="6F1DE69D"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2.27</w:t>
            </w:r>
          </w:p>
        </w:tc>
        <w:tc>
          <w:tcPr>
            <w:tcW w:w="1067" w:type="dxa"/>
            <w:tcBorders>
              <w:top w:val="double" w:sz="4" w:space="0" w:color="auto"/>
              <w:left w:val="double" w:sz="4" w:space="0" w:color="auto"/>
              <w:bottom w:val="double" w:sz="4" w:space="0" w:color="auto"/>
              <w:right w:val="double" w:sz="4" w:space="0" w:color="auto"/>
            </w:tcBorders>
            <w:vAlign w:val="center"/>
          </w:tcPr>
          <w:p w14:paraId="6924FD42"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4B14C04A"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04387C1D"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08A776CD" w14:textId="2761BDEF" w:rsidR="00C45B8A" w:rsidRPr="009009E6" w:rsidRDefault="00C45B8A" w:rsidP="00B30E93">
            <w:pPr>
              <w:jc w:val="center"/>
              <w:rPr>
                <w:rFonts w:ascii="Times New Roman" w:hAnsi="Times New Roman" w:cs="Times New Roman"/>
                <w:sz w:val="18"/>
                <w:szCs w:val="18"/>
                <w:lang w:val="en-US"/>
              </w:rPr>
            </w:pPr>
            <w:r w:rsidRPr="009009E6">
              <w:rPr>
                <w:rFonts w:ascii="Times New Roman" w:hAnsi="Times New Roman" w:cs="Times New Roman"/>
                <w:i/>
                <w:color w:val="000000"/>
                <w:sz w:val="18"/>
                <w:szCs w:val="18"/>
                <w:lang w:val="en-US"/>
              </w:rPr>
              <w:t>A. paraensis</w:t>
            </w:r>
            <w:r w:rsidRPr="009009E6">
              <w:rPr>
                <w:rFonts w:ascii="Times New Roman" w:hAnsi="Times New Roman" w:cs="Times New Roman"/>
                <w:color w:val="000000"/>
                <w:sz w:val="18"/>
                <w:szCs w:val="18"/>
                <w:lang w:val="en-US"/>
              </w:rPr>
              <w:t xml:space="preserve"> </w:t>
            </w:r>
            <w:r w:rsidR="007A7472">
              <w:rPr>
                <w:rFonts w:ascii="Times New Roman" w:hAnsi="Times New Roman" w:cs="Times New Roman"/>
                <w:color w:val="000000"/>
                <w:sz w:val="18"/>
                <w:szCs w:val="18"/>
                <w:lang w:val="en-US"/>
              </w:rPr>
              <w:t>dark brown</w:t>
            </w:r>
          </w:p>
        </w:tc>
        <w:tc>
          <w:tcPr>
            <w:tcW w:w="2211" w:type="dxa"/>
            <w:tcBorders>
              <w:top w:val="double" w:sz="4" w:space="0" w:color="auto"/>
              <w:left w:val="double" w:sz="4" w:space="0" w:color="auto"/>
              <w:bottom w:val="double" w:sz="4" w:space="0" w:color="auto"/>
              <w:right w:val="double" w:sz="4" w:space="0" w:color="auto"/>
            </w:tcBorders>
            <w:vAlign w:val="center"/>
          </w:tcPr>
          <w:p w14:paraId="1B854AB3"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RJ</w:t>
            </w:r>
          </w:p>
        </w:tc>
        <w:tc>
          <w:tcPr>
            <w:tcW w:w="1003" w:type="dxa"/>
            <w:tcBorders>
              <w:top w:val="double" w:sz="4" w:space="0" w:color="auto"/>
              <w:left w:val="double" w:sz="4" w:space="0" w:color="auto"/>
              <w:bottom w:val="double" w:sz="4" w:space="0" w:color="auto"/>
              <w:right w:val="double" w:sz="4" w:space="0" w:color="auto"/>
            </w:tcBorders>
            <w:vAlign w:val="center"/>
          </w:tcPr>
          <w:p w14:paraId="638F7FA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16.6</w:t>
            </w:r>
          </w:p>
        </w:tc>
        <w:tc>
          <w:tcPr>
            <w:tcW w:w="939" w:type="dxa"/>
            <w:tcBorders>
              <w:top w:val="double" w:sz="4" w:space="0" w:color="auto"/>
              <w:left w:val="double" w:sz="4" w:space="0" w:color="auto"/>
              <w:bottom w:val="double" w:sz="4" w:space="0" w:color="auto"/>
              <w:right w:val="double" w:sz="4" w:space="0" w:color="auto"/>
            </w:tcBorders>
            <w:vAlign w:val="center"/>
          </w:tcPr>
          <w:p w14:paraId="13212694"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2.42</w:t>
            </w:r>
          </w:p>
        </w:tc>
        <w:tc>
          <w:tcPr>
            <w:tcW w:w="1067" w:type="dxa"/>
            <w:tcBorders>
              <w:top w:val="double" w:sz="4" w:space="0" w:color="auto"/>
              <w:left w:val="double" w:sz="4" w:space="0" w:color="auto"/>
              <w:bottom w:val="double" w:sz="4" w:space="0" w:color="auto"/>
              <w:right w:val="double" w:sz="4" w:space="0" w:color="auto"/>
            </w:tcBorders>
            <w:vAlign w:val="center"/>
          </w:tcPr>
          <w:p w14:paraId="79D1A75F"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7B0EDCC5"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0207550F"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05FE1278" w14:textId="4A98E67A" w:rsidR="00C45B8A" w:rsidRPr="009009E6" w:rsidRDefault="00C45B8A" w:rsidP="00B30E93">
            <w:pPr>
              <w:jc w:val="center"/>
              <w:rPr>
                <w:rFonts w:ascii="Times New Roman" w:hAnsi="Times New Roman" w:cs="Times New Roman"/>
                <w:sz w:val="18"/>
                <w:szCs w:val="18"/>
                <w:lang w:val="en-US"/>
              </w:rPr>
            </w:pPr>
            <w:r w:rsidRPr="009009E6">
              <w:rPr>
                <w:rFonts w:ascii="Times New Roman" w:hAnsi="Times New Roman" w:cs="Times New Roman"/>
                <w:i/>
                <w:color w:val="000000"/>
                <w:sz w:val="18"/>
                <w:szCs w:val="18"/>
                <w:lang w:val="en-US"/>
              </w:rPr>
              <w:t>A. paraensis</w:t>
            </w:r>
            <w:r w:rsidRPr="009009E6">
              <w:rPr>
                <w:rFonts w:ascii="Times New Roman" w:hAnsi="Times New Roman" w:cs="Times New Roman"/>
                <w:color w:val="000000"/>
                <w:sz w:val="18"/>
                <w:szCs w:val="18"/>
                <w:lang w:val="en-US"/>
              </w:rPr>
              <w:t xml:space="preserve"> </w:t>
            </w:r>
            <w:r w:rsidR="007A7472">
              <w:rPr>
                <w:rFonts w:ascii="Times New Roman" w:hAnsi="Times New Roman" w:cs="Times New Roman"/>
                <w:color w:val="000000"/>
                <w:sz w:val="18"/>
                <w:szCs w:val="18"/>
                <w:lang w:val="en-US"/>
              </w:rPr>
              <w:t>dark brown</w:t>
            </w:r>
          </w:p>
        </w:tc>
        <w:tc>
          <w:tcPr>
            <w:tcW w:w="2211" w:type="dxa"/>
            <w:tcBorders>
              <w:top w:val="double" w:sz="4" w:space="0" w:color="auto"/>
              <w:left w:val="double" w:sz="4" w:space="0" w:color="auto"/>
              <w:bottom w:val="double" w:sz="4" w:space="0" w:color="auto"/>
              <w:right w:val="double" w:sz="4" w:space="0" w:color="auto"/>
            </w:tcBorders>
            <w:vAlign w:val="center"/>
          </w:tcPr>
          <w:p w14:paraId="7F174654" w14:textId="79515BFB"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w:t>
            </w:r>
            <w:r w:rsidR="009E4346">
              <w:rPr>
                <w:rFonts w:ascii="Times New Roman" w:hAnsi="Times New Roman" w:cs="Times New Roman"/>
                <w:color w:val="000000"/>
                <w:sz w:val="18"/>
                <w:szCs w:val="18"/>
                <w:lang w:val="en-US"/>
              </w:rPr>
              <w:t xml:space="preserve">French </w:t>
            </w:r>
            <w:r w:rsidR="009E4346" w:rsidRPr="009009E6">
              <w:rPr>
                <w:rFonts w:ascii="Times New Roman" w:hAnsi="Times New Roman" w:cs="Times New Roman"/>
                <w:color w:val="000000"/>
                <w:sz w:val="18"/>
                <w:szCs w:val="18"/>
                <w:lang w:val="en-US"/>
              </w:rPr>
              <w:t>Gui</w:t>
            </w:r>
            <w:r w:rsidR="009E4346">
              <w:rPr>
                <w:rFonts w:ascii="Times New Roman" w:hAnsi="Times New Roman" w:cs="Times New Roman"/>
                <w:color w:val="000000"/>
                <w:sz w:val="18"/>
                <w:szCs w:val="18"/>
                <w:lang w:val="en-US"/>
              </w:rPr>
              <w:t>ana</w:t>
            </w:r>
          </w:p>
        </w:tc>
        <w:tc>
          <w:tcPr>
            <w:tcW w:w="1003" w:type="dxa"/>
            <w:tcBorders>
              <w:top w:val="double" w:sz="4" w:space="0" w:color="auto"/>
              <w:left w:val="double" w:sz="4" w:space="0" w:color="auto"/>
              <w:bottom w:val="double" w:sz="4" w:space="0" w:color="auto"/>
              <w:right w:val="double" w:sz="4" w:space="0" w:color="auto"/>
            </w:tcBorders>
            <w:vAlign w:val="center"/>
          </w:tcPr>
          <w:p w14:paraId="3AF20252"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15.85</w:t>
            </w:r>
          </w:p>
        </w:tc>
        <w:tc>
          <w:tcPr>
            <w:tcW w:w="939" w:type="dxa"/>
            <w:tcBorders>
              <w:top w:val="double" w:sz="4" w:space="0" w:color="auto"/>
              <w:left w:val="double" w:sz="4" w:space="0" w:color="auto"/>
              <w:bottom w:val="double" w:sz="4" w:space="0" w:color="auto"/>
              <w:right w:val="double" w:sz="4" w:space="0" w:color="auto"/>
            </w:tcBorders>
            <w:vAlign w:val="center"/>
          </w:tcPr>
          <w:p w14:paraId="714FDCBA"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2.36</w:t>
            </w:r>
          </w:p>
        </w:tc>
        <w:tc>
          <w:tcPr>
            <w:tcW w:w="1067" w:type="dxa"/>
            <w:tcBorders>
              <w:top w:val="double" w:sz="4" w:space="0" w:color="auto"/>
              <w:left w:val="double" w:sz="4" w:space="0" w:color="auto"/>
              <w:bottom w:val="double" w:sz="4" w:space="0" w:color="auto"/>
              <w:right w:val="double" w:sz="4" w:space="0" w:color="auto"/>
            </w:tcBorders>
            <w:vAlign w:val="center"/>
          </w:tcPr>
          <w:p w14:paraId="1FD3BCB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18FB76C0"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2834A1EB"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6E56C17D" w14:textId="2037FE5D" w:rsidR="00C45B8A" w:rsidRPr="009009E6" w:rsidRDefault="00C45B8A" w:rsidP="00B30E93">
            <w:pPr>
              <w:jc w:val="center"/>
              <w:rPr>
                <w:rFonts w:ascii="Times New Roman" w:hAnsi="Times New Roman" w:cs="Times New Roman"/>
                <w:sz w:val="18"/>
                <w:szCs w:val="18"/>
                <w:lang w:val="en-US"/>
              </w:rPr>
            </w:pPr>
            <w:r w:rsidRPr="009009E6">
              <w:rPr>
                <w:rFonts w:ascii="Times New Roman" w:hAnsi="Times New Roman" w:cs="Times New Roman"/>
                <w:i/>
                <w:color w:val="000000"/>
                <w:sz w:val="18"/>
                <w:szCs w:val="18"/>
                <w:lang w:val="en-US"/>
              </w:rPr>
              <w:t>A. paraensis</w:t>
            </w:r>
            <w:r w:rsidRPr="009009E6">
              <w:rPr>
                <w:rFonts w:ascii="Times New Roman" w:hAnsi="Times New Roman" w:cs="Times New Roman"/>
                <w:color w:val="000000"/>
                <w:sz w:val="18"/>
                <w:szCs w:val="18"/>
                <w:lang w:val="en-US"/>
              </w:rPr>
              <w:t xml:space="preserve"> </w:t>
            </w:r>
            <w:r w:rsidR="007A7472">
              <w:rPr>
                <w:rFonts w:ascii="Times New Roman" w:hAnsi="Times New Roman" w:cs="Times New Roman"/>
                <w:color w:val="000000"/>
                <w:sz w:val="18"/>
                <w:szCs w:val="18"/>
                <w:lang w:val="en-US"/>
              </w:rPr>
              <w:t>dark brown</w:t>
            </w:r>
          </w:p>
        </w:tc>
        <w:tc>
          <w:tcPr>
            <w:tcW w:w="2211" w:type="dxa"/>
            <w:tcBorders>
              <w:top w:val="double" w:sz="4" w:space="0" w:color="auto"/>
              <w:left w:val="double" w:sz="4" w:space="0" w:color="auto"/>
              <w:bottom w:val="double" w:sz="4" w:space="0" w:color="auto"/>
              <w:right w:val="double" w:sz="4" w:space="0" w:color="auto"/>
            </w:tcBorders>
            <w:vAlign w:val="center"/>
          </w:tcPr>
          <w:p w14:paraId="1149DC9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Ecuador</w:t>
            </w:r>
          </w:p>
        </w:tc>
        <w:tc>
          <w:tcPr>
            <w:tcW w:w="1003" w:type="dxa"/>
            <w:tcBorders>
              <w:top w:val="double" w:sz="4" w:space="0" w:color="auto"/>
              <w:left w:val="double" w:sz="4" w:space="0" w:color="auto"/>
              <w:bottom w:val="double" w:sz="4" w:space="0" w:color="auto"/>
              <w:right w:val="double" w:sz="4" w:space="0" w:color="auto"/>
            </w:tcBorders>
            <w:vAlign w:val="center"/>
          </w:tcPr>
          <w:p w14:paraId="59A040EE"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18.14</w:t>
            </w:r>
          </w:p>
        </w:tc>
        <w:tc>
          <w:tcPr>
            <w:tcW w:w="939" w:type="dxa"/>
            <w:tcBorders>
              <w:top w:val="double" w:sz="4" w:space="0" w:color="auto"/>
              <w:left w:val="double" w:sz="4" w:space="0" w:color="auto"/>
              <w:bottom w:val="double" w:sz="4" w:space="0" w:color="auto"/>
              <w:right w:val="double" w:sz="4" w:space="0" w:color="auto"/>
            </w:tcBorders>
            <w:vAlign w:val="center"/>
          </w:tcPr>
          <w:p w14:paraId="73E7CD83"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2.54</w:t>
            </w:r>
          </w:p>
        </w:tc>
        <w:tc>
          <w:tcPr>
            <w:tcW w:w="1067" w:type="dxa"/>
            <w:tcBorders>
              <w:top w:val="double" w:sz="4" w:space="0" w:color="auto"/>
              <w:left w:val="double" w:sz="4" w:space="0" w:color="auto"/>
              <w:bottom w:val="double" w:sz="4" w:space="0" w:color="auto"/>
              <w:right w:val="double" w:sz="4" w:space="0" w:color="auto"/>
            </w:tcBorders>
            <w:vAlign w:val="center"/>
          </w:tcPr>
          <w:p w14:paraId="1EC41FBD"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650266F5"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6CC88EF8"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063470D8" w14:textId="10C80F18" w:rsidR="00C45B8A" w:rsidRPr="009009E6" w:rsidRDefault="00C45B8A" w:rsidP="00B30E93">
            <w:pPr>
              <w:jc w:val="center"/>
              <w:rPr>
                <w:rFonts w:ascii="Times New Roman" w:hAnsi="Times New Roman" w:cs="Times New Roman"/>
                <w:sz w:val="18"/>
                <w:szCs w:val="18"/>
                <w:lang w:val="en-US"/>
              </w:rPr>
            </w:pPr>
            <w:r w:rsidRPr="009009E6">
              <w:rPr>
                <w:rFonts w:ascii="Times New Roman" w:hAnsi="Times New Roman" w:cs="Times New Roman"/>
                <w:i/>
                <w:color w:val="000000"/>
                <w:sz w:val="18"/>
                <w:szCs w:val="18"/>
                <w:lang w:val="en-US"/>
              </w:rPr>
              <w:t>A. paraensis</w:t>
            </w:r>
            <w:r w:rsidRPr="009009E6">
              <w:rPr>
                <w:rFonts w:ascii="Times New Roman" w:hAnsi="Times New Roman" w:cs="Times New Roman"/>
                <w:color w:val="000000"/>
                <w:sz w:val="18"/>
                <w:szCs w:val="18"/>
                <w:lang w:val="en-US"/>
              </w:rPr>
              <w:t xml:space="preserve"> </w:t>
            </w:r>
            <w:r w:rsidR="007A7472">
              <w:rPr>
                <w:rFonts w:ascii="Times New Roman" w:hAnsi="Times New Roman" w:cs="Times New Roman"/>
                <w:color w:val="000000"/>
                <w:sz w:val="18"/>
                <w:szCs w:val="18"/>
                <w:lang w:val="en-US"/>
              </w:rPr>
              <w:t>dark brown</w:t>
            </w:r>
          </w:p>
        </w:tc>
        <w:tc>
          <w:tcPr>
            <w:tcW w:w="2211" w:type="dxa"/>
            <w:tcBorders>
              <w:top w:val="double" w:sz="4" w:space="0" w:color="auto"/>
              <w:left w:val="double" w:sz="4" w:space="0" w:color="auto"/>
              <w:bottom w:val="double" w:sz="4" w:space="0" w:color="auto"/>
              <w:right w:val="double" w:sz="4" w:space="0" w:color="auto"/>
            </w:tcBorders>
            <w:vAlign w:val="center"/>
          </w:tcPr>
          <w:p w14:paraId="24D9B1FD"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paraensis</w:t>
            </w:r>
            <w:r w:rsidRPr="009009E6">
              <w:rPr>
                <w:rFonts w:ascii="Times New Roman" w:hAnsi="Times New Roman" w:cs="Times New Roman"/>
                <w:color w:val="000000"/>
                <w:sz w:val="18"/>
                <w:szCs w:val="18"/>
                <w:lang w:val="en-US"/>
              </w:rPr>
              <w:t xml:space="preserve"> yellow</w:t>
            </w:r>
          </w:p>
        </w:tc>
        <w:tc>
          <w:tcPr>
            <w:tcW w:w="1003" w:type="dxa"/>
            <w:tcBorders>
              <w:top w:val="double" w:sz="4" w:space="0" w:color="auto"/>
              <w:left w:val="double" w:sz="4" w:space="0" w:color="auto"/>
              <w:bottom w:val="double" w:sz="4" w:space="0" w:color="auto"/>
              <w:right w:val="double" w:sz="4" w:space="0" w:color="auto"/>
            </w:tcBorders>
            <w:vAlign w:val="center"/>
          </w:tcPr>
          <w:p w14:paraId="4E8DEE22"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2.49</w:t>
            </w:r>
          </w:p>
        </w:tc>
        <w:tc>
          <w:tcPr>
            <w:tcW w:w="939" w:type="dxa"/>
            <w:tcBorders>
              <w:top w:val="double" w:sz="4" w:space="0" w:color="auto"/>
              <w:left w:val="double" w:sz="4" w:space="0" w:color="auto"/>
              <w:bottom w:val="double" w:sz="4" w:space="0" w:color="auto"/>
              <w:right w:val="double" w:sz="4" w:space="0" w:color="auto"/>
            </w:tcBorders>
            <w:vAlign w:val="center"/>
          </w:tcPr>
          <w:p w14:paraId="35F5632C"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0.84</w:t>
            </w:r>
          </w:p>
        </w:tc>
        <w:tc>
          <w:tcPr>
            <w:tcW w:w="1067" w:type="dxa"/>
            <w:tcBorders>
              <w:top w:val="double" w:sz="4" w:space="0" w:color="auto"/>
              <w:left w:val="double" w:sz="4" w:space="0" w:color="auto"/>
              <w:bottom w:val="double" w:sz="4" w:space="0" w:color="auto"/>
              <w:right w:val="double" w:sz="4" w:space="0" w:color="auto"/>
            </w:tcBorders>
            <w:vAlign w:val="center"/>
          </w:tcPr>
          <w:p w14:paraId="21EA5A24"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0.70</w:t>
            </w:r>
          </w:p>
        </w:tc>
        <w:tc>
          <w:tcPr>
            <w:tcW w:w="1003" w:type="dxa"/>
            <w:tcBorders>
              <w:top w:val="double" w:sz="4" w:space="0" w:color="auto"/>
              <w:left w:val="double" w:sz="4" w:space="0" w:color="auto"/>
              <w:bottom w:val="double" w:sz="4" w:space="0" w:color="auto"/>
              <w:right w:val="double" w:sz="4" w:space="0" w:color="auto"/>
            </w:tcBorders>
            <w:vAlign w:val="center"/>
          </w:tcPr>
          <w:p w14:paraId="3690D1AC"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0.41</w:t>
            </w:r>
          </w:p>
        </w:tc>
      </w:tr>
      <w:tr w:rsidR="00C45B8A" w:rsidRPr="009009E6" w14:paraId="11D93E87"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6521B7FA" w14:textId="6F71102D" w:rsidR="00C45B8A" w:rsidRPr="009009E6" w:rsidRDefault="00C45B8A" w:rsidP="00B30E93">
            <w:pPr>
              <w:jc w:val="center"/>
              <w:rPr>
                <w:rFonts w:ascii="Times New Roman" w:hAnsi="Times New Roman" w:cs="Times New Roman"/>
                <w:sz w:val="18"/>
                <w:szCs w:val="18"/>
                <w:lang w:val="en-US"/>
              </w:rPr>
            </w:pPr>
            <w:r w:rsidRPr="009009E6">
              <w:rPr>
                <w:rFonts w:ascii="Times New Roman" w:hAnsi="Times New Roman" w:cs="Times New Roman"/>
                <w:i/>
                <w:color w:val="000000"/>
                <w:sz w:val="18"/>
                <w:szCs w:val="18"/>
                <w:lang w:val="en-US"/>
              </w:rPr>
              <w:t>A. paraensis</w:t>
            </w:r>
            <w:r w:rsidRPr="009009E6">
              <w:rPr>
                <w:rFonts w:ascii="Times New Roman" w:hAnsi="Times New Roman" w:cs="Times New Roman"/>
                <w:color w:val="000000"/>
                <w:sz w:val="18"/>
                <w:szCs w:val="18"/>
                <w:lang w:val="en-US"/>
              </w:rPr>
              <w:t xml:space="preserve"> </w:t>
            </w:r>
            <w:r w:rsidR="007A7472">
              <w:rPr>
                <w:rFonts w:ascii="Times New Roman" w:hAnsi="Times New Roman" w:cs="Times New Roman"/>
                <w:color w:val="000000"/>
                <w:sz w:val="18"/>
                <w:szCs w:val="18"/>
                <w:lang w:val="en-US"/>
              </w:rPr>
              <w:t>dark brown</w:t>
            </w:r>
          </w:p>
        </w:tc>
        <w:tc>
          <w:tcPr>
            <w:tcW w:w="2211" w:type="dxa"/>
            <w:tcBorders>
              <w:top w:val="double" w:sz="4" w:space="0" w:color="auto"/>
              <w:left w:val="double" w:sz="4" w:space="0" w:color="auto"/>
              <w:bottom w:val="double" w:sz="4" w:space="0" w:color="auto"/>
              <w:right w:val="double" w:sz="4" w:space="0" w:color="auto"/>
            </w:tcBorders>
            <w:vAlign w:val="center"/>
          </w:tcPr>
          <w:p w14:paraId="599BE3A3" w14:textId="414A7641" w:rsidR="00C45B8A" w:rsidRPr="009009E6" w:rsidRDefault="00C45B8A" w:rsidP="009E4346">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paraensis</w:t>
            </w:r>
            <w:r w:rsidRPr="009009E6">
              <w:rPr>
                <w:rFonts w:ascii="Times New Roman" w:hAnsi="Times New Roman" w:cs="Times New Roman"/>
                <w:color w:val="000000"/>
                <w:sz w:val="18"/>
                <w:szCs w:val="18"/>
                <w:lang w:val="en-US"/>
              </w:rPr>
              <w:t xml:space="preserve"> </w:t>
            </w:r>
            <w:r w:rsidR="009E4346">
              <w:rPr>
                <w:rFonts w:ascii="Times New Roman" w:hAnsi="Times New Roman" w:cs="Times New Roman"/>
                <w:color w:val="000000"/>
                <w:sz w:val="18"/>
                <w:szCs w:val="18"/>
                <w:lang w:val="en-US"/>
              </w:rPr>
              <w:t>brown-</w:t>
            </w:r>
            <w:r w:rsidRPr="009009E6">
              <w:rPr>
                <w:rFonts w:ascii="Times New Roman" w:hAnsi="Times New Roman" w:cs="Times New Roman"/>
                <w:color w:val="000000"/>
                <w:sz w:val="18"/>
                <w:szCs w:val="18"/>
                <w:lang w:val="en-US"/>
              </w:rPr>
              <w:t>yellow</w:t>
            </w:r>
          </w:p>
        </w:tc>
        <w:tc>
          <w:tcPr>
            <w:tcW w:w="1003" w:type="dxa"/>
            <w:tcBorders>
              <w:top w:val="double" w:sz="4" w:space="0" w:color="auto"/>
              <w:left w:val="double" w:sz="4" w:space="0" w:color="auto"/>
              <w:bottom w:val="double" w:sz="4" w:space="0" w:color="auto"/>
              <w:right w:val="double" w:sz="4" w:space="0" w:color="auto"/>
            </w:tcBorders>
            <w:vAlign w:val="center"/>
          </w:tcPr>
          <w:p w14:paraId="4C78BAAF"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2.17</w:t>
            </w:r>
          </w:p>
        </w:tc>
        <w:tc>
          <w:tcPr>
            <w:tcW w:w="939" w:type="dxa"/>
            <w:tcBorders>
              <w:top w:val="double" w:sz="4" w:space="0" w:color="auto"/>
              <w:left w:val="double" w:sz="4" w:space="0" w:color="auto"/>
              <w:bottom w:val="double" w:sz="4" w:space="0" w:color="auto"/>
              <w:right w:val="double" w:sz="4" w:space="0" w:color="auto"/>
            </w:tcBorders>
            <w:vAlign w:val="center"/>
          </w:tcPr>
          <w:p w14:paraId="4E9E9694"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0.76</w:t>
            </w:r>
          </w:p>
        </w:tc>
        <w:tc>
          <w:tcPr>
            <w:tcW w:w="1067" w:type="dxa"/>
            <w:tcBorders>
              <w:top w:val="double" w:sz="4" w:space="0" w:color="auto"/>
              <w:left w:val="double" w:sz="4" w:space="0" w:color="auto"/>
              <w:bottom w:val="double" w:sz="4" w:space="0" w:color="auto"/>
              <w:right w:val="double" w:sz="4" w:space="0" w:color="auto"/>
            </w:tcBorders>
            <w:vAlign w:val="center"/>
          </w:tcPr>
          <w:p w14:paraId="35037ECA"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0.70</w:t>
            </w:r>
          </w:p>
        </w:tc>
        <w:tc>
          <w:tcPr>
            <w:tcW w:w="1003" w:type="dxa"/>
            <w:tcBorders>
              <w:top w:val="double" w:sz="4" w:space="0" w:color="auto"/>
              <w:left w:val="double" w:sz="4" w:space="0" w:color="auto"/>
              <w:bottom w:val="double" w:sz="4" w:space="0" w:color="auto"/>
              <w:right w:val="double" w:sz="4" w:space="0" w:color="auto"/>
            </w:tcBorders>
            <w:vAlign w:val="center"/>
          </w:tcPr>
          <w:p w14:paraId="6223C8BF"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0.41</w:t>
            </w:r>
          </w:p>
        </w:tc>
      </w:tr>
      <w:tr w:rsidR="00C45B8A" w:rsidRPr="009009E6" w14:paraId="344D9D43"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56406D2D" w14:textId="437CFDFE" w:rsidR="00C45B8A" w:rsidRPr="009009E6" w:rsidRDefault="00C45B8A" w:rsidP="00B30E93">
            <w:pPr>
              <w:jc w:val="center"/>
              <w:rPr>
                <w:rFonts w:ascii="Times New Roman" w:hAnsi="Times New Roman" w:cs="Times New Roman"/>
                <w:sz w:val="18"/>
                <w:szCs w:val="18"/>
                <w:lang w:val="en-US"/>
              </w:rPr>
            </w:pPr>
            <w:r w:rsidRPr="009009E6">
              <w:rPr>
                <w:rFonts w:ascii="Times New Roman" w:hAnsi="Times New Roman" w:cs="Times New Roman"/>
                <w:i/>
                <w:color w:val="000000"/>
                <w:sz w:val="18"/>
                <w:szCs w:val="18"/>
                <w:lang w:val="en-US"/>
              </w:rPr>
              <w:t>A. paraensis</w:t>
            </w:r>
            <w:r w:rsidRPr="009009E6">
              <w:rPr>
                <w:rFonts w:ascii="Times New Roman" w:hAnsi="Times New Roman" w:cs="Times New Roman"/>
                <w:color w:val="000000"/>
                <w:sz w:val="18"/>
                <w:szCs w:val="18"/>
                <w:lang w:val="en-US"/>
              </w:rPr>
              <w:t xml:space="preserve"> </w:t>
            </w:r>
            <w:r w:rsidR="007A7472">
              <w:rPr>
                <w:rFonts w:ascii="Times New Roman" w:hAnsi="Times New Roman" w:cs="Times New Roman"/>
                <w:color w:val="000000"/>
                <w:sz w:val="18"/>
                <w:szCs w:val="18"/>
                <w:lang w:val="en-US"/>
              </w:rPr>
              <w:t>dark brown</w:t>
            </w:r>
          </w:p>
        </w:tc>
        <w:tc>
          <w:tcPr>
            <w:tcW w:w="2211" w:type="dxa"/>
            <w:tcBorders>
              <w:top w:val="double" w:sz="4" w:space="0" w:color="auto"/>
              <w:left w:val="double" w:sz="4" w:space="0" w:color="auto"/>
              <w:bottom w:val="double" w:sz="4" w:space="0" w:color="auto"/>
              <w:right w:val="double" w:sz="4" w:space="0" w:color="auto"/>
            </w:tcBorders>
            <w:vAlign w:val="center"/>
          </w:tcPr>
          <w:p w14:paraId="00A930AB"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zischkai</w:t>
            </w:r>
          </w:p>
        </w:tc>
        <w:tc>
          <w:tcPr>
            <w:tcW w:w="1003" w:type="dxa"/>
            <w:tcBorders>
              <w:top w:val="double" w:sz="4" w:space="0" w:color="auto"/>
              <w:left w:val="double" w:sz="4" w:space="0" w:color="auto"/>
              <w:bottom w:val="double" w:sz="4" w:space="0" w:color="auto"/>
              <w:right w:val="double" w:sz="4" w:space="0" w:color="auto"/>
            </w:tcBorders>
            <w:vAlign w:val="center"/>
          </w:tcPr>
          <w:p w14:paraId="75BCB103"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17.76</w:t>
            </w:r>
          </w:p>
        </w:tc>
        <w:tc>
          <w:tcPr>
            <w:tcW w:w="939" w:type="dxa"/>
            <w:tcBorders>
              <w:top w:val="double" w:sz="4" w:space="0" w:color="auto"/>
              <w:left w:val="double" w:sz="4" w:space="0" w:color="auto"/>
              <w:bottom w:val="double" w:sz="4" w:space="0" w:color="auto"/>
              <w:right w:val="double" w:sz="4" w:space="0" w:color="auto"/>
            </w:tcBorders>
            <w:vAlign w:val="center"/>
          </w:tcPr>
          <w:p w14:paraId="62DFB653"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2.53</w:t>
            </w:r>
          </w:p>
        </w:tc>
        <w:tc>
          <w:tcPr>
            <w:tcW w:w="1067" w:type="dxa"/>
            <w:tcBorders>
              <w:top w:val="double" w:sz="4" w:space="0" w:color="auto"/>
              <w:left w:val="double" w:sz="4" w:space="0" w:color="auto"/>
              <w:bottom w:val="double" w:sz="4" w:space="0" w:color="auto"/>
              <w:right w:val="double" w:sz="4" w:space="0" w:color="auto"/>
            </w:tcBorders>
            <w:vAlign w:val="center"/>
          </w:tcPr>
          <w:p w14:paraId="3B628BA8"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11.31</w:t>
            </w:r>
          </w:p>
        </w:tc>
        <w:tc>
          <w:tcPr>
            <w:tcW w:w="1003" w:type="dxa"/>
            <w:tcBorders>
              <w:top w:val="double" w:sz="4" w:space="0" w:color="auto"/>
              <w:left w:val="double" w:sz="4" w:space="0" w:color="auto"/>
              <w:bottom w:val="double" w:sz="4" w:space="0" w:color="auto"/>
              <w:right w:val="double" w:sz="4" w:space="0" w:color="auto"/>
            </w:tcBorders>
            <w:vAlign w:val="center"/>
          </w:tcPr>
          <w:p w14:paraId="4E948F63"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1.69</w:t>
            </w:r>
          </w:p>
        </w:tc>
      </w:tr>
      <w:tr w:rsidR="00C45B8A" w:rsidRPr="009009E6" w14:paraId="4C041DFF"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2096D415"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paraensis</w:t>
            </w:r>
            <w:r w:rsidRPr="009009E6">
              <w:rPr>
                <w:rFonts w:ascii="Times New Roman" w:hAnsi="Times New Roman" w:cs="Times New Roman"/>
                <w:sz w:val="18"/>
                <w:szCs w:val="18"/>
                <w:lang w:val="en-US"/>
              </w:rPr>
              <w:t xml:space="preserve"> yellow</w:t>
            </w:r>
          </w:p>
        </w:tc>
        <w:tc>
          <w:tcPr>
            <w:tcW w:w="2211" w:type="dxa"/>
            <w:tcBorders>
              <w:top w:val="double" w:sz="4" w:space="0" w:color="auto"/>
              <w:left w:val="double" w:sz="4" w:space="0" w:color="auto"/>
              <w:bottom w:val="double" w:sz="4" w:space="0" w:color="auto"/>
              <w:right w:val="double" w:sz="4" w:space="0" w:color="auto"/>
            </w:tcBorders>
            <w:vAlign w:val="center"/>
          </w:tcPr>
          <w:p w14:paraId="5552DAB5"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obidensis</w:t>
            </w:r>
          </w:p>
        </w:tc>
        <w:tc>
          <w:tcPr>
            <w:tcW w:w="1003" w:type="dxa"/>
            <w:tcBorders>
              <w:top w:val="double" w:sz="4" w:space="0" w:color="auto"/>
              <w:left w:val="double" w:sz="4" w:space="0" w:color="auto"/>
              <w:bottom w:val="double" w:sz="4" w:space="0" w:color="auto"/>
              <w:right w:val="double" w:sz="4" w:space="0" w:color="auto"/>
            </w:tcBorders>
            <w:vAlign w:val="center"/>
          </w:tcPr>
          <w:p w14:paraId="669D2A9E"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6.70</w:t>
            </w:r>
          </w:p>
        </w:tc>
        <w:tc>
          <w:tcPr>
            <w:tcW w:w="939" w:type="dxa"/>
            <w:tcBorders>
              <w:top w:val="double" w:sz="4" w:space="0" w:color="auto"/>
              <w:left w:val="double" w:sz="4" w:space="0" w:color="auto"/>
              <w:bottom w:val="double" w:sz="4" w:space="0" w:color="auto"/>
              <w:right w:val="double" w:sz="4" w:space="0" w:color="auto"/>
            </w:tcBorders>
            <w:vAlign w:val="center"/>
          </w:tcPr>
          <w:p w14:paraId="3678D993"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1.52</w:t>
            </w:r>
          </w:p>
        </w:tc>
        <w:tc>
          <w:tcPr>
            <w:tcW w:w="1067" w:type="dxa"/>
            <w:tcBorders>
              <w:top w:val="double" w:sz="4" w:space="0" w:color="auto"/>
              <w:left w:val="double" w:sz="4" w:space="0" w:color="auto"/>
              <w:bottom w:val="double" w:sz="4" w:space="0" w:color="auto"/>
              <w:right w:val="double" w:sz="4" w:space="0" w:color="auto"/>
            </w:tcBorders>
            <w:vAlign w:val="center"/>
          </w:tcPr>
          <w:p w14:paraId="553F9EA3"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1.89</w:t>
            </w:r>
          </w:p>
        </w:tc>
        <w:tc>
          <w:tcPr>
            <w:tcW w:w="1003" w:type="dxa"/>
            <w:tcBorders>
              <w:top w:val="double" w:sz="4" w:space="0" w:color="auto"/>
              <w:left w:val="double" w:sz="4" w:space="0" w:color="auto"/>
              <w:bottom w:val="double" w:sz="4" w:space="0" w:color="auto"/>
              <w:right w:val="double" w:sz="4" w:space="0" w:color="auto"/>
            </w:tcBorders>
            <w:vAlign w:val="center"/>
          </w:tcPr>
          <w:p w14:paraId="04B5C2F0"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0.67</w:t>
            </w:r>
          </w:p>
        </w:tc>
      </w:tr>
      <w:tr w:rsidR="00C45B8A" w:rsidRPr="009009E6" w14:paraId="54248732"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54FF8AF0"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paraensis</w:t>
            </w:r>
            <w:r w:rsidRPr="009009E6">
              <w:rPr>
                <w:rFonts w:ascii="Times New Roman" w:hAnsi="Times New Roman" w:cs="Times New Roman"/>
                <w:sz w:val="18"/>
                <w:szCs w:val="18"/>
                <w:lang w:val="en-US"/>
              </w:rPr>
              <w:t xml:space="preserve"> yellow</w:t>
            </w:r>
          </w:p>
        </w:tc>
        <w:tc>
          <w:tcPr>
            <w:tcW w:w="2211" w:type="dxa"/>
            <w:tcBorders>
              <w:top w:val="double" w:sz="4" w:space="0" w:color="auto"/>
              <w:left w:val="double" w:sz="4" w:space="0" w:color="auto"/>
              <w:bottom w:val="double" w:sz="4" w:space="0" w:color="auto"/>
              <w:right w:val="double" w:sz="4" w:space="0" w:color="auto"/>
            </w:tcBorders>
            <w:vAlign w:val="center"/>
          </w:tcPr>
          <w:p w14:paraId="6A820814"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AC</w:t>
            </w:r>
          </w:p>
        </w:tc>
        <w:tc>
          <w:tcPr>
            <w:tcW w:w="1003" w:type="dxa"/>
            <w:tcBorders>
              <w:top w:val="double" w:sz="4" w:space="0" w:color="auto"/>
              <w:left w:val="double" w:sz="4" w:space="0" w:color="auto"/>
              <w:bottom w:val="double" w:sz="4" w:space="0" w:color="auto"/>
              <w:right w:val="double" w:sz="4" w:space="0" w:color="auto"/>
            </w:tcBorders>
            <w:vAlign w:val="center"/>
          </w:tcPr>
          <w:p w14:paraId="197CE0E0"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15.12</w:t>
            </w:r>
          </w:p>
        </w:tc>
        <w:tc>
          <w:tcPr>
            <w:tcW w:w="939" w:type="dxa"/>
            <w:tcBorders>
              <w:top w:val="double" w:sz="4" w:space="0" w:color="auto"/>
              <w:left w:val="double" w:sz="4" w:space="0" w:color="auto"/>
              <w:bottom w:val="double" w:sz="4" w:space="0" w:color="auto"/>
              <w:right w:val="double" w:sz="4" w:space="0" w:color="auto"/>
            </w:tcBorders>
            <w:vAlign w:val="center"/>
          </w:tcPr>
          <w:p w14:paraId="66CBC3A5"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2.32</w:t>
            </w:r>
          </w:p>
        </w:tc>
        <w:tc>
          <w:tcPr>
            <w:tcW w:w="1067" w:type="dxa"/>
            <w:tcBorders>
              <w:top w:val="double" w:sz="4" w:space="0" w:color="auto"/>
              <w:left w:val="double" w:sz="4" w:space="0" w:color="auto"/>
              <w:bottom w:val="double" w:sz="4" w:space="0" w:color="auto"/>
              <w:right w:val="double" w:sz="4" w:space="0" w:color="auto"/>
            </w:tcBorders>
            <w:vAlign w:val="center"/>
          </w:tcPr>
          <w:p w14:paraId="321D7BB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301FEF1A"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7A8A7B83"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18635F56"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paraensis</w:t>
            </w:r>
            <w:r w:rsidRPr="009009E6">
              <w:rPr>
                <w:rFonts w:ascii="Times New Roman" w:hAnsi="Times New Roman" w:cs="Times New Roman"/>
                <w:sz w:val="18"/>
                <w:szCs w:val="18"/>
                <w:lang w:val="en-US"/>
              </w:rPr>
              <w:t xml:space="preserve"> yellow</w:t>
            </w:r>
          </w:p>
        </w:tc>
        <w:tc>
          <w:tcPr>
            <w:tcW w:w="2211" w:type="dxa"/>
            <w:tcBorders>
              <w:top w:val="double" w:sz="4" w:space="0" w:color="auto"/>
              <w:left w:val="double" w:sz="4" w:space="0" w:color="auto"/>
              <w:bottom w:val="double" w:sz="4" w:space="0" w:color="auto"/>
              <w:right w:val="double" w:sz="4" w:space="0" w:color="auto"/>
            </w:tcBorders>
            <w:vAlign w:val="center"/>
          </w:tcPr>
          <w:p w14:paraId="374D155F"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RO</w:t>
            </w:r>
          </w:p>
        </w:tc>
        <w:tc>
          <w:tcPr>
            <w:tcW w:w="1003" w:type="dxa"/>
            <w:tcBorders>
              <w:top w:val="double" w:sz="4" w:space="0" w:color="auto"/>
              <w:left w:val="double" w:sz="4" w:space="0" w:color="auto"/>
              <w:bottom w:val="double" w:sz="4" w:space="0" w:color="auto"/>
              <w:right w:val="double" w:sz="4" w:space="0" w:color="auto"/>
            </w:tcBorders>
            <w:vAlign w:val="center"/>
          </w:tcPr>
          <w:p w14:paraId="2339C105"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16.99</w:t>
            </w:r>
          </w:p>
        </w:tc>
        <w:tc>
          <w:tcPr>
            <w:tcW w:w="939" w:type="dxa"/>
            <w:tcBorders>
              <w:top w:val="double" w:sz="4" w:space="0" w:color="auto"/>
              <w:left w:val="double" w:sz="4" w:space="0" w:color="auto"/>
              <w:bottom w:val="double" w:sz="4" w:space="0" w:color="auto"/>
              <w:right w:val="double" w:sz="4" w:space="0" w:color="auto"/>
            </w:tcBorders>
            <w:vAlign w:val="center"/>
          </w:tcPr>
          <w:p w14:paraId="79AE98AE"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2.47</w:t>
            </w:r>
          </w:p>
        </w:tc>
        <w:tc>
          <w:tcPr>
            <w:tcW w:w="1067" w:type="dxa"/>
            <w:tcBorders>
              <w:top w:val="double" w:sz="4" w:space="0" w:color="auto"/>
              <w:left w:val="double" w:sz="4" w:space="0" w:color="auto"/>
              <w:bottom w:val="double" w:sz="4" w:space="0" w:color="auto"/>
              <w:right w:val="double" w:sz="4" w:space="0" w:color="auto"/>
            </w:tcBorders>
            <w:vAlign w:val="center"/>
          </w:tcPr>
          <w:p w14:paraId="3A24506F"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1E2E8AAB"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6152A9C9"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2DB1560A"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paraensis</w:t>
            </w:r>
            <w:r w:rsidRPr="009009E6">
              <w:rPr>
                <w:rFonts w:ascii="Times New Roman" w:hAnsi="Times New Roman" w:cs="Times New Roman"/>
                <w:sz w:val="18"/>
                <w:szCs w:val="18"/>
                <w:lang w:val="en-US"/>
              </w:rPr>
              <w:t xml:space="preserve"> yellow</w:t>
            </w:r>
          </w:p>
        </w:tc>
        <w:tc>
          <w:tcPr>
            <w:tcW w:w="2211" w:type="dxa"/>
            <w:tcBorders>
              <w:top w:val="double" w:sz="4" w:space="0" w:color="auto"/>
              <w:left w:val="double" w:sz="4" w:space="0" w:color="auto"/>
              <w:bottom w:val="double" w:sz="4" w:space="0" w:color="auto"/>
              <w:right w:val="double" w:sz="4" w:space="0" w:color="auto"/>
            </w:tcBorders>
            <w:vAlign w:val="center"/>
          </w:tcPr>
          <w:p w14:paraId="073E8472"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RR</w:t>
            </w:r>
          </w:p>
        </w:tc>
        <w:tc>
          <w:tcPr>
            <w:tcW w:w="1003" w:type="dxa"/>
            <w:tcBorders>
              <w:top w:val="double" w:sz="4" w:space="0" w:color="auto"/>
              <w:left w:val="double" w:sz="4" w:space="0" w:color="auto"/>
              <w:bottom w:val="double" w:sz="4" w:space="0" w:color="auto"/>
              <w:right w:val="double" w:sz="4" w:space="0" w:color="auto"/>
            </w:tcBorders>
            <w:vAlign w:val="center"/>
          </w:tcPr>
          <w:p w14:paraId="046BAF7B"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14.00</w:t>
            </w:r>
          </w:p>
        </w:tc>
        <w:tc>
          <w:tcPr>
            <w:tcW w:w="939" w:type="dxa"/>
            <w:tcBorders>
              <w:top w:val="double" w:sz="4" w:space="0" w:color="auto"/>
              <w:left w:val="double" w:sz="4" w:space="0" w:color="auto"/>
              <w:bottom w:val="double" w:sz="4" w:space="0" w:color="auto"/>
              <w:right w:val="double" w:sz="4" w:space="0" w:color="auto"/>
            </w:tcBorders>
            <w:vAlign w:val="center"/>
          </w:tcPr>
          <w:p w14:paraId="3237BFA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2.27</w:t>
            </w:r>
          </w:p>
        </w:tc>
        <w:tc>
          <w:tcPr>
            <w:tcW w:w="1067" w:type="dxa"/>
            <w:tcBorders>
              <w:top w:val="double" w:sz="4" w:space="0" w:color="auto"/>
              <w:left w:val="double" w:sz="4" w:space="0" w:color="auto"/>
              <w:bottom w:val="double" w:sz="4" w:space="0" w:color="auto"/>
              <w:right w:val="double" w:sz="4" w:space="0" w:color="auto"/>
            </w:tcBorders>
            <w:vAlign w:val="center"/>
          </w:tcPr>
          <w:p w14:paraId="1FC0257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11.58</w:t>
            </w:r>
          </w:p>
        </w:tc>
        <w:tc>
          <w:tcPr>
            <w:tcW w:w="1003" w:type="dxa"/>
            <w:tcBorders>
              <w:top w:val="double" w:sz="4" w:space="0" w:color="auto"/>
              <w:left w:val="double" w:sz="4" w:space="0" w:color="auto"/>
              <w:bottom w:val="double" w:sz="4" w:space="0" w:color="auto"/>
              <w:right w:val="double" w:sz="4" w:space="0" w:color="auto"/>
            </w:tcBorders>
            <w:vAlign w:val="center"/>
          </w:tcPr>
          <w:p w14:paraId="2969F7C3"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1.74</w:t>
            </w:r>
          </w:p>
        </w:tc>
      </w:tr>
      <w:tr w:rsidR="00C45B8A" w:rsidRPr="009009E6" w14:paraId="25DF3084"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3B487BD5"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paraensis</w:t>
            </w:r>
            <w:r w:rsidRPr="009009E6">
              <w:rPr>
                <w:rFonts w:ascii="Times New Roman" w:hAnsi="Times New Roman" w:cs="Times New Roman"/>
                <w:sz w:val="18"/>
                <w:szCs w:val="18"/>
                <w:lang w:val="en-US"/>
              </w:rPr>
              <w:t xml:space="preserve"> yellow</w:t>
            </w:r>
          </w:p>
        </w:tc>
        <w:tc>
          <w:tcPr>
            <w:tcW w:w="2211" w:type="dxa"/>
            <w:tcBorders>
              <w:top w:val="double" w:sz="4" w:space="0" w:color="auto"/>
              <w:left w:val="double" w:sz="4" w:space="0" w:color="auto"/>
              <w:bottom w:val="double" w:sz="4" w:space="0" w:color="auto"/>
              <w:right w:val="double" w:sz="4" w:space="0" w:color="auto"/>
            </w:tcBorders>
            <w:vAlign w:val="center"/>
          </w:tcPr>
          <w:p w14:paraId="66C35EDC"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BA</w:t>
            </w:r>
          </w:p>
        </w:tc>
        <w:tc>
          <w:tcPr>
            <w:tcW w:w="1003" w:type="dxa"/>
            <w:tcBorders>
              <w:top w:val="double" w:sz="4" w:space="0" w:color="auto"/>
              <w:left w:val="double" w:sz="4" w:space="0" w:color="auto"/>
              <w:bottom w:val="double" w:sz="4" w:space="0" w:color="auto"/>
              <w:right w:val="double" w:sz="4" w:space="0" w:color="auto"/>
            </w:tcBorders>
            <w:vAlign w:val="center"/>
          </w:tcPr>
          <w:p w14:paraId="701B1EDF"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15.11</w:t>
            </w:r>
          </w:p>
        </w:tc>
        <w:tc>
          <w:tcPr>
            <w:tcW w:w="939" w:type="dxa"/>
            <w:tcBorders>
              <w:top w:val="double" w:sz="4" w:space="0" w:color="auto"/>
              <w:left w:val="double" w:sz="4" w:space="0" w:color="auto"/>
              <w:bottom w:val="double" w:sz="4" w:space="0" w:color="auto"/>
              <w:right w:val="double" w:sz="4" w:space="0" w:color="auto"/>
            </w:tcBorders>
            <w:vAlign w:val="center"/>
          </w:tcPr>
          <w:p w14:paraId="5B7C4201"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2.3</w:t>
            </w:r>
          </w:p>
        </w:tc>
        <w:tc>
          <w:tcPr>
            <w:tcW w:w="1067" w:type="dxa"/>
            <w:tcBorders>
              <w:top w:val="double" w:sz="4" w:space="0" w:color="auto"/>
              <w:left w:val="double" w:sz="4" w:space="0" w:color="auto"/>
              <w:bottom w:val="double" w:sz="4" w:space="0" w:color="auto"/>
              <w:right w:val="double" w:sz="4" w:space="0" w:color="auto"/>
            </w:tcBorders>
            <w:vAlign w:val="center"/>
          </w:tcPr>
          <w:p w14:paraId="48FCF6E8"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2B98F441"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5E491284"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7E54F5B1"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paraensis</w:t>
            </w:r>
            <w:r w:rsidRPr="009009E6">
              <w:rPr>
                <w:rFonts w:ascii="Times New Roman" w:hAnsi="Times New Roman" w:cs="Times New Roman"/>
                <w:sz w:val="18"/>
                <w:szCs w:val="18"/>
                <w:lang w:val="en-US"/>
              </w:rPr>
              <w:t xml:space="preserve"> yellow</w:t>
            </w:r>
          </w:p>
        </w:tc>
        <w:tc>
          <w:tcPr>
            <w:tcW w:w="2211" w:type="dxa"/>
            <w:tcBorders>
              <w:top w:val="double" w:sz="4" w:space="0" w:color="auto"/>
              <w:left w:val="double" w:sz="4" w:space="0" w:color="auto"/>
              <w:bottom w:val="double" w:sz="4" w:space="0" w:color="auto"/>
              <w:right w:val="double" w:sz="4" w:space="0" w:color="auto"/>
            </w:tcBorders>
            <w:vAlign w:val="center"/>
          </w:tcPr>
          <w:p w14:paraId="1C627AEB"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PE</w:t>
            </w:r>
          </w:p>
        </w:tc>
        <w:tc>
          <w:tcPr>
            <w:tcW w:w="1003" w:type="dxa"/>
            <w:tcBorders>
              <w:top w:val="double" w:sz="4" w:space="0" w:color="auto"/>
              <w:left w:val="double" w:sz="4" w:space="0" w:color="auto"/>
              <w:bottom w:val="double" w:sz="4" w:space="0" w:color="auto"/>
              <w:right w:val="double" w:sz="4" w:space="0" w:color="auto"/>
            </w:tcBorders>
            <w:vAlign w:val="center"/>
          </w:tcPr>
          <w:p w14:paraId="0912475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14.74</w:t>
            </w:r>
          </w:p>
        </w:tc>
        <w:tc>
          <w:tcPr>
            <w:tcW w:w="939" w:type="dxa"/>
            <w:tcBorders>
              <w:top w:val="double" w:sz="4" w:space="0" w:color="auto"/>
              <w:left w:val="double" w:sz="4" w:space="0" w:color="auto"/>
              <w:bottom w:val="double" w:sz="4" w:space="0" w:color="auto"/>
              <w:right w:val="double" w:sz="4" w:space="0" w:color="auto"/>
            </w:tcBorders>
            <w:vAlign w:val="center"/>
          </w:tcPr>
          <w:p w14:paraId="1D47906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2.25</w:t>
            </w:r>
          </w:p>
        </w:tc>
        <w:tc>
          <w:tcPr>
            <w:tcW w:w="1067" w:type="dxa"/>
            <w:tcBorders>
              <w:top w:val="double" w:sz="4" w:space="0" w:color="auto"/>
              <w:left w:val="double" w:sz="4" w:space="0" w:color="auto"/>
              <w:bottom w:val="double" w:sz="4" w:space="0" w:color="auto"/>
              <w:right w:val="double" w:sz="4" w:space="0" w:color="auto"/>
            </w:tcBorders>
            <w:vAlign w:val="center"/>
          </w:tcPr>
          <w:p w14:paraId="5D7B70F2"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63A8D039"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02280C07"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34583CCD"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paraensis</w:t>
            </w:r>
            <w:r w:rsidRPr="009009E6">
              <w:rPr>
                <w:rFonts w:ascii="Times New Roman" w:hAnsi="Times New Roman" w:cs="Times New Roman"/>
                <w:sz w:val="18"/>
                <w:szCs w:val="18"/>
                <w:lang w:val="en-US"/>
              </w:rPr>
              <w:t xml:space="preserve"> yellow</w:t>
            </w:r>
          </w:p>
        </w:tc>
        <w:tc>
          <w:tcPr>
            <w:tcW w:w="2211" w:type="dxa"/>
            <w:tcBorders>
              <w:top w:val="double" w:sz="4" w:space="0" w:color="auto"/>
              <w:left w:val="double" w:sz="4" w:space="0" w:color="auto"/>
              <w:bottom w:val="double" w:sz="4" w:space="0" w:color="auto"/>
              <w:right w:val="double" w:sz="4" w:space="0" w:color="auto"/>
            </w:tcBorders>
            <w:vAlign w:val="center"/>
          </w:tcPr>
          <w:p w14:paraId="38215F10"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RJ</w:t>
            </w:r>
          </w:p>
        </w:tc>
        <w:tc>
          <w:tcPr>
            <w:tcW w:w="1003" w:type="dxa"/>
            <w:tcBorders>
              <w:top w:val="double" w:sz="4" w:space="0" w:color="auto"/>
              <w:left w:val="double" w:sz="4" w:space="0" w:color="auto"/>
              <w:bottom w:val="double" w:sz="4" w:space="0" w:color="auto"/>
              <w:right w:val="double" w:sz="4" w:space="0" w:color="auto"/>
            </w:tcBorders>
            <w:vAlign w:val="center"/>
          </w:tcPr>
          <w:p w14:paraId="7348B370"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15.48</w:t>
            </w:r>
          </w:p>
        </w:tc>
        <w:tc>
          <w:tcPr>
            <w:tcW w:w="939" w:type="dxa"/>
            <w:tcBorders>
              <w:top w:val="double" w:sz="4" w:space="0" w:color="auto"/>
              <w:left w:val="double" w:sz="4" w:space="0" w:color="auto"/>
              <w:bottom w:val="double" w:sz="4" w:space="0" w:color="auto"/>
              <w:right w:val="double" w:sz="4" w:space="0" w:color="auto"/>
            </w:tcBorders>
            <w:vAlign w:val="center"/>
          </w:tcPr>
          <w:p w14:paraId="4718CC98"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2.36</w:t>
            </w:r>
          </w:p>
        </w:tc>
        <w:tc>
          <w:tcPr>
            <w:tcW w:w="1067" w:type="dxa"/>
            <w:tcBorders>
              <w:top w:val="double" w:sz="4" w:space="0" w:color="auto"/>
              <w:left w:val="double" w:sz="4" w:space="0" w:color="auto"/>
              <w:bottom w:val="double" w:sz="4" w:space="0" w:color="auto"/>
              <w:right w:val="double" w:sz="4" w:space="0" w:color="auto"/>
            </w:tcBorders>
            <w:vAlign w:val="center"/>
          </w:tcPr>
          <w:p w14:paraId="1D6DB545"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14CFC793"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5870C1D6"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55620FCE"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paraensis</w:t>
            </w:r>
            <w:r w:rsidRPr="009009E6">
              <w:rPr>
                <w:rFonts w:ascii="Times New Roman" w:hAnsi="Times New Roman" w:cs="Times New Roman"/>
                <w:sz w:val="18"/>
                <w:szCs w:val="18"/>
                <w:lang w:val="en-US"/>
              </w:rPr>
              <w:t xml:space="preserve"> yellow</w:t>
            </w:r>
          </w:p>
        </w:tc>
        <w:tc>
          <w:tcPr>
            <w:tcW w:w="2211" w:type="dxa"/>
            <w:tcBorders>
              <w:top w:val="double" w:sz="4" w:space="0" w:color="auto"/>
              <w:left w:val="double" w:sz="4" w:space="0" w:color="auto"/>
              <w:bottom w:val="double" w:sz="4" w:space="0" w:color="auto"/>
              <w:right w:val="double" w:sz="4" w:space="0" w:color="auto"/>
            </w:tcBorders>
            <w:vAlign w:val="center"/>
          </w:tcPr>
          <w:p w14:paraId="2E053292" w14:textId="6AC3C1EB"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w:t>
            </w:r>
            <w:r w:rsidR="009E4346">
              <w:rPr>
                <w:rFonts w:ascii="Times New Roman" w:hAnsi="Times New Roman" w:cs="Times New Roman"/>
                <w:color w:val="000000"/>
                <w:sz w:val="18"/>
                <w:szCs w:val="18"/>
                <w:lang w:val="en-US"/>
              </w:rPr>
              <w:t xml:space="preserve">French </w:t>
            </w:r>
            <w:r w:rsidR="009E4346" w:rsidRPr="009009E6">
              <w:rPr>
                <w:rFonts w:ascii="Times New Roman" w:hAnsi="Times New Roman" w:cs="Times New Roman"/>
                <w:color w:val="000000"/>
                <w:sz w:val="18"/>
                <w:szCs w:val="18"/>
                <w:lang w:val="en-US"/>
              </w:rPr>
              <w:t>Gui</w:t>
            </w:r>
            <w:r w:rsidR="009E4346">
              <w:rPr>
                <w:rFonts w:ascii="Times New Roman" w:hAnsi="Times New Roman" w:cs="Times New Roman"/>
                <w:color w:val="000000"/>
                <w:sz w:val="18"/>
                <w:szCs w:val="18"/>
                <w:lang w:val="en-US"/>
              </w:rPr>
              <w:t>ana</w:t>
            </w:r>
          </w:p>
        </w:tc>
        <w:tc>
          <w:tcPr>
            <w:tcW w:w="1003" w:type="dxa"/>
            <w:tcBorders>
              <w:top w:val="double" w:sz="4" w:space="0" w:color="auto"/>
              <w:left w:val="double" w:sz="4" w:space="0" w:color="auto"/>
              <w:bottom w:val="double" w:sz="4" w:space="0" w:color="auto"/>
              <w:right w:val="double" w:sz="4" w:space="0" w:color="auto"/>
            </w:tcBorders>
            <w:vAlign w:val="center"/>
          </w:tcPr>
          <w:p w14:paraId="1871E8A1"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15.85</w:t>
            </w:r>
          </w:p>
        </w:tc>
        <w:tc>
          <w:tcPr>
            <w:tcW w:w="939" w:type="dxa"/>
            <w:tcBorders>
              <w:top w:val="double" w:sz="4" w:space="0" w:color="auto"/>
              <w:left w:val="double" w:sz="4" w:space="0" w:color="auto"/>
              <w:bottom w:val="double" w:sz="4" w:space="0" w:color="auto"/>
              <w:right w:val="double" w:sz="4" w:space="0" w:color="auto"/>
            </w:tcBorders>
            <w:vAlign w:val="center"/>
          </w:tcPr>
          <w:p w14:paraId="64F616F1"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2.39</w:t>
            </w:r>
          </w:p>
        </w:tc>
        <w:tc>
          <w:tcPr>
            <w:tcW w:w="1067" w:type="dxa"/>
            <w:tcBorders>
              <w:top w:val="double" w:sz="4" w:space="0" w:color="auto"/>
              <w:left w:val="double" w:sz="4" w:space="0" w:color="auto"/>
              <w:bottom w:val="double" w:sz="4" w:space="0" w:color="auto"/>
              <w:right w:val="double" w:sz="4" w:space="0" w:color="auto"/>
            </w:tcBorders>
            <w:vAlign w:val="center"/>
          </w:tcPr>
          <w:p w14:paraId="4FDB0D11"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21912623"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51FBA3F9"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78C926A0"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paraensis</w:t>
            </w:r>
            <w:r w:rsidRPr="009009E6">
              <w:rPr>
                <w:rFonts w:ascii="Times New Roman" w:hAnsi="Times New Roman" w:cs="Times New Roman"/>
                <w:sz w:val="18"/>
                <w:szCs w:val="18"/>
                <w:lang w:val="en-US"/>
              </w:rPr>
              <w:t xml:space="preserve"> yellow</w:t>
            </w:r>
          </w:p>
        </w:tc>
        <w:tc>
          <w:tcPr>
            <w:tcW w:w="2211" w:type="dxa"/>
            <w:tcBorders>
              <w:top w:val="double" w:sz="4" w:space="0" w:color="auto"/>
              <w:left w:val="double" w:sz="4" w:space="0" w:color="auto"/>
              <w:bottom w:val="double" w:sz="4" w:space="0" w:color="auto"/>
              <w:right w:val="double" w:sz="4" w:space="0" w:color="auto"/>
            </w:tcBorders>
            <w:vAlign w:val="center"/>
          </w:tcPr>
          <w:p w14:paraId="57DBB9F1"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Ecuador</w:t>
            </w:r>
          </w:p>
        </w:tc>
        <w:tc>
          <w:tcPr>
            <w:tcW w:w="1003" w:type="dxa"/>
            <w:tcBorders>
              <w:top w:val="double" w:sz="4" w:space="0" w:color="auto"/>
              <w:left w:val="double" w:sz="4" w:space="0" w:color="auto"/>
              <w:bottom w:val="double" w:sz="4" w:space="0" w:color="auto"/>
              <w:right w:val="double" w:sz="4" w:space="0" w:color="auto"/>
            </w:tcBorders>
            <w:vAlign w:val="center"/>
          </w:tcPr>
          <w:p w14:paraId="23792918"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16.99</w:t>
            </w:r>
          </w:p>
        </w:tc>
        <w:tc>
          <w:tcPr>
            <w:tcW w:w="939" w:type="dxa"/>
            <w:tcBorders>
              <w:top w:val="double" w:sz="4" w:space="0" w:color="auto"/>
              <w:left w:val="double" w:sz="4" w:space="0" w:color="auto"/>
              <w:bottom w:val="double" w:sz="4" w:space="0" w:color="auto"/>
              <w:right w:val="double" w:sz="4" w:space="0" w:color="auto"/>
            </w:tcBorders>
            <w:vAlign w:val="center"/>
          </w:tcPr>
          <w:p w14:paraId="7A2A4FB0"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2.48</w:t>
            </w:r>
          </w:p>
        </w:tc>
        <w:tc>
          <w:tcPr>
            <w:tcW w:w="1067" w:type="dxa"/>
            <w:tcBorders>
              <w:top w:val="double" w:sz="4" w:space="0" w:color="auto"/>
              <w:left w:val="double" w:sz="4" w:space="0" w:color="auto"/>
              <w:bottom w:val="double" w:sz="4" w:space="0" w:color="auto"/>
              <w:right w:val="double" w:sz="4" w:space="0" w:color="auto"/>
            </w:tcBorders>
            <w:vAlign w:val="center"/>
          </w:tcPr>
          <w:p w14:paraId="44400833"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678770B4"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635355A4"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3DCE6797"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paraensis</w:t>
            </w:r>
            <w:r w:rsidRPr="009009E6">
              <w:rPr>
                <w:rFonts w:ascii="Times New Roman" w:hAnsi="Times New Roman" w:cs="Times New Roman"/>
                <w:sz w:val="18"/>
                <w:szCs w:val="18"/>
                <w:lang w:val="en-US"/>
              </w:rPr>
              <w:t xml:space="preserve"> yellow</w:t>
            </w:r>
          </w:p>
        </w:tc>
        <w:tc>
          <w:tcPr>
            <w:tcW w:w="2211" w:type="dxa"/>
            <w:tcBorders>
              <w:top w:val="double" w:sz="4" w:space="0" w:color="auto"/>
              <w:left w:val="double" w:sz="4" w:space="0" w:color="auto"/>
              <w:bottom w:val="double" w:sz="4" w:space="0" w:color="auto"/>
              <w:right w:val="double" w:sz="4" w:space="0" w:color="auto"/>
            </w:tcBorders>
            <w:vAlign w:val="center"/>
          </w:tcPr>
          <w:p w14:paraId="3268E76B" w14:textId="5E5A9844"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paraensis</w:t>
            </w:r>
            <w:r w:rsidRPr="009009E6">
              <w:rPr>
                <w:rFonts w:ascii="Times New Roman" w:hAnsi="Times New Roman" w:cs="Times New Roman"/>
                <w:sz w:val="18"/>
                <w:szCs w:val="18"/>
                <w:lang w:val="en-US"/>
              </w:rPr>
              <w:t xml:space="preserve"> </w:t>
            </w:r>
            <w:r w:rsidR="009E4346">
              <w:rPr>
                <w:rFonts w:ascii="Times New Roman" w:hAnsi="Times New Roman" w:cs="Times New Roman"/>
                <w:color w:val="000000"/>
                <w:sz w:val="18"/>
                <w:szCs w:val="18"/>
                <w:lang w:val="en-US"/>
              </w:rPr>
              <w:t>brown-</w:t>
            </w:r>
            <w:r w:rsidR="009E4346" w:rsidRPr="009009E6">
              <w:rPr>
                <w:rFonts w:ascii="Times New Roman" w:hAnsi="Times New Roman" w:cs="Times New Roman"/>
                <w:color w:val="000000"/>
                <w:sz w:val="18"/>
                <w:szCs w:val="18"/>
                <w:lang w:val="en-US"/>
              </w:rPr>
              <w:t>yellow</w:t>
            </w:r>
          </w:p>
        </w:tc>
        <w:tc>
          <w:tcPr>
            <w:tcW w:w="1003" w:type="dxa"/>
            <w:tcBorders>
              <w:top w:val="double" w:sz="4" w:space="0" w:color="auto"/>
              <w:left w:val="double" w:sz="4" w:space="0" w:color="auto"/>
              <w:bottom w:val="double" w:sz="4" w:space="0" w:color="auto"/>
              <w:right w:val="double" w:sz="4" w:space="0" w:color="auto"/>
            </w:tcBorders>
            <w:vAlign w:val="center"/>
          </w:tcPr>
          <w:p w14:paraId="7D82CC5C"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sz w:val="18"/>
                <w:szCs w:val="18"/>
                <w:lang w:val="en-US"/>
              </w:rPr>
              <w:t>0.3</w:t>
            </w:r>
          </w:p>
        </w:tc>
        <w:tc>
          <w:tcPr>
            <w:tcW w:w="939" w:type="dxa"/>
            <w:tcBorders>
              <w:top w:val="double" w:sz="4" w:space="0" w:color="auto"/>
              <w:left w:val="double" w:sz="4" w:space="0" w:color="auto"/>
              <w:bottom w:val="double" w:sz="4" w:space="0" w:color="auto"/>
              <w:right w:val="double" w:sz="4" w:space="0" w:color="auto"/>
            </w:tcBorders>
            <w:vAlign w:val="center"/>
          </w:tcPr>
          <w:p w14:paraId="1DE6D31F"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sz w:val="18"/>
                <w:szCs w:val="18"/>
                <w:lang w:val="en-US"/>
              </w:rPr>
              <w:t>0.31</w:t>
            </w:r>
          </w:p>
        </w:tc>
        <w:tc>
          <w:tcPr>
            <w:tcW w:w="1067" w:type="dxa"/>
            <w:tcBorders>
              <w:top w:val="double" w:sz="4" w:space="0" w:color="auto"/>
              <w:left w:val="double" w:sz="4" w:space="0" w:color="auto"/>
              <w:bottom w:val="double" w:sz="4" w:space="0" w:color="auto"/>
              <w:right w:val="double" w:sz="4" w:space="0" w:color="auto"/>
            </w:tcBorders>
            <w:vAlign w:val="center"/>
          </w:tcPr>
          <w:p w14:paraId="3B3DFCBE"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0.23</w:t>
            </w:r>
          </w:p>
        </w:tc>
        <w:tc>
          <w:tcPr>
            <w:tcW w:w="1003" w:type="dxa"/>
            <w:tcBorders>
              <w:top w:val="double" w:sz="4" w:space="0" w:color="auto"/>
              <w:left w:val="double" w:sz="4" w:space="0" w:color="auto"/>
              <w:bottom w:val="double" w:sz="4" w:space="0" w:color="auto"/>
              <w:right w:val="double" w:sz="4" w:space="0" w:color="auto"/>
            </w:tcBorders>
            <w:vAlign w:val="center"/>
          </w:tcPr>
          <w:p w14:paraId="5415CC81"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0.23</w:t>
            </w:r>
          </w:p>
        </w:tc>
      </w:tr>
      <w:tr w:rsidR="00C45B8A" w:rsidRPr="009009E6" w14:paraId="375C195A"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0F095A2F"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paraensis</w:t>
            </w:r>
            <w:r w:rsidRPr="009009E6">
              <w:rPr>
                <w:rFonts w:ascii="Times New Roman" w:hAnsi="Times New Roman" w:cs="Times New Roman"/>
                <w:color w:val="000000"/>
                <w:sz w:val="18"/>
                <w:szCs w:val="18"/>
                <w:lang w:val="en-US"/>
              </w:rPr>
              <w:t xml:space="preserve"> yellow</w:t>
            </w:r>
          </w:p>
        </w:tc>
        <w:tc>
          <w:tcPr>
            <w:tcW w:w="2211" w:type="dxa"/>
            <w:tcBorders>
              <w:top w:val="double" w:sz="4" w:space="0" w:color="auto"/>
              <w:left w:val="double" w:sz="4" w:space="0" w:color="auto"/>
              <w:bottom w:val="double" w:sz="4" w:space="0" w:color="auto"/>
              <w:right w:val="double" w:sz="4" w:space="0" w:color="auto"/>
            </w:tcBorders>
            <w:vAlign w:val="center"/>
          </w:tcPr>
          <w:p w14:paraId="74D57C3C"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zischkai</w:t>
            </w:r>
          </w:p>
        </w:tc>
        <w:tc>
          <w:tcPr>
            <w:tcW w:w="1003" w:type="dxa"/>
            <w:tcBorders>
              <w:top w:val="double" w:sz="4" w:space="0" w:color="auto"/>
              <w:left w:val="double" w:sz="4" w:space="0" w:color="auto"/>
              <w:bottom w:val="double" w:sz="4" w:space="0" w:color="auto"/>
              <w:right w:val="double" w:sz="4" w:space="0" w:color="auto"/>
            </w:tcBorders>
            <w:vAlign w:val="center"/>
          </w:tcPr>
          <w:p w14:paraId="3D0C0EB8"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15.85</w:t>
            </w:r>
          </w:p>
        </w:tc>
        <w:tc>
          <w:tcPr>
            <w:tcW w:w="939" w:type="dxa"/>
            <w:tcBorders>
              <w:top w:val="double" w:sz="4" w:space="0" w:color="auto"/>
              <w:left w:val="double" w:sz="4" w:space="0" w:color="auto"/>
              <w:bottom w:val="double" w:sz="4" w:space="0" w:color="auto"/>
              <w:right w:val="double" w:sz="4" w:space="0" w:color="auto"/>
            </w:tcBorders>
            <w:vAlign w:val="center"/>
          </w:tcPr>
          <w:p w14:paraId="129D8BAD"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2.42</w:t>
            </w:r>
          </w:p>
        </w:tc>
        <w:tc>
          <w:tcPr>
            <w:tcW w:w="1067" w:type="dxa"/>
            <w:tcBorders>
              <w:top w:val="double" w:sz="4" w:space="0" w:color="auto"/>
              <w:left w:val="double" w:sz="4" w:space="0" w:color="auto"/>
              <w:bottom w:val="double" w:sz="4" w:space="0" w:color="auto"/>
              <w:right w:val="double" w:sz="4" w:space="0" w:color="auto"/>
            </w:tcBorders>
            <w:vAlign w:val="center"/>
          </w:tcPr>
          <w:p w14:paraId="410435BA"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10.50</w:t>
            </w:r>
          </w:p>
        </w:tc>
        <w:tc>
          <w:tcPr>
            <w:tcW w:w="1003" w:type="dxa"/>
            <w:tcBorders>
              <w:top w:val="double" w:sz="4" w:space="0" w:color="auto"/>
              <w:left w:val="double" w:sz="4" w:space="0" w:color="auto"/>
              <w:bottom w:val="double" w:sz="4" w:space="0" w:color="auto"/>
              <w:right w:val="double" w:sz="4" w:space="0" w:color="auto"/>
            </w:tcBorders>
            <w:vAlign w:val="center"/>
          </w:tcPr>
          <w:p w14:paraId="598DFE28"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1.60</w:t>
            </w:r>
          </w:p>
        </w:tc>
      </w:tr>
      <w:tr w:rsidR="00C45B8A" w:rsidRPr="009009E6" w14:paraId="1A0226E1"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63455CD9"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obidensis</w:t>
            </w:r>
          </w:p>
        </w:tc>
        <w:tc>
          <w:tcPr>
            <w:tcW w:w="2211" w:type="dxa"/>
            <w:tcBorders>
              <w:top w:val="double" w:sz="4" w:space="0" w:color="auto"/>
              <w:left w:val="double" w:sz="4" w:space="0" w:color="auto"/>
              <w:bottom w:val="double" w:sz="4" w:space="0" w:color="auto"/>
              <w:right w:val="double" w:sz="4" w:space="0" w:color="auto"/>
            </w:tcBorders>
            <w:vAlign w:val="center"/>
          </w:tcPr>
          <w:p w14:paraId="7707D1C9"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AC</w:t>
            </w:r>
          </w:p>
        </w:tc>
        <w:tc>
          <w:tcPr>
            <w:tcW w:w="1003" w:type="dxa"/>
            <w:tcBorders>
              <w:top w:val="double" w:sz="4" w:space="0" w:color="auto"/>
              <w:left w:val="double" w:sz="4" w:space="0" w:color="auto"/>
              <w:bottom w:val="double" w:sz="4" w:space="0" w:color="auto"/>
              <w:right w:val="double" w:sz="4" w:space="0" w:color="auto"/>
            </w:tcBorders>
            <w:vAlign w:val="center"/>
          </w:tcPr>
          <w:p w14:paraId="02080DE0"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14.36</w:t>
            </w:r>
          </w:p>
        </w:tc>
        <w:tc>
          <w:tcPr>
            <w:tcW w:w="939" w:type="dxa"/>
            <w:tcBorders>
              <w:top w:val="double" w:sz="4" w:space="0" w:color="auto"/>
              <w:left w:val="double" w:sz="4" w:space="0" w:color="auto"/>
              <w:bottom w:val="double" w:sz="4" w:space="0" w:color="auto"/>
              <w:right w:val="double" w:sz="4" w:space="0" w:color="auto"/>
            </w:tcBorders>
            <w:vAlign w:val="center"/>
          </w:tcPr>
          <w:p w14:paraId="0A08F59D"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2.20</w:t>
            </w:r>
          </w:p>
        </w:tc>
        <w:tc>
          <w:tcPr>
            <w:tcW w:w="1067" w:type="dxa"/>
            <w:tcBorders>
              <w:top w:val="double" w:sz="4" w:space="0" w:color="auto"/>
              <w:left w:val="double" w:sz="4" w:space="0" w:color="auto"/>
              <w:bottom w:val="double" w:sz="4" w:space="0" w:color="auto"/>
              <w:right w:val="double" w:sz="4" w:space="0" w:color="auto"/>
            </w:tcBorders>
            <w:vAlign w:val="center"/>
          </w:tcPr>
          <w:p w14:paraId="14C33419"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1FB26610"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451699B7"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5F9A4444"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obidensis</w:t>
            </w:r>
          </w:p>
        </w:tc>
        <w:tc>
          <w:tcPr>
            <w:tcW w:w="2211" w:type="dxa"/>
            <w:tcBorders>
              <w:top w:val="double" w:sz="4" w:space="0" w:color="auto"/>
              <w:left w:val="double" w:sz="4" w:space="0" w:color="auto"/>
              <w:bottom w:val="double" w:sz="4" w:space="0" w:color="auto"/>
              <w:right w:val="double" w:sz="4" w:space="0" w:color="auto"/>
            </w:tcBorders>
            <w:vAlign w:val="center"/>
          </w:tcPr>
          <w:p w14:paraId="3C39C194"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RO</w:t>
            </w:r>
          </w:p>
        </w:tc>
        <w:tc>
          <w:tcPr>
            <w:tcW w:w="1003" w:type="dxa"/>
            <w:tcBorders>
              <w:top w:val="double" w:sz="4" w:space="0" w:color="auto"/>
              <w:left w:val="double" w:sz="4" w:space="0" w:color="auto"/>
              <w:bottom w:val="double" w:sz="4" w:space="0" w:color="auto"/>
              <w:right w:val="double" w:sz="4" w:space="0" w:color="auto"/>
            </w:tcBorders>
            <w:vAlign w:val="center"/>
          </w:tcPr>
          <w:p w14:paraId="0EC416E5"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15.85</w:t>
            </w:r>
          </w:p>
        </w:tc>
        <w:tc>
          <w:tcPr>
            <w:tcW w:w="939" w:type="dxa"/>
            <w:tcBorders>
              <w:top w:val="double" w:sz="4" w:space="0" w:color="auto"/>
              <w:left w:val="double" w:sz="4" w:space="0" w:color="auto"/>
              <w:bottom w:val="double" w:sz="4" w:space="0" w:color="auto"/>
              <w:right w:val="double" w:sz="4" w:space="0" w:color="auto"/>
            </w:tcBorders>
            <w:vAlign w:val="center"/>
          </w:tcPr>
          <w:p w14:paraId="13AF17A6"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2.36</w:t>
            </w:r>
          </w:p>
        </w:tc>
        <w:tc>
          <w:tcPr>
            <w:tcW w:w="1067" w:type="dxa"/>
            <w:tcBorders>
              <w:top w:val="double" w:sz="4" w:space="0" w:color="auto"/>
              <w:left w:val="double" w:sz="4" w:space="0" w:color="auto"/>
              <w:bottom w:val="double" w:sz="4" w:space="0" w:color="auto"/>
              <w:right w:val="double" w:sz="4" w:space="0" w:color="auto"/>
            </w:tcBorders>
            <w:vAlign w:val="center"/>
          </w:tcPr>
          <w:p w14:paraId="3F2B0795"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70CEB585"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41A50DB1"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0F13D8A0"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obidensis</w:t>
            </w:r>
          </w:p>
        </w:tc>
        <w:tc>
          <w:tcPr>
            <w:tcW w:w="2211" w:type="dxa"/>
            <w:tcBorders>
              <w:top w:val="double" w:sz="4" w:space="0" w:color="auto"/>
              <w:left w:val="double" w:sz="4" w:space="0" w:color="auto"/>
              <w:bottom w:val="double" w:sz="4" w:space="0" w:color="auto"/>
              <w:right w:val="double" w:sz="4" w:space="0" w:color="auto"/>
            </w:tcBorders>
            <w:vAlign w:val="center"/>
          </w:tcPr>
          <w:p w14:paraId="076A2F1F"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RR</w:t>
            </w:r>
          </w:p>
        </w:tc>
        <w:tc>
          <w:tcPr>
            <w:tcW w:w="1003" w:type="dxa"/>
            <w:tcBorders>
              <w:top w:val="double" w:sz="4" w:space="0" w:color="auto"/>
              <w:left w:val="double" w:sz="4" w:space="0" w:color="auto"/>
              <w:bottom w:val="double" w:sz="4" w:space="0" w:color="auto"/>
              <w:right w:val="double" w:sz="4" w:space="0" w:color="auto"/>
            </w:tcBorders>
            <w:vAlign w:val="center"/>
          </w:tcPr>
          <w:p w14:paraId="0F9E6632"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15.48</w:t>
            </w:r>
          </w:p>
        </w:tc>
        <w:tc>
          <w:tcPr>
            <w:tcW w:w="939" w:type="dxa"/>
            <w:tcBorders>
              <w:top w:val="double" w:sz="4" w:space="0" w:color="auto"/>
              <w:left w:val="double" w:sz="4" w:space="0" w:color="auto"/>
              <w:bottom w:val="double" w:sz="4" w:space="0" w:color="auto"/>
              <w:right w:val="double" w:sz="4" w:space="0" w:color="auto"/>
            </w:tcBorders>
            <w:vAlign w:val="center"/>
          </w:tcPr>
          <w:p w14:paraId="4AC34CE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2.38</w:t>
            </w:r>
          </w:p>
        </w:tc>
        <w:tc>
          <w:tcPr>
            <w:tcW w:w="1067" w:type="dxa"/>
            <w:tcBorders>
              <w:top w:val="double" w:sz="4" w:space="0" w:color="auto"/>
              <w:left w:val="double" w:sz="4" w:space="0" w:color="auto"/>
              <w:bottom w:val="double" w:sz="4" w:space="0" w:color="auto"/>
              <w:right w:val="double" w:sz="4" w:space="0" w:color="auto"/>
            </w:tcBorders>
            <w:vAlign w:val="center"/>
          </w:tcPr>
          <w:p w14:paraId="416A115C"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10.50</w:t>
            </w:r>
          </w:p>
        </w:tc>
        <w:tc>
          <w:tcPr>
            <w:tcW w:w="1003" w:type="dxa"/>
            <w:tcBorders>
              <w:top w:val="double" w:sz="4" w:space="0" w:color="auto"/>
              <w:left w:val="double" w:sz="4" w:space="0" w:color="auto"/>
              <w:bottom w:val="double" w:sz="4" w:space="0" w:color="auto"/>
              <w:right w:val="double" w:sz="4" w:space="0" w:color="auto"/>
            </w:tcBorders>
            <w:vAlign w:val="center"/>
          </w:tcPr>
          <w:p w14:paraId="1D28CF4A"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1.66</w:t>
            </w:r>
          </w:p>
        </w:tc>
      </w:tr>
      <w:tr w:rsidR="00C45B8A" w:rsidRPr="009009E6" w14:paraId="74352CCC"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740B27E6"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obidensis</w:t>
            </w:r>
          </w:p>
        </w:tc>
        <w:tc>
          <w:tcPr>
            <w:tcW w:w="2211" w:type="dxa"/>
            <w:tcBorders>
              <w:top w:val="double" w:sz="4" w:space="0" w:color="auto"/>
              <w:left w:val="double" w:sz="4" w:space="0" w:color="auto"/>
              <w:bottom w:val="double" w:sz="4" w:space="0" w:color="auto"/>
              <w:right w:val="double" w:sz="4" w:space="0" w:color="auto"/>
            </w:tcBorders>
            <w:vAlign w:val="center"/>
          </w:tcPr>
          <w:p w14:paraId="6B069245"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BA</w:t>
            </w:r>
          </w:p>
        </w:tc>
        <w:tc>
          <w:tcPr>
            <w:tcW w:w="1003" w:type="dxa"/>
            <w:tcBorders>
              <w:top w:val="double" w:sz="4" w:space="0" w:color="auto"/>
              <w:left w:val="double" w:sz="4" w:space="0" w:color="auto"/>
              <w:bottom w:val="double" w:sz="4" w:space="0" w:color="auto"/>
              <w:right w:val="double" w:sz="4" w:space="0" w:color="auto"/>
            </w:tcBorders>
            <w:vAlign w:val="center"/>
          </w:tcPr>
          <w:p w14:paraId="76265AAC"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15.10</w:t>
            </w:r>
          </w:p>
        </w:tc>
        <w:tc>
          <w:tcPr>
            <w:tcW w:w="939" w:type="dxa"/>
            <w:tcBorders>
              <w:top w:val="double" w:sz="4" w:space="0" w:color="auto"/>
              <w:left w:val="double" w:sz="4" w:space="0" w:color="auto"/>
              <w:bottom w:val="double" w:sz="4" w:space="0" w:color="auto"/>
              <w:right w:val="double" w:sz="4" w:space="0" w:color="auto"/>
            </w:tcBorders>
            <w:vAlign w:val="center"/>
          </w:tcPr>
          <w:p w14:paraId="38717132"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2.3</w:t>
            </w:r>
          </w:p>
        </w:tc>
        <w:tc>
          <w:tcPr>
            <w:tcW w:w="1067" w:type="dxa"/>
            <w:tcBorders>
              <w:top w:val="double" w:sz="4" w:space="0" w:color="auto"/>
              <w:left w:val="double" w:sz="4" w:space="0" w:color="auto"/>
              <w:bottom w:val="double" w:sz="4" w:space="0" w:color="auto"/>
              <w:right w:val="double" w:sz="4" w:space="0" w:color="auto"/>
            </w:tcBorders>
            <w:vAlign w:val="center"/>
          </w:tcPr>
          <w:p w14:paraId="7310569D"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54D7C1DD"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2BF5C28C"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3704956E"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obidensis</w:t>
            </w:r>
          </w:p>
        </w:tc>
        <w:tc>
          <w:tcPr>
            <w:tcW w:w="2211" w:type="dxa"/>
            <w:tcBorders>
              <w:top w:val="double" w:sz="4" w:space="0" w:color="auto"/>
              <w:left w:val="double" w:sz="4" w:space="0" w:color="auto"/>
              <w:bottom w:val="double" w:sz="4" w:space="0" w:color="auto"/>
              <w:right w:val="double" w:sz="4" w:space="0" w:color="auto"/>
            </w:tcBorders>
            <w:vAlign w:val="center"/>
          </w:tcPr>
          <w:p w14:paraId="45E57899"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PE</w:t>
            </w:r>
          </w:p>
        </w:tc>
        <w:tc>
          <w:tcPr>
            <w:tcW w:w="1003" w:type="dxa"/>
            <w:tcBorders>
              <w:top w:val="double" w:sz="4" w:space="0" w:color="auto"/>
              <w:left w:val="double" w:sz="4" w:space="0" w:color="auto"/>
              <w:bottom w:val="double" w:sz="4" w:space="0" w:color="auto"/>
              <w:right w:val="double" w:sz="4" w:space="0" w:color="auto"/>
            </w:tcBorders>
            <w:vAlign w:val="center"/>
          </w:tcPr>
          <w:p w14:paraId="0F50650B"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13.99</w:t>
            </w:r>
          </w:p>
        </w:tc>
        <w:tc>
          <w:tcPr>
            <w:tcW w:w="939" w:type="dxa"/>
            <w:tcBorders>
              <w:top w:val="double" w:sz="4" w:space="0" w:color="auto"/>
              <w:left w:val="double" w:sz="4" w:space="0" w:color="auto"/>
              <w:bottom w:val="double" w:sz="4" w:space="0" w:color="auto"/>
              <w:right w:val="double" w:sz="4" w:space="0" w:color="auto"/>
            </w:tcBorders>
            <w:vAlign w:val="center"/>
          </w:tcPr>
          <w:p w14:paraId="1A411A36"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2.21</w:t>
            </w:r>
          </w:p>
        </w:tc>
        <w:tc>
          <w:tcPr>
            <w:tcW w:w="1067" w:type="dxa"/>
            <w:tcBorders>
              <w:top w:val="double" w:sz="4" w:space="0" w:color="auto"/>
              <w:left w:val="double" w:sz="4" w:space="0" w:color="auto"/>
              <w:bottom w:val="double" w:sz="4" w:space="0" w:color="auto"/>
              <w:right w:val="double" w:sz="4" w:space="0" w:color="auto"/>
            </w:tcBorders>
            <w:vAlign w:val="center"/>
          </w:tcPr>
          <w:p w14:paraId="4E973A78"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1AAAF7EB"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3D3874C1"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0E3535FA"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obidensis</w:t>
            </w:r>
          </w:p>
        </w:tc>
        <w:tc>
          <w:tcPr>
            <w:tcW w:w="2211" w:type="dxa"/>
            <w:tcBorders>
              <w:top w:val="double" w:sz="4" w:space="0" w:color="auto"/>
              <w:left w:val="double" w:sz="4" w:space="0" w:color="auto"/>
              <w:bottom w:val="double" w:sz="4" w:space="0" w:color="auto"/>
              <w:right w:val="double" w:sz="4" w:space="0" w:color="auto"/>
            </w:tcBorders>
            <w:vAlign w:val="center"/>
          </w:tcPr>
          <w:p w14:paraId="2A646561"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RJ</w:t>
            </w:r>
          </w:p>
        </w:tc>
        <w:tc>
          <w:tcPr>
            <w:tcW w:w="1003" w:type="dxa"/>
            <w:tcBorders>
              <w:top w:val="double" w:sz="4" w:space="0" w:color="auto"/>
              <w:left w:val="double" w:sz="4" w:space="0" w:color="auto"/>
              <w:bottom w:val="double" w:sz="4" w:space="0" w:color="auto"/>
              <w:right w:val="double" w:sz="4" w:space="0" w:color="auto"/>
            </w:tcBorders>
            <w:vAlign w:val="center"/>
          </w:tcPr>
          <w:p w14:paraId="6891FE7F"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15.11</w:t>
            </w:r>
          </w:p>
        </w:tc>
        <w:tc>
          <w:tcPr>
            <w:tcW w:w="939" w:type="dxa"/>
            <w:tcBorders>
              <w:top w:val="double" w:sz="4" w:space="0" w:color="auto"/>
              <w:left w:val="double" w:sz="4" w:space="0" w:color="auto"/>
              <w:bottom w:val="double" w:sz="4" w:space="0" w:color="auto"/>
              <w:right w:val="double" w:sz="4" w:space="0" w:color="auto"/>
            </w:tcBorders>
            <w:vAlign w:val="center"/>
          </w:tcPr>
          <w:p w14:paraId="43DD3A2F"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2.32</w:t>
            </w:r>
          </w:p>
        </w:tc>
        <w:tc>
          <w:tcPr>
            <w:tcW w:w="1067" w:type="dxa"/>
            <w:tcBorders>
              <w:top w:val="double" w:sz="4" w:space="0" w:color="auto"/>
              <w:left w:val="double" w:sz="4" w:space="0" w:color="auto"/>
              <w:bottom w:val="double" w:sz="4" w:space="0" w:color="auto"/>
              <w:right w:val="double" w:sz="4" w:space="0" w:color="auto"/>
            </w:tcBorders>
            <w:vAlign w:val="center"/>
          </w:tcPr>
          <w:p w14:paraId="190DF412"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47590598"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477E3A9D"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39E3F677"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obidensis</w:t>
            </w:r>
          </w:p>
        </w:tc>
        <w:tc>
          <w:tcPr>
            <w:tcW w:w="2211" w:type="dxa"/>
            <w:tcBorders>
              <w:top w:val="double" w:sz="4" w:space="0" w:color="auto"/>
              <w:left w:val="double" w:sz="4" w:space="0" w:color="auto"/>
              <w:bottom w:val="double" w:sz="4" w:space="0" w:color="auto"/>
              <w:right w:val="double" w:sz="4" w:space="0" w:color="auto"/>
            </w:tcBorders>
            <w:vAlign w:val="center"/>
          </w:tcPr>
          <w:p w14:paraId="797311B6" w14:textId="7D5AC6F0"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w:t>
            </w:r>
            <w:r w:rsidR="009E4346">
              <w:rPr>
                <w:rFonts w:ascii="Times New Roman" w:hAnsi="Times New Roman" w:cs="Times New Roman"/>
                <w:color w:val="000000"/>
                <w:sz w:val="18"/>
                <w:szCs w:val="18"/>
                <w:lang w:val="en-US"/>
              </w:rPr>
              <w:t xml:space="preserve">French </w:t>
            </w:r>
            <w:r w:rsidR="009E4346" w:rsidRPr="009009E6">
              <w:rPr>
                <w:rFonts w:ascii="Times New Roman" w:hAnsi="Times New Roman" w:cs="Times New Roman"/>
                <w:color w:val="000000"/>
                <w:sz w:val="18"/>
                <w:szCs w:val="18"/>
                <w:lang w:val="en-US"/>
              </w:rPr>
              <w:t>Gui</w:t>
            </w:r>
            <w:r w:rsidR="009E4346">
              <w:rPr>
                <w:rFonts w:ascii="Times New Roman" w:hAnsi="Times New Roman" w:cs="Times New Roman"/>
                <w:color w:val="000000"/>
                <w:sz w:val="18"/>
                <w:szCs w:val="18"/>
                <w:lang w:val="en-US"/>
              </w:rPr>
              <w:t>ana</w:t>
            </w:r>
          </w:p>
        </w:tc>
        <w:tc>
          <w:tcPr>
            <w:tcW w:w="1003" w:type="dxa"/>
            <w:tcBorders>
              <w:top w:val="double" w:sz="4" w:space="0" w:color="auto"/>
              <w:left w:val="double" w:sz="4" w:space="0" w:color="auto"/>
              <w:bottom w:val="double" w:sz="4" w:space="0" w:color="auto"/>
              <w:right w:val="double" w:sz="4" w:space="0" w:color="auto"/>
            </w:tcBorders>
            <w:vAlign w:val="center"/>
          </w:tcPr>
          <w:p w14:paraId="4E7B7531"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15.10</w:t>
            </w:r>
          </w:p>
        </w:tc>
        <w:tc>
          <w:tcPr>
            <w:tcW w:w="939" w:type="dxa"/>
            <w:tcBorders>
              <w:top w:val="double" w:sz="4" w:space="0" w:color="auto"/>
              <w:left w:val="double" w:sz="4" w:space="0" w:color="auto"/>
              <w:bottom w:val="double" w:sz="4" w:space="0" w:color="auto"/>
              <w:right w:val="double" w:sz="4" w:space="0" w:color="auto"/>
            </w:tcBorders>
            <w:vAlign w:val="center"/>
          </w:tcPr>
          <w:p w14:paraId="714BBF3A"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2.35</w:t>
            </w:r>
          </w:p>
        </w:tc>
        <w:tc>
          <w:tcPr>
            <w:tcW w:w="1067" w:type="dxa"/>
            <w:tcBorders>
              <w:top w:val="double" w:sz="4" w:space="0" w:color="auto"/>
              <w:left w:val="double" w:sz="4" w:space="0" w:color="auto"/>
              <w:bottom w:val="double" w:sz="4" w:space="0" w:color="auto"/>
              <w:right w:val="double" w:sz="4" w:space="0" w:color="auto"/>
            </w:tcBorders>
            <w:vAlign w:val="center"/>
          </w:tcPr>
          <w:p w14:paraId="01F3F98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07B8616D"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3CFF8F72"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509B635B"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obidensis</w:t>
            </w:r>
          </w:p>
        </w:tc>
        <w:tc>
          <w:tcPr>
            <w:tcW w:w="2211" w:type="dxa"/>
            <w:tcBorders>
              <w:top w:val="double" w:sz="4" w:space="0" w:color="auto"/>
              <w:left w:val="double" w:sz="4" w:space="0" w:color="auto"/>
              <w:bottom w:val="double" w:sz="4" w:space="0" w:color="auto"/>
              <w:right w:val="double" w:sz="4" w:space="0" w:color="auto"/>
            </w:tcBorders>
            <w:vAlign w:val="center"/>
          </w:tcPr>
          <w:p w14:paraId="743F6BCD"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Ecuador</w:t>
            </w:r>
          </w:p>
        </w:tc>
        <w:tc>
          <w:tcPr>
            <w:tcW w:w="1003" w:type="dxa"/>
            <w:tcBorders>
              <w:top w:val="double" w:sz="4" w:space="0" w:color="auto"/>
              <w:left w:val="double" w:sz="4" w:space="0" w:color="auto"/>
              <w:bottom w:val="double" w:sz="4" w:space="0" w:color="auto"/>
              <w:right w:val="double" w:sz="4" w:space="0" w:color="auto"/>
            </w:tcBorders>
            <w:vAlign w:val="center"/>
          </w:tcPr>
          <w:p w14:paraId="40179E32"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16.99</w:t>
            </w:r>
          </w:p>
        </w:tc>
        <w:tc>
          <w:tcPr>
            <w:tcW w:w="939" w:type="dxa"/>
            <w:tcBorders>
              <w:top w:val="double" w:sz="4" w:space="0" w:color="auto"/>
              <w:left w:val="double" w:sz="4" w:space="0" w:color="auto"/>
              <w:bottom w:val="double" w:sz="4" w:space="0" w:color="auto"/>
              <w:right w:val="double" w:sz="4" w:space="0" w:color="auto"/>
            </w:tcBorders>
            <w:vAlign w:val="center"/>
          </w:tcPr>
          <w:p w14:paraId="651CAE6B"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2.47</w:t>
            </w:r>
          </w:p>
        </w:tc>
        <w:tc>
          <w:tcPr>
            <w:tcW w:w="1067" w:type="dxa"/>
            <w:tcBorders>
              <w:top w:val="double" w:sz="4" w:space="0" w:color="auto"/>
              <w:left w:val="double" w:sz="4" w:space="0" w:color="auto"/>
              <w:bottom w:val="double" w:sz="4" w:space="0" w:color="auto"/>
              <w:right w:val="double" w:sz="4" w:space="0" w:color="auto"/>
            </w:tcBorders>
            <w:vAlign w:val="center"/>
          </w:tcPr>
          <w:p w14:paraId="185C18F0"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20356F6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4BA7DAF8"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332ED7C4"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obidensis</w:t>
            </w:r>
          </w:p>
        </w:tc>
        <w:tc>
          <w:tcPr>
            <w:tcW w:w="2211" w:type="dxa"/>
            <w:tcBorders>
              <w:top w:val="double" w:sz="4" w:space="0" w:color="auto"/>
              <w:left w:val="double" w:sz="4" w:space="0" w:color="auto"/>
              <w:bottom w:val="double" w:sz="4" w:space="0" w:color="auto"/>
              <w:right w:val="double" w:sz="4" w:space="0" w:color="auto"/>
            </w:tcBorders>
            <w:vAlign w:val="center"/>
          </w:tcPr>
          <w:p w14:paraId="27183B65" w14:textId="3EBA1022"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paraensis</w:t>
            </w:r>
            <w:r w:rsidRPr="009009E6">
              <w:rPr>
                <w:rFonts w:ascii="Times New Roman" w:hAnsi="Times New Roman" w:cs="Times New Roman"/>
                <w:color w:val="000000"/>
                <w:sz w:val="18"/>
                <w:szCs w:val="18"/>
                <w:lang w:val="en-US"/>
              </w:rPr>
              <w:t xml:space="preserve"> </w:t>
            </w:r>
            <w:r w:rsidR="009E4346">
              <w:rPr>
                <w:rFonts w:ascii="Times New Roman" w:hAnsi="Times New Roman" w:cs="Times New Roman"/>
                <w:color w:val="000000"/>
                <w:sz w:val="18"/>
                <w:szCs w:val="18"/>
                <w:lang w:val="en-US"/>
              </w:rPr>
              <w:t>brown-</w:t>
            </w:r>
            <w:r w:rsidR="009E4346" w:rsidRPr="009009E6">
              <w:rPr>
                <w:rFonts w:ascii="Times New Roman" w:hAnsi="Times New Roman" w:cs="Times New Roman"/>
                <w:color w:val="000000"/>
                <w:sz w:val="18"/>
                <w:szCs w:val="18"/>
                <w:lang w:val="en-US"/>
              </w:rPr>
              <w:t>yellow</w:t>
            </w:r>
          </w:p>
        </w:tc>
        <w:tc>
          <w:tcPr>
            <w:tcW w:w="1003" w:type="dxa"/>
            <w:tcBorders>
              <w:top w:val="double" w:sz="4" w:space="0" w:color="auto"/>
              <w:left w:val="double" w:sz="4" w:space="0" w:color="auto"/>
              <w:bottom w:val="double" w:sz="4" w:space="0" w:color="auto"/>
              <w:right w:val="double" w:sz="4" w:space="0" w:color="auto"/>
            </w:tcBorders>
            <w:vAlign w:val="center"/>
          </w:tcPr>
          <w:p w14:paraId="67AB463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6.36</w:t>
            </w:r>
          </w:p>
        </w:tc>
        <w:tc>
          <w:tcPr>
            <w:tcW w:w="939" w:type="dxa"/>
            <w:tcBorders>
              <w:top w:val="double" w:sz="4" w:space="0" w:color="auto"/>
              <w:left w:val="double" w:sz="4" w:space="0" w:color="auto"/>
              <w:bottom w:val="double" w:sz="4" w:space="0" w:color="auto"/>
              <w:right w:val="double" w:sz="4" w:space="0" w:color="auto"/>
            </w:tcBorders>
            <w:vAlign w:val="center"/>
          </w:tcPr>
          <w:p w14:paraId="30B1927C"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1.48</w:t>
            </w:r>
          </w:p>
        </w:tc>
        <w:tc>
          <w:tcPr>
            <w:tcW w:w="1067" w:type="dxa"/>
            <w:tcBorders>
              <w:top w:val="double" w:sz="4" w:space="0" w:color="auto"/>
              <w:left w:val="double" w:sz="4" w:space="0" w:color="auto"/>
              <w:bottom w:val="double" w:sz="4" w:space="0" w:color="auto"/>
              <w:right w:val="double" w:sz="4" w:space="0" w:color="auto"/>
            </w:tcBorders>
            <w:vAlign w:val="center"/>
          </w:tcPr>
          <w:p w14:paraId="274D651B"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2.13</w:t>
            </w:r>
          </w:p>
        </w:tc>
        <w:tc>
          <w:tcPr>
            <w:tcW w:w="1003" w:type="dxa"/>
            <w:tcBorders>
              <w:top w:val="double" w:sz="4" w:space="0" w:color="auto"/>
              <w:left w:val="double" w:sz="4" w:space="0" w:color="auto"/>
              <w:bottom w:val="double" w:sz="4" w:space="0" w:color="auto"/>
              <w:right w:val="double" w:sz="4" w:space="0" w:color="auto"/>
            </w:tcBorders>
            <w:vAlign w:val="center"/>
          </w:tcPr>
          <w:p w14:paraId="5F2C904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0.72</w:t>
            </w:r>
          </w:p>
        </w:tc>
      </w:tr>
      <w:tr w:rsidR="00C45B8A" w:rsidRPr="009009E6" w14:paraId="43AB3508"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01883A82"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obidensis</w:t>
            </w:r>
          </w:p>
        </w:tc>
        <w:tc>
          <w:tcPr>
            <w:tcW w:w="2211" w:type="dxa"/>
            <w:tcBorders>
              <w:top w:val="double" w:sz="4" w:space="0" w:color="auto"/>
              <w:left w:val="double" w:sz="4" w:space="0" w:color="auto"/>
              <w:bottom w:val="double" w:sz="4" w:space="0" w:color="auto"/>
              <w:right w:val="double" w:sz="4" w:space="0" w:color="auto"/>
            </w:tcBorders>
            <w:vAlign w:val="center"/>
          </w:tcPr>
          <w:p w14:paraId="62393B9B"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zischkai</w:t>
            </w:r>
          </w:p>
        </w:tc>
        <w:tc>
          <w:tcPr>
            <w:tcW w:w="1003" w:type="dxa"/>
            <w:tcBorders>
              <w:top w:val="double" w:sz="4" w:space="0" w:color="auto"/>
              <w:left w:val="double" w:sz="4" w:space="0" w:color="auto"/>
              <w:bottom w:val="double" w:sz="4" w:space="0" w:color="auto"/>
              <w:right w:val="double" w:sz="4" w:space="0" w:color="auto"/>
            </w:tcBorders>
            <w:vAlign w:val="center"/>
          </w:tcPr>
          <w:p w14:paraId="48B093DC"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17.78</w:t>
            </w:r>
          </w:p>
        </w:tc>
        <w:tc>
          <w:tcPr>
            <w:tcW w:w="939" w:type="dxa"/>
            <w:tcBorders>
              <w:top w:val="double" w:sz="4" w:space="0" w:color="auto"/>
              <w:left w:val="double" w:sz="4" w:space="0" w:color="auto"/>
              <w:bottom w:val="double" w:sz="4" w:space="0" w:color="auto"/>
              <w:right w:val="double" w:sz="4" w:space="0" w:color="auto"/>
            </w:tcBorders>
            <w:vAlign w:val="center"/>
          </w:tcPr>
          <w:p w14:paraId="3925291A"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2.58</w:t>
            </w:r>
          </w:p>
        </w:tc>
        <w:tc>
          <w:tcPr>
            <w:tcW w:w="1067" w:type="dxa"/>
            <w:tcBorders>
              <w:top w:val="double" w:sz="4" w:space="0" w:color="auto"/>
              <w:left w:val="double" w:sz="4" w:space="0" w:color="auto"/>
              <w:bottom w:val="double" w:sz="4" w:space="0" w:color="auto"/>
              <w:right w:val="double" w:sz="4" w:space="0" w:color="auto"/>
            </w:tcBorders>
            <w:vAlign w:val="center"/>
          </w:tcPr>
          <w:p w14:paraId="61A69D8A"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9.71</w:t>
            </w:r>
          </w:p>
        </w:tc>
        <w:tc>
          <w:tcPr>
            <w:tcW w:w="1003" w:type="dxa"/>
            <w:tcBorders>
              <w:top w:val="double" w:sz="4" w:space="0" w:color="auto"/>
              <w:left w:val="double" w:sz="4" w:space="0" w:color="auto"/>
              <w:bottom w:val="double" w:sz="4" w:space="0" w:color="auto"/>
              <w:right w:val="double" w:sz="4" w:space="0" w:color="auto"/>
            </w:tcBorders>
            <w:vAlign w:val="center"/>
          </w:tcPr>
          <w:p w14:paraId="4FF6A1D4"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1.53</w:t>
            </w:r>
          </w:p>
        </w:tc>
      </w:tr>
      <w:tr w:rsidR="00C45B8A" w:rsidRPr="009009E6" w14:paraId="39A50189"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1A1E46C8"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zischkai</w:t>
            </w:r>
          </w:p>
        </w:tc>
        <w:tc>
          <w:tcPr>
            <w:tcW w:w="2211" w:type="dxa"/>
            <w:tcBorders>
              <w:top w:val="double" w:sz="4" w:space="0" w:color="auto"/>
              <w:left w:val="double" w:sz="4" w:space="0" w:color="auto"/>
              <w:bottom w:val="double" w:sz="4" w:space="0" w:color="auto"/>
              <w:right w:val="double" w:sz="4" w:space="0" w:color="auto"/>
            </w:tcBorders>
            <w:vAlign w:val="center"/>
          </w:tcPr>
          <w:p w14:paraId="168E161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AC</w:t>
            </w:r>
          </w:p>
        </w:tc>
        <w:tc>
          <w:tcPr>
            <w:tcW w:w="1003" w:type="dxa"/>
            <w:tcBorders>
              <w:top w:val="double" w:sz="4" w:space="0" w:color="auto"/>
              <w:left w:val="double" w:sz="4" w:space="0" w:color="auto"/>
              <w:bottom w:val="double" w:sz="4" w:space="0" w:color="auto"/>
              <w:right w:val="double" w:sz="4" w:space="0" w:color="auto"/>
            </w:tcBorders>
            <w:vAlign w:val="center"/>
          </w:tcPr>
          <w:p w14:paraId="63F22301"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10.15</w:t>
            </w:r>
          </w:p>
        </w:tc>
        <w:tc>
          <w:tcPr>
            <w:tcW w:w="939" w:type="dxa"/>
            <w:tcBorders>
              <w:top w:val="double" w:sz="4" w:space="0" w:color="auto"/>
              <w:left w:val="double" w:sz="4" w:space="0" w:color="auto"/>
              <w:bottom w:val="double" w:sz="4" w:space="0" w:color="auto"/>
              <w:right w:val="double" w:sz="4" w:space="0" w:color="auto"/>
            </w:tcBorders>
            <w:vAlign w:val="center"/>
          </w:tcPr>
          <w:p w14:paraId="5B35D579"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1.97</w:t>
            </w:r>
          </w:p>
        </w:tc>
        <w:tc>
          <w:tcPr>
            <w:tcW w:w="1067" w:type="dxa"/>
            <w:tcBorders>
              <w:top w:val="double" w:sz="4" w:space="0" w:color="auto"/>
              <w:left w:val="double" w:sz="4" w:space="0" w:color="auto"/>
              <w:bottom w:val="double" w:sz="4" w:space="0" w:color="auto"/>
              <w:right w:val="double" w:sz="4" w:space="0" w:color="auto"/>
            </w:tcBorders>
            <w:vAlign w:val="center"/>
          </w:tcPr>
          <w:p w14:paraId="3B4B6351"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562DE48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127A41A6"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0A38AD3B"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zischkai</w:t>
            </w:r>
          </w:p>
        </w:tc>
        <w:tc>
          <w:tcPr>
            <w:tcW w:w="2211" w:type="dxa"/>
            <w:tcBorders>
              <w:top w:val="double" w:sz="4" w:space="0" w:color="auto"/>
              <w:left w:val="double" w:sz="4" w:space="0" w:color="auto"/>
              <w:bottom w:val="double" w:sz="4" w:space="0" w:color="auto"/>
              <w:right w:val="double" w:sz="4" w:space="0" w:color="auto"/>
            </w:tcBorders>
            <w:vAlign w:val="center"/>
          </w:tcPr>
          <w:p w14:paraId="3B5A5659"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RO</w:t>
            </w:r>
          </w:p>
        </w:tc>
        <w:tc>
          <w:tcPr>
            <w:tcW w:w="1003" w:type="dxa"/>
            <w:tcBorders>
              <w:top w:val="double" w:sz="4" w:space="0" w:color="auto"/>
              <w:left w:val="double" w:sz="4" w:space="0" w:color="auto"/>
              <w:bottom w:val="double" w:sz="4" w:space="0" w:color="auto"/>
              <w:right w:val="double" w:sz="4" w:space="0" w:color="auto"/>
            </w:tcBorders>
            <w:vAlign w:val="center"/>
          </w:tcPr>
          <w:p w14:paraId="13AF6ABA"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10.86</w:t>
            </w:r>
          </w:p>
        </w:tc>
        <w:tc>
          <w:tcPr>
            <w:tcW w:w="939" w:type="dxa"/>
            <w:tcBorders>
              <w:top w:val="double" w:sz="4" w:space="0" w:color="auto"/>
              <w:left w:val="double" w:sz="4" w:space="0" w:color="auto"/>
              <w:bottom w:val="double" w:sz="4" w:space="0" w:color="auto"/>
              <w:right w:val="double" w:sz="4" w:space="0" w:color="auto"/>
            </w:tcBorders>
            <w:vAlign w:val="center"/>
          </w:tcPr>
          <w:p w14:paraId="4B9E259B"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2.04</w:t>
            </w:r>
          </w:p>
        </w:tc>
        <w:tc>
          <w:tcPr>
            <w:tcW w:w="1067" w:type="dxa"/>
            <w:tcBorders>
              <w:top w:val="double" w:sz="4" w:space="0" w:color="auto"/>
              <w:left w:val="double" w:sz="4" w:space="0" w:color="auto"/>
              <w:bottom w:val="double" w:sz="4" w:space="0" w:color="auto"/>
              <w:right w:val="double" w:sz="4" w:space="0" w:color="auto"/>
            </w:tcBorders>
            <w:vAlign w:val="center"/>
          </w:tcPr>
          <w:p w14:paraId="0D158274"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0D3A5923"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5F88FE7C"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77353E0A"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zischkai</w:t>
            </w:r>
          </w:p>
        </w:tc>
        <w:tc>
          <w:tcPr>
            <w:tcW w:w="2211" w:type="dxa"/>
            <w:tcBorders>
              <w:top w:val="double" w:sz="4" w:space="0" w:color="auto"/>
              <w:left w:val="double" w:sz="4" w:space="0" w:color="auto"/>
              <w:bottom w:val="double" w:sz="4" w:space="0" w:color="auto"/>
              <w:right w:val="double" w:sz="4" w:space="0" w:color="auto"/>
            </w:tcBorders>
            <w:vAlign w:val="center"/>
          </w:tcPr>
          <w:p w14:paraId="509A0370"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RR</w:t>
            </w:r>
          </w:p>
        </w:tc>
        <w:tc>
          <w:tcPr>
            <w:tcW w:w="1003" w:type="dxa"/>
            <w:tcBorders>
              <w:top w:val="double" w:sz="4" w:space="0" w:color="auto"/>
              <w:left w:val="double" w:sz="4" w:space="0" w:color="auto"/>
              <w:bottom w:val="double" w:sz="4" w:space="0" w:color="auto"/>
              <w:right w:val="double" w:sz="4" w:space="0" w:color="auto"/>
            </w:tcBorders>
            <w:vAlign w:val="center"/>
          </w:tcPr>
          <w:p w14:paraId="3F82B8A1"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11.19</w:t>
            </w:r>
          </w:p>
        </w:tc>
        <w:tc>
          <w:tcPr>
            <w:tcW w:w="939" w:type="dxa"/>
            <w:tcBorders>
              <w:top w:val="double" w:sz="4" w:space="0" w:color="auto"/>
              <w:left w:val="double" w:sz="4" w:space="0" w:color="auto"/>
              <w:bottom w:val="double" w:sz="4" w:space="0" w:color="auto"/>
              <w:right w:val="double" w:sz="4" w:space="0" w:color="auto"/>
            </w:tcBorders>
            <w:vAlign w:val="center"/>
          </w:tcPr>
          <w:p w14:paraId="14F1C345"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2.06</w:t>
            </w:r>
          </w:p>
        </w:tc>
        <w:tc>
          <w:tcPr>
            <w:tcW w:w="1067" w:type="dxa"/>
            <w:tcBorders>
              <w:top w:val="double" w:sz="4" w:space="0" w:color="auto"/>
              <w:left w:val="double" w:sz="4" w:space="0" w:color="auto"/>
              <w:bottom w:val="double" w:sz="4" w:space="0" w:color="auto"/>
              <w:right w:val="double" w:sz="4" w:space="0" w:color="auto"/>
            </w:tcBorders>
            <w:vAlign w:val="center"/>
          </w:tcPr>
          <w:p w14:paraId="19DCEC2F"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9.98</w:t>
            </w:r>
          </w:p>
        </w:tc>
        <w:tc>
          <w:tcPr>
            <w:tcW w:w="1003" w:type="dxa"/>
            <w:tcBorders>
              <w:top w:val="double" w:sz="4" w:space="0" w:color="auto"/>
              <w:left w:val="double" w:sz="4" w:space="0" w:color="auto"/>
              <w:bottom w:val="double" w:sz="4" w:space="0" w:color="auto"/>
              <w:right w:val="double" w:sz="4" w:space="0" w:color="auto"/>
            </w:tcBorders>
            <w:vAlign w:val="center"/>
          </w:tcPr>
          <w:p w14:paraId="4B5D90CE"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1.64</w:t>
            </w:r>
          </w:p>
        </w:tc>
      </w:tr>
      <w:tr w:rsidR="00C45B8A" w:rsidRPr="009009E6" w14:paraId="2507690F"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2597B81C"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zischkai</w:t>
            </w:r>
          </w:p>
        </w:tc>
        <w:tc>
          <w:tcPr>
            <w:tcW w:w="2211" w:type="dxa"/>
            <w:tcBorders>
              <w:top w:val="double" w:sz="4" w:space="0" w:color="auto"/>
              <w:left w:val="double" w:sz="4" w:space="0" w:color="auto"/>
              <w:bottom w:val="double" w:sz="4" w:space="0" w:color="auto"/>
              <w:right w:val="double" w:sz="4" w:space="0" w:color="auto"/>
            </w:tcBorders>
            <w:vAlign w:val="center"/>
          </w:tcPr>
          <w:p w14:paraId="487ED493"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BA</w:t>
            </w:r>
          </w:p>
        </w:tc>
        <w:tc>
          <w:tcPr>
            <w:tcW w:w="1003" w:type="dxa"/>
            <w:tcBorders>
              <w:top w:val="double" w:sz="4" w:space="0" w:color="auto"/>
              <w:left w:val="double" w:sz="4" w:space="0" w:color="auto"/>
              <w:bottom w:val="double" w:sz="4" w:space="0" w:color="auto"/>
              <w:right w:val="double" w:sz="4" w:space="0" w:color="auto"/>
            </w:tcBorders>
            <w:vAlign w:val="center"/>
          </w:tcPr>
          <w:p w14:paraId="44ADF36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14.47</w:t>
            </w:r>
          </w:p>
        </w:tc>
        <w:tc>
          <w:tcPr>
            <w:tcW w:w="939" w:type="dxa"/>
            <w:tcBorders>
              <w:top w:val="double" w:sz="4" w:space="0" w:color="auto"/>
              <w:left w:val="double" w:sz="4" w:space="0" w:color="auto"/>
              <w:bottom w:val="double" w:sz="4" w:space="0" w:color="auto"/>
              <w:right w:val="double" w:sz="4" w:space="0" w:color="auto"/>
            </w:tcBorders>
            <w:vAlign w:val="center"/>
          </w:tcPr>
          <w:p w14:paraId="605F94C0"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2,35</w:t>
            </w:r>
          </w:p>
        </w:tc>
        <w:tc>
          <w:tcPr>
            <w:tcW w:w="1067" w:type="dxa"/>
            <w:tcBorders>
              <w:top w:val="double" w:sz="4" w:space="0" w:color="auto"/>
              <w:left w:val="double" w:sz="4" w:space="0" w:color="auto"/>
              <w:bottom w:val="double" w:sz="4" w:space="0" w:color="auto"/>
              <w:right w:val="double" w:sz="4" w:space="0" w:color="auto"/>
            </w:tcBorders>
            <w:vAlign w:val="center"/>
          </w:tcPr>
          <w:p w14:paraId="4DDA7DE3"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521C5C22"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1EFCF847"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28561CB9"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zischkai</w:t>
            </w:r>
          </w:p>
        </w:tc>
        <w:tc>
          <w:tcPr>
            <w:tcW w:w="2211" w:type="dxa"/>
            <w:tcBorders>
              <w:top w:val="double" w:sz="4" w:space="0" w:color="auto"/>
              <w:left w:val="double" w:sz="4" w:space="0" w:color="auto"/>
              <w:bottom w:val="double" w:sz="4" w:space="0" w:color="auto"/>
              <w:right w:val="double" w:sz="4" w:space="0" w:color="auto"/>
            </w:tcBorders>
            <w:vAlign w:val="center"/>
          </w:tcPr>
          <w:p w14:paraId="0A98A87F"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PE</w:t>
            </w:r>
          </w:p>
        </w:tc>
        <w:tc>
          <w:tcPr>
            <w:tcW w:w="1003" w:type="dxa"/>
            <w:tcBorders>
              <w:top w:val="double" w:sz="4" w:space="0" w:color="auto"/>
              <w:left w:val="double" w:sz="4" w:space="0" w:color="auto"/>
              <w:bottom w:val="double" w:sz="4" w:space="0" w:color="auto"/>
              <w:right w:val="double" w:sz="4" w:space="0" w:color="auto"/>
            </w:tcBorders>
            <w:vAlign w:val="center"/>
          </w:tcPr>
          <w:p w14:paraId="1D84C7F6"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14.09</w:t>
            </w:r>
          </w:p>
        </w:tc>
        <w:tc>
          <w:tcPr>
            <w:tcW w:w="939" w:type="dxa"/>
            <w:tcBorders>
              <w:top w:val="double" w:sz="4" w:space="0" w:color="auto"/>
              <w:left w:val="double" w:sz="4" w:space="0" w:color="auto"/>
              <w:bottom w:val="double" w:sz="4" w:space="0" w:color="auto"/>
              <w:right w:val="double" w:sz="4" w:space="0" w:color="auto"/>
            </w:tcBorders>
            <w:vAlign w:val="center"/>
          </w:tcPr>
          <w:p w14:paraId="09F7E836"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2.30</w:t>
            </w:r>
          </w:p>
        </w:tc>
        <w:tc>
          <w:tcPr>
            <w:tcW w:w="1067" w:type="dxa"/>
            <w:tcBorders>
              <w:top w:val="double" w:sz="4" w:space="0" w:color="auto"/>
              <w:left w:val="double" w:sz="4" w:space="0" w:color="auto"/>
              <w:bottom w:val="double" w:sz="4" w:space="0" w:color="auto"/>
              <w:right w:val="double" w:sz="4" w:space="0" w:color="auto"/>
            </w:tcBorders>
            <w:vAlign w:val="center"/>
          </w:tcPr>
          <w:p w14:paraId="069409CE"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7848E16D"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68679C99"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69CD8200"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zischkai</w:t>
            </w:r>
          </w:p>
        </w:tc>
        <w:tc>
          <w:tcPr>
            <w:tcW w:w="2211" w:type="dxa"/>
            <w:tcBorders>
              <w:top w:val="double" w:sz="4" w:space="0" w:color="auto"/>
              <w:left w:val="double" w:sz="4" w:space="0" w:color="auto"/>
              <w:bottom w:val="double" w:sz="4" w:space="0" w:color="auto"/>
              <w:right w:val="double" w:sz="4" w:space="0" w:color="auto"/>
            </w:tcBorders>
            <w:vAlign w:val="center"/>
          </w:tcPr>
          <w:p w14:paraId="0C011B69"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RJ</w:t>
            </w:r>
          </w:p>
        </w:tc>
        <w:tc>
          <w:tcPr>
            <w:tcW w:w="1003" w:type="dxa"/>
            <w:tcBorders>
              <w:top w:val="double" w:sz="4" w:space="0" w:color="auto"/>
              <w:left w:val="double" w:sz="4" w:space="0" w:color="auto"/>
              <w:bottom w:val="double" w:sz="4" w:space="0" w:color="auto"/>
              <w:right w:val="double" w:sz="4" w:space="0" w:color="auto"/>
            </w:tcBorders>
            <w:vAlign w:val="center"/>
          </w:tcPr>
          <w:p w14:paraId="218543B8"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14.07</w:t>
            </w:r>
          </w:p>
        </w:tc>
        <w:tc>
          <w:tcPr>
            <w:tcW w:w="939" w:type="dxa"/>
            <w:tcBorders>
              <w:top w:val="double" w:sz="4" w:space="0" w:color="auto"/>
              <w:left w:val="double" w:sz="4" w:space="0" w:color="auto"/>
              <w:bottom w:val="double" w:sz="4" w:space="0" w:color="auto"/>
              <w:right w:val="double" w:sz="4" w:space="0" w:color="auto"/>
            </w:tcBorders>
            <w:vAlign w:val="center"/>
          </w:tcPr>
          <w:p w14:paraId="1083A2A5"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2.32</w:t>
            </w:r>
          </w:p>
        </w:tc>
        <w:tc>
          <w:tcPr>
            <w:tcW w:w="1067" w:type="dxa"/>
            <w:tcBorders>
              <w:top w:val="double" w:sz="4" w:space="0" w:color="auto"/>
              <w:left w:val="double" w:sz="4" w:space="0" w:color="auto"/>
              <w:bottom w:val="double" w:sz="4" w:space="0" w:color="auto"/>
              <w:right w:val="double" w:sz="4" w:space="0" w:color="auto"/>
            </w:tcBorders>
            <w:vAlign w:val="center"/>
          </w:tcPr>
          <w:p w14:paraId="25033B48"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0805FA7F"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652AA0AA"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69EF77D7"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zischkai</w:t>
            </w:r>
          </w:p>
        </w:tc>
        <w:tc>
          <w:tcPr>
            <w:tcW w:w="2211" w:type="dxa"/>
            <w:tcBorders>
              <w:top w:val="double" w:sz="4" w:space="0" w:color="auto"/>
              <w:left w:val="double" w:sz="4" w:space="0" w:color="auto"/>
              <w:bottom w:val="double" w:sz="4" w:space="0" w:color="auto"/>
              <w:right w:val="double" w:sz="4" w:space="0" w:color="auto"/>
            </w:tcBorders>
            <w:vAlign w:val="center"/>
          </w:tcPr>
          <w:p w14:paraId="22D56047" w14:textId="1C080F01"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w:t>
            </w:r>
            <w:r w:rsidR="009E4346">
              <w:rPr>
                <w:rFonts w:ascii="Times New Roman" w:hAnsi="Times New Roman" w:cs="Times New Roman"/>
                <w:color w:val="000000"/>
                <w:sz w:val="18"/>
                <w:szCs w:val="18"/>
                <w:lang w:val="en-US"/>
              </w:rPr>
              <w:t xml:space="preserve">French </w:t>
            </w:r>
            <w:r w:rsidR="009E4346" w:rsidRPr="009009E6">
              <w:rPr>
                <w:rFonts w:ascii="Times New Roman" w:hAnsi="Times New Roman" w:cs="Times New Roman"/>
                <w:color w:val="000000"/>
                <w:sz w:val="18"/>
                <w:szCs w:val="18"/>
                <w:lang w:val="en-US"/>
              </w:rPr>
              <w:t>Gui</w:t>
            </w:r>
            <w:r w:rsidR="009E4346">
              <w:rPr>
                <w:rFonts w:ascii="Times New Roman" w:hAnsi="Times New Roman" w:cs="Times New Roman"/>
                <w:color w:val="000000"/>
                <w:sz w:val="18"/>
                <w:szCs w:val="18"/>
                <w:lang w:val="en-US"/>
              </w:rPr>
              <w:t>ana</w:t>
            </w:r>
          </w:p>
        </w:tc>
        <w:tc>
          <w:tcPr>
            <w:tcW w:w="1003" w:type="dxa"/>
            <w:tcBorders>
              <w:top w:val="double" w:sz="4" w:space="0" w:color="auto"/>
              <w:left w:val="double" w:sz="4" w:space="0" w:color="auto"/>
              <w:bottom w:val="double" w:sz="4" w:space="0" w:color="auto"/>
              <w:right w:val="double" w:sz="4" w:space="0" w:color="auto"/>
            </w:tcBorders>
            <w:vAlign w:val="center"/>
          </w:tcPr>
          <w:p w14:paraId="6EDB5038"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11.55</w:t>
            </w:r>
          </w:p>
        </w:tc>
        <w:tc>
          <w:tcPr>
            <w:tcW w:w="939" w:type="dxa"/>
            <w:tcBorders>
              <w:top w:val="double" w:sz="4" w:space="0" w:color="auto"/>
              <w:left w:val="double" w:sz="4" w:space="0" w:color="auto"/>
              <w:bottom w:val="double" w:sz="4" w:space="0" w:color="auto"/>
              <w:right w:val="double" w:sz="4" w:space="0" w:color="auto"/>
            </w:tcBorders>
            <w:vAlign w:val="center"/>
          </w:tcPr>
          <w:p w14:paraId="6EA158AC"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2.12</w:t>
            </w:r>
          </w:p>
        </w:tc>
        <w:tc>
          <w:tcPr>
            <w:tcW w:w="1067" w:type="dxa"/>
            <w:tcBorders>
              <w:top w:val="double" w:sz="4" w:space="0" w:color="auto"/>
              <w:left w:val="double" w:sz="4" w:space="0" w:color="auto"/>
              <w:bottom w:val="double" w:sz="4" w:space="0" w:color="auto"/>
              <w:right w:val="double" w:sz="4" w:space="0" w:color="auto"/>
            </w:tcBorders>
            <w:vAlign w:val="center"/>
          </w:tcPr>
          <w:p w14:paraId="3ED3A0B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57C96B6A"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0E84A874"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2F628DD3"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zischkai</w:t>
            </w:r>
          </w:p>
        </w:tc>
        <w:tc>
          <w:tcPr>
            <w:tcW w:w="2211" w:type="dxa"/>
            <w:tcBorders>
              <w:top w:val="double" w:sz="4" w:space="0" w:color="auto"/>
              <w:left w:val="double" w:sz="4" w:space="0" w:color="auto"/>
              <w:bottom w:val="double" w:sz="4" w:space="0" w:color="auto"/>
              <w:right w:val="double" w:sz="4" w:space="0" w:color="auto"/>
            </w:tcBorders>
            <w:vAlign w:val="center"/>
          </w:tcPr>
          <w:p w14:paraId="72E798FD"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Ecuador</w:t>
            </w:r>
          </w:p>
        </w:tc>
        <w:tc>
          <w:tcPr>
            <w:tcW w:w="1003" w:type="dxa"/>
            <w:tcBorders>
              <w:top w:val="double" w:sz="4" w:space="0" w:color="auto"/>
              <w:left w:val="double" w:sz="4" w:space="0" w:color="auto"/>
              <w:bottom w:val="double" w:sz="4" w:space="0" w:color="auto"/>
              <w:right w:val="double" w:sz="4" w:space="0" w:color="auto"/>
            </w:tcBorders>
            <w:vAlign w:val="center"/>
          </w:tcPr>
          <w:p w14:paraId="39E50ABC"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14.09</w:t>
            </w:r>
          </w:p>
        </w:tc>
        <w:tc>
          <w:tcPr>
            <w:tcW w:w="939" w:type="dxa"/>
            <w:tcBorders>
              <w:top w:val="double" w:sz="4" w:space="0" w:color="auto"/>
              <w:left w:val="double" w:sz="4" w:space="0" w:color="auto"/>
              <w:bottom w:val="double" w:sz="4" w:space="0" w:color="auto"/>
              <w:right w:val="double" w:sz="4" w:space="0" w:color="auto"/>
            </w:tcBorders>
            <w:vAlign w:val="center"/>
          </w:tcPr>
          <w:p w14:paraId="22D9ACA2"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2.37</w:t>
            </w:r>
          </w:p>
        </w:tc>
        <w:tc>
          <w:tcPr>
            <w:tcW w:w="1067" w:type="dxa"/>
            <w:tcBorders>
              <w:top w:val="double" w:sz="4" w:space="0" w:color="auto"/>
              <w:left w:val="double" w:sz="4" w:space="0" w:color="auto"/>
              <w:bottom w:val="double" w:sz="4" w:space="0" w:color="auto"/>
              <w:right w:val="double" w:sz="4" w:space="0" w:color="auto"/>
            </w:tcBorders>
            <w:vAlign w:val="center"/>
          </w:tcPr>
          <w:p w14:paraId="13C090A1"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5D7938CB"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4FC5CEDB"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123F226A"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zischkai</w:t>
            </w:r>
          </w:p>
        </w:tc>
        <w:tc>
          <w:tcPr>
            <w:tcW w:w="2211" w:type="dxa"/>
            <w:tcBorders>
              <w:top w:val="double" w:sz="4" w:space="0" w:color="auto"/>
              <w:left w:val="double" w:sz="4" w:space="0" w:color="auto"/>
              <w:bottom w:val="double" w:sz="4" w:space="0" w:color="auto"/>
              <w:right w:val="double" w:sz="4" w:space="0" w:color="auto"/>
            </w:tcBorders>
            <w:vAlign w:val="center"/>
          </w:tcPr>
          <w:p w14:paraId="1B17FFCC" w14:textId="2682F976"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paraensis</w:t>
            </w:r>
            <w:r w:rsidRPr="009009E6">
              <w:rPr>
                <w:rFonts w:ascii="Times New Roman" w:hAnsi="Times New Roman" w:cs="Times New Roman"/>
                <w:color w:val="000000"/>
                <w:sz w:val="18"/>
                <w:szCs w:val="18"/>
                <w:lang w:val="en-US"/>
              </w:rPr>
              <w:t xml:space="preserve"> </w:t>
            </w:r>
            <w:r w:rsidR="009E4346">
              <w:rPr>
                <w:rFonts w:ascii="Times New Roman" w:hAnsi="Times New Roman" w:cs="Times New Roman"/>
                <w:color w:val="000000"/>
                <w:sz w:val="18"/>
                <w:szCs w:val="18"/>
                <w:lang w:val="en-US"/>
              </w:rPr>
              <w:t>brown-</w:t>
            </w:r>
            <w:r w:rsidR="009E4346" w:rsidRPr="009009E6">
              <w:rPr>
                <w:rFonts w:ascii="Times New Roman" w:hAnsi="Times New Roman" w:cs="Times New Roman"/>
                <w:color w:val="000000"/>
                <w:sz w:val="18"/>
                <w:szCs w:val="18"/>
                <w:lang w:val="en-US"/>
              </w:rPr>
              <w:t>yellow</w:t>
            </w:r>
          </w:p>
        </w:tc>
        <w:tc>
          <w:tcPr>
            <w:tcW w:w="1003" w:type="dxa"/>
            <w:tcBorders>
              <w:top w:val="double" w:sz="4" w:space="0" w:color="auto"/>
              <w:left w:val="double" w:sz="4" w:space="0" w:color="auto"/>
              <w:bottom w:val="double" w:sz="4" w:space="0" w:color="auto"/>
              <w:right w:val="double" w:sz="4" w:space="0" w:color="auto"/>
            </w:tcBorders>
            <w:vAlign w:val="center"/>
          </w:tcPr>
          <w:p w14:paraId="02BCECEF"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16.23</w:t>
            </w:r>
          </w:p>
        </w:tc>
        <w:tc>
          <w:tcPr>
            <w:tcW w:w="939" w:type="dxa"/>
            <w:tcBorders>
              <w:top w:val="double" w:sz="4" w:space="0" w:color="auto"/>
              <w:left w:val="double" w:sz="4" w:space="0" w:color="auto"/>
              <w:bottom w:val="double" w:sz="4" w:space="0" w:color="auto"/>
              <w:right w:val="double" w:sz="4" w:space="0" w:color="auto"/>
            </w:tcBorders>
            <w:vAlign w:val="center"/>
          </w:tcPr>
          <w:p w14:paraId="24DA4CAA"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2.44</w:t>
            </w:r>
          </w:p>
        </w:tc>
        <w:tc>
          <w:tcPr>
            <w:tcW w:w="1067" w:type="dxa"/>
            <w:tcBorders>
              <w:top w:val="double" w:sz="4" w:space="0" w:color="auto"/>
              <w:left w:val="double" w:sz="4" w:space="0" w:color="auto"/>
              <w:bottom w:val="double" w:sz="4" w:space="0" w:color="auto"/>
              <w:right w:val="double" w:sz="4" w:space="0" w:color="auto"/>
            </w:tcBorders>
            <w:vAlign w:val="center"/>
          </w:tcPr>
          <w:p w14:paraId="65BBE64E"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10.77</w:t>
            </w:r>
          </w:p>
        </w:tc>
        <w:tc>
          <w:tcPr>
            <w:tcW w:w="1003" w:type="dxa"/>
            <w:tcBorders>
              <w:top w:val="double" w:sz="4" w:space="0" w:color="auto"/>
              <w:left w:val="double" w:sz="4" w:space="0" w:color="auto"/>
              <w:bottom w:val="double" w:sz="4" w:space="0" w:color="auto"/>
              <w:right w:val="double" w:sz="4" w:space="0" w:color="auto"/>
            </w:tcBorders>
            <w:vAlign w:val="center"/>
          </w:tcPr>
          <w:p w14:paraId="747F394A"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1.64</w:t>
            </w:r>
          </w:p>
        </w:tc>
      </w:tr>
      <w:tr w:rsidR="00C45B8A" w:rsidRPr="009009E6" w14:paraId="66AA621A"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729D94E0"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AC</w:t>
            </w:r>
          </w:p>
        </w:tc>
        <w:tc>
          <w:tcPr>
            <w:tcW w:w="2211" w:type="dxa"/>
            <w:tcBorders>
              <w:top w:val="double" w:sz="4" w:space="0" w:color="auto"/>
              <w:left w:val="double" w:sz="4" w:space="0" w:color="auto"/>
              <w:bottom w:val="double" w:sz="4" w:space="0" w:color="auto"/>
              <w:right w:val="double" w:sz="4" w:space="0" w:color="auto"/>
            </w:tcBorders>
            <w:vAlign w:val="center"/>
          </w:tcPr>
          <w:p w14:paraId="2265561B"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RO</w:t>
            </w:r>
          </w:p>
        </w:tc>
        <w:tc>
          <w:tcPr>
            <w:tcW w:w="1003" w:type="dxa"/>
            <w:tcBorders>
              <w:top w:val="double" w:sz="4" w:space="0" w:color="auto"/>
              <w:left w:val="double" w:sz="4" w:space="0" w:color="auto"/>
              <w:bottom w:val="double" w:sz="4" w:space="0" w:color="auto"/>
              <w:right w:val="double" w:sz="4" w:space="0" w:color="auto"/>
            </w:tcBorders>
            <w:vAlign w:val="center"/>
          </w:tcPr>
          <w:p w14:paraId="24A4FFAF"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1.85</w:t>
            </w:r>
          </w:p>
        </w:tc>
        <w:tc>
          <w:tcPr>
            <w:tcW w:w="939" w:type="dxa"/>
            <w:tcBorders>
              <w:top w:val="double" w:sz="4" w:space="0" w:color="auto"/>
              <w:left w:val="double" w:sz="4" w:space="0" w:color="auto"/>
              <w:bottom w:val="double" w:sz="4" w:space="0" w:color="auto"/>
              <w:right w:val="double" w:sz="4" w:space="0" w:color="auto"/>
            </w:tcBorders>
            <w:vAlign w:val="center"/>
          </w:tcPr>
          <w:p w14:paraId="68F1A70D"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0.8</w:t>
            </w:r>
          </w:p>
        </w:tc>
        <w:tc>
          <w:tcPr>
            <w:tcW w:w="1067" w:type="dxa"/>
            <w:tcBorders>
              <w:top w:val="double" w:sz="4" w:space="0" w:color="auto"/>
              <w:left w:val="double" w:sz="4" w:space="0" w:color="auto"/>
              <w:bottom w:val="double" w:sz="4" w:space="0" w:color="auto"/>
              <w:right w:val="double" w:sz="4" w:space="0" w:color="auto"/>
            </w:tcBorders>
            <w:vAlign w:val="center"/>
          </w:tcPr>
          <w:p w14:paraId="19A28CB2"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0BFC3C85"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7705DDF1"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31826A98"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AC</w:t>
            </w:r>
          </w:p>
        </w:tc>
        <w:tc>
          <w:tcPr>
            <w:tcW w:w="2211" w:type="dxa"/>
            <w:tcBorders>
              <w:top w:val="double" w:sz="4" w:space="0" w:color="auto"/>
              <w:left w:val="double" w:sz="4" w:space="0" w:color="auto"/>
              <w:bottom w:val="double" w:sz="4" w:space="0" w:color="auto"/>
              <w:right w:val="double" w:sz="4" w:space="0" w:color="auto"/>
            </w:tcBorders>
            <w:vAlign w:val="center"/>
          </w:tcPr>
          <w:p w14:paraId="73401950"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RR</w:t>
            </w:r>
          </w:p>
        </w:tc>
        <w:tc>
          <w:tcPr>
            <w:tcW w:w="1003" w:type="dxa"/>
            <w:tcBorders>
              <w:top w:val="double" w:sz="4" w:space="0" w:color="auto"/>
              <w:left w:val="double" w:sz="4" w:space="0" w:color="auto"/>
              <w:bottom w:val="double" w:sz="4" w:space="0" w:color="auto"/>
              <w:right w:val="double" w:sz="4" w:space="0" w:color="auto"/>
            </w:tcBorders>
            <w:vAlign w:val="center"/>
          </w:tcPr>
          <w:p w14:paraId="7D1818EE"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6.37</w:t>
            </w:r>
          </w:p>
        </w:tc>
        <w:tc>
          <w:tcPr>
            <w:tcW w:w="939" w:type="dxa"/>
            <w:tcBorders>
              <w:top w:val="double" w:sz="4" w:space="0" w:color="auto"/>
              <w:left w:val="double" w:sz="4" w:space="0" w:color="auto"/>
              <w:bottom w:val="double" w:sz="4" w:space="0" w:color="auto"/>
              <w:right w:val="double" w:sz="4" w:space="0" w:color="auto"/>
            </w:tcBorders>
            <w:vAlign w:val="center"/>
          </w:tcPr>
          <w:p w14:paraId="208160DE"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1.46</w:t>
            </w:r>
          </w:p>
        </w:tc>
        <w:tc>
          <w:tcPr>
            <w:tcW w:w="1067" w:type="dxa"/>
            <w:tcBorders>
              <w:top w:val="double" w:sz="4" w:space="0" w:color="auto"/>
              <w:left w:val="double" w:sz="4" w:space="0" w:color="auto"/>
              <w:bottom w:val="double" w:sz="4" w:space="0" w:color="auto"/>
              <w:right w:val="double" w:sz="4" w:space="0" w:color="auto"/>
            </w:tcBorders>
            <w:vAlign w:val="center"/>
          </w:tcPr>
          <w:p w14:paraId="1E6DE89C"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798178D8"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57D29807"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372060E9"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AC</w:t>
            </w:r>
          </w:p>
        </w:tc>
        <w:tc>
          <w:tcPr>
            <w:tcW w:w="2211" w:type="dxa"/>
            <w:tcBorders>
              <w:top w:val="double" w:sz="4" w:space="0" w:color="auto"/>
              <w:left w:val="double" w:sz="4" w:space="0" w:color="auto"/>
              <w:bottom w:val="double" w:sz="4" w:space="0" w:color="auto"/>
              <w:right w:val="double" w:sz="4" w:space="0" w:color="auto"/>
            </w:tcBorders>
            <w:vAlign w:val="center"/>
          </w:tcPr>
          <w:p w14:paraId="703295F2"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BA</w:t>
            </w:r>
          </w:p>
        </w:tc>
        <w:tc>
          <w:tcPr>
            <w:tcW w:w="1003" w:type="dxa"/>
            <w:tcBorders>
              <w:top w:val="double" w:sz="4" w:space="0" w:color="auto"/>
              <w:left w:val="double" w:sz="4" w:space="0" w:color="auto"/>
              <w:bottom w:val="double" w:sz="4" w:space="0" w:color="auto"/>
              <w:right w:val="double" w:sz="4" w:space="0" w:color="auto"/>
            </w:tcBorders>
            <w:vAlign w:val="center"/>
          </w:tcPr>
          <w:p w14:paraId="5FAF53CE"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7.40</w:t>
            </w:r>
          </w:p>
        </w:tc>
        <w:tc>
          <w:tcPr>
            <w:tcW w:w="939" w:type="dxa"/>
            <w:tcBorders>
              <w:top w:val="double" w:sz="4" w:space="0" w:color="auto"/>
              <w:left w:val="double" w:sz="4" w:space="0" w:color="auto"/>
              <w:bottom w:val="double" w:sz="4" w:space="0" w:color="auto"/>
              <w:right w:val="double" w:sz="4" w:space="0" w:color="auto"/>
            </w:tcBorders>
            <w:vAlign w:val="center"/>
          </w:tcPr>
          <w:p w14:paraId="642EFF71"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1.58</w:t>
            </w:r>
          </w:p>
        </w:tc>
        <w:tc>
          <w:tcPr>
            <w:tcW w:w="1067" w:type="dxa"/>
            <w:tcBorders>
              <w:top w:val="double" w:sz="4" w:space="0" w:color="auto"/>
              <w:left w:val="double" w:sz="4" w:space="0" w:color="auto"/>
              <w:bottom w:val="double" w:sz="4" w:space="0" w:color="auto"/>
              <w:right w:val="double" w:sz="4" w:space="0" w:color="auto"/>
            </w:tcBorders>
            <w:vAlign w:val="center"/>
          </w:tcPr>
          <w:p w14:paraId="7A0A8AAF"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0177465A"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45AC27CA"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451F1A43"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AC</w:t>
            </w:r>
          </w:p>
        </w:tc>
        <w:tc>
          <w:tcPr>
            <w:tcW w:w="2211" w:type="dxa"/>
            <w:tcBorders>
              <w:top w:val="double" w:sz="4" w:space="0" w:color="auto"/>
              <w:left w:val="double" w:sz="4" w:space="0" w:color="auto"/>
              <w:bottom w:val="double" w:sz="4" w:space="0" w:color="auto"/>
              <w:right w:val="double" w:sz="4" w:space="0" w:color="auto"/>
            </w:tcBorders>
            <w:vAlign w:val="center"/>
          </w:tcPr>
          <w:p w14:paraId="553F59D9"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PE</w:t>
            </w:r>
          </w:p>
        </w:tc>
        <w:tc>
          <w:tcPr>
            <w:tcW w:w="1003" w:type="dxa"/>
            <w:tcBorders>
              <w:top w:val="double" w:sz="4" w:space="0" w:color="auto"/>
              <w:left w:val="double" w:sz="4" w:space="0" w:color="auto"/>
              <w:bottom w:val="double" w:sz="4" w:space="0" w:color="auto"/>
              <w:right w:val="double" w:sz="4" w:space="0" w:color="auto"/>
            </w:tcBorders>
            <w:vAlign w:val="center"/>
          </w:tcPr>
          <w:p w14:paraId="7A66CE0B"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7.40</w:t>
            </w:r>
          </w:p>
        </w:tc>
        <w:tc>
          <w:tcPr>
            <w:tcW w:w="939" w:type="dxa"/>
            <w:tcBorders>
              <w:top w:val="double" w:sz="4" w:space="0" w:color="auto"/>
              <w:left w:val="double" w:sz="4" w:space="0" w:color="auto"/>
              <w:bottom w:val="double" w:sz="4" w:space="0" w:color="auto"/>
              <w:right w:val="double" w:sz="4" w:space="0" w:color="auto"/>
            </w:tcBorders>
            <w:vAlign w:val="center"/>
          </w:tcPr>
          <w:p w14:paraId="54FB71A2"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1.57</w:t>
            </w:r>
          </w:p>
        </w:tc>
        <w:tc>
          <w:tcPr>
            <w:tcW w:w="1067" w:type="dxa"/>
            <w:tcBorders>
              <w:top w:val="double" w:sz="4" w:space="0" w:color="auto"/>
              <w:left w:val="double" w:sz="4" w:space="0" w:color="auto"/>
              <w:bottom w:val="double" w:sz="4" w:space="0" w:color="auto"/>
              <w:right w:val="double" w:sz="4" w:space="0" w:color="auto"/>
            </w:tcBorders>
            <w:vAlign w:val="center"/>
          </w:tcPr>
          <w:p w14:paraId="4D433495"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26452514"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59060F35"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787F3AB5"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AC</w:t>
            </w:r>
          </w:p>
        </w:tc>
        <w:tc>
          <w:tcPr>
            <w:tcW w:w="2211" w:type="dxa"/>
            <w:tcBorders>
              <w:top w:val="double" w:sz="4" w:space="0" w:color="auto"/>
              <w:left w:val="double" w:sz="4" w:space="0" w:color="auto"/>
              <w:bottom w:val="double" w:sz="4" w:space="0" w:color="auto"/>
              <w:right w:val="double" w:sz="4" w:space="0" w:color="auto"/>
            </w:tcBorders>
            <w:vAlign w:val="center"/>
          </w:tcPr>
          <w:p w14:paraId="43FC3926"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RJ</w:t>
            </w:r>
          </w:p>
        </w:tc>
        <w:tc>
          <w:tcPr>
            <w:tcW w:w="1003" w:type="dxa"/>
            <w:tcBorders>
              <w:top w:val="double" w:sz="4" w:space="0" w:color="auto"/>
              <w:left w:val="double" w:sz="4" w:space="0" w:color="auto"/>
              <w:bottom w:val="double" w:sz="4" w:space="0" w:color="auto"/>
              <w:right w:val="double" w:sz="4" w:space="0" w:color="auto"/>
            </w:tcBorders>
            <w:vAlign w:val="center"/>
          </w:tcPr>
          <w:p w14:paraId="3E294956"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6.70</w:t>
            </w:r>
          </w:p>
        </w:tc>
        <w:tc>
          <w:tcPr>
            <w:tcW w:w="939" w:type="dxa"/>
            <w:tcBorders>
              <w:top w:val="double" w:sz="4" w:space="0" w:color="auto"/>
              <w:left w:val="double" w:sz="4" w:space="0" w:color="auto"/>
              <w:bottom w:val="double" w:sz="4" w:space="0" w:color="auto"/>
              <w:right w:val="double" w:sz="4" w:space="0" w:color="auto"/>
            </w:tcBorders>
            <w:vAlign w:val="center"/>
          </w:tcPr>
          <w:p w14:paraId="50EF3C9C"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1.47</w:t>
            </w:r>
          </w:p>
        </w:tc>
        <w:tc>
          <w:tcPr>
            <w:tcW w:w="1067" w:type="dxa"/>
            <w:tcBorders>
              <w:top w:val="double" w:sz="4" w:space="0" w:color="auto"/>
              <w:left w:val="double" w:sz="4" w:space="0" w:color="auto"/>
              <w:bottom w:val="double" w:sz="4" w:space="0" w:color="auto"/>
              <w:right w:val="double" w:sz="4" w:space="0" w:color="auto"/>
            </w:tcBorders>
            <w:vAlign w:val="center"/>
          </w:tcPr>
          <w:p w14:paraId="04F51ABF"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4A0FBE58"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2A995CE5"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58824AE8"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AC</w:t>
            </w:r>
          </w:p>
        </w:tc>
        <w:tc>
          <w:tcPr>
            <w:tcW w:w="2211" w:type="dxa"/>
            <w:tcBorders>
              <w:top w:val="double" w:sz="4" w:space="0" w:color="auto"/>
              <w:left w:val="double" w:sz="4" w:space="0" w:color="auto"/>
              <w:bottom w:val="double" w:sz="4" w:space="0" w:color="auto"/>
              <w:right w:val="double" w:sz="4" w:space="0" w:color="auto"/>
            </w:tcBorders>
            <w:vAlign w:val="center"/>
          </w:tcPr>
          <w:p w14:paraId="19807A47" w14:textId="2A54AE8F"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w:t>
            </w:r>
            <w:r w:rsidR="009E4346">
              <w:rPr>
                <w:rFonts w:ascii="Times New Roman" w:hAnsi="Times New Roman" w:cs="Times New Roman"/>
                <w:color w:val="000000"/>
                <w:sz w:val="18"/>
                <w:szCs w:val="18"/>
                <w:lang w:val="en-US"/>
              </w:rPr>
              <w:t xml:space="preserve">French </w:t>
            </w:r>
            <w:r w:rsidR="009E4346" w:rsidRPr="009009E6">
              <w:rPr>
                <w:rFonts w:ascii="Times New Roman" w:hAnsi="Times New Roman" w:cs="Times New Roman"/>
                <w:color w:val="000000"/>
                <w:sz w:val="18"/>
                <w:szCs w:val="18"/>
                <w:lang w:val="en-US"/>
              </w:rPr>
              <w:t>Gui</w:t>
            </w:r>
            <w:r w:rsidR="009E4346">
              <w:rPr>
                <w:rFonts w:ascii="Times New Roman" w:hAnsi="Times New Roman" w:cs="Times New Roman"/>
                <w:color w:val="000000"/>
                <w:sz w:val="18"/>
                <w:szCs w:val="18"/>
                <w:lang w:val="en-US"/>
              </w:rPr>
              <w:t>ana</w:t>
            </w:r>
          </w:p>
        </w:tc>
        <w:tc>
          <w:tcPr>
            <w:tcW w:w="1003" w:type="dxa"/>
            <w:tcBorders>
              <w:top w:val="double" w:sz="4" w:space="0" w:color="auto"/>
              <w:left w:val="double" w:sz="4" w:space="0" w:color="auto"/>
              <w:bottom w:val="double" w:sz="4" w:space="0" w:color="auto"/>
              <w:right w:val="double" w:sz="4" w:space="0" w:color="auto"/>
            </w:tcBorders>
            <w:vAlign w:val="center"/>
          </w:tcPr>
          <w:p w14:paraId="70DFC105"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6.71</w:t>
            </w:r>
          </w:p>
        </w:tc>
        <w:tc>
          <w:tcPr>
            <w:tcW w:w="939" w:type="dxa"/>
            <w:tcBorders>
              <w:top w:val="double" w:sz="4" w:space="0" w:color="auto"/>
              <w:left w:val="double" w:sz="4" w:space="0" w:color="auto"/>
              <w:bottom w:val="double" w:sz="4" w:space="0" w:color="auto"/>
              <w:right w:val="double" w:sz="4" w:space="0" w:color="auto"/>
            </w:tcBorders>
            <w:vAlign w:val="center"/>
          </w:tcPr>
          <w:p w14:paraId="52FCC4BE"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1.54</w:t>
            </w:r>
          </w:p>
        </w:tc>
        <w:tc>
          <w:tcPr>
            <w:tcW w:w="1067" w:type="dxa"/>
            <w:tcBorders>
              <w:top w:val="double" w:sz="4" w:space="0" w:color="auto"/>
              <w:left w:val="double" w:sz="4" w:space="0" w:color="auto"/>
              <w:bottom w:val="double" w:sz="4" w:space="0" w:color="auto"/>
              <w:right w:val="double" w:sz="4" w:space="0" w:color="auto"/>
            </w:tcBorders>
            <w:vAlign w:val="center"/>
          </w:tcPr>
          <w:p w14:paraId="4614847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1C2AA219"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40FCD760"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588D7F6D"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AC</w:t>
            </w:r>
          </w:p>
        </w:tc>
        <w:tc>
          <w:tcPr>
            <w:tcW w:w="2211" w:type="dxa"/>
            <w:tcBorders>
              <w:top w:val="double" w:sz="4" w:space="0" w:color="auto"/>
              <w:left w:val="double" w:sz="4" w:space="0" w:color="auto"/>
              <w:bottom w:val="double" w:sz="4" w:space="0" w:color="auto"/>
              <w:right w:val="double" w:sz="4" w:space="0" w:color="auto"/>
            </w:tcBorders>
            <w:vAlign w:val="center"/>
          </w:tcPr>
          <w:p w14:paraId="475E6851"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Ecuador</w:t>
            </w:r>
          </w:p>
        </w:tc>
        <w:tc>
          <w:tcPr>
            <w:tcW w:w="1003" w:type="dxa"/>
            <w:tcBorders>
              <w:top w:val="double" w:sz="4" w:space="0" w:color="auto"/>
              <w:left w:val="double" w:sz="4" w:space="0" w:color="auto"/>
              <w:bottom w:val="double" w:sz="4" w:space="0" w:color="auto"/>
              <w:right w:val="double" w:sz="4" w:space="0" w:color="auto"/>
            </w:tcBorders>
            <w:vAlign w:val="center"/>
          </w:tcPr>
          <w:p w14:paraId="0BD4BE9A"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6.37</w:t>
            </w:r>
          </w:p>
        </w:tc>
        <w:tc>
          <w:tcPr>
            <w:tcW w:w="939" w:type="dxa"/>
            <w:tcBorders>
              <w:top w:val="double" w:sz="4" w:space="0" w:color="auto"/>
              <w:left w:val="double" w:sz="4" w:space="0" w:color="auto"/>
              <w:bottom w:val="double" w:sz="4" w:space="0" w:color="auto"/>
              <w:right w:val="double" w:sz="4" w:space="0" w:color="auto"/>
            </w:tcBorders>
            <w:vAlign w:val="center"/>
          </w:tcPr>
          <w:p w14:paraId="7BA0BEE2"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1.47</w:t>
            </w:r>
          </w:p>
        </w:tc>
        <w:tc>
          <w:tcPr>
            <w:tcW w:w="1067" w:type="dxa"/>
            <w:tcBorders>
              <w:top w:val="double" w:sz="4" w:space="0" w:color="auto"/>
              <w:left w:val="double" w:sz="4" w:space="0" w:color="auto"/>
              <w:bottom w:val="double" w:sz="4" w:space="0" w:color="auto"/>
              <w:right w:val="double" w:sz="4" w:space="0" w:color="auto"/>
            </w:tcBorders>
            <w:vAlign w:val="center"/>
          </w:tcPr>
          <w:p w14:paraId="60C7D2FE"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6CF653E1"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21F51D67"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3EDF426F"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AC</w:t>
            </w:r>
          </w:p>
        </w:tc>
        <w:tc>
          <w:tcPr>
            <w:tcW w:w="2211" w:type="dxa"/>
            <w:tcBorders>
              <w:top w:val="double" w:sz="4" w:space="0" w:color="auto"/>
              <w:left w:val="double" w:sz="4" w:space="0" w:color="auto"/>
              <w:bottom w:val="double" w:sz="4" w:space="0" w:color="auto"/>
              <w:right w:val="double" w:sz="4" w:space="0" w:color="auto"/>
            </w:tcBorders>
            <w:vAlign w:val="center"/>
          </w:tcPr>
          <w:p w14:paraId="16047DE2" w14:textId="2ECA231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paraensis</w:t>
            </w:r>
            <w:r w:rsidRPr="009009E6">
              <w:rPr>
                <w:rFonts w:ascii="Times New Roman" w:hAnsi="Times New Roman" w:cs="Times New Roman"/>
                <w:color w:val="000000"/>
                <w:sz w:val="18"/>
                <w:szCs w:val="18"/>
                <w:lang w:val="en-US"/>
              </w:rPr>
              <w:t xml:space="preserve"> </w:t>
            </w:r>
            <w:r w:rsidR="009E4346">
              <w:rPr>
                <w:rFonts w:ascii="Times New Roman" w:hAnsi="Times New Roman" w:cs="Times New Roman"/>
                <w:color w:val="000000"/>
                <w:sz w:val="18"/>
                <w:szCs w:val="18"/>
                <w:lang w:val="en-US"/>
              </w:rPr>
              <w:t>brown-</w:t>
            </w:r>
            <w:r w:rsidR="009E4346" w:rsidRPr="009009E6">
              <w:rPr>
                <w:rFonts w:ascii="Times New Roman" w:hAnsi="Times New Roman" w:cs="Times New Roman"/>
                <w:color w:val="000000"/>
                <w:sz w:val="18"/>
                <w:szCs w:val="18"/>
                <w:lang w:val="en-US"/>
              </w:rPr>
              <w:t>yellow</w:t>
            </w:r>
          </w:p>
        </w:tc>
        <w:tc>
          <w:tcPr>
            <w:tcW w:w="1003" w:type="dxa"/>
            <w:tcBorders>
              <w:top w:val="double" w:sz="4" w:space="0" w:color="auto"/>
              <w:left w:val="double" w:sz="4" w:space="0" w:color="auto"/>
              <w:bottom w:val="double" w:sz="4" w:space="0" w:color="auto"/>
              <w:right w:val="double" w:sz="4" w:space="0" w:color="auto"/>
            </w:tcBorders>
            <w:vAlign w:val="center"/>
          </w:tcPr>
          <w:p w14:paraId="455E0D9C"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15.49</w:t>
            </w:r>
          </w:p>
        </w:tc>
        <w:tc>
          <w:tcPr>
            <w:tcW w:w="939" w:type="dxa"/>
            <w:tcBorders>
              <w:top w:val="double" w:sz="4" w:space="0" w:color="auto"/>
              <w:left w:val="double" w:sz="4" w:space="0" w:color="auto"/>
              <w:bottom w:val="double" w:sz="4" w:space="0" w:color="auto"/>
              <w:right w:val="double" w:sz="4" w:space="0" w:color="auto"/>
            </w:tcBorders>
            <w:vAlign w:val="center"/>
          </w:tcPr>
          <w:p w14:paraId="443CF09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2.34</w:t>
            </w:r>
          </w:p>
        </w:tc>
        <w:tc>
          <w:tcPr>
            <w:tcW w:w="1067" w:type="dxa"/>
            <w:tcBorders>
              <w:top w:val="double" w:sz="4" w:space="0" w:color="auto"/>
              <w:left w:val="double" w:sz="4" w:space="0" w:color="auto"/>
              <w:bottom w:val="double" w:sz="4" w:space="0" w:color="auto"/>
              <w:right w:val="double" w:sz="4" w:space="0" w:color="auto"/>
            </w:tcBorders>
            <w:vAlign w:val="center"/>
          </w:tcPr>
          <w:p w14:paraId="70E69F4D"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5A7A53FE"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0CDD4F2D"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5375C1FF"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RO</w:t>
            </w:r>
          </w:p>
        </w:tc>
        <w:tc>
          <w:tcPr>
            <w:tcW w:w="2211" w:type="dxa"/>
            <w:tcBorders>
              <w:top w:val="double" w:sz="4" w:space="0" w:color="auto"/>
              <w:left w:val="double" w:sz="4" w:space="0" w:color="auto"/>
              <w:bottom w:val="double" w:sz="4" w:space="0" w:color="auto"/>
              <w:right w:val="double" w:sz="4" w:space="0" w:color="auto"/>
            </w:tcBorders>
            <w:vAlign w:val="center"/>
          </w:tcPr>
          <w:p w14:paraId="67A03BB6"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RR</w:t>
            </w:r>
          </w:p>
        </w:tc>
        <w:tc>
          <w:tcPr>
            <w:tcW w:w="1003" w:type="dxa"/>
            <w:tcBorders>
              <w:top w:val="double" w:sz="4" w:space="0" w:color="auto"/>
              <w:left w:val="double" w:sz="4" w:space="0" w:color="auto"/>
              <w:bottom w:val="double" w:sz="4" w:space="0" w:color="auto"/>
              <w:right w:val="double" w:sz="4" w:space="0" w:color="auto"/>
            </w:tcBorders>
            <w:vAlign w:val="center"/>
          </w:tcPr>
          <w:p w14:paraId="091F9A6D"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sz w:val="18"/>
                <w:szCs w:val="18"/>
                <w:lang w:val="en-US"/>
              </w:rPr>
              <w:t>8.08</w:t>
            </w:r>
          </w:p>
        </w:tc>
        <w:tc>
          <w:tcPr>
            <w:tcW w:w="939" w:type="dxa"/>
            <w:tcBorders>
              <w:top w:val="double" w:sz="4" w:space="0" w:color="auto"/>
              <w:left w:val="double" w:sz="4" w:space="0" w:color="auto"/>
              <w:bottom w:val="double" w:sz="4" w:space="0" w:color="auto"/>
              <w:right w:val="double" w:sz="4" w:space="0" w:color="auto"/>
            </w:tcBorders>
            <w:vAlign w:val="center"/>
          </w:tcPr>
          <w:p w14:paraId="1C73EAE4"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sz w:val="18"/>
                <w:szCs w:val="18"/>
                <w:lang w:val="en-US"/>
              </w:rPr>
              <w:t>1.69</w:t>
            </w:r>
          </w:p>
        </w:tc>
        <w:tc>
          <w:tcPr>
            <w:tcW w:w="1067" w:type="dxa"/>
            <w:tcBorders>
              <w:top w:val="double" w:sz="4" w:space="0" w:color="auto"/>
              <w:left w:val="double" w:sz="4" w:space="0" w:color="auto"/>
              <w:bottom w:val="double" w:sz="4" w:space="0" w:color="auto"/>
              <w:right w:val="double" w:sz="4" w:space="0" w:color="auto"/>
            </w:tcBorders>
            <w:vAlign w:val="center"/>
          </w:tcPr>
          <w:p w14:paraId="2606F583"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74055D68"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347D354E"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21333682"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RO</w:t>
            </w:r>
          </w:p>
        </w:tc>
        <w:tc>
          <w:tcPr>
            <w:tcW w:w="2211" w:type="dxa"/>
            <w:tcBorders>
              <w:top w:val="double" w:sz="4" w:space="0" w:color="auto"/>
              <w:left w:val="double" w:sz="4" w:space="0" w:color="auto"/>
              <w:bottom w:val="double" w:sz="4" w:space="0" w:color="auto"/>
              <w:right w:val="double" w:sz="4" w:space="0" w:color="auto"/>
            </w:tcBorders>
            <w:vAlign w:val="center"/>
          </w:tcPr>
          <w:p w14:paraId="44BEE5CE"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BA</w:t>
            </w:r>
          </w:p>
        </w:tc>
        <w:tc>
          <w:tcPr>
            <w:tcW w:w="1003" w:type="dxa"/>
            <w:tcBorders>
              <w:top w:val="double" w:sz="4" w:space="0" w:color="auto"/>
              <w:left w:val="double" w:sz="4" w:space="0" w:color="auto"/>
              <w:bottom w:val="double" w:sz="4" w:space="0" w:color="auto"/>
              <w:right w:val="double" w:sz="4" w:space="0" w:color="auto"/>
            </w:tcBorders>
            <w:vAlign w:val="center"/>
          </w:tcPr>
          <w:p w14:paraId="6A82DBBC"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sz w:val="18"/>
                <w:szCs w:val="18"/>
                <w:lang w:val="en-US"/>
              </w:rPr>
              <w:t>9.49</w:t>
            </w:r>
          </w:p>
        </w:tc>
        <w:tc>
          <w:tcPr>
            <w:tcW w:w="939" w:type="dxa"/>
            <w:tcBorders>
              <w:top w:val="double" w:sz="4" w:space="0" w:color="auto"/>
              <w:left w:val="double" w:sz="4" w:space="0" w:color="auto"/>
              <w:bottom w:val="double" w:sz="4" w:space="0" w:color="auto"/>
              <w:right w:val="double" w:sz="4" w:space="0" w:color="auto"/>
            </w:tcBorders>
            <w:vAlign w:val="center"/>
          </w:tcPr>
          <w:p w14:paraId="3934BB93"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sz w:val="18"/>
                <w:szCs w:val="18"/>
                <w:lang w:val="en-US"/>
              </w:rPr>
              <w:t>1.8</w:t>
            </w:r>
          </w:p>
        </w:tc>
        <w:tc>
          <w:tcPr>
            <w:tcW w:w="1067" w:type="dxa"/>
            <w:tcBorders>
              <w:top w:val="double" w:sz="4" w:space="0" w:color="auto"/>
              <w:left w:val="double" w:sz="4" w:space="0" w:color="auto"/>
              <w:bottom w:val="double" w:sz="4" w:space="0" w:color="auto"/>
              <w:right w:val="double" w:sz="4" w:space="0" w:color="auto"/>
            </w:tcBorders>
            <w:vAlign w:val="center"/>
          </w:tcPr>
          <w:p w14:paraId="370CCF0B"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016FAE45"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4ACE4140"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4272B991"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lastRenderedPageBreak/>
              <w:t>A. pallens</w:t>
            </w:r>
            <w:r w:rsidRPr="009009E6">
              <w:rPr>
                <w:rFonts w:ascii="Times New Roman" w:hAnsi="Times New Roman" w:cs="Times New Roman"/>
                <w:sz w:val="18"/>
                <w:szCs w:val="18"/>
                <w:lang w:val="en-US"/>
              </w:rPr>
              <w:t xml:space="preserve"> RO</w:t>
            </w:r>
          </w:p>
        </w:tc>
        <w:tc>
          <w:tcPr>
            <w:tcW w:w="2211" w:type="dxa"/>
            <w:tcBorders>
              <w:top w:val="double" w:sz="4" w:space="0" w:color="auto"/>
              <w:left w:val="double" w:sz="4" w:space="0" w:color="auto"/>
              <w:bottom w:val="double" w:sz="4" w:space="0" w:color="auto"/>
              <w:right w:val="double" w:sz="4" w:space="0" w:color="auto"/>
            </w:tcBorders>
            <w:vAlign w:val="center"/>
          </w:tcPr>
          <w:p w14:paraId="4645D8EA"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PE</w:t>
            </w:r>
          </w:p>
        </w:tc>
        <w:tc>
          <w:tcPr>
            <w:tcW w:w="1003" w:type="dxa"/>
            <w:tcBorders>
              <w:top w:val="double" w:sz="4" w:space="0" w:color="auto"/>
              <w:left w:val="double" w:sz="4" w:space="0" w:color="auto"/>
              <w:bottom w:val="double" w:sz="4" w:space="0" w:color="auto"/>
              <w:right w:val="double" w:sz="4" w:space="0" w:color="auto"/>
            </w:tcBorders>
            <w:vAlign w:val="center"/>
          </w:tcPr>
          <w:p w14:paraId="009F541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sz w:val="18"/>
                <w:szCs w:val="18"/>
                <w:lang w:val="en-US"/>
              </w:rPr>
              <w:t>8.78</w:t>
            </w:r>
          </w:p>
        </w:tc>
        <w:tc>
          <w:tcPr>
            <w:tcW w:w="939" w:type="dxa"/>
            <w:tcBorders>
              <w:top w:val="double" w:sz="4" w:space="0" w:color="auto"/>
              <w:left w:val="double" w:sz="4" w:space="0" w:color="auto"/>
              <w:bottom w:val="double" w:sz="4" w:space="0" w:color="auto"/>
              <w:right w:val="double" w:sz="4" w:space="0" w:color="auto"/>
            </w:tcBorders>
            <w:vAlign w:val="center"/>
          </w:tcPr>
          <w:p w14:paraId="7B69A9FA"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sz w:val="18"/>
                <w:szCs w:val="18"/>
                <w:lang w:val="en-US"/>
              </w:rPr>
              <w:t>1.75</w:t>
            </w:r>
          </w:p>
        </w:tc>
        <w:tc>
          <w:tcPr>
            <w:tcW w:w="1067" w:type="dxa"/>
            <w:tcBorders>
              <w:top w:val="double" w:sz="4" w:space="0" w:color="auto"/>
              <w:left w:val="double" w:sz="4" w:space="0" w:color="auto"/>
              <w:bottom w:val="double" w:sz="4" w:space="0" w:color="auto"/>
              <w:right w:val="double" w:sz="4" w:space="0" w:color="auto"/>
            </w:tcBorders>
            <w:vAlign w:val="center"/>
          </w:tcPr>
          <w:p w14:paraId="1FAAE1CC"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79A5056E"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56F01114"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65AA0A7E"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RO</w:t>
            </w:r>
          </w:p>
        </w:tc>
        <w:tc>
          <w:tcPr>
            <w:tcW w:w="2211" w:type="dxa"/>
            <w:tcBorders>
              <w:top w:val="double" w:sz="4" w:space="0" w:color="auto"/>
              <w:left w:val="double" w:sz="4" w:space="0" w:color="auto"/>
              <w:bottom w:val="double" w:sz="4" w:space="0" w:color="auto"/>
              <w:right w:val="double" w:sz="4" w:space="0" w:color="auto"/>
            </w:tcBorders>
            <w:vAlign w:val="center"/>
          </w:tcPr>
          <w:p w14:paraId="4761603C"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RJ</w:t>
            </w:r>
          </w:p>
        </w:tc>
        <w:tc>
          <w:tcPr>
            <w:tcW w:w="1003" w:type="dxa"/>
            <w:tcBorders>
              <w:top w:val="double" w:sz="4" w:space="0" w:color="auto"/>
              <w:left w:val="double" w:sz="4" w:space="0" w:color="auto"/>
              <w:bottom w:val="double" w:sz="4" w:space="0" w:color="auto"/>
              <w:right w:val="double" w:sz="4" w:space="0" w:color="auto"/>
            </w:tcBorders>
            <w:vAlign w:val="center"/>
          </w:tcPr>
          <w:p w14:paraId="7DB5BD2D"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sz w:val="18"/>
                <w:szCs w:val="18"/>
                <w:lang w:val="en-US"/>
              </w:rPr>
              <w:t>8.06</w:t>
            </w:r>
          </w:p>
        </w:tc>
        <w:tc>
          <w:tcPr>
            <w:tcW w:w="939" w:type="dxa"/>
            <w:tcBorders>
              <w:top w:val="double" w:sz="4" w:space="0" w:color="auto"/>
              <w:left w:val="double" w:sz="4" w:space="0" w:color="auto"/>
              <w:bottom w:val="double" w:sz="4" w:space="0" w:color="auto"/>
              <w:right w:val="double" w:sz="4" w:space="0" w:color="auto"/>
            </w:tcBorders>
            <w:vAlign w:val="center"/>
          </w:tcPr>
          <w:p w14:paraId="40277051"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sz w:val="18"/>
                <w:szCs w:val="18"/>
                <w:lang w:val="en-US"/>
              </w:rPr>
              <w:t>1.64</w:t>
            </w:r>
          </w:p>
        </w:tc>
        <w:tc>
          <w:tcPr>
            <w:tcW w:w="1067" w:type="dxa"/>
            <w:tcBorders>
              <w:top w:val="double" w:sz="4" w:space="0" w:color="auto"/>
              <w:left w:val="double" w:sz="4" w:space="0" w:color="auto"/>
              <w:bottom w:val="double" w:sz="4" w:space="0" w:color="auto"/>
              <w:right w:val="double" w:sz="4" w:space="0" w:color="auto"/>
            </w:tcBorders>
            <w:vAlign w:val="center"/>
          </w:tcPr>
          <w:p w14:paraId="440CAEC3"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359958CA"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4BE5A889"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52CC01FC"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RO</w:t>
            </w:r>
          </w:p>
        </w:tc>
        <w:tc>
          <w:tcPr>
            <w:tcW w:w="2211" w:type="dxa"/>
            <w:tcBorders>
              <w:top w:val="double" w:sz="4" w:space="0" w:color="auto"/>
              <w:left w:val="double" w:sz="4" w:space="0" w:color="auto"/>
              <w:bottom w:val="double" w:sz="4" w:space="0" w:color="auto"/>
              <w:right w:val="double" w:sz="4" w:space="0" w:color="auto"/>
            </w:tcBorders>
            <w:vAlign w:val="center"/>
          </w:tcPr>
          <w:p w14:paraId="7774F297" w14:textId="33804FA6"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w:t>
            </w:r>
            <w:r w:rsidR="009E4346">
              <w:rPr>
                <w:rFonts w:ascii="Times New Roman" w:hAnsi="Times New Roman" w:cs="Times New Roman"/>
                <w:color w:val="000000"/>
                <w:sz w:val="18"/>
                <w:szCs w:val="18"/>
                <w:lang w:val="en-US"/>
              </w:rPr>
              <w:t xml:space="preserve">French </w:t>
            </w:r>
            <w:r w:rsidR="009E4346" w:rsidRPr="009009E6">
              <w:rPr>
                <w:rFonts w:ascii="Times New Roman" w:hAnsi="Times New Roman" w:cs="Times New Roman"/>
                <w:color w:val="000000"/>
                <w:sz w:val="18"/>
                <w:szCs w:val="18"/>
                <w:lang w:val="en-US"/>
              </w:rPr>
              <w:t>Gui</w:t>
            </w:r>
            <w:r w:rsidR="009E4346">
              <w:rPr>
                <w:rFonts w:ascii="Times New Roman" w:hAnsi="Times New Roman" w:cs="Times New Roman"/>
                <w:color w:val="000000"/>
                <w:sz w:val="18"/>
                <w:szCs w:val="18"/>
                <w:lang w:val="en-US"/>
              </w:rPr>
              <w:t>ana</w:t>
            </w:r>
          </w:p>
        </w:tc>
        <w:tc>
          <w:tcPr>
            <w:tcW w:w="1003" w:type="dxa"/>
            <w:tcBorders>
              <w:top w:val="double" w:sz="4" w:space="0" w:color="auto"/>
              <w:left w:val="double" w:sz="4" w:space="0" w:color="auto"/>
              <w:bottom w:val="double" w:sz="4" w:space="0" w:color="auto"/>
              <w:right w:val="double" w:sz="4" w:space="0" w:color="auto"/>
            </w:tcBorders>
            <w:vAlign w:val="center"/>
          </w:tcPr>
          <w:p w14:paraId="5C8B8716"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sz w:val="18"/>
                <w:szCs w:val="18"/>
                <w:lang w:val="en-US"/>
              </w:rPr>
              <w:t>7.04</w:t>
            </w:r>
          </w:p>
        </w:tc>
        <w:tc>
          <w:tcPr>
            <w:tcW w:w="939" w:type="dxa"/>
            <w:tcBorders>
              <w:top w:val="double" w:sz="4" w:space="0" w:color="auto"/>
              <w:left w:val="double" w:sz="4" w:space="0" w:color="auto"/>
              <w:bottom w:val="double" w:sz="4" w:space="0" w:color="auto"/>
              <w:right w:val="double" w:sz="4" w:space="0" w:color="auto"/>
            </w:tcBorders>
            <w:vAlign w:val="center"/>
          </w:tcPr>
          <w:p w14:paraId="6FCA371F"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sz w:val="18"/>
                <w:szCs w:val="18"/>
                <w:lang w:val="en-US"/>
              </w:rPr>
              <w:t>1.60</w:t>
            </w:r>
          </w:p>
        </w:tc>
        <w:tc>
          <w:tcPr>
            <w:tcW w:w="1067" w:type="dxa"/>
            <w:tcBorders>
              <w:top w:val="double" w:sz="4" w:space="0" w:color="auto"/>
              <w:left w:val="double" w:sz="4" w:space="0" w:color="auto"/>
              <w:bottom w:val="double" w:sz="4" w:space="0" w:color="auto"/>
              <w:right w:val="double" w:sz="4" w:space="0" w:color="auto"/>
            </w:tcBorders>
            <w:vAlign w:val="center"/>
          </w:tcPr>
          <w:p w14:paraId="3BB1A230"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28A7E414"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71F6814F"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447F5E5F"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RO</w:t>
            </w:r>
          </w:p>
        </w:tc>
        <w:tc>
          <w:tcPr>
            <w:tcW w:w="2211" w:type="dxa"/>
            <w:tcBorders>
              <w:top w:val="double" w:sz="4" w:space="0" w:color="auto"/>
              <w:left w:val="double" w:sz="4" w:space="0" w:color="auto"/>
              <w:bottom w:val="double" w:sz="4" w:space="0" w:color="auto"/>
              <w:right w:val="double" w:sz="4" w:space="0" w:color="auto"/>
            </w:tcBorders>
            <w:vAlign w:val="center"/>
          </w:tcPr>
          <w:p w14:paraId="65542ABE"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Ecuador</w:t>
            </w:r>
          </w:p>
        </w:tc>
        <w:tc>
          <w:tcPr>
            <w:tcW w:w="1003" w:type="dxa"/>
            <w:tcBorders>
              <w:top w:val="double" w:sz="4" w:space="0" w:color="auto"/>
              <w:left w:val="double" w:sz="4" w:space="0" w:color="auto"/>
              <w:bottom w:val="double" w:sz="4" w:space="0" w:color="auto"/>
              <w:right w:val="double" w:sz="4" w:space="0" w:color="auto"/>
            </w:tcBorders>
            <w:vAlign w:val="center"/>
          </w:tcPr>
          <w:p w14:paraId="68F898C2"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7.73</w:t>
            </w:r>
          </w:p>
        </w:tc>
        <w:tc>
          <w:tcPr>
            <w:tcW w:w="939" w:type="dxa"/>
            <w:tcBorders>
              <w:top w:val="double" w:sz="4" w:space="0" w:color="auto"/>
              <w:left w:val="double" w:sz="4" w:space="0" w:color="auto"/>
              <w:bottom w:val="double" w:sz="4" w:space="0" w:color="auto"/>
              <w:right w:val="double" w:sz="4" w:space="0" w:color="auto"/>
            </w:tcBorders>
            <w:vAlign w:val="center"/>
          </w:tcPr>
          <w:p w14:paraId="24092D3C"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1.65</w:t>
            </w:r>
          </w:p>
        </w:tc>
        <w:tc>
          <w:tcPr>
            <w:tcW w:w="1067" w:type="dxa"/>
            <w:tcBorders>
              <w:top w:val="double" w:sz="4" w:space="0" w:color="auto"/>
              <w:left w:val="double" w:sz="4" w:space="0" w:color="auto"/>
              <w:bottom w:val="double" w:sz="4" w:space="0" w:color="auto"/>
              <w:right w:val="double" w:sz="4" w:space="0" w:color="auto"/>
            </w:tcBorders>
            <w:vAlign w:val="center"/>
          </w:tcPr>
          <w:p w14:paraId="0F1919B6"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50FC1676"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129F0F9C"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18CBA8BD"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pallens</w:t>
            </w:r>
            <w:r w:rsidRPr="009009E6">
              <w:rPr>
                <w:rFonts w:ascii="Times New Roman" w:hAnsi="Times New Roman" w:cs="Times New Roman"/>
                <w:sz w:val="18"/>
                <w:szCs w:val="18"/>
                <w:lang w:val="en-US"/>
              </w:rPr>
              <w:t xml:space="preserve"> RO</w:t>
            </w:r>
          </w:p>
        </w:tc>
        <w:tc>
          <w:tcPr>
            <w:tcW w:w="2211" w:type="dxa"/>
            <w:tcBorders>
              <w:top w:val="double" w:sz="4" w:space="0" w:color="auto"/>
              <w:left w:val="double" w:sz="4" w:space="0" w:color="auto"/>
              <w:bottom w:val="double" w:sz="4" w:space="0" w:color="auto"/>
              <w:right w:val="double" w:sz="4" w:space="0" w:color="auto"/>
            </w:tcBorders>
            <w:vAlign w:val="center"/>
          </w:tcPr>
          <w:p w14:paraId="58152A02" w14:textId="70D746B4"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sz w:val="18"/>
                <w:szCs w:val="18"/>
                <w:lang w:val="en-US"/>
              </w:rPr>
              <w:t>A. paraensis</w:t>
            </w:r>
            <w:r w:rsidRPr="009009E6">
              <w:rPr>
                <w:rFonts w:ascii="Times New Roman" w:hAnsi="Times New Roman" w:cs="Times New Roman"/>
                <w:sz w:val="18"/>
                <w:szCs w:val="18"/>
                <w:lang w:val="en-US"/>
              </w:rPr>
              <w:t xml:space="preserve"> </w:t>
            </w:r>
            <w:r w:rsidR="009E4346">
              <w:rPr>
                <w:rFonts w:ascii="Times New Roman" w:hAnsi="Times New Roman" w:cs="Times New Roman"/>
                <w:color w:val="000000"/>
                <w:sz w:val="18"/>
                <w:szCs w:val="18"/>
                <w:lang w:val="en-US"/>
              </w:rPr>
              <w:t>brown-</w:t>
            </w:r>
            <w:r w:rsidR="009E4346" w:rsidRPr="009009E6">
              <w:rPr>
                <w:rFonts w:ascii="Times New Roman" w:hAnsi="Times New Roman" w:cs="Times New Roman"/>
                <w:color w:val="000000"/>
                <w:sz w:val="18"/>
                <w:szCs w:val="18"/>
                <w:lang w:val="en-US"/>
              </w:rPr>
              <w:t>yellow</w:t>
            </w:r>
          </w:p>
        </w:tc>
        <w:tc>
          <w:tcPr>
            <w:tcW w:w="1003" w:type="dxa"/>
            <w:tcBorders>
              <w:top w:val="double" w:sz="4" w:space="0" w:color="auto"/>
              <w:left w:val="double" w:sz="4" w:space="0" w:color="auto"/>
              <w:bottom w:val="double" w:sz="4" w:space="0" w:color="auto"/>
              <w:right w:val="double" w:sz="4" w:space="0" w:color="auto"/>
            </w:tcBorders>
            <w:vAlign w:val="center"/>
          </w:tcPr>
          <w:p w14:paraId="3EF9764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sz w:val="18"/>
                <w:szCs w:val="18"/>
                <w:lang w:val="en-US"/>
              </w:rPr>
              <w:t>16.61</w:t>
            </w:r>
          </w:p>
        </w:tc>
        <w:tc>
          <w:tcPr>
            <w:tcW w:w="939" w:type="dxa"/>
            <w:tcBorders>
              <w:top w:val="double" w:sz="4" w:space="0" w:color="auto"/>
              <w:left w:val="double" w:sz="4" w:space="0" w:color="auto"/>
              <w:bottom w:val="double" w:sz="4" w:space="0" w:color="auto"/>
              <w:right w:val="double" w:sz="4" w:space="0" w:color="auto"/>
            </w:tcBorders>
            <w:vAlign w:val="center"/>
          </w:tcPr>
          <w:p w14:paraId="033B5CAF"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sz w:val="18"/>
                <w:szCs w:val="18"/>
                <w:lang w:val="en-US"/>
              </w:rPr>
              <w:t>2.45</w:t>
            </w:r>
          </w:p>
        </w:tc>
        <w:tc>
          <w:tcPr>
            <w:tcW w:w="1067" w:type="dxa"/>
            <w:tcBorders>
              <w:top w:val="double" w:sz="4" w:space="0" w:color="auto"/>
              <w:left w:val="double" w:sz="4" w:space="0" w:color="auto"/>
              <w:bottom w:val="double" w:sz="4" w:space="0" w:color="auto"/>
              <w:right w:val="double" w:sz="4" w:space="0" w:color="auto"/>
            </w:tcBorders>
            <w:vAlign w:val="center"/>
          </w:tcPr>
          <w:p w14:paraId="175F65B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41CDE38A"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6D62BB21"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7B268B6A"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Ecuador</w:t>
            </w:r>
          </w:p>
        </w:tc>
        <w:tc>
          <w:tcPr>
            <w:tcW w:w="2211" w:type="dxa"/>
            <w:tcBorders>
              <w:top w:val="double" w:sz="4" w:space="0" w:color="auto"/>
              <w:left w:val="double" w:sz="4" w:space="0" w:color="auto"/>
              <w:bottom w:val="double" w:sz="4" w:space="0" w:color="auto"/>
              <w:right w:val="double" w:sz="4" w:space="0" w:color="auto"/>
            </w:tcBorders>
            <w:vAlign w:val="center"/>
          </w:tcPr>
          <w:p w14:paraId="10BF671C"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RR</w:t>
            </w:r>
          </w:p>
        </w:tc>
        <w:tc>
          <w:tcPr>
            <w:tcW w:w="1003" w:type="dxa"/>
            <w:tcBorders>
              <w:top w:val="double" w:sz="4" w:space="0" w:color="auto"/>
              <w:left w:val="double" w:sz="4" w:space="0" w:color="auto"/>
              <w:bottom w:val="double" w:sz="4" w:space="0" w:color="auto"/>
              <w:right w:val="double" w:sz="4" w:space="0" w:color="auto"/>
            </w:tcBorders>
            <w:vAlign w:val="center"/>
          </w:tcPr>
          <w:p w14:paraId="19E34B8E"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4.4</w:t>
            </w:r>
          </w:p>
        </w:tc>
        <w:tc>
          <w:tcPr>
            <w:tcW w:w="939" w:type="dxa"/>
            <w:tcBorders>
              <w:top w:val="double" w:sz="4" w:space="0" w:color="auto"/>
              <w:left w:val="double" w:sz="4" w:space="0" w:color="auto"/>
              <w:bottom w:val="double" w:sz="4" w:space="0" w:color="auto"/>
              <w:right w:val="double" w:sz="4" w:space="0" w:color="auto"/>
            </w:tcBorders>
            <w:vAlign w:val="center"/>
          </w:tcPr>
          <w:p w14:paraId="3FD64AC5"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1.2</w:t>
            </w:r>
          </w:p>
        </w:tc>
        <w:tc>
          <w:tcPr>
            <w:tcW w:w="1067" w:type="dxa"/>
            <w:tcBorders>
              <w:top w:val="double" w:sz="4" w:space="0" w:color="auto"/>
              <w:left w:val="double" w:sz="4" w:space="0" w:color="auto"/>
              <w:bottom w:val="double" w:sz="4" w:space="0" w:color="auto"/>
              <w:right w:val="double" w:sz="4" w:space="0" w:color="auto"/>
            </w:tcBorders>
            <w:vAlign w:val="center"/>
          </w:tcPr>
          <w:p w14:paraId="1AFF4CA6"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4F2C310E"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0B4630F4"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7FB1C10B"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Ecuador</w:t>
            </w:r>
          </w:p>
        </w:tc>
        <w:tc>
          <w:tcPr>
            <w:tcW w:w="2211" w:type="dxa"/>
            <w:tcBorders>
              <w:top w:val="double" w:sz="4" w:space="0" w:color="auto"/>
              <w:left w:val="double" w:sz="4" w:space="0" w:color="auto"/>
              <w:bottom w:val="double" w:sz="4" w:space="0" w:color="auto"/>
              <w:right w:val="double" w:sz="4" w:space="0" w:color="auto"/>
            </w:tcBorders>
            <w:vAlign w:val="center"/>
          </w:tcPr>
          <w:p w14:paraId="6147BE1A"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BA</w:t>
            </w:r>
          </w:p>
        </w:tc>
        <w:tc>
          <w:tcPr>
            <w:tcW w:w="1003" w:type="dxa"/>
            <w:tcBorders>
              <w:top w:val="double" w:sz="4" w:space="0" w:color="auto"/>
              <w:left w:val="double" w:sz="4" w:space="0" w:color="auto"/>
              <w:bottom w:val="double" w:sz="4" w:space="0" w:color="auto"/>
              <w:right w:val="double" w:sz="4" w:space="0" w:color="auto"/>
            </w:tcBorders>
            <w:vAlign w:val="center"/>
          </w:tcPr>
          <w:p w14:paraId="1854D612"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7.07</w:t>
            </w:r>
          </w:p>
        </w:tc>
        <w:tc>
          <w:tcPr>
            <w:tcW w:w="939" w:type="dxa"/>
            <w:tcBorders>
              <w:top w:val="double" w:sz="4" w:space="0" w:color="auto"/>
              <w:left w:val="double" w:sz="4" w:space="0" w:color="auto"/>
              <w:bottom w:val="double" w:sz="4" w:space="0" w:color="auto"/>
              <w:right w:val="double" w:sz="4" w:space="0" w:color="auto"/>
            </w:tcBorders>
            <w:vAlign w:val="center"/>
          </w:tcPr>
          <w:p w14:paraId="09A5363A"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1.52</w:t>
            </w:r>
          </w:p>
        </w:tc>
        <w:tc>
          <w:tcPr>
            <w:tcW w:w="1067" w:type="dxa"/>
            <w:tcBorders>
              <w:top w:val="double" w:sz="4" w:space="0" w:color="auto"/>
              <w:left w:val="double" w:sz="4" w:space="0" w:color="auto"/>
              <w:bottom w:val="double" w:sz="4" w:space="0" w:color="auto"/>
              <w:right w:val="double" w:sz="4" w:space="0" w:color="auto"/>
            </w:tcBorders>
            <w:vAlign w:val="center"/>
          </w:tcPr>
          <w:p w14:paraId="221DFFB3"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73E74B71"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01C11947"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1ED0C0B5"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Ecuador</w:t>
            </w:r>
          </w:p>
        </w:tc>
        <w:tc>
          <w:tcPr>
            <w:tcW w:w="2211" w:type="dxa"/>
            <w:tcBorders>
              <w:top w:val="double" w:sz="4" w:space="0" w:color="auto"/>
              <w:left w:val="double" w:sz="4" w:space="0" w:color="auto"/>
              <w:bottom w:val="double" w:sz="4" w:space="0" w:color="auto"/>
              <w:right w:val="double" w:sz="4" w:space="0" w:color="auto"/>
            </w:tcBorders>
            <w:vAlign w:val="center"/>
          </w:tcPr>
          <w:p w14:paraId="497D9ED8"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PE</w:t>
            </w:r>
          </w:p>
        </w:tc>
        <w:tc>
          <w:tcPr>
            <w:tcW w:w="1003" w:type="dxa"/>
            <w:tcBorders>
              <w:top w:val="double" w:sz="4" w:space="0" w:color="auto"/>
              <w:left w:val="double" w:sz="4" w:space="0" w:color="auto"/>
              <w:bottom w:val="double" w:sz="4" w:space="0" w:color="auto"/>
              <w:right w:val="double" w:sz="4" w:space="0" w:color="auto"/>
            </w:tcBorders>
            <w:vAlign w:val="center"/>
          </w:tcPr>
          <w:p w14:paraId="73439C0F"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7.07</w:t>
            </w:r>
          </w:p>
        </w:tc>
        <w:tc>
          <w:tcPr>
            <w:tcW w:w="939" w:type="dxa"/>
            <w:tcBorders>
              <w:top w:val="double" w:sz="4" w:space="0" w:color="auto"/>
              <w:left w:val="double" w:sz="4" w:space="0" w:color="auto"/>
              <w:bottom w:val="double" w:sz="4" w:space="0" w:color="auto"/>
              <w:right w:val="double" w:sz="4" w:space="0" w:color="auto"/>
            </w:tcBorders>
            <w:vAlign w:val="center"/>
          </w:tcPr>
          <w:p w14:paraId="03C6D241"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1.53</w:t>
            </w:r>
          </w:p>
        </w:tc>
        <w:tc>
          <w:tcPr>
            <w:tcW w:w="1067" w:type="dxa"/>
            <w:tcBorders>
              <w:top w:val="double" w:sz="4" w:space="0" w:color="auto"/>
              <w:left w:val="double" w:sz="4" w:space="0" w:color="auto"/>
              <w:bottom w:val="double" w:sz="4" w:space="0" w:color="auto"/>
              <w:right w:val="double" w:sz="4" w:space="0" w:color="auto"/>
            </w:tcBorders>
            <w:vAlign w:val="center"/>
          </w:tcPr>
          <w:p w14:paraId="7D7CC32E"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3658A510"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0F2983A7"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67F370B0"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Ecuador</w:t>
            </w:r>
          </w:p>
        </w:tc>
        <w:tc>
          <w:tcPr>
            <w:tcW w:w="2211" w:type="dxa"/>
            <w:tcBorders>
              <w:top w:val="double" w:sz="4" w:space="0" w:color="auto"/>
              <w:left w:val="double" w:sz="4" w:space="0" w:color="auto"/>
              <w:bottom w:val="double" w:sz="4" w:space="0" w:color="auto"/>
              <w:right w:val="double" w:sz="4" w:space="0" w:color="auto"/>
            </w:tcBorders>
            <w:vAlign w:val="center"/>
          </w:tcPr>
          <w:p w14:paraId="0136FD1D"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RJ</w:t>
            </w:r>
          </w:p>
        </w:tc>
        <w:tc>
          <w:tcPr>
            <w:tcW w:w="1003" w:type="dxa"/>
            <w:tcBorders>
              <w:top w:val="double" w:sz="4" w:space="0" w:color="auto"/>
              <w:left w:val="double" w:sz="4" w:space="0" w:color="auto"/>
              <w:bottom w:val="double" w:sz="4" w:space="0" w:color="auto"/>
              <w:right w:val="double" w:sz="4" w:space="0" w:color="auto"/>
            </w:tcBorders>
            <w:vAlign w:val="center"/>
          </w:tcPr>
          <w:p w14:paraId="3598FE9A"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6.71</w:t>
            </w:r>
          </w:p>
        </w:tc>
        <w:tc>
          <w:tcPr>
            <w:tcW w:w="939" w:type="dxa"/>
            <w:tcBorders>
              <w:top w:val="double" w:sz="4" w:space="0" w:color="auto"/>
              <w:left w:val="double" w:sz="4" w:space="0" w:color="auto"/>
              <w:bottom w:val="double" w:sz="4" w:space="0" w:color="auto"/>
              <w:right w:val="double" w:sz="4" w:space="0" w:color="auto"/>
            </w:tcBorders>
            <w:vAlign w:val="center"/>
          </w:tcPr>
          <w:p w14:paraId="496C3535"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1.47</w:t>
            </w:r>
          </w:p>
        </w:tc>
        <w:tc>
          <w:tcPr>
            <w:tcW w:w="1067" w:type="dxa"/>
            <w:tcBorders>
              <w:top w:val="double" w:sz="4" w:space="0" w:color="auto"/>
              <w:left w:val="double" w:sz="4" w:space="0" w:color="auto"/>
              <w:bottom w:val="double" w:sz="4" w:space="0" w:color="auto"/>
              <w:right w:val="double" w:sz="4" w:space="0" w:color="auto"/>
            </w:tcBorders>
            <w:vAlign w:val="center"/>
          </w:tcPr>
          <w:p w14:paraId="574220B2"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1EED42D4"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74B40300"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46AC5FD4"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Ecuador</w:t>
            </w:r>
          </w:p>
        </w:tc>
        <w:tc>
          <w:tcPr>
            <w:tcW w:w="2211" w:type="dxa"/>
            <w:tcBorders>
              <w:top w:val="double" w:sz="4" w:space="0" w:color="auto"/>
              <w:left w:val="double" w:sz="4" w:space="0" w:color="auto"/>
              <w:bottom w:val="double" w:sz="4" w:space="0" w:color="auto"/>
              <w:right w:val="double" w:sz="4" w:space="0" w:color="auto"/>
            </w:tcBorders>
            <w:vAlign w:val="center"/>
          </w:tcPr>
          <w:p w14:paraId="5DE530C4" w14:textId="12A0CDE3"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w:t>
            </w:r>
            <w:r w:rsidR="009E4346">
              <w:rPr>
                <w:rFonts w:ascii="Times New Roman" w:hAnsi="Times New Roman" w:cs="Times New Roman"/>
                <w:color w:val="000000"/>
                <w:sz w:val="18"/>
                <w:szCs w:val="18"/>
                <w:lang w:val="en-US"/>
              </w:rPr>
              <w:t xml:space="preserve">French </w:t>
            </w:r>
            <w:r w:rsidR="009E4346" w:rsidRPr="009009E6">
              <w:rPr>
                <w:rFonts w:ascii="Times New Roman" w:hAnsi="Times New Roman" w:cs="Times New Roman"/>
                <w:color w:val="000000"/>
                <w:sz w:val="18"/>
                <w:szCs w:val="18"/>
                <w:lang w:val="en-US"/>
              </w:rPr>
              <w:t>Gui</w:t>
            </w:r>
            <w:r w:rsidR="009E4346">
              <w:rPr>
                <w:rFonts w:ascii="Times New Roman" w:hAnsi="Times New Roman" w:cs="Times New Roman"/>
                <w:color w:val="000000"/>
                <w:sz w:val="18"/>
                <w:szCs w:val="18"/>
                <w:lang w:val="en-US"/>
              </w:rPr>
              <w:t>ana</w:t>
            </w:r>
          </w:p>
        </w:tc>
        <w:tc>
          <w:tcPr>
            <w:tcW w:w="1003" w:type="dxa"/>
            <w:tcBorders>
              <w:top w:val="double" w:sz="4" w:space="0" w:color="auto"/>
              <w:left w:val="double" w:sz="4" w:space="0" w:color="auto"/>
              <w:bottom w:val="double" w:sz="4" w:space="0" w:color="auto"/>
              <w:right w:val="double" w:sz="4" w:space="0" w:color="auto"/>
            </w:tcBorders>
            <w:vAlign w:val="center"/>
          </w:tcPr>
          <w:p w14:paraId="3C8CA67F"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4.08</w:t>
            </w:r>
          </w:p>
        </w:tc>
        <w:tc>
          <w:tcPr>
            <w:tcW w:w="939" w:type="dxa"/>
            <w:tcBorders>
              <w:top w:val="double" w:sz="4" w:space="0" w:color="auto"/>
              <w:left w:val="double" w:sz="4" w:space="0" w:color="auto"/>
              <w:bottom w:val="double" w:sz="4" w:space="0" w:color="auto"/>
              <w:right w:val="double" w:sz="4" w:space="0" w:color="auto"/>
            </w:tcBorders>
            <w:vAlign w:val="center"/>
          </w:tcPr>
          <w:p w14:paraId="7ADC2110"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1.19</w:t>
            </w:r>
          </w:p>
        </w:tc>
        <w:tc>
          <w:tcPr>
            <w:tcW w:w="1067" w:type="dxa"/>
            <w:tcBorders>
              <w:top w:val="double" w:sz="4" w:space="0" w:color="auto"/>
              <w:left w:val="double" w:sz="4" w:space="0" w:color="auto"/>
              <w:bottom w:val="double" w:sz="4" w:space="0" w:color="auto"/>
              <w:right w:val="double" w:sz="4" w:space="0" w:color="auto"/>
            </w:tcBorders>
            <w:vAlign w:val="center"/>
          </w:tcPr>
          <w:p w14:paraId="69ED553A"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50EB79FF"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5CC63EEE"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38E40F43"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Ecuador</w:t>
            </w:r>
          </w:p>
        </w:tc>
        <w:tc>
          <w:tcPr>
            <w:tcW w:w="2211" w:type="dxa"/>
            <w:tcBorders>
              <w:top w:val="double" w:sz="4" w:space="0" w:color="auto"/>
              <w:left w:val="double" w:sz="4" w:space="0" w:color="auto"/>
              <w:bottom w:val="double" w:sz="4" w:space="0" w:color="auto"/>
              <w:right w:val="double" w:sz="4" w:space="0" w:color="auto"/>
            </w:tcBorders>
            <w:vAlign w:val="center"/>
          </w:tcPr>
          <w:p w14:paraId="202A4559" w14:textId="28A3ABEE"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paraensis</w:t>
            </w:r>
            <w:r w:rsidRPr="009009E6">
              <w:rPr>
                <w:rFonts w:ascii="Times New Roman" w:hAnsi="Times New Roman" w:cs="Times New Roman"/>
                <w:color w:val="000000"/>
                <w:sz w:val="18"/>
                <w:szCs w:val="18"/>
                <w:lang w:val="en-US"/>
              </w:rPr>
              <w:t xml:space="preserve"> </w:t>
            </w:r>
            <w:r w:rsidR="009E4346">
              <w:rPr>
                <w:rFonts w:ascii="Times New Roman" w:hAnsi="Times New Roman" w:cs="Times New Roman"/>
                <w:color w:val="000000"/>
                <w:sz w:val="18"/>
                <w:szCs w:val="18"/>
                <w:lang w:val="en-US"/>
              </w:rPr>
              <w:t>brown-</w:t>
            </w:r>
            <w:r w:rsidR="009E4346" w:rsidRPr="009009E6">
              <w:rPr>
                <w:rFonts w:ascii="Times New Roman" w:hAnsi="Times New Roman" w:cs="Times New Roman"/>
                <w:color w:val="000000"/>
                <w:sz w:val="18"/>
                <w:szCs w:val="18"/>
                <w:lang w:val="en-US"/>
              </w:rPr>
              <w:t>yellow</w:t>
            </w:r>
          </w:p>
        </w:tc>
        <w:tc>
          <w:tcPr>
            <w:tcW w:w="1003" w:type="dxa"/>
            <w:tcBorders>
              <w:top w:val="double" w:sz="4" w:space="0" w:color="auto"/>
              <w:left w:val="double" w:sz="4" w:space="0" w:color="auto"/>
              <w:bottom w:val="double" w:sz="4" w:space="0" w:color="auto"/>
              <w:right w:val="double" w:sz="4" w:space="0" w:color="auto"/>
            </w:tcBorders>
            <w:vAlign w:val="center"/>
          </w:tcPr>
          <w:p w14:paraId="10B3302A"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17.37</w:t>
            </w:r>
          </w:p>
        </w:tc>
        <w:tc>
          <w:tcPr>
            <w:tcW w:w="939" w:type="dxa"/>
            <w:tcBorders>
              <w:top w:val="double" w:sz="4" w:space="0" w:color="auto"/>
              <w:left w:val="double" w:sz="4" w:space="0" w:color="auto"/>
              <w:bottom w:val="double" w:sz="4" w:space="0" w:color="auto"/>
              <w:right w:val="double" w:sz="4" w:space="0" w:color="auto"/>
            </w:tcBorders>
            <w:vAlign w:val="center"/>
          </w:tcPr>
          <w:p w14:paraId="454B8403"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2.50</w:t>
            </w:r>
          </w:p>
        </w:tc>
        <w:tc>
          <w:tcPr>
            <w:tcW w:w="1067" w:type="dxa"/>
            <w:tcBorders>
              <w:top w:val="double" w:sz="4" w:space="0" w:color="auto"/>
              <w:left w:val="double" w:sz="4" w:space="0" w:color="auto"/>
              <w:bottom w:val="double" w:sz="4" w:space="0" w:color="auto"/>
              <w:right w:val="double" w:sz="4" w:space="0" w:color="auto"/>
            </w:tcBorders>
            <w:vAlign w:val="center"/>
          </w:tcPr>
          <w:p w14:paraId="7D144F3D"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0F30C36F"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4E56949D"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3C6926D9"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BA</w:t>
            </w:r>
          </w:p>
        </w:tc>
        <w:tc>
          <w:tcPr>
            <w:tcW w:w="2211" w:type="dxa"/>
            <w:tcBorders>
              <w:top w:val="double" w:sz="4" w:space="0" w:color="auto"/>
              <w:left w:val="double" w:sz="4" w:space="0" w:color="auto"/>
              <w:bottom w:val="double" w:sz="4" w:space="0" w:color="auto"/>
              <w:right w:val="double" w:sz="4" w:space="0" w:color="auto"/>
            </w:tcBorders>
            <w:vAlign w:val="center"/>
          </w:tcPr>
          <w:p w14:paraId="29042C60"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RR</w:t>
            </w:r>
          </w:p>
        </w:tc>
        <w:tc>
          <w:tcPr>
            <w:tcW w:w="1003" w:type="dxa"/>
            <w:tcBorders>
              <w:top w:val="double" w:sz="4" w:space="0" w:color="auto"/>
              <w:left w:val="double" w:sz="4" w:space="0" w:color="auto"/>
              <w:bottom w:val="double" w:sz="4" w:space="0" w:color="auto"/>
              <w:right w:val="double" w:sz="4" w:space="0" w:color="auto"/>
            </w:tcBorders>
            <w:vAlign w:val="center"/>
          </w:tcPr>
          <w:p w14:paraId="202714AD"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6.38</w:t>
            </w:r>
          </w:p>
        </w:tc>
        <w:tc>
          <w:tcPr>
            <w:tcW w:w="939" w:type="dxa"/>
            <w:tcBorders>
              <w:top w:val="double" w:sz="4" w:space="0" w:color="auto"/>
              <w:left w:val="double" w:sz="4" w:space="0" w:color="auto"/>
              <w:bottom w:val="double" w:sz="4" w:space="0" w:color="auto"/>
              <w:right w:val="double" w:sz="4" w:space="0" w:color="auto"/>
            </w:tcBorders>
            <w:vAlign w:val="center"/>
          </w:tcPr>
          <w:p w14:paraId="1650F45C"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1,47</w:t>
            </w:r>
          </w:p>
        </w:tc>
        <w:tc>
          <w:tcPr>
            <w:tcW w:w="1067" w:type="dxa"/>
            <w:tcBorders>
              <w:top w:val="double" w:sz="4" w:space="0" w:color="auto"/>
              <w:left w:val="double" w:sz="4" w:space="0" w:color="auto"/>
              <w:bottom w:val="double" w:sz="4" w:space="0" w:color="auto"/>
              <w:right w:val="double" w:sz="4" w:space="0" w:color="auto"/>
            </w:tcBorders>
            <w:vAlign w:val="center"/>
          </w:tcPr>
          <w:p w14:paraId="3ABB3A26"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3BB29DA5"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77C02131"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6A90246C"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BA</w:t>
            </w:r>
          </w:p>
        </w:tc>
        <w:tc>
          <w:tcPr>
            <w:tcW w:w="2211" w:type="dxa"/>
            <w:tcBorders>
              <w:top w:val="double" w:sz="4" w:space="0" w:color="auto"/>
              <w:left w:val="double" w:sz="4" w:space="0" w:color="auto"/>
              <w:bottom w:val="double" w:sz="4" w:space="0" w:color="auto"/>
              <w:right w:val="double" w:sz="4" w:space="0" w:color="auto"/>
            </w:tcBorders>
            <w:vAlign w:val="center"/>
          </w:tcPr>
          <w:p w14:paraId="36D237D3"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PE</w:t>
            </w:r>
          </w:p>
        </w:tc>
        <w:tc>
          <w:tcPr>
            <w:tcW w:w="1003" w:type="dxa"/>
            <w:tcBorders>
              <w:top w:val="double" w:sz="4" w:space="0" w:color="auto"/>
              <w:left w:val="double" w:sz="4" w:space="0" w:color="auto"/>
              <w:bottom w:val="double" w:sz="4" w:space="0" w:color="auto"/>
              <w:right w:val="double" w:sz="4" w:space="0" w:color="auto"/>
            </w:tcBorders>
            <w:vAlign w:val="center"/>
          </w:tcPr>
          <w:p w14:paraId="39B46568"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1.23</w:t>
            </w:r>
          </w:p>
        </w:tc>
        <w:tc>
          <w:tcPr>
            <w:tcW w:w="939" w:type="dxa"/>
            <w:tcBorders>
              <w:top w:val="double" w:sz="4" w:space="0" w:color="auto"/>
              <w:left w:val="double" w:sz="4" w:space="0" w:color="auto"/>
              <w:bottom w:val="double" w:sz="4" w:space="0" w:color="auto"/>
              <w:right w:val="double" w:sz="4" w:space="0" w:color="auto"/>
            </w:tcBorders>
            <w:vAlign w:val="center"/>
          </w:tcPr>
          <w:p w14:paraId="58A312C2"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0,60</w:t>
            </w:r>
          </w:p>
        </w:tc>
        <w:tc>
          <w:tcPr>
            <w:tcW w:w="1067" w:type="dxa"/>
            <w:tcBorders>
              <w:top w:val="double" w:sz="4" w:space="0" w:color="auto"/>
              <w:left w:val="double" w:sz="4" w:space="0" w:color="auto"/>
              <w:bottom w:val="double" w:sz="4" w:space="0" w:color="auto"/>
              <w:right w:val="double" w:sz="4" w:space="0" w:color="auto"/>
            </w:tcBorders>
            <w:vAlign w:val="center"/>
          </w:tcPr>
          <w:p w14:paraId="03137D5D"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1DBD06F2"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2517F93E"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20C65D3F"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BA</w:t>
            </w:r>
          </w:p>
        </w:tc>
        <w:tc>
          <w:tcPr>
            <w:tcW w:w="2211" w:type="dxa"/>
            <w:tcBorders>
              <w:top w:val="double" w:sz="4" w:space="0" w:color="auto"/>
              <w:left w:val="double" w:sz="4" w:space="0" w:color="auto"/>
              <w:bottom w:val="double" w:sz="4" w:space="0" w:color="auto"/>
              <w:right w:val="double" w:sz="4" w:space="0" w:color="auto"/>
            </w:tcBorders>
            <w:vAlign w:val="center"/>
          </w:tcPr>
          <w:p w14:paraId="74F40AE2"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RJ</w:t>
            </w:r>
          </w:p>
        </w:tc>
        <w:tc>
          <w:tcPr>
            <w:tcW w:w="1003" w:type="dxa"/>
            <w:tcBorders>
              <w:top w:val="double" w:sz="4" w:space="0" w:color="auto"/>
              <w:left w:val="double" w:sz="4" w:space="0" w:color="auto"/>
              <w:bottom w:val="double" w:sz="4" w:space="0" w:color="auto"/>
              <w:right w:val="double" w:sz="4" w:space="0" w:color="auto"/>
            </w:tcBorders>
            <w:vAlign w:val="center"/>
          </w:tcPr>
          <w:p w14:paraId="51526780"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2.49</w:t>
            </w:r>
          </w:p>
        </w:tc>
        <w:tc>
          <w:tcPr>
            <w:tcW w:w="939" w:type="dxa"/>
            <w:tcBorders>
              <w:top w:val="double" w:sz="4" w:space="0" w:color="auto"/>
              <w:left w:val="double" w:sz="4" w:space="0" w:color="auto"/>
              <w:bottom w:val="double" w:sz="4" w:space="0" w:color="auto"/>
              <w:right w:val="double" w:sz="4" w:space="0" w:color="auto"/>
            </w:tcBorders>
            <w:vAlign w:val="center"/>
          </w:tcPr>
          <w:p w14:paraId="61598CD0"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0,91</w:t>
            </w:r>
          </w:p>
        </w:tc>
        <w:tc>
          <w:tcPr>
            <w:tcW w:w="1067" w:type="dxa"/>
            <w:tcBorders>
              <w:top w:val="double" w:sz="4" w:space="0" w:color="auto"/>
              <w:left w:val="double" w:sz="4" w:space="0" w:color="auto"/>
              <w:bottom w:val="double" w:sz="4" w:space="0" w:color="auto"/>
              <w:right w:val="double" w:sz="4" w:space="0" w:color="auto"/>
            </w:tcBorders>
            <w:vAlign w:val="center"/>
          </w:tcPr>
          <w:p w14:paraId="437BF64E"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05A4FA03"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6FA9649B"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23C18330"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BA</w:t>
            </w:r>
          </w:p>
        </w:tc>
        <w:tc>
          <w:tcPr>
            <w:tcW w:w="2211" w:type="dxa"/>
            <w:tcBorders>
              <w:top w:val="double" w:sz="4" w:space="0" w:color="auto"/>
              <w:left w:val="double" w:sz="4" w:space="0" w:color="auto"/>
              <w:bottom w:val="double" w:sz="4" w:space="0" w:color="auto"/>
              <w:right w:val="double" w:sz="4" w:space="0" w:color="auto"/>
            </w:tcBorders>
            <w:vAlign w:val="center"/>
          </w:tcPr>
          <w:p w14:paraId="51D27CBD" w14:textId="5B900AE0"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w:t>
            </w:r>
            <w:r w:rsidR="009E4346">
              <w:rPr>
                <w:rFonts w:ascii="Times New Roman" w:hAnsi="Times New Roman" w:cs="Times New Roman"/>
                <w:color w:val="000000"/>
                <w:sz w:val="18"/>
                <w:szCs w:val="18"/>
                <w:lang w:val="en-US"/>
              </w:rPr>
              <w:t xml:space="preserve">French </w:t>
            </w:r>
            <w:r w:rsidR="009E4346" w:rsidRPr="009009E6">
              <w:rPr>
                <w:rFonts w:ascii="Times New Roman" w:hAnsi="Times New Roman" w:cs="Times New Roman"/>
                <w:color w:val="000000"/>
                <w:sz w:val="18"/>
                <w:szCs w:val="18"/>
                <w:lang w:val="en-US"/>
              </w:rPr>
              <w:t>Gui</w:t>
            </w:r>
            <w:r w:rsidR="009E4346">
              <w:rPr>
                <w:rFonts w:ascii="Times New Roman" w:hAnsi="Times New Roman" w:cs="Times New Roman"/>
                <w:color w:val="000000"/>
                <w:sz w:val="18"/>
                <w:szCs w:val="18"/>
                <w:lang w:val="en-US"/>
              </w:rPr>
              <w:t>ana</w:t>
            </w:r>
          </w:p>
        </w:tc>
        <w:tc>
          <w:tcPr>
            <w:tcW w:w="1003" w:type="dxa"/>
            <w:tcBorders>
              <w:top w:val="double" w:sz="4" w:space="0" w:color="auto"/>
              <w:left w:val="double" w:sz="4" w:space="0" w:color="auto"/>
              <w:bottom w:val="double" w:sz="4" w:space="0" w:color="auto"/>
              <w:right w:val="double" w:sz="4" w:space="0" w:color="auto"/>
            </w:tcBorders>
            <w:vAlign w:val="center"/>
          </w:tcPr>
          <w:p w14:paraId="13083043"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6.72</w:t>
            </w:r>
          </w:p>
        </w:tc>
        <w:tc>
          <w:tcPr>
            <w:tcW w:w="939" w:type="dxa"/>
            <w:tcBorders>
              <w:top w:val="double" w:sz="4" w:space="0" w:color="auto"/>
              <w:left w:val="double" w:sz="4" w:space="0" w:color="auto"/>
              <w:bottom w:val="double" w:sz="4" w:space="0" w:color="auto"/>
              <w:right w:val="double" w:sz="4" w:space="0" w:color="auto"/>
            </w:tcBorders>
            <w:vAlign w:val="center"/>
          </w:tcPr>
          <w:p w14:paraId="3C302666"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1,5</w:t>
            </w:r>
          </w:p>
        </w:tc>
        <w:tc>
          <w:tcPr>
            <w:tcW w:w="1067" w:type="dxa"/>
            <w:tcBorders>
              <w:top w:val="double" w:sz="4" w:space="0" w:color="auto"/>
              <w:left w:val="double" w:sz="4" w:space="0" w:color="auto"/>
              <w:bottom w:val="double" w:sz="4" w:space="0" w:color="auto"/>
              <w:right w:val="double" w:sz="4" w:space="0" w:color="auto"/>
            </w:tcBorders>
            <w:vAlign w:val="center"/>
          </w:tcPr>
          <w:p w14:paraId="1E3DE96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482FDFCC"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28668DD9"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508583CC" w14:textId="77777777"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BA</w:t>
            </w:r>
          </w:p>
        </w:tc>
        <w:tc>
          <w:tcPr>
            <w:tcW w:w="2211" w:type="dxa"/>
            <w:tcBorders>
              <w:top w:val="double" w:sz="4" w:space="0" w:color="auto"/>
              <w:left w:val="double" w:sz="4" w:space="0" w:color="auto"/>
              <w:bottom w:val="double" w:sz="4" w:space="0" w:color="auto"/>
              <w:right w:val="double" w:sz="4" w:space="0" w:color="auto"/>
            </w:tcBorders>
            <w:vAlign w:val="center"/>
          </w:tcPr>
          <w:p w14:paraId="2D1DFBC2" w14:textId="0183B8FC" w:rsidR="00C45B8A" w:rsidRPr="009009E6" w:rsidRDefault="00C45B8A" w:rsidP="00B30E93">
            <w:pPr>
              <w:jc w:val="center"/>
              <w:rPr>
                <w:rFonts w:ascii="Times New Roman" w:hAnsi="Times New Roman" w:cs="Times New Roman"/>
                <w:i/>
                <w:color w:val="000000"/>
                <w:sz w:val="18"/>
                <w:szCs w:val="18"/>
                <w:lang w:val="en-US"/>
              </w:rPr>
            </w:pPr>
            <w:r w:rsidRPr="009009E6">
              <w:rPr>
                <w:rFonts w:ascii="Times New Roman" w:hAnsi="Times New Roman" w:cs="Times New Roman"/>
                <w:i/>
                <w:color w:val="000000"/>
                <w:sz w:val="18"/>
                <w:szCs w:val="18"/>
                <w:lang w:val="en-US"/>
              </w:rPr>
              <w:t>A. paraensis</w:t>
            </w:r>
            <w:r w:rsidRPr="009009E6">
              <w:rPr>
                <w:rFonts w:ascii="Times New Roman" w:hAnsi="Times New Roman" w:cs="Times New Roman"/>
                <w:color w:val="000000"/>
                <w:sz w:val="18"/>
                <w:szCs w:val="18"/>
                <w:lang w:val="en-US"/>
              </w:rPr>
              <w:t xml:space="preserve"> </w:t>
            </w:r>
            <w:r w:rsidR="009E4346">
              <w:rPr>
                <w:rFonts w:ascii="Times New Roman" w:hAnsi="Times New Roman" w:cs="Times New Roman"/>
                <w:color w:val="000000"/>
                <w:sz w:val="18"/>
                <w:szCs w:val="18"/>
                <w:lang w:val="en-US"/>
              </w:rPr>
              <w:t>brown-</w:t>
            </w:r>
            <w:r w:rsidR="009E4346" w:rsidRPr="009009E6">
              <w:rPr>
                <w:rFonts w:ascii="Times New Roman" w:hAnsi="Times New Roman" w:cs="Times New Roman"/>
                <w:color w:val="000000"/>
                <w:sz w:val="18"/>
                <w:szCs w:val="18"/>
                <w:lang w:val="en-US"/>
              </w:rPr>
              <w:t>yellow</w:t>
            </w:r>
          </w:p>
        </w:tc>
        <w:tc>
          <w:tcPr>
            <w:tcW w:w="1003" w:type="dxa"/>
            <w:tcBorders>
              <w:top w:val="double" w:sz="4" w:space="0" w:color="auto"/>
              <w:left w:val="double" w:sz="4" w:space="0" w:color="auto"/>
              <w:bottom w:val="double" w:sz="4" w:space="0" w:color="auto"/>
              <w:right w:val="double" w:sz="4" w:space="0" w:color="auto"/>
            </w:tcBorders>
            <w:vAlign w:val="center"/>
          </w:tcPr>
          <w:p w14:paraId="7250025D"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15.48</w:t>
            </w:r>
          </w:p>
        </w:tc>
        <w:tc>
          <w:tcPr>
            <w:tcW w:w="939" w:type="dxa"/>
            <w:tcBorders>
              <w:top w:val="double" w:sz="4" w:space="0" w:color="auto"/>
              <w:left w:val="double" w:sz="4" w:space="0" w:color="auto"/>
              <w:bottom w:val="double" w:sz="4" w:space="0" w:color="auto"/>
              <w:right w:val="double" w:sz="4" w:space="0" w:color="auto"/>
            </w:tcBorders>
            <w:vAlign w:val="center"/>
          </w:tcPr>
          <w:p w14:paraId="02778F2B"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2,31</w:t>
            </w:r>
          </w:p>
        </w:tc>
        <w:tc>
          <w:tcPr>
            <w:tcW w:w="1067" w:type="dxa"/>
            <w:tcBorders>
              <w:top w:val="double" w:sz="4" w:space="0" w:color="auto"/>
              <w:left w:val="double" w:sz="4" w:space="0" w:color="auto"/>
              <w:bottom w:val="double" w:sz="4" w:space="0" w:color="auto"/>
              <w:right w:val="double" w:sz="4" w:space="0" w:color="auto"/>
            </w:tcBorders>
            <w:vAlign w:val="center"/>
          </w:tcPr>
          <w:p w14:paraId="3FBC0EF5"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2C969889"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0DC68D0B"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015C7BA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RJ</w:t>
            </w:r>
          </w:p>
        </w:tc>
        <w:tc>
          <w:tcPr>
            <w:tcW w:w="2211" w:type="dxa"/>
            <w:tcBorders>
              <w:top w:val="double" w:sz="4" w:space="0" w:color="auto"/>
              <w:left w:val="double" w:sz="4" w:space="0" w:color="auto"/>
              <w:bottom w:val="double" w:sz="4" w:space="0" w:color="auto"/>
              <w:right w:val="double" w:sz="4" w:space="0" w:color="auto"/>
            </w:tcBorders>
            <w:vAlign w:val="center"/>
          </w:tcPr>
          <w:p w14:paraId="54006386"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RR</w:t>
            </w:r>
          </w:p>
        </w:tc>
        <w:tc>
          <w:tcPr>
            <w:tcW w:w="1003" w:type="dxa"/>
            <w:tcBorders>
              <w:top w:val="double" w:sz="4" w:space="0" w:color="auto"/>
              <w:left w:val="double" w:sz="4" w:space="0" w:color="auto"/>
              <w:bottom w:val="double" w:sz="4" w:space="0" w:color="auto"/>
              <w:right w:val="double" w:sz="4" w:space="0" w:color="auto"/>
            </w:tcBorders>
            <w:vAlign w:val="center"/>
          </w:tcPr>
          <w:p w14:paraId="2DF6EBD1"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6.71</w:t>
            </w:r>
          </w:p>
        </w:tc>
        <w:tc>
          <w:tcPr>
            <w:tcW w:w="939" w:type="dxa"/>
            <w:tcBorders>
              <w:top w:val="double" w:sz="4" w:space="0" w:color="auto"/>
              <w:left w:val="double" w:sz="4" w:space="0" w:color="auto"/>
              <w:bottom w:val="double" w:sz="4" w:space="0" w:color="auto"/>
              <w:right w:val="double" w:sz="4" w:space="0" w:color="auto"/>
            </w:tcBorders>
            <w:vAlign w:val="center"/>
          </w:tcPr>
          <w:p w14:paraId="74C17196"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1.49</w:t>
            </w:r>
          </w:p>
        </w:tc>
        <w:tc>
          <w:tcPr>
            <w:tcW w:w="1067" w:type="dxa"/>
            <w:tcBorders>
              <w:top w:val="double" w:sz="4" w:space="0" w:color="auto"/>
              <w:left w:val="double" w:sz="4" w:space="0" w:color="auto"/>
              <w:bottom w:val="double" w:sz="4" w:space="0" w:color="auto"/>
              <w:right w:val="double" w:sz="4" w:space="0" w:color="auto"/>
            </w:tcBorders>
            <w:vAlign w:val="center"/>
          </w:tcPr>
          <w:p w14:paraId="3C2F7E54"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050E39A8"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34751AA2"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151D9C84"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RJ</w:t>
            </w:r>
          </w:p>
        </w:tc>
        <w:tc>
          <w:tcPr>
            <w:tcW w:w="2211" w:type="dxa"/>
            <w:tcBorders>
              <w:top w:val="double" w:sz="4" w:space="0" w:color="auto"/>
              <w:left w:val="double" w:sz="4" w:space="0" w:color="auto"/>
              <w:bottom w:val="double" w:sz="4" w:space="0" w:color="auto"/>
              <w:right w:val="double" w:sz="4" w:space="0" w:color="auto"/>
            </w:tcBorders>
            <w:vAlign w:val="center"/>
          </w:tcPr>
          <w:p w14:paraId="2C0A2C4D"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PE</w:t>
            </w:r>
          </w:p>
        </w:tc>
        <w:tc>
          <w:tcPr>
            <w:tcW w:w="1003" w:type="dxa"/>
            <w:tcBorders>
              <w:top w:val="double" w:sz="4" w:space="0" w:color="auto"/>
              <w:left w:val="double" w:sz="4" w:space="0" w:color="auto"/>
              <w:bottom w:val="double" w:sz="4" w:space="0" w:color="auto"/>
              <w:right w:val="double" w:sz="4" w:space="0" w:color="auto"/>
            </w:tcBorders>
            <w:vAlign w:val="center"/>
          </w:tcPr>
          <w:p w14:paraId="1D52503B"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2.49</w:t>
            </w:r>
          </w:p>
        </w:tc>
        <w:tc>
          <w:tcPr>
            <w:tcW w:w="939" w:type="dxa"/>
            <w:tcBorders>
              <w:top w:val="double" w:sz="4" w:space="0" w:color="auto"/>
              <w:left w:val="double" w:sz="4" w:space="0" w:color="auto"/>
              <w:bottom w:val="double" w:sz="4" w:space="0" w:color="auto"/>
              <w:right w:val="double" w:sz="4" w:space="0" w:color="auto"/>
            </w:tcBorders>
            <w:vAlign w:val="center"/>
          </w:tcPr>
          <w:p w14:paraId="79DC9B22"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0.9</w:t>
            </w:r>
          </w:p>
        </w:tc>
        <w:tc>
          <w:tcPr>
            <w:tcW w:w="1067" w:type="dxa"/>
            <w:tcBorders>
              <w:top w:val="double" w:sz="4" w:space="0" w:color="auto"/>
              <w:left w:val="double" w:sz="4" w:space="0" w:color="auto"/>
              <w:bottom w:val="double" w:sz="4" w:space="0" w:color="auto"/>
              <w:right w:val="double" w:sz="4" w:space="0" w:color="auto"/>
            </w:tcBorders>
            <w:vAlign w:val="center"/>
          </w:tcPr>
          <w:p w14:paraId="1F384DEE"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4E127090"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0B485B3B"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0B8B75EC"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RJ</w:t>
            </w:r>
          </w:p>
        </w:tc>
        <w:tc>
          <w:tcPr>
            <w:tcW w:w="2211" w:type="dxa"/>
            <w:tcBorders>
              <w:top w:val="double" w:sz="4" w:space="0" w:color="auto"/>
              <w:left w:val="double" w:sz="4" w:space="0" w:color="auto"/>
              <w:bottom w:val="double" w:sz="4" w:space="0" w:color="auto"/>
              <w:right w:val="double" w:sz="4" w:space="0" w:color="auto"/>
            </w:tcBorders>
            <w:vAlign w:val="center"/>
          </w:tcPr>
          <w:p w14:paraId="003793A3" w14:textId="568C9731"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w:t>
            </w:r>
            <w:r w:rsidR="009E4346">
              <w:rPr>
                <w:rFonts w:ascii="Times New Roman" w:hAnsi="Times New Roman" w:cs="Times New Roman"/>
                <w:color w:val="000000"/>
                <w:sz w:val="18"/>
                <w:szCs w:val="18"/>
                <w:lang w:val="en-US"/>
              </w:rPr>
              <w:t xml:space="preserve">French </w:t>
            </w:r>
            <w:r w:rsidR="009E4346" w:rsidRPr="009009E6">
              <w:rPr>
                <w:rFonts w:ascii="Times New Roman" w:hAnsi="Times New Roman" w:cs="Times New Roman"/>
                <w:color w:val="000000"/>
                <w:sz w:val="18"/>
                <w:szCs w:val="18"/>
                <w:lang w:val="en-US"/>
              </w:rPr>
              <w:t>Gui</w:t>
            </w:r>
            <w:r w:rsidR="009E4346">
              <w:rPr>
                <w:rFonts w:ascii="Times New Roman" w:hAnsi="Times New Roman" w:cs="Times New Roman"/>
                <w:color w:val="000000"/>
                <w:sz w:val="18"/>
                <w:szCs w:val="18"/>
                <w:lang w:val="en-US"/>
              </w:rPr>
              <w:t>ana</w:t>
            </w:r>
          </w:p>
        </w:tc>
        <w:tc>
          <w:tcPr>
            <w:tcW w:w="1003" w:type="dxa"/>
            <w:tcBorders>
              <w:top w:val="double" w:sz="4" w:space="0" w:color="auto"/>
              <w:left w:val="double" w:sz="4" w:space="0" w:color="auto"/>
              <w:bottom w:val="double" w:sz="4" w:space="0" w:color="auto"/>
              <w:right w:val="double" w:sz="4" w:space="0" w:color="auto"/>
            </w:tcBorders>
            <w:vAlign w:val="center"/>
          </w:tcPr>
          <w:p w14:paraId="6F2790D4"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6.37</w:t>
            </w:r>
          </w:p>
        </w:tc>
        <w:tc>
          <w:tcPr>
            <w:tcW w:w="939" w:type="dxa"/>
            <w:tcBorders>
              <w:top w:val="double" w:sz="4" w:space="0" w:color="auto"/>
              <w:left w:val="double" w:sz="4" w:space="0" w:color="auto"/>
              <w:bottom w:val="double" w:sz="4" w:space="0" w:color="auto"/>
              <w:right w:val="double" w:sz="4" w:space="0" w:color="auto"/>
            </w:tcBorders>
            <w:vAlign w:val="center"/>
          </w:tcPr>
          <w:p w14:paraId="5BEC1332"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1.47</w:t>
            </w:r>
          </w:p>
        </w:tc>
        <w:tc>
          <w:tcPr>
            <w:tcW w:w="1067" w:type="dxa"/>
            <w:tcBorders>
              <w:top w:val="double" w:sz="4" w:space="0" w:color="auto"/>
              <w:left w:val="double" w:sz="4" w:space="0" w:color="auto"/>
              <w:bottom w:val="double" w:sz="4" w:space="0" w:color="auto"/>
              <w:right w:val="double" w:sz="4" w:space="0" w:color="auto"/>
            </w:tcBorders>
            <w:vAlign w:val="center"/>
          </w:tcPr>
          <w:p w14:paraId="0AA948E6"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1B5E49F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6F78CA11"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71E09962"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RJ</w:t>
            </w:r>
          </w:p>
        </w:tc>
        <w:tc>
          <w:tcPr>
            <w:tcW w:w="2211" w:type="dxa"/>
            <w:tcBorders>
              <w:top w:val="double" w:sz="4" w:space="0" w:color="auto"/>
              <w:left w:val="double" w:sz="4" w:space="0" w:color="auto"/>
              <w:bottom w:val="double" w:sz="4" w:space="0" w:color="auto"/>
              <w:right w:val="double" w:sz="4" w:space="0" w:color="auto"/>
            </w:tcBorders>
            <w:vAlign w:val="center"/>
          </w:tcPr>
          <w:p w14:paraId="50693239" w14:textId="32C33A2C"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paraensis</w:t>
            </w:r>
            <w:r w:rsidRPr="009009E6">
              <w:rPr>
                <w:rFonts w:ascii="Times New Roman" w:hAnsi="Times New Roman" w:cs="Times New Roman"/>
                <w:color w:val="000000"/>
                <w:sz w:val="18"/>
                <w:szCs w:val="18"/>
                <w:lang w:val="en-US"/>
              </w:rPr>
              <w:t xml:space="preserve"> </w:t>
            </w:r>
            <w:r w:rsidR="009E4346">
              <w:rPr>
                <w:rFonts w:ascii="Times New Roman" w:hAnsi="Times New Roman" w:cs="Times New Roman"/>
                <w:color w:val="000000"/>
                <w:sz w:val="18"/>
                <w:szCs w:val="18"/>
                <w:lang w:val="en-US"/>
              </w:rPr>
              <w:t>brown-</w:t>
            </w:r>
            <w:r w:rsidR="009E4346" w:rsidRPr="009009E6">
              <w:rPr>
                <w:rFonts w:ascii="Times New Roman" w:hAnsi="Times New Roman" w:cs="Times New Roman"/>
                <w:color w:val="000000"/>
                <w:sz w:val="18"/>
                <w:szCs w:val="18"/>
                <w:lang w:val="en-US"/>
              </w:rPr>
              <w:t>yellow</w:t>
            </w:r>
          </w:p>
        </w:tc>
        <w:tc>
          <w:tcPr>
            <w:tcW w:w="1003" w:type="dxa"/>
            <w:tcBorders>
              <w:top w:val="double" w:sz="4" w:space="0" w:color="auto"/>
              <w:left w:val="double" w:sz="4" w:space="0" w:color="auto"/>
              <w:bottom w:val="double" w:sz="4" w:space="0" w:color="auto"/>
              <w:right w:val="double" w:sz="4" w:space="0" w:color="auto"/>
            </w:tcBorders>
            <w:vAlign w:val="center"/>
          </w:tcPr>
          <w:p w14:paraId="6EB884A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15.85</w:t>
            </w:r>
          </w:p>
        </w:tc>
        <w:tc>
          <w:tcPr>
            <w:tcW w:w="939" w:type="dxa"/>
            <w:tcBorders>
              <w:top w:val="double" w:sz="4" w:space="0" w:color="auto"/>
              <w:left w:val="double" w:sz="4" w:space="0" w:color="auto"/>
              <w:bottom w:val="double" w:sz="4" w:space="0" w:color="auto"/>
              <w:right w:val="double" w:sz="4" w:space="0" w:color="auto"/>
            </w:tcBorders>
            <w:vAlign w:val="center"/>
          </w:tcPr>
          <w:p w14:paraId="37C5F39A"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2.38</w:t>
            </w:r>
          </w:p>
        </w:tc>
        <w:tc>
          <w:tcPr>
            <w:tcW w:w="1067" w:type="dxa"/>
            <w:tcBorders>
              <w:top w:val="double" w:sz="4" w:space="0" w:color="auto"/>
              <w:left w:val="double" w:sz="4" w:space="0" w:color="auto"/>
              <w:bottom w:val="double" w:sz="4" w:space="0" w:color="auto"/>
              <w:right w:val="double" w:sz="4" w:space="0" w:color="auto"/>
            </w:tcBorders>
            <w:vAlign w:val="center"/>
          </w:tcPr>
          <w:p w14:paraId="401F3B61"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0935C950"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62EA268C"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07ECDD60" w14:textId="3FD86FD4" w:rsidR="00C45B8A" w:rsidRPr="009009E6" w:rsidRDefault="00C45B8A" w:rsidP="005B614C">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w:t>
            </w:r>
            <w:r w:rsidR="005B614C">
              <w:rPr>
                <w:rFonts w:ascii="Times New Roman" w:hAnsi="Times New Roman" w:cs="Times New Roman"/>
                <w:color w:val="000000"/>
                <w:sz w:val="18"/>
                <w:szCs w:val="18"/>
                <w:lang w:val="en-US"/>
              </w:rPr>
              <w:t xml:space="preserve">French </w:t>
            </w:r>
            <w:r w:rsidRPr="009009E6">
              <w:rPr>
                <w:rFonts w:ascii="Times New Roman" w:hAnsi="Times New Roman" w:cs="Times New Roman"/>
                <w:color w:val="000000"/>
                <w:sz w:val="18"/>
                <w:szCs w:val="18"/>
                <w:lang w:val="en-US"/>
              </w:rPr>
              <w:t>Gui</w:t>
            </w:r>
            <w:r w:rsidR="005B614C">
              <w:rPr>
                <w:rFonts w:ascii="Times New Roman" w:hAnsi="Times New Roman" w:cs="Times New Roman"/>
                <w:color w:val="000000"/>
                <w:sz w:val="18"/>
                <w:szCs w:val="18"/>
                <w:lang w:val="en-US"/>
              </w:rPr>
              <w:t>ana</w:t>
            </w:r>
          </w:p>
        </w:tc>
        <w:tc>
          <w:tcPr>
            <w:tcW w:w="2211" w:type="dxa"/>
            <w:tcBorders>
              <w:top w:val="double" w:sz="4" w:space="0" w:color="auto"/>
              <w:left w:val="double" w:sz="4" w:space="0" w:color="auto"/>
              <w:bottom w:val="double" w:sz="4" w:space="0" w:color="auto"/>
              <w:right w:val="double" w:sz="4" w:space="0" w:color="auto"/>
            </w:tcBorders>
            <w:vAlign w:val="center"/>
          </w:tcPr>
          <w:p w14:paraId="24F54E45"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RR</w:t>
            </w:r>
          </w:p>
        </w:tc>
        <w:tc>
          <w:tcPr>
            <w:tcW w:w="1003" w:type="dxa"/>
            <w:tcBorders>
              <w:top w:val="double" w:sz="4" w:space="0" w:color="auto"/>
              <w:left w:val="double" w:sz="4" w:space="0" w:color="auto"/>
              <w:bottom w:val="double" w:sz="4" w:space="0" w:color="auto"/>
              <w:right w:val="double" w:sz="4" w:space="0" w:color="auto"/>
            </w:tcBorders>
            <w:vAlign w:val="center"/>
          </w:tcPr>
          <w:p w14:paraId="71C86EDA"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2.81</w:t>
            </w:r>
          </w:p>
        </w:tc>
        <w:tc>
          <w:tcPr>
            <w:tcW w:w="939" w:type="dxa"/>
            <w:tcBorders>
              <w:top w:val="double" w:sz="4" w:space="0" w:color="auto"/>
              <w:left w:val="double" w:sz="4" w:space="0" w:color="auto"/>
              <w:bottom w:val="double" w:sz="4" w:space="0" w:color="auto"/>
              <w:right w:val="double" w:sz="4" w:space="0" w:color="auto"/>
            </w:tcBorders>
            <w:vAlign w:val="center"/>
          </w:tcPr>
          <w:p w14:paraId="31518D78"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0.96</w:t>
            </w:r>
          </w:p>
        </w:tc>
        <w:tc>
          <w:tcPr>
            <w:tcW w:w="1067" w:type="dxa"/>
            <w:tcBorders>
              <w:top w:val="double" w:sz="4" w:space="0" w:color="auto"/>
              <w:left w:val="double" w:sz="4" w:space="0" w:color="auto"/>
              <w:bottom w:val="double" w:sz="4" w:space="0" w:color="auto"/>
              <w:right w:val="double" w:sz="4" w:space="0" w:color="auto"/>
            </w:tcBorders>
            <w:vAlign w:val="center"/>
          </w:tcPr>
          <w:p w14:paraId="20ACFA34"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27076CEA"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3A63A084"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4BD5A505" w14:textId="30CD109A"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w:t>
            </w:r>
            <w:r w:rsidR="005B614C">
              <w:rPr>
                <w:rFonts w:ascii="Times New Roman" w:hAnsi="Times New Roman" w:cs="Times New Roman"/>
                <w:color w:val="000000"/>
                <w:sz w:val="18"/>
                <w:szCs w:val="18"/>
                <w:lang w:val="en-US"/>
              </w:rPr>
              <w:t xml:space="preserve">French </w:t>
            </w:r>
            <w:r w:rsidR="005B614C" w:rsidRPr="009009E6">
              <w:rPr>
                <w:rFonts w:ascii="Times New Roman" w:hAnsi="Times New Roman" w:cs="Times New Roman"/>
                <w:color w:val="000000"/>
                <w:sz w:val="18"/>
                <w:szCs w:val="18"/>
                <w:lang w:val="en-US"/>
              </w:rPr>
              <w:t>Gui</w:t>
            </w:r>
            <w:r w:rsidR="005B614C">
              <w:rPr>
                <w:rFonts w:ascii="Times New Roman" w:hAnsi="Times New Roman" w:cs="Times New Roman"/>
                <w:color w:val="000000"/>
                <w:sz w:val="18"/>
                <w:szCs w:val="18"/>
                <w:lang w:val="en-US"/>
              </w:rPr>
              <w:t>ana</w:t>
            </w:r>
          </w:p>
        </w:tc>
        <w:tc>
          <w:tcPr>
            <w:tcW w:w="2211" w:type="dxa"/>
            <w:tcBorders>
              <w:top w:val="double" w:sz="4" w:space="0" w:color="auto"/>
              <w:left w:val="double" w:sz="4" w:space="0" w:color="auto"/>
              <w:bottom w:val="double" w:sz="4" w:space="0" w:color="auto"/>
              <w:right w:val="double" w:sz="4" w:space="0" w:color="auto"/>
            </w:tcBorders>
            <w:vAlign w:val="center"/>
          </w:tcPr>
          <w:p w14:paraId="5E289AB0"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PE</w:t>
            </w:r>
          </w:p>
        </w:tc>
        <w:tc>
          <w:tcPr>
            <w:tcW w:w="1003" w:type="dxa"/>
            <w:tcBorders>
              <w:top w:val="double" w:sz="4" w:space="0" w:color="auto"/>
              <w:left w:val="double" w:sz="4" w:space="0" w:color="auto"/>
              <w:bottom w:val="double" w:sz="4" w:space="0" w:color="auto"/>
              <w:right w:val="double" w:sz="4" w:space="0" w:color="auto"/>
            </w:tcBorders>
            <w:vAlign w:val="center"/>
          </w:tcPr>
          <w:p w14:paraId="56C34507"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6.05</w:t>
            </w:r>
          </w:p>
        </w:tc>
        <w:tc>
          <w:tcPr>
            <w:tcW w:w="939" w:type="dxa"/>
            <w:tcBorders>
              <w:top w:val="double" w:sz="4" w:space="0" w:color="auto"/>
              <w:left w:val="double" w:sz="4" w:space="0" w:color="auto"/>
              <w:bottom w:val="double" w:sz="4" w:space="0" w:color="auto"/>
              <w:right w:val="double" w:sz="4" w:space="0" w:color="auto"/>
            </w:tcBorders>
            <w:vAlign w:val="center"/>
          </w:tcPr>
          <w:p w14:paraId="1C3BF762"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1.45</w:t>
            </w:r>
          </w:p>
        </w:tc>
        <w:tc>
          <w:tcPr>
            <w:tcW w:w="1067" w:type="dxa"/>
            <w:tcBorders>
              <w:top w:val="double" w:sz="4" w:space="0" w:color="auto"/>
              <w:left w:val="double" w:sz="4" w:space="0" w:color="auto"/>
              <w:bottom w:val="double" w:sz="4" w:space="0" w:color="auto"/>
              <w:right w:val="double" w:sz="4" w:space="0" w:color="auto"/>
            </w:tcBorders>
            <w:vAlign w:val="center"/>
          </w:tcPr>
          <w:p w14:paraId="438E3C46"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42AB22D2"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r w:rsidR="00C45B8A" w:rsidRPr="009009E6" w14:paraId="4D3DC808" w14:textId="77777777" w:rsidTr="009E4346">
        <w:tc>
          <w:tcPr>
            <w:tcW w:w="2211" w:type="dxa"/>
            <w:tcBorders>
              <w:top w:val="double" w:sz="4" w:space="0" w:color="auto"/>
              <w:left w:val="double" w:sz="4" w:space="0" w:color="auto"/>
              <w:bottom w:val="double" w:sz="4" w:space="0" w:color="auto"/>
              <w:right w:val="double" w:sz="4" w:space="0" w:color="auto"/>
            </w:tcBorders>
            <w:vAlign w:val="center"/>
          </w:tcPr>
          <w:p w14:paraId="1B11B3B5" w14:textId="6FDBF4D9"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pallens</w:t>
            </w:r>
            <w:r w:rsidRPr="009009E6">
              <w:rPr>
                <w:rFonts w:ascii="Times New Roman" w:hAnsi="Times New Roman" w:cs="Times New Roman"/>
                <w:color w:val="000000"/>
                <w:sz w:val="18"/>
                <w:szCs w:val="18"/>
                <w:lang w:val="en-US"/>
              </w:rPr>
              <w:t xml:space="preserve"> </w:t>
            </w:r>
            <w:r w:rsidR="005B614C">
              <w:rPr>
                <w:rFonts w:ascii="Times New Roman" w:hAnsi="Times New Roman" w:cs="Times New Roman"/>
                <w:color w:val="000000"/>
                <w:sz w:val="18"/>
                <w:szCs w:val="18"/>
                <w:lang w:val="en-US"/>
              </w:rPr>
              <w:t xml:space="preserve">French </w:t>
            </w:r>
            <w:r w:rsidR="005B614C" w:rsidRPr="009009E6">
              <w:rPr>
                <w:rFonts w:ascii="Times New Roman" w:hAnsi="Times New Roman" w:cs="Times New Roman"/>
                <w:color w:val="000000"/>
                <w:sz w:val="18"/>
                <w:szCs w:val="18"/>
                <w:lang w:val="en-US"/>
              </w:rPr>
              <w:t>Gui</w:t>
            </w:r>
            <w:r w:rsidR="005B614C">
              <w:rPr>
                <w:rFonts w:ascii="Times New Roman" w:hAnsi="Times New Roman" w:cs="Times New Roman"/>
                <w:color w:val="000000"/>
                <w:sz w:val="18"/>
                <w:szCs w:val="18"/>
                <w:lang w:val="en-US"/>
              </w:rPr>
              <w:t>ana</w:t>
            </w:r>
          </w:p>
        </w:tc>
        <w:tc>
          <w:tcPr>
            <w:tcW w:w="2211" w:type="dxa"/>
            <w:tcBorders>
              <w:top w:val="double" w:sz="4" w:space="0" w:color="auto"/>
              <w:left w:val="double" w:sz="4" w:space="0" w:color="auto"/>
              <w:bottom w:val="double" w:sz="4" w:space="0" w:color="auto"/>
              <w:right w:val="double" w:sz="4" w:space="0" w:color="auto"/>
            </w:tcBorders>
            <w:vAlign w:val="center"/>
          </w:tcPr>
          <w:p w14:paraId="1127F2BC" w14:textId="13D71D0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i/>
                <w:color w:val="000000"/>
                <w:sz w:val="18"/>
                <w:szCs w:val="18"/>
                <w:lang w:val="en-US"/>
              </w:rPr>
              <w:t>A. paraensis</w:t>
            </w:r>
            <w:r w:rsidRPr="009009E6">
              <w:rPr>
                <w:rFonts w:ascii="Times New Roman" w:hAnsi="Times New Roman" w:cs="Times New Roman"/>
                <w:color w:val="000000"/>
                <w:sz w:val="18"/>
                <w:szCs w:val="18"/>
                <w:lang w:val="en-US"/>
              </w:rPr>
              <w:t xml:space="preserve"> </w:t>
            </w:r>
            <w:r w:rsidR="009E4346">
              <w:rPr>
                <w:rFonts w:ascii="Times New Roman" w:hAnsi="Times New Roman" w:cs="Times New Roman"/>
                <w:color w:val="000000"/>
                <w:sz w:val="18"/>
                <w:szCs w:val="18"/>
                <w:lang w:val="en-US"/>
              </w:rPr>
              <w:t>brown-</w:t>
            </w:r>
            <w:r w:rsidR="009E4346" w:rsidRPr="009009E6">
              <w:rPr>
                <w:rFonts w:ascii="Times New Roman" w:hAnsi="Times New Roman" w:cs="Times New Roman"/>
                <w:color w:val="000000"/>
                <w:sz w:val="18"/>
                <w:szCs w:val="18"/>
                <w:lang w:val="en-US"/>
              </w:rPr>
              <w:t>yellow</w:t>
            </w:r>
          </w:p>
        </w:tc>
        <w:tc>
          <w:tcPr>
            <w:tcW w:w="1003" w:type="dxa"/>
            <w:tcBorders>
              <w:top w:val="double" w:sz="4" w:space="0" w:color="auto"/>
              <w:left w:val="double" w:sz="4" w:space="0" w:color="auto"/>
              <w:bottom w:val="double" w:sz="4" w:space="0" w:color="auto"/>
              <w:right w:val="double" w:sz="4" w:space="0" w:color="auto"/>
            </w:tcBorders>
            <w:vAlign w:val="center"/>
          </w:tcPr>
          <w:p w14:paraId="4497D0D1"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15.47</w:t>
            </w:r>
          </w:p>
        </w:tc>
        <w:tc>
          <w:tcPr>
            <w:tcW w:w="939" w:type="dxa"/>
            <w:tcBorders>
              <w:top w:val="double" w:sz="4" w:space="0" w:color="auto"/>
              <w:left w:val="double" w:sz="4" w:space="0" w:color="auto"/>
              <w:bottom w:val="double" w:sz="4" w:space="0" w:color="auto"/>
              <w:right w:val="double" w:sz="4" w:space="0" w:color="auto"/>
            </w:tcBorders>
            <w:vAlign w:val="center"/>
          </w:tcPr>
          <w:p w14:paraId="0F32B673"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2.38</w:t>
            </w:r>
          </w:p>
        </w:tc>
        <w:tc>
          <w:tcPr>
            <w:tcW w:w="1067" w:type="dxa"/>
            <w:tcBorders>
              <w:top w:val="double" w:sz="4" w:space="0" w:color="auto"/>
              <w:left w:val="double" w:sz="4" w:space="0" w:color="auto"/>
              <w:bottom w:val="double" w:sz="4" w:space="0" w:color="auto"/>
              <w:right w:val="double" w:sz="4" w:space="0" w:color="auto"/>
            </w:tcBorders>
            <w:vAlign w:val="center"/>
          </w:tcPr>
          <w:p w14:paraId="278E090F"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c>
          <w:tcPr>
            <w:tcW w:w="1003" w:type="dxa"/>
            <w:tcBorders>
              <w:top w:val="double" w:sz="4" w:space="0" w:color="auto"/>
              <w:left w:val="double" w:sz="4" w:space="0" w:color="auto"/>
              <w:bottom w:val="double" w:sz="4" w:space="0" w:color="auto"/>
              <w:right w:val="double" w:sz="4" w:space="0" w:color="auto"/>
            </w:tcBorders>
            <w:vAlign w:val="center"/>
          </w:tcPr>
          <w:p w14:paraId="0EFE4F88" w14:textId="77777777" w:rsidR="00C45B8A" w:rsidRPr="009009E6" w:rsidRDefault="00C45B8A" w:rsidP="00B30E93">
            <w:pPr>
              <w:jc w:val="center"/>
              <w:rPr>
                <w:rFonts w:ascii="Times New Roman" w:hAnsi="Times New Roman" w:cs="Times New Roman"/>
                <w:color w:val="000000"/>
                <w:sz w:val="18"/>
                <w:szCs w:val="18"/>
                <w:lang w:val="en-US"/>
              </w:rPr>
            </w:pPr>
            <w:r w:rsidRPr="009009E6">
              <w:rPr>
                <w:rFonts w:ascii="Times New Roman" w:hAnsi="Times New Roman" w:cs="Times New Roman"/>
                <w:color w:val="000000"/>
                <w:sz w:val="18"/>
                <w:szCs w:val="18"/>
                <w:lang w:val="en-US"/>
              </w:rPr>
              <w:t>-</w:t>
            </w:r>
          </w:p>
        </w:tc>
      </w:tr>
    </w:tbl>
    <w:p w14:paraId="562FBA84" w14:textId="77777777" w:rsidR="00C45B8A" w:rsidRPr="009009E6" w:rsidRDefault="00C45B8A" w:rsidP="00C45B8A">
      <w:pPr>
        <w:spacing w:after="0" w:line="240" w:lineRule="auto"/>
        <w:rPr>
          <w:rFonts w:ascii="Times New Roman" w:hAnsi="Times New Roman" w:cs="Times New Roman"/>
          <w:sz w:val="24"/>
          <w:szCs w:val="24"/>
          <w:lang w:val="en-US"/>
        </w:rPr>
      </w:pPr>
    </w:p>
    <w:p w14:paraId="7A69536B" w14:textId="77777777" w:rsidR="00C45B8A" w:rsidRDefault="00C45B8A" w:rsidP="00DC4DA0">
      <w:pPr>
        <w:spacing w:after="0" w:line="240" w:lineRule="auto"/>
        <w:rPr>
          <w:rFonts w:ascii="Times New Roman" w:hAnsi="Times New Roman" w:cs="Times New Roman"/>
          <w:b/>
          <w:sz w:val="24"/>
          <w:szCs w:val="24"/>
          <w:lang w:val="en-US"/>
        </w:rPr>
      </w:pPr>
    </w:p>
    <w:p w14:paraId="072276DA" w14:textId="155DC397" w:rsidR="008A2B08" w:rsidRPr="009009E6" w:rsidRDefault="00C45B8A" w:rsidP="00DC4DA0">
      <w:pPr>
        <w:spacing w:after="0" w:line="240" w:lineRule="auto"/>
        <w:rPr>
          <w:rFonts w:ascii="Times New Roman" w:hAnsi="Times New Roman" w:cs="Times New Roman"/>
          <w:sz w:val="24"/>
          <w:szCs w:val="24"/>
          <w:lang w:val="en-US"/>
        </w:rPr>
      </w:pPr>
      <w:r w:rsidRPr="009009E6">
        <w:rPr>
          <w:rFonts w:ascii="Times New Roman" w:hAnsi="Times New Roman" w:cs="Times New Roman"/>
          <w:b/>
          <w:sz w:val="24"/>
          <w:szCs w:val="24"/>
          <w:lang w:val="en-US"/>
        </w:rPr>
        <w:t xml:space="preserve">Supplementary </w:t>
      </w:r>
      <w:r w:rsidR="008A2B08" w:rsidRPr="009009E6">
        <w:rPr>
          <w:rFonts w:ascii="Times New Roman" w:hAnsi="Times New Roman" w:cs="Times New Roman"/>
          <w:b/>
          <w:sz w:val="24"/>
          <w:szCs w:val="24"/>
          <w:lang w:val="en-US"/>
        </w:rPr>
        <w:t xml:space="preserve">Figure S1. </w:t>
      </w:r>
      <w:r w:rsidR="008A2B08" w:rsidRPr="009009E6">
        <w:rPr>
          <w:rFonts w:ascii="Times New Roman" w:hAnsi="Times New Roman" w:cs="Times New Roman"/>
          <w:sz w:val="24"/>
          <w:szCs w:val="24"/>
          <w:lang w:val="en-US"/>
        </w:rPr>
        <w:t>Analysis of Maximum Parsimony with concatenated morphological and molecular (</w:t>
      </w:r>
      <w:r w:rsidR="008A2B08" w:rsidRPr="00117244">
        <w:rPr>
          <w:rFonts w:ascii="Times New Roman" w:hAnsi="Times New Roman" w:cs="Times New Roman"/>
          <w:i/>
          <w:sz w:val="24"/>
          <w:szCs w:val="24"/>
          <w:lang w:val="en-US"/>
        </w:rPr>
        <w:t>C</w:t>
      </w:r>
      <w:r w:rsidR="00117244" w:rsidRPr="00117244">
        <w:rPr>
          <w:rFonts w:ascii="Times New Roman" w:hAnsi="Times New Roman" w:cs="Times New Roman"/>
          <w:i/>
          <w:sz w:val="24"/>
          <w:szCs w:val="24"/>
          <w:lang w:val="en-US"/>
        </w:rPr>
        <w:t>ox</w:t>
      </w:r>
      <w:r w:rsidR="00117244">
        <w:rPr>
          <w:rFonts w:ascii="Times New Roman" w:hAnsi="Times New Roman" w:cs="Times New Roman"/>
          <w:sz w:val="24"/>
          <w:szCs w:val="24"/>
          <w:lang w:val="en-US"/>
        </w:rPr>
        <w:t>1</w:t>
      </w:r>
      <w:r w:rsidR="008A2B08" w:rsidRPr="009009E6">
        <w:rPr>
          <w:rFonts w:ascii="Times New Roman" w:hAnsi="Times New Roman" w:cs="Times New Roman"/>
          <w:sz w:val="24"/>
          <w:szCs w:val="24"/>
          <w:lang w:val="en-US"/>
        </w:rPr>
        <w:t xml:space="preserve">+16S) data. </w:t>
      </w:r>
      <w:r w:rsidR="000277C3" w:rsidRPr="009009E6">
        <w:rPr>
          <w:rFonts w:ascii="Times New Roman" w:hAnsi="Times New Roman" w:cs="Times New Roman"/>
          <w:sz w:val="24"/>
          <w:szCs w:val="24"/>
          <w:lang w:val="en-US"/>
        </w:rPr>
        <w:t>The black circles represent the synapomorphic states of the characters and the white the homoplastic states. The numbers above the circles are the characters and the below are the states. Large numbers represent the bootstrap values (%).</w:t>
      </w:r>
    </w:p>
    <w:p w14:paraId="7D88EE5B" w14:textId="77777777" w:rsidR="00DC4DA0" w:rsidRPr="009009E6" w:rsidRDefault="00DC4DA0" w:rsidP="00DC4DA0">
      <w:pPr>
        <w:spacing w:after="0" w:line="240" w:lineRule="auto"/>
        <w:rPr>
          <w:rFonts w:ascii="Times New Roman" w:hAnsi="Times New Roman" w:cs="Times New Roman"/>
          <w:sz w:val="24"/>
          <w:szCs w:val="24"/>
          <w:lang w:val="en-US"/>
        </w:rPr>
      </w:pPr>
    </w:p>
    <w:p w14:paraId="50364E0E" w14:textId="4577A2EF" w:rsidR="008A2B08" w:rsidRPr="009009E6" w:rsidRDefault="00934BB8" w:rsidP="00B303FF">
      <w:pPr>
        <w:spacing w:after="0" w:line="240" w:lineRule="auto"/>
        <w:jc w:val="center"/>
        <w:rPr>
          <w:rFonts w:ascii="Times New Roman" w:hAnsi="Times New Roman" w:cs="Times New Roman"/>
          <w:sz w:val="24"/>
          <w:szCs w:val="24"/>
          <w:lang w:val="en-US"/>
        </w:rPr>
      </w:pPr>
      <w:r w:rsidRPr="00934BB8">
        <w:rPr>
          <w:rFonts w:ascii="Times New Roman" w:hAnsi="Times New Roman" w:cs="Times New Roman"/>
          <w:noProof/>
          <w:sz w:val="24"/>
          <w:szCs w:val="24"/>
          <w:lang w:eastAsia="pt-BR"/>
        </w:rPr>
        <w:drawing>
          <wp:inline distT="0" distB="0" distL="0" distR="0" wp14:anchorId="39A6C84E" wp14:editId="4D89379D">
            <wp:extent cx="4028536" cy="3964774"/>
            <wp:effectExtent l="0" t="0" r="0" b="3810"/>
            <wp:docPr id="1" name="Imagem 1" descr="P:\INPA\ARTIGOS\Angiopolybia\Análises\Alinhamentos do Rodolpho\Máxima Parcimônia\Arvore - Copia - Copia.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NPA\ARTIGOS\Angiopolybia\Análises\Alinhamentos do Rodolpho\Máxima Parcimônia\Arvore - Copia - Copia.t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28536" cy="3964774"/>
                    </a:xfrm>
                    <a:prstGeom prst="rect">
                      <a:avLst/>
                    </a:prstGeom>
                    <a:noFill/>
                    <a:ln>
                      <a:noFill/>
                    </a:ln>
                  </pic:spPr>
                </pic:pic>
              </a:graphicData>
            </a:graphic>
          </wp:inline>
        </w:drawing>
      </w:r>
    </w:p>
    <w:p w14:paraId="0905CD14" w14:textId="723C9FB9" w:rsidR="00646E2D" w:rsidRPr="009009E6" w:rsidRDefault="00244788" w:rsidP="00B303FF">
      <w:pPr>
        <w:spacing w:after="0" w:line="240" w:lineRule="auto"/>
        <w:rPr>
          <w:rFonts w:ascii="Times New Roman" w:hAnsi="Times New Roman" w:cs="Times New Roman"/>
          <w:sz w:val="24"/>
          <w:szCs w:val="24"/>
          <w:lang w:val="en-US"/>
        </w:rPr>
      </w:pPr>
      <w:r w:rsidRPr="009009E6">
        <w:rPr>
          <w:rFonts w:ascii="Times New Roman" w:hAnsi="Times New Roman" w:cs="Times New Roman"/>
          <w:b/>
          <w:sz w:val="24"/>
          <w:szCs w:val="24"/>
          <w:lang w:val="en-US"/>
        </w:rPr>
        <w:lastRenderedPageBreak/>
        <w:t xml:space="preserve">Supplementary </w:t>
      </w:r>
      <w:r w:rsidR="00646E2D" w:rsidRPr="009009E6">
        <w:rPr>
          <w:rFonts w:ascii="Times New Roman" w:hAnsi="Times New Roman" w:cs="Times New Roman"/>
          <w:b/>
          <w:sz w:val="24"/>
          <w:szCs w:val="24"/>
          <w:lang w:val="en-US"/>
        </w:rPr>
        <w:t>Figure S2.</w:t>
      </w:r>
      <w:r w:rsidR="00646E2D" w:rsidRPr="009009E6">
        <w:rPr>
          <w:rFonts w:ascii="Times New Roman" w:hAnsi="Times New Roman" w:cs="Times New Roman"/>
          <w:sz w:val="24"/>
          <w:szCs w:val="24"/>
          <w:lang w:val="en-US"/>
        </w:rPr>
        <w:t xml:space="preserve"> Altitude</w:t>
      </w:r>
      <w:r w:rsidR="00215EEC" w:rsidRPr="009009E6">
        <w:rPr>
          <w:rFonts w:ascii="Times New Roman" w:hAnsi="Times New Roman" w:cs="Times New Roman"/>
          <w:sz w:val="24"/>
          <w:szCs w:val="24"/>
          <w:lang w:val="en-US"/>
        </w:rPr>
        <w:t xml:space="preserve"> variation</w:t>
      </w:r>
      <w:r w:rsidR="00646E2D" w:rsidRPr="009009E6">
        <w:rPr>
          <w:rFonts w:ascii="Times New Roman" w:hAnsi="Times New Roman" w:cs="Times New Roman"/>
          <w:sz w:val="24"/>
          <w:szCs w:val="24"/>
          <w:lang w:val="en-US"/>
        </w:rPr>
        <w:t xml:space="preserve"> </w:t>
      </w:r>
      <w:r w:rsidR="00BD3C7C">
        <w:rPr>
          <w:rFonts w:ascii="Times New Roman" w:hAnsi="Times New Roman" w:cs="Times New Roman"/>
          <w:sz w:val="24"/>
          <w:szCs w:val="24"/>
          <w:lang w:val="en-US"/>
        </w:rPr>
        <w:t>of</w:t>
      </w:r>
      <w:r w:rsidR="00BD3C7C" w:rsidRPr="009009E6">
        <w:rPr>
          <w:rFonts w:ascii="Times New Roman" w:hAnsi="Times New Roman" w:cs="Times New Roman"/>
          <w:sz w:val="24"/>
          <w:szCs w:val="24"/>
          <w:lang w:val="en-US"/>
        </w:rPr>
        <w:t xml:space="preserve"> </w:t>
      </w:r>
      <w:r w:rsidR="00215EEC" w:rsidRPr="009009E6">
        <w:rPr>
          <w:rFonts w:ascii="Times New Roman" w:hAnsi="Times New Roman" w:cs="Times New Roman"/>
          <w:i/>
          <w:sz w:val="24"/>
          <w:szCs w:val="24"/>
          <w:lang w:val="en-US"/>
        </w:rPr>
        <w:t>Angiopolybia pallens</w:t>
      </w:r>
      <w:r w:rsidR="00215EEC" w:rsidRPr="009009E6">
        <w:rPr>
          <w:rFonts w:ascii="Times New Roman" w:hAnsi="Times New Roman" w:cs="Times New Roman"/>
          <w:sz w:val="24"/>
          <w:szCs w:val="24"/>
          <w:lang w:val="en-US"/>
        </w:rPr>
        <w:t xml:space="preserve"> specimens</w:t>
      </w:r>
      <w:r w:rsidR="00646E2D" w:rsidRPr="009009E6">
        <w:rPr>
          <w:rFonts w:ascii="Times New Roman" w:hAnsi="Times New Roman" w:cs="Times New Roman"/>
          <w:sz w:val="24"/>
          <w:szCs w:val="24"/>
          <w:lang w:val="en-US"/>
        </w:rPr>
        <w:t xml:space="preserve">. The letters represent the </w:t>
      </w:r>
      <w:r w:rsidR="00215EEC" w:rsidRPr="009009E6">
        <w:rPr>
          <w:rFonts w:ascii="Times New Roman" w:hAnsi="Times New Roman" w:cs="Times New Roman"/>
          <w:sz w:val="24"/>
          <w:szCs w:val="24"/>
          <w:lang w:val="en-US"/>
        </w:rPr>
        <w:t xml:space="preserve">color </w:t>
      </w:r>
      <w:r w:rsidR="00646E2D" w:rsidRPr="009009E6">
        <w:rPr>
          <w:rFonts w:ascii="Times New Roman" w:hAnsi="Times New Roman" w:cs="Times New Roman"/>
          <w:sz w:val="24"/>
          <w:szCs w:val="24"/>
          <w:lang w:val="en-US"/>
        </w:rPr>
        <w:t xml:space="preserve">variation shown in figure 7. </w:t>
      </w:r>
    </w:p>
    <w:p w14:paraId="7AD754DE" w14:textId="77777777" w:rsidR="00DC4DA0" w:rsidRPr="009009E6" w:rsidRDefault="00DC4DA0" w:rsidP="00B303FF">
      <w:pPr>
        <w:spacing w:after="0" w:line="240" w:lineRule="auto"/>
        <w:rPr>
          <w:rFonts w:ascii="Times New Roman" w:hAnsi="Times New Roman" w:cs="Times New Roman"/>
          <w:noProof/>
          <w:sz w:val="24"/>
          <w:szCs w:val="24"/>
          <w:lang w:val="en-US" w:eastAsia="pt-BR"/>
        </w:rPr>
      </w:pPr>
    </w:p>
    <w:p w14:paraId="53872C0D" w14:textId="3E25CE59" w:rsidR="00646E2D" w:rsidRPr="009009E6" w:rsidRDefault="00646E2D" w:rsidP="00646E2D">
      <w:pPr>
        <w:spacing w:line="360" w:lineRule="auto"/>
        <w:rPr>
          <w:rFonts w:ascii="Times New Roman" w:hAnsi="Times New Roman" w:cs="Times New Roman"/>
          <w:sz w:val="24"/>
          <w:szCs w:val="24"/>
          <w:lang w:val="en-US"/>
        </w:rPr>
      </w:pPr>
      <w:r w:rsidRPr="009009E6">
        <w:rPr>
          <w:rFonts w:ascii="Times New Roman" w:hAnsi="Times New Roman" w:cs="Times New Roman"/>
          <w:noProof/>
          <w:sz w:val="24"/>
          <w:szCs w:val="24"/>
          <w:lang w:eastAsia="pt-BR"/>
        </w:rPr>
        <w:drawing>
          <wp:inline distT="0" distB="0" distL="0" distR="0" wp14:anchorId="6897AF50" wp14:editId="711E0C52">
            <wp:extent cx="5400040" cy="2922418"/>
            <wp:effectExtent l="0" t="0" r="0" b="0"/>
            <wp:docPr id="3" name="Imagem 3" descr="P:\INPA\ARTIGOS\Angiopolybia\Análises\Alinhamentos do Rodolpho\Análise de Altitude\Gáfico de elevação.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NPA\ARTIGOS\Angiopolybia\Análises\Alinhamentos do Rodolpho\Análise de Altitude\Gáfico de elevação.t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00040" cy="2922418"/>
                    </a:xfrm>
                    <a:prstGeom prst="rect">
                      <a:avLst/>
                    </a:prstGeom>
                    <a:noFill/>
                    <a:ln>
                      <a:noFill/>
                    </a:ln>
                  </pic:spPr>
                </pic:pic>
              </a:graphicData>
            </a:graphic>
          </wp:inline>
        </w:drawing>
      </w:r>
    </w:p>
    <w:p w14:paraId="24C52E22" w14:textId="77777777" w:rsidR="00647226" w:rsidRDefault="00647226" w:rsidP="00102D79">
      <w:pPr>
        <w:spacing w:after="0" w:line="240" w:lineRule="auto"/>
        <w:rPr>
          <w:rFonts w:ascii="Times New Roman" w:hAnsi="Times New Roman" w:cs="Times New Roman"/>
          <w:b/>
          <w:sz w:val="24"/>
          <w:szCs w:val="24"/>
          <w:lang w:val="en-US"/>
        </w:rPr>
      </w:pPr>
    </w:p>
    <w:p w14:paraId="3DB67F17" w14:textId="1D0D5D68" w:rsidR="007C1475" w:rsidRPr="009009E6" w:rsidRDefault="00C5328D" w:rsidP="00102D79">
      <w:pPr>
        <w:spacing w:after="0" w:line="240" w:lineRule="auto"/>
        <w:rPr>
          <w:rFonts w:ascii="Times New Roman" w:hAnsi="Times New Roman" w:cs="Times New Roman"/>
          <w:i/>
          <w:sz w:val="24"/>
          <w:szCs w:val="24"/>
          <w:lang w:val="en-US"/>
        </w:rPr>
      </w:pPr>
      <w:r w:rsidRPr="009009E6">
        <w:rPr>
          <w:rFonts w:ascii="Times New Roman" w:hAnsi="Times New Roman" w:cs="Times New Roman"/>
          <w:b/>
          <w:sz w:val="24"/>
          <w:szCs w:val="24"/>
          <w:lang w:val="en-US"/>
        </w:rPr>
        <w:t>Supplementary</w:t>
      </w:r>
      <w:r w:rsidR="00462AB4" w:rsidRPr="009009E6">
        <w:rPr>
          <w:rFonts w:ascii="Times New Roman" w:hAnsi="Times New Roman" w:cs="Times New Roman"/>
          <w:b/>
          <w:sz w:val="24"/>
          <w:szCs w:val="24"/>
          <w:lang w:val="en-US"/>
        </w:rPr>
        <w:t xml:space="preserve"> </w:t>
      </w:r>
      <w:r w:rsidR="00244788" w:rsidRPr="009009E6">
        <w:rPr>
          <w:rFonts w:ascii="Times New Roman" w:hAnsi="Times New Roman" w:cs="Times New Roman"/>
          <w:b/>
          <w:sz w:val="24"/>
          <w:szCs w:val="24"/>
          <w:lang w:val="en-US"/>
        </w:rPr>
        <w:t>material</w:t>
      </w:r>
      <w:r w:rsidR="00AA00D2" w:rsidRPr="009009E6">
        <w:rPr>
          <w:rFonts w:ascii="Times New Roman" w:hAnsi="Times New Roman" w:cs="Times New Roman"/>
          <w:b/>
          <w:sz w:val="24"/>
          <w:szCs w:val="24"/>
          <w:lang w:val="en-US"/>
        </w:rPr>
        <w:t xml:space="preserve"> </w:t>
      </w:r>
      <w:r w:rsidR="00317D00" w:rsidRPr="009009E6">
        <w:rPr>
          <w:rFonts w:ascii="Times New Roman" w:hAnsi="Times New Roman" w:cs="Times New Roman"/>
          <w:b/>
          <w:sz w:val="24"/>
          <w:szCs w:val="24"/>
          <w:lang w:val="en-US"/>
        </w:rPr>
        <w:t>S</w:t>
      </w:r>
      <w:r w:rsidR="00462AB4" w:rsidRPr="009009E6">
        <w:rPr>
          <w:rFonts w:ascii="Times New Roman" w:hAnsi="Times New Roman" w:cs="Times New Roman"/>
          <w:b/>
          <w:sz w:val="24"/>
          <w:szCs w:val="24"/>
          <w:lang w:val="en-US"/>
        </w:rPr>
        <w:t>1</w:t>
      </w:r>
      <w:r w:rsidR="00232374" w:rsidRPr="009009E6">
        <w:rPr>
          <w:rFonts w:ascii="Times New Roman" w:hAnsi="Times New Roman" w:cs="Times New Roman"/>
          <w:b/>
          <w:sz w:val="24"/>
          <w:szCs w:val="24"/>
          <w:lang w:val="en-US"/>
        </w:rPr>
        <w:t>.</w:t>
      </w:r>
      <w:r w:rsidR="00232374" w:rsidRPr="009009E6">
        <w:rPr>
          <w:rFonts w:ascii="Times New Roman" w:hAnsi="Times New Roman" w:cs="Times New Roman"/>
          <w:sz w:val="24"/>
          <w:szCs w:val="24"/>
          <w:lang w:val="en-US"/>
        </w:rPr>
        <w:t xml:space="preserve"> </w:t>
      </w:r>
      <w:r w:rsidR="004255F0" w:rsidRPr="009009E6">
        <w:rPr>
          <w:rFonts w:ascii="Times New Roman" w:hAnsi="Times New Roman" w:cs="Times New Roman"/>
          <w:i/>
          <w:sz w:val="24"/>
          <w:szCs w:val="24"/>
          <w:lang w:val="en-US"/>
        </w:rPr>
        <w:t>Angiopolybia</w:t>
      </w:r>
      <w:r w:rsidR="004255F0" w:rsidRPr="009009E6">
        <w:rPr>
          <w:rFonts w:ascii="Times New Roman" w:hAnsi="Times New Roman" w:cs="Times New Roman"/>
          <w:sz w:val="24"/>
          <w:szCs w:val="24"/>
          <w:lang w:val="en-US"/>
        </w:rPr>
        <w:t xml:space="preserve"> specimens examined.</w:t>
      </w:r>
    </w:p>
    <w:p w14:paraId="0D6816BF" w14:textId="77777777" w:rsidR="0051785D" w:rsidRPr="009009E6" w:rsidRDefault="0051785D" w:rsidP="00DC4DA0">
      <w:pPr>
        <w:spacing w:after="0" w:line="240" w:lineRule="auto"/>
        <w:rPr>
          <w:rFonts w:ascii="Times New Roman" w:hAnsi="Times New Roman" w:cs="Times New Roman"/>
          <w:sz w:val="24"/>
          <w:szCs w:val="24"/>
          <w:lang w:val="en-US"/>
        </w:rPr>
      </w:pPr>
    </w:p>
    <w:p w14:paraId="6ACAFA87" w14:textId="77777777" w:rsidR="00572D4B" w:rsidRPr="009009E6" w:rsidRDefault="00572D4B" w:rsidP="00572D4B">
      <w:pPr>
        <w:spacing w:after="0" w:line="240" w:lineRule="auto"/>
        <w:rPr>
          <w:rFonts w:ascii="Times New Roman" w:hAnsi="Times New Roman" w:cs="Times New Roman"/>
          <w:b/>
          <w:sz w:val="24"/>
          <w:szCs w:val="24"/>
          <w:lang w:val="en-US"/>
        </w:rPr>
      </w:pPr>
      <w:r w:rsidRPr="009009E6">
        <w:rPr>
          <w:rFonts w:ascii="Times New Roman" w:hAnsi="Times New Roman" w:cs="Times New Roman"/>
          <w:b/>
          <w:i/>
          <w:sz w:val="24"/>
          <w:szCs w:val="24"/>
          <w:lang w:val="en-US"/>
        </w:rPr>
        <w:t>Angiopolybia pallens</w:t>
      </w:r>
      <w:r w:rsidRPr="009009E6">
        <w:rPr>
          <w:rFonts w:ascii="Times New Roman" w:hAnsi="Times New Roman" w:cs="Times New Roman"/>
          <w:b/>
          <w:sz w:val="24"/>
          <w:szCs w:val="24"/>
          <w:lang w:val="en-US"/>
        </w:rPr>
        <w:t xml:space="preserve"> (Lepeletier, 1836)</w:t>
      </w:r>
    </w:p>
    <w:p w14:paraId="07FA0981" w14:textId="77777777" w:rsidR="00572D4B" w:rsidRPr="009009E6" w:rsidRDefault="00572D4B" w:rsidP="00572D4B">
      <w:pPr>
        <w:spacing w:after="0" w:line="240" w:lineRule="auto"/>
        <w:rPr>
          <w:rFonts w:ascii="Times New Roman" w:hAnsi="Times New Roman" w:cs="Times New Roman"/>
          <w:sz w:val="24"/>
          <w:szCs w:val="24"/>
          <w:lang w:val="en-US"/>
        </w:rPr>
      </w:pPr>
    </w:p>
    <w:p w14:paraId="1E4B421A" w14:textId="52FDC343" w:rsidR="00572D4B" w:rsidRDefault="00572D4B" w:rsidP="00572D4B">
      <w:pPr>
        <w:spacing w:after="0" w:line="240" w:lineRule="auto"/>
        <w:rPr>
          <w:rFonts w:ascii="Times New Roman" w:hAnsi="Times New Roman" w:cs="Times New Roman"/>
          <w:sz w:val="24"/>
          <w:szCs w:val="24"/>
        </w:rPr>
      </w:pPr>
      <w:r w:rsidRPr="00733B13">
        <w:rPr>
          <w:rFonts w:ascii="Times New Roman" w:hAnsi="Times New Roman" w:cs="Times New Roman"/>
          <w:sz w:val="24"/>
          <w:szCs w:val="24"/>
          <w:lang w:val="en-US"/>
        </w:rPr>
        <w:t xml:space="preserve">BOLÍVIA • 1 ♀; Bolivia-3.95, Chapare-Sajta, Arriagada; </w:t>
      </w:r>
      <w:r w:rsidRPr="00733B13">
        <w:rPr>
          <w:rFonts w:ascii="Times New Roman" w:hAnsi="Times New Roman" w:cs="Times New Roman"/>
          <w:i/>
          <w:sz w:val="24"/>
          <w:szCs w:val="24"/>
          <w:lang w:val="en-US"/>
        </w:rPr>
        <w:t>Angiopolybia</w:t>
      </w:r>
      <w:r w:rsidRPr="00733B13">
        <w:rPr>
          <w:rFonts w:ascii="Times New Roman" w:hAnsi="Times New Roman" w:cs="Times New Roman"/>
          <w:sz w:val="24"/>
          <w:szCs w:val="24"/>
          <w:lang w:val="en-US"/>
        </w:rPr>
        <w:t xml:space="preserve">, </w:t>
      </w:r>
      <w:r>
        <w:rPr>
          <w:rFonts w:ascii="Times New Roman" w:hAnsi="Times New Roman" w:cs="Times New Roman"/>
          <w:sz w:val="24"/>
          <w:szCs w:val="24"/>
          <w:lang w:val="en-US"/>
        </w:rPr>
        <w:t>Det.</w:t>
      </w:r>
      <w:r w:rsidRPr="00733B13">
        <w:rPr>
          <w:rFonts w:ascii="Times New Roman" w:hAnsi="Times New Roman" w:cs="Times New Roman"/>
          <w:sz w:val="24"/>
          <w:szCs w:val="24"/>
          <w:lang w:val="en-US"/>
        </w:rPr>
        <w:t xml:space="preserve"> </w:t>
      </w:r>
      <w:r w:rsidRPr="00167D66">
        <w:rPr>
          <w:rFonts w:ascii="Times New Roman" w:hAnsi="Times New Roman" w:cs="Times New Roman"/>
          <w:sz w:val="24"/>
          <w:szCs w:val="24"/>
          <w:lang w:val="en-US"/>
        </w:rPr>
        <w:t>J.M.</w:t>
      </w:r>
      <w:r>
        <w:rPr>
          <w:rFonts w:ascii="Times New Roman" w:hAnsi="Times New Roman" w:cs="Times New Roman"/>
          <w:sz w:val="24"/>
          <w:szCs w:val="24"/>
          <w:lang w:val="en-US"/>
        </w:rPr>
        <w:t xml:space="preserve"> </w:t>
      </w:r>
      <w:r w:rsidRPr="00167D66">
        <w:rPr>
          <w:rFonts w:ascii="Times New Roman" w:hAnsi="Times New Roman" w:cs="Times New Roman"/>
          <w:sz w:val="24"/>
          <w:szCs w:val="24"/>
          <w:lang w:val="en-US"/>
        </w:rPr>
        <w:t>Carpenter</w:t>
      </w:r>
      <w:r>
        <w:rPr>
          <w:rFonts w:ascii="Times New Roman" w:hAnsi="Times New Roman" w:cs="Times New Roman"/>
          <w:sz w:val="24"/>
          <w:szCs w:val="24"/>
          <w:lang w:val="en-US"/>
        </w:rPr>
        <w:t xml:space="preserve">; </w:t>
      </w:r>
      <w:r w:rsidRPr="00167D66">
        <w:rPr>
          <w:rFonts w:ascii="Times New Roman" w:hAnsi="Times New Roman" w:cs="Times New Roman"/>
          <w:sz w:val="24"/>
          <w:szCs w:val="24"/>
          <w:lang w:val="en-US"/>
        </w:rPr>
        <w:t>8.</w:t>
      </w:r>
      <w:r>
        <w:rPr>
          <w:rFonts w:ascii="Times New Roman" w:hAnsi="Times New Roman" w:cs="Times New Roman"/>
          <w:sz w:val="24"/>
          <w:szCs w:val="24"/>
          <w:lang w:val="en-US"/>
        </w:rPr>
        <w:t>;</w:t>
      </w:r>
      <w:r w:rsidRPr="00167D66">
        <w:rPr>
          <w:rFonts w:ascii="Times New Roman" w:hAnsi="Times New Roman" w:cs="Times New Roman"/>
          <w:sz w:val="24"/>
          <w:szCs w:val="24"/>
          <w:lang w:val="en-US"/>
        </w:rPr>
        <w:t xml:space="preserve"> AMNH_IZC 00178109</w:t>
      </w:r>
      <w:r>
        <w:rPr>
          <w:rFonts w:ascii="Times New Roman" w:hAnsi="Times New Roman" w:cs="Times New Roman"/>
          <w:sz w:val="24"/>
          <w:szCs w:val="24"/>
          <w:lang w:val="en-US"/>
        </w:rPr>
        <w:t xml:space="preserve"> </w:t>
      </w:r>
      <w:r w:rsidRPr="00153B4F">
        <w:rPr>
          <w:rFonts w:ascii="Times New Roman" w:hAnsi="Times New Roman" w:cs="Times New Roman"/>
          <w:sz w:val="24"/>
          <w:szCs w:val="24"/>
          <w:lang w:val="en-US"/>
        </w:rPr>
        <w:t xml:space="preserve">• </w:t>
      </w:r>
      <w:r>
        <w:rPr>
          <w:rFonts w:ascii="Times New Roman" w:hAnsi="Times New Roman" w:cs="Times New Roman"/>
          <w:sz w:val="24"/>
          <w:szCs w:val="24"/>
          <w:lang w:val="en-US"/>
        </w:rPr>
        <w:t>7</w:t>
      </w:r>
      <w:r w:rsidRPr="00153B4F">
        <w:rPr>
          <w:rFonts w:ascii="Times New Roman" w:hAnsi="Times New Roman" w:cs="Times New Roman"/>
          <w:sz w:val="24"/>
          <w:szCs w:val="24"/>
          <w:lang w:val="en-US"/>
        </w:rPr>
        <w:t xml:space="preserve"> ♀♀; </w:t>
      </w:r>
      <w:r w:rsidRPr="00167D66">
        <w:rPr>
          <w:rFonts w:ascii="Times New Roman" w:hAnsi="Times New Roman" w:cs="Times New Roman"/>
          <w:sz w:val="24"/>
          <w:szCs w:val="24"/>
          <w:lang w:val="en-US"/>
        </w:rPr>
        <w:t>Bolivia-3.95, Chapare-Sajta, Arriagada / AMNH_IZC 00178110</w:t>
      </w:r>
      <w:r>
        <w:rPr>
          <w:rFonts w:ascii="Times New Roman" w:hAnsi="Times New Roman" w:cs="Times New Roman"/>
          <w:sz w:val="24"/>
          <w:szCs w:val="24"/>
          <w:lang w:val="en-US"/>
        </w:rPr>
        <w:t xml:space="preserve"> to 00178116 </w:t>
      </w:r>
      <w:r w:rsidRPr="002F78F8">
        <w:rPr>
          <w:rFonts w:ascii="Times New Roman" w:hAnsi="Times New Roman" w:cs="Times New Roman"/>
          <w:sz w:val="24"/>
          <w:szCs w:val="24"/>
          <w:lang w:val="en-US"/>
        </w:rPr>
        <w:t xml:space="preserve">• 1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 xml:space="preserve">; </w:t>
      </w:r>
      <w:r w:rsidRPr="00167D66">
        <w:rPr>
          <w:rFonts w:ascii="Times New Roman" w:hAnsi="Times New Roman" w:cs="Times New Roman"/>
          <w:sz w:val="24"/>
          <w:szCs w:val="24"/>
          <w:lang w:val="en-US"/>
        </w:rPr>
        <w:t>AMNH_IZC 00178118</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1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Pr>
          <w:rFonts w:ascii="Times New Roman" w:hAnsi="Times New Roman" w:cs="Times New Roman"/>
          <w:sz w:val="24"/>
          <w:szCs w:val="24"/>
          <w:lang w:val="en-US"/>
        </w:rPr>
        <w:t xml:space="preserve"> AMNH_IZC 00178120 </w:t>
      </w:r>
      <w:r w:rsidRPr="002F78F8">
        <w:rPr>
          <w:rFonts w:ascii="Times New Roman" w:hAnsi="Times New Roman" w:cs="Times New Roman"/>
          <w:sz w:val="24"/>
          <w:szCs w:val="24"/>
          <w:lang w:val="en-US"/>
        </w:rPr>
        <w:t xml:space="preserve">• 1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Pr>
          <w:rFonts w:ascii="Times New Roman" w:hAnsi="Times New Roman" w:cs="Times New Roman"/>
          <w:sz w:val="24"/>
          <w:szCs w:val="24"/>
          <w:lang w:val="en-US"/>
        </w:rPr>
        <w:t xml:space="preserve"> AMNH_IZC 00178122 </w:t>
      </w:r>
      <w:r w:rsidRPr="002F78F8">
        <w:rPr>
          <w:rFonts w:ascii="Times New Roman" w:hAnsi="Times New Roman" w:cs="Times New Roman"/>
          <w:sz w:val="24"/>
          <w:szCs w:val="24"/>
          <w:lang w:val="en-US"/>
        </w:rPr>
        <w:t xml:space="preserve">• 1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Pr>
          <w:rFonts w:ascii="Times New Roman" w:hAnsi="Times New Roman" w:cs="Times New Roman"/>
          <w:sz w:val="24"/>
          <w:szCs w:val="24"/>
          <w:lang w:val="en-US"/>
        </w:rPr>
        <w:t xml:space="preserve"> AMNH_IZC 00178124 </w:t>
      </w:r>
      <w:r w:rsidRPr="002F78F8">
        <w:rPr>
          <w:rFonts w:ascii="Times New Roman" w:hAnsi="Times New Roman" w:cs="Times New Roman"/>
          <w:sz w:val="24"/>
          <w:szCs w:val="24"/>
          <w:lang w:val="en-US"/>
        </w:rPr>
        <w:t xml:space="preserve">• 2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sidRPr="00167D66">
        <w:rPr>
          <w:rFonts w:ascii="Times New Roman" w:hAnsi="Times New Roman" w:cs="Times New Roman"/>
          <w:sz w:val="24"/>
          <w:szCs w:val="24"/>
          <w:lang w:val="en-US"/>
        </w:rPr>
        <w:t xml:space="preserve"> AMNH_IZC 00178126</w:t>
      </w:r>
      <w:r>
        <w:rPr>
          <w:rFonts w:ascii="Times New Roman" w:hAnsi="Times New Roman" w:cs="Times New Roman"/>
          <w:sz w:val="24"/>
          <w:szCs w:val="24"/>
          <w:lang w:val="en-US"/>
        </w:rPr>
        <w:t xml:space="preserve"> to </w:t>
      </w:r>
      <w:r w:rsidRPr="00167D66">
        <w:rPr>
          <w:rFonts w:ascii="Times New Roman" w:hAnsi="Times New Roman" w:cs="Times New Roman"/>
          <w:sz w:val="24"/>
          <w:szCs w:val="24"/>
          <w:lang w:val="en-US"/>
        </w:rPr>
        <w:t>00178127</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1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167D66">
        <w:rPr>
          <w:rFonts w:ascii="Times New Roman" w:hAnsi="Times New Roman" w:cs="Times New Roman"/>
          <w:sz w:val="24"/>
          <w:szCs w:val="24"/>
          <w:lang w:val="en-US"/>
        </w:rPr>
        <w:t>AMNH_IZC 00178129</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9</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167D66">
        <w:rPr>
          <w:rFonts w:ascii="Times New Roman" w:hAnsi="Times New Roman" w:cs="Times New Roman"/>
          <w:sz w:val="24"/>
          <w:szCs w:val="24"/>
          <w:lang w:val="en-US"/>
        </w:rPr>
        <w:t>AMNH_IZC 00178131</w:t>
      </w:r>
      <w:r>
        <w:rPr>
          <w:rFonts w:ascii="Times New Roman" w:hAnsi="Times New Roman" w:cs="Times New Roman"/>
          <w:sz w:val="24"/>
          <w:szCs w:val="24"/>
          <w:lang w:val="en-US"/>
        </w:rPr>
        <w:t xml:space="preserve"> to </w:t>
      </w:r>
      <w:r w:rsidRPr="00167D66">
        <w:rPr>
          <w:rFonts w:ascii="Times New Roman" w:hAnsi="Times New Roman" w:cs="Times New Roman"/>
          <w:sz w:val="24"/>
          <w:szCs w:val="24"/>
          <w:lang w:val="en-US"/>
        </w:rPr>
        <w:t>00178139</w:t>
      </w:r>
      <w:r>
        <w:rPr>
          <w:rFonts w:ascii="Times New Roman" w:hAnsi="Times New Roman" w:cs="Times New Roman"/>
          <w:sz w:val="24"/>
          <w:szCs w:val="24"/>
          <w:lang w:val="en-US"/>
        </w:rPr>
        <w:t xml:space="preserve"> • 3</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167D66">
        <w:rPr>
          <w:rFonts w:ascii="Times New Roman" w:hAnsi="Times New Roman" w:cs="Times New Roman"/>
          <w:sz w:val="24"/>
          <w:szCs w:val="24"/>
          <w:lang w:val="en-US"/>
        </w:rPr>
        <w:t>AMNH_IZC 00178142</w:t>
      </w:r>
      <w:r>
        <w:rPr>
          <w:rFonts w:ascii="Times New Roman" w:hAnsi="Times New Roman" w:cs="Times New Roman"/>
          <w:sz w:val="24"/>
          <w:szCs w:val="24"/>
          <w:lang w:val="en-US"/>
        </w:rPr>
        <w:t xml:space="preserve"> to</w:t>
      </w:r>
      <w:r w:rsidRPr="00167D66">
        <w:rPr>
          <w:rFonts w:ascii="Times New Roman" w:hAnsi="Times New Roman" w:cs="Times New Roman"/>
          <w:sz w:val="24"/>
          <w:szCs w:val="24"/>
          <w:lang w:val="en-US"/>
        </w:rPr>
        <w:t xml:space="preserve"> 00178144</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1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Pr>
          <w:rFonts w:ascii="Times New Roman" w:hAnsi="Times New Roman" w:cs="Times New Roman"/>
          <w:sz w:val="24"/>
          <w:szCs w:val="24"/>
          <w:lang w:val="en-US"/>
        </w:rPr>
        <w:t xml:space="preserve"> AMNH_IZC 00178146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4</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sidRPr="00167D66">
        <w:rPr>
          <w:rFonts w:ascii="Times New Roman" w:hAnsi="Times New Roman" w:cs="Times New Roman"/>
          <w:sz w:val="24"/>
          <w:szCs w:val="24"/>
          <w:lang w:val="en-US"/>
        </w:rPr>
        <w:t xml:space="preserve"> AMNH_IZC 00178151</w:t>
      </w:r>
      <w:r>
        <w:rPr>
          <w:rFonts w:ascii="Times New Roman" w:hAnsi="Times New Roman" w:cs="Times New Roman"/>
          <w:sz w:val="24"/>
          <w:szCs w:val="24"/>
          <w:lang w:val="en-US"/>
        </w:rPr>
        <w:t xml:space="preserve"> to </w:t>
      </w:r>
      <w:r w:rsidRPr="00167D66">
        <w:rPr>
          <w:rFonts w:ascii="Times New Roman" w:hAnsi="Times New Roman" w:cs="Times New Roman"/>
          <w:sz w:val="24"/>
          <w:szCs w:val="24"/>
          <w:lang w:val="en-US"/>
        </w:rPr>
        <w:t>00178154</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1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Pr>
          <w:rFonts w:ascii="Times New Roman" w:hAnsi="Times New Roman" w:cs="Times New Roman"/>
          <w:sz w:val="24"/>
          <w:szCs w:val="24"/>
          <w:lang w:val="en-US"/>
        </w:rPr>
        <w:t xml:space="preserve"> AMNH_IZC 00178156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2</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167D66">
        <w:rPr>
          <w:rFonts w:ascii="Times New Roman" w:hAnsi="Times New Roman" w:cs="Times New Roman"/>
          <w:sz w:val="24"/>
          <w:szCs w:val="24"/>
          <w:lang w:val="en-US"/>
        </w:rPr>
        <w:t>AMNH_IZC 00178159</w:t>
      </w:r>
      <w:r>
        <w:rPr>
          <w:rFonts w:ascii="Times New Roman" w:hAnsi="Times New Roman" w:cs="Times New Roman"/>
          <w:sz w:val="24"/>
          <w:szCs w:val="24"/>
          <w:lang w:val="en-US"/>
        </w:rPr>
        <w:t xml:space="preserve"> to </w:t>
      </w:r>
      <w:r w:rsidRPr="00167D66">
        <w:rPr>
          <w:rFonts w:ascii="Times New Roman" w:hAnsi="Times New Roman" w:cs="Times New Roman"/>
          <w:sz w:val="24"/>
          <w:szCs w:val="24"/>
          <w:lang w:val="en-US"/>
        </w:rPr>
        <w:t>AMNH_IZC 00178160</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1</w:t>
      </w:r>
      <w:r>
        <w:rPr>
          <w:rFonts w:ascii="Times New Roman" w:hAnsi="Times New Roman" w:cs="Times New Roman"/>
          <w:sz w:val="24"/>
          <w:szCs w:val="24"/>
          <w:lang w:val="en-US"/>
        </w:rPr>
        <w:t>0</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167D66">
        <w:rPr>
          <w:rFonts w:ascii="Times New Roman" w:hAnsi="Times New Roman" w:cs="Times New Roman"/>
          <w:sz w:val="24"/>
          <w:szCs w:val="24"/>
          <w:lang w:val="en-US"/>
        </w:rPr>
        <w:t>AMNH_IZC 00178164</w:t>
      </w:r>
      <w:r>
        <w:rPr>
          <w:rFonts w:ascii="Times New Roman" w:hAnsi="Times New Roman" w:cs="Times New Roman"/>
          <w:sz w:val="24"/>
          <w:szCs w:val="24"/>
          <w:lang w:val="en-US"/>
        </w:rPr>
        <w:t xml:space="preserve"> to</w:t>
      </w:r>
      <w:r w:rsidRPr="00167D66">
        <w:rPr>
          <w:rFonts w:ascii="Times New Roman" w:hAnsi="Times New Roman" w:cs="Times New Roman"/>
          <w:sz w:val="24"/>
          <w:szCs w:val="24"/>
          <w:lang w:val="en-US"/>
        </w:rPr>
        <w:t xml:space="preserve"> 00178173</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4</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167D66">
        <w:rPr>
          <w:rFonts w:ascii="Times New Roman" w:hAnsi="Times New Roman" w:cs="Times New Roman"/>
          <w:sz w:val="24"/>
          <w:szCs w:val="24"/>
          <w:lang w:val="en-US"/>
        </w:rPr>
        <w:t>AMNH_IZC 00178175</w:t>
      </w:r>
      <w:r>
        <w:rPr>
          <w:rFonts w:ascii="Times New Roman" w:hAnsi="Times New Roman" w:cs="Times New Roman"/>
          <w:sz w:val="24"/>
          <w:szCs w:val="24"/>
          <w:lang w:val="en-US"/>
        </w:rPr>
        <w:t xml:space="preserve"> to</w:t>
      </w:r>
      <w:r w:rsidRPr="00167D66">
        <w:rPr>
          <w:rFonts w:ascii="Times New Roman" w:hAnsi="Times New Roman" w:cs="Times New Roman"/>
          <w:sz w:val="24"/>
          <w:szCs w:val="24"/>
          <w:lang w:val="en-US"/>
        </w:rPr>
        <w:t xml:space="preserve"> 00178178</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1</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167D66">
        <w:rPr>
          <w:rFonts w:ascii="Times New Roman" w:hAnsi="Times New Roman" w:cs="Times New Roman"/>
          <w:sz w:val="24"/>
          <w:szCs w:val="24"/>
          <w:lang w:val="en-US"/>
        </w:rPr>
        <w:t>AMNH_IZC 00178180</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3</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167D66">
        <w:rPr>
          <w:rFonts w:ascii="Times New Roman" w:hAnsi="Times New Roman" w:cs="Times New Roman"/>
          <w:sz w:val="24"/>
          <w:szCs w:val="24"/>
          <w:lang w:val="en-US"/>
        </w:rPr>
        <w:t>AMNH_IZC 00178182</w:t>
      </w:r>
      <w:r>
        <w:rPr>
          <w:rFonts w:ascii="Times New Roman" w:hAnsi="Times New Roman" w:cs="Times New Roman"/>
          <w:sz w:val="24"/>
          <w:szCs w:val="24"/>
          <w:lang w:val="en-US"/>
        </w:rPr>
        <w:t xml:space="preserve"> to </w:t>
      </w:r>
      <w:r w:rsidRPr="00167D66">
        <w:rPr>
          <w:rFonts w:ascii="Times New Roman" w:hAnsi="Times New Roman" w:cs="Times New Roman"/>
          <w:sz w:val="24"/>
          <w:szCs w:val="24"/>
          <w:lang w:val="en-US"/>
        </w:rPr>
        <w:t>00178184</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4</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167D66">
        <w:rPr>
          <w:rFonts w:ascii="Times New Roman" w:hAnsi="Times New Roman" w:cs="Times New Roman"/>
          <w:sz w:val="24"/>
          <w:szCs w:val="24"/>
          <w:lang w:val="en-US"/>
        </w:rPr>
        <w:t>AMNH_IZC 00178186</w:t>
      </w:r>
      <w:r>
        <w:rPr>
          <w:rFonts w:ascii="Times New Roman" w:hAnsi="Times New Roman" w:cs="Times New Roman"/>
          <w:sz w:val="24"/>
          <w:szCs w:val="24"/>
          <w:lang w:val="en-US"/>
        </w:rPr>
        <w:t xml:space="preserve"> to</w:t>
      </w:r>
      <w:r w:rsidRPr="00167D66">
        <w:rPr>
          <w:rFonts w:ascii="Times New Roman" w:hAnsi="Times New Roman" w:cs="Times New Roman"/>
          <w:sz w:val="24"/>
          <w:szCs w:val="24"/>
          <w:lang w:val="en-US"/>
        </w:rPr>
        <w:t xml:space="preserve"> 00178189</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1 </w:t>
      </w:r>
      <w:r w:rsidRPr="002F78F8">
        <w:rPr>
          <w:rFonts w:ascii="Times New Roman" w:hAnsi="Times New Roman" w:cs="Times New Roman"/>
          <w:sz w:val="24"/>
          <w:szCs w:val="24"/>
          <w:lang w:val="en-US"/>
        </w:rPr>
        <w:t xml:space="preserve">♀;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sidRPr="00167D66">
        <w:rPr>
          <w:rFonts w:ascii="Times New Roman" w:hAnsi="Times New Roman" w:cs="Times New Roman"/>
          <w:sz w:val="24"/>
          <w:szCs w:val="24"/>
          <w:lang w:val="en-US"/>
        </w:rPr>
        <w:t xml:space="preserve"> AMNH_IZC 00178192</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3</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167D66">
        <w:rPr>
          <w:rFonts w:ascii="Times New Roman" w:hAnsi="Times New Roman" w:cs="Times New Roman"/>
          <w:sz w:val="24"/>
          <w:szCs w:val="24"/>
          <w:lang w:val="en-US"/>
        </w:rPr>
        <w:t>AMNH_IZC 00178194</w:t>
      </w:r>
      <w:r>
        <w:rPr>
          <w:rFonts w:ascii="Times New Roman" w:hAnsi="Times New Roman" w:cs="Times New Roman"/>
          <w:sz w:val="24"/>
          <w:szCs w:val="24"/>
          <w:lang w:val="en-US"/>
        </w:rPr>
        <w:t xml:space="preserve"> to </w:t>
      </w:r>
      <w:r w:rsidRPr="00167D66">
        <w:rPr>
          <w:rFonts w:ascii="Times New Roman" w:hAnsi="Times New Roman" w:cs="Times New Roman"/>
          <w:sz w:val="24"/>
          <w:szCs w:val="24"/>
          <w:lang w:val="en-US"/>
        </w:rPr>
        <w:t>00178196</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4</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167D66">
        <w:rPr>
          <w:rFonts w:ascii="Times New Roman" w:hAnsi="Times New Roman" w:cs="Times New Roman"/>
          <w:sz w:val="24"/>
          <w:szCs w:val="24"/>
          <w:lang w:val="en-US"/>
        </w:rPr>
        <w:t>AMNH_IZC 00178198</w:t>
      </w:r>
      <w:r>
        <w:rPr>
          <w:rFonts w:ascii="Times New Roman" w:hAnsi="Times New Roman" w:cs="Times New Roman"/>
          <w:sz w:val="24"/>
          <w:szCs w:val="24"/>
          <w:lang w:val="en-US"/>
        </w:rPr>
        <w:t xml:space="preserve"> to</w:t>
      </w:r>
      <w:r w:rsidRPr="00167D66">
        <w:rPr>
          <w:rFonts w:ascii="Times New Roman" w:hAnsi="Times New Roman" w:cs="Times New Roman"/>
          <w:sz w:val="24"/>
          <w:szCs w:val="24"/>
          <w:lang w:val="en-US"/>
        </w:rPr>
        <w:t xml:space="preserve"> 00178201</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2</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167D66">
        <w:rPr>
          <w:rFonts w:ascii="Times New Roman" w:hAnsi="Times New Roman" w:cs="Times New Roman"/>
          <w:sz w:val="24"/>
          <w:szCs w:val="24"/>
          <w:lang w:val="en-US"/>
        </w:rPr>
        <w:t>AMNH_IZC 00178205</w:t>
      </w:r>
      <w:r>
        <w:rPr>
          <w:rFonts w:ascii="Times New Roman" w:hAnsi="Times New Roman" w:cs="Times New Roman"/>
          <w:sz w:val="24"/>
          <w:szCs w:val="24"/>
          <w:lang w:val="en-US"/>
        </w:rPr>
        <w:t xml:space="preserve"> to 00178206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1 </w:t>
      </w:r>
      <w:r w:rsidRPr="002F78F8">
        <w:rPr>
          <w:rFonts w:ascii="Times New Roman" w:hAnsi="Times New Roman" w:cs="Times New Roman"/>
          <w:sz w:val="24"/>
          <w:szCs w:val="24"/>
          <w:lang w:val="en-US"/>
        </w:rPr>
        <w:t xml:space="preserve">♀;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sidRPr="00167D66">
        <w:rPr>
          <w:rFonts w:ascii="Times New Roman" w:hAnsi="Times New Roman" w:cs="Times New Roman"/>
          <w:sz w:val="24"/>
          <w:szCs w:val="24"/>
          <w:lang w:val="en-US"/>
        </w:rPr>
        <w:t xml:space="preserve"> AMNH_IZC 00178210</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2</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167D66">
        <w:rPr>
          <w:rFonts w:ascii="Times New Roman" w:hAnsi="Times New Roman" w:cs="Times New Roman"/>
          <w:sz w:val="24"/>
          <w:szCs w:val="24"/>
          <w:lang w:val="en-US"/>
        </w:rPr>
        <w:t>AMNH_IZC 00178217</w:t>
      </w:r>
      <w:r>
        <w:rPr>
          <w:rFonts w:ascii="Times New Roman" w:hAnsi="Times New Roman" w:cs="Times New Roman"/>
          <w:sz w:val="24"/>
          <w:szCs w:val="24"/>
          <w:lang w:val="en-US"/>
        </w:rPr>
        <w:t xml:space="preserve"> to </w:t>
      </w:r>
      <w:r w:rsidRPr="00167D66">
        <w:rPr>
          <w:rFonts w:ascii="Times New Roman" w:hAnsi="Times New Roman" w:cs="Times New Roman"/>
          <w:sz w:val="24"/>
          <w:szCs w:val="24"/>
          <w:lang w:val="en-US"/>
        </w:rPr>
        <w:t>00178218</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1</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sidRPr="00167D66">
        <w:rPr>
          <w:rFonts w:ascii="Times New Roman" w:hAnsi="Times New Roman" w:cs="Times New Roman"/>
          <w:sz w:val="24"/>
          <w:szCs w:val="24"/>
          <w:lang w:val="en-US"/>
        </w:rPr>
        <w:t xml:space="preserve"> AMNH_IZC 00178221</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4</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sidRPr="00167D66">
        <w:rPr>
          <w:rFonts w:ascii="Times New Roman" w:hAnsi="Times New Roman" w:cs="Times New Roman"/>
          <w:sz w:val="24"/>
          <w:szCs w:val="24"/>
          <w:lang w:val="en-US"/>
        </w:rPr>
        <w:t xml:space="preserve"> AMNH_IZC 00178225</w:t>
      </w:r>
      <w:r>
        <w:rPr>
          <w:rFonts w:ascii="Times New Roman" w:hAnsi="Times New Roman" w:cs="Times New Roman"/>
          <w:sz w:val="24"/>
          <w:szCs w:val="24"/>
          <w:lang w:val="en-US"/>
        </w:rPr>
        <w:t xml:space="preserve"> to </w:t>
      </w:r>
      <w:r w:rsidRPr="00167D66">
        <w:rPr>
          <w:rFonts w:ascii="Times New Roman" w:hAnsi="Times New Roman" w:cs="Times New Roman"/>
          <w:sz w:val="24"/>
          <w:szCs w:val="24"/>
          <w:lang w:val="en-US"/>
        </w:rPr>
        <w:t>00178228</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1</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sidRPr="00167D66">
        <w:rPr>
          <w:rFonts w:ascii="Times New Roman" w:hAnsi="Times New Roman" w:cs="Times New Roman"/>
          <w:sz w:val="24"/>
          <w:szCs w:val="24"/>
          <w:lang w:val="en-US"/>
        </w:rPr>
        <w:t xml:space="preserve"> AMNH_IZC 00178231</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1</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sidRPr="00167D66">
        <w:rPr>
          <w:rFonts w:ascii="Times New Roman" w:hAnsi="Times New Roman" w:cs="Times New Roman"/>
          <w:sz w:val="24"/>
          <w:szCs w:val="24"/>
          <w:lang w:val="en-US"/>
        </w:rPr>
        <w:t xml:space="preserve"> AMNH_IZC 00178233</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1</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Pr>
          <w:rFonts w:ascii="Times New Roman" w:hAnsi="Times New Roman" w:cs="Times New Roman"/>
          <w:sz w:val="24"/>
          <w:szCs w:val="24"/>
          <w:lang w:val="en-US"/>
        </w:rPr>
        <w:t xml:space="preserve"> AMNH_IZC 00178235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1 </w:t>
      </w:r>
      <w:r w:rsidRPr="002F78F8">
        <w:rPr>
          <w:rFonts w:ascii="Times New Roman" w:hAnsi="Times New Roman" w:cs="Times New Roman"/>
          <w:sz w:val="24"/>
          <w:szCs w:val="24"/>
          <w:lang w:val="en-US"/>
        </w:rPr>
        <w:t xml:space="preserve">♀;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sidRPr="00167D66">
        <w:rPr>
          <w:rFonts w:ascii="Times New Roman" w:hAnsi="Times New Roman" w:cs="Times New Roman"/>
          <w:sz w:val="24"/>
          <w:szCs w:val="24"/>
          <w:lang w:val="en-US"/>
        </w:rPr>
        <w:t xml:space="preserve"> AMNH_IZC 00178245</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2</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167D66">
        <w:rPr>
          <w:rFonts w:ascii="Times New Roman" w:hAnsi="Times New Roman" w:cs="Times New Roman"/>
          <w:sz w:val="24"/>
          <w:szCs w:val="24"/>
          <w:lang w:val="en-US"/>
        </w:rPr>
        <w:t>AMNH_IZC 00178248</w:t>
      </w:r>
      <w:r>
        <w:rPr>
          <w:rFonts w:ascii="Times New Roman" w:hAnsi="Times New Roman" w:cs="Times New Roman"/>
          <w:sz w:val="24"/>
          <w:szCs w:val="24"/>
          <w:lang w:val="en-US"/>
        </w:rPr>
        <w:t xml:space="preserve"> to</w:t>
      </w:r>
      <w:r w:rsidRPr="00167D66">
        <w:rPr>
          <w:rFonts w:ascii="Times New Roman" w:hAnsi="Times New Roman" w:cs="Times New Roman"/>
          <w:sz w:val="24"/>
          <w:szCs w:val="24"/>
          <w:lang w:val="en-US"/>
        </w:rPr>
        <w:t xml:space="preserve"> 00178249</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3</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167D66">
        <w:rPr>
          <w:rFonts w:ascii="Times New Roman" w:hAnsi="Times New Roman" w:cs="Times New Roman"/>
          <w:sz w:val="24"/>
          <w:szCs w:val="24"/>
          <w:lang w:val="en-US"/>
        </w:rPr>
        <w:t>AMNH_IZC 00178251</w:t>
      </w:r>
      <w:r>
        <w:rPr>
          <w:rFonts w:ascii="Times New Roman" w:hAnsi="Times New Roman" w:cs="Times New Roman"/>
          <w:sz w:val="24"/>
          <w:szCs w:val="24"/>
          <w:lang w:val="en-US"/>
        </w:rPr>
        <w:t xml:space="preserve"> to</w:t>
      </w:r>
      <w:r w:rsidRPr="00167D66">
        <w:rPr>
          <w:rFonts w:ascii="Times New Roman" w:hAnsi="Times New Roman" w:cs="Times New Roman"/>
          <w:sz w:val="24"/>
          <w:szCs w:val="24"/>
          <w:lang w:val="en-US"/>
        </w:rPr>
        <w:t xml:space="preserve"> 00178253</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1 </w:t>
      </w:r>
      <w:r w:rsidRPr="002F78F8">
        <w:rPr>
          <w:rFonts w:ascii="Times New Roman" w:hAnsi="Times New Roman" w:cs="Times New Roman"/>
          <w:sz w:val="24"/>
          <w:szCs w:val="24"/>
          <w:lang w:val="en-US"/>
        </w:rPr>
        <w:t xml:space="preserve">♀;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sidRPr="00167D66">
        <w:rPr>
          <w:rFonts w:ascii="Times New Roman" w:hAnsi="Times New Roman" w:cs="Times New Roman"/>
          <w:sz w:val="24"/>
          <w:szCs w:val="24"/>
          <w:lang w:val="en-US"/>
        </w:rPr>
        <w:t xml:space="preserve"> AMNH_IZC 00178258</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2</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sidRPr="00167D66">
        <w:rPr>
          <w:rFonts w:ascii="Times New Roman" w:hAnsi="Times New Roman" w:cs="Times New Roman"/>
          <w:sz w:val="24"/>
          <w:szCs w:val="24"/>
          <w:lang w:val="en-US"/>
        </w:rPr>
        <w:t xml:space="preserve"> AMNH_IZC 00178261</w:t>
      </w:r>
      <w:r>
        <w:rPr>
          <w:rFonts w:ascii="Times New Roman" w:hAnsi="Times New Roman" w:cs="Times New Roman"/>
          <w:sz w:val="24"/>
          <w:szCs w:val="24"/>
          <w:lang w:val="en-US"/>
        </w:rPr>
        <w:t xml:space="preserve"> to</w:t>
      </w:r>
      <w:r w:rsidRPr="00167D66">
        <w:rPr>
          <w:rFonts w:ascii="Times New Roman" w:hAnsi="Times New Roman" w:cs="Times New Roman"/>
          <w:sz w:val="24"/>
          <w:szCs w:val="24"/>
          <w:lang w:val="en-US"/>
        </w:rPr>
        <w:t xml:space="preserve"> 00178262</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1</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167D66">
        <w:rPr>
          <w:rFonts w:ascii="Times New Roman" w:hAnsi="Times New Roman" w:cs="Times New Roman"/>
          <w:sz w:val="24"/>
          <w:szCs w:val="24"/>
          <w:lang w:val="en-US"/>
        </w:rPr>
        <w:t>AMNH_IZC 00178265</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1</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sidRPr="00167D66">
        <w:rPr>
          <w:rFonts w:ascii="Times New Roman" w:hAnsi="Times New Roman" w:cs="Times New Roman"/>
          <w:sz w:val="24"/>
          <w:szCs w:val="24"/>
          <w:lang w:val="en-US"/>
        </w:rPr>
        <w:t xml:space="preserve"> AMNH_IZC 00178270</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1</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sidRPr="00167D66">
        <w:rPr>
          <w:rFonts w:ascii="Times New Roman" w:hAnsi="Times New Roman" w:cs="Times New Roman"/>
          <w:sz w:val="24"/>
          <w:szCs w:val="24"/>
          <w:lang w:val="en-US"/>
        </w:rPr>
        <w:t xml:space="preserve"> AMNH_IZC 00178273</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1</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sidRPr="00167D66">
        <w:rPr>
          <w:rFonts w:ascii="Times New Roman" w:hAnsi="Times New Roman" w:cs="Times New Roman"/>
          <w:sz w:val="24"/>
          <w:szCs w:val="24"/>
          <w:lang w:val="en-US"/>
        </w:rPr>
        <w:t xml:space="preserve"> AMNH_IZC 00178278</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1</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sidRPr="00167D66">
        <w:rPr>
          <w:rFonts w:ascii="Times New Roman" w:hAnsi="Times New Roman" w:cs="Times New Roman"/>
          <w:sz w:val="24"/>
          <w:szCs w:val="24"/>
          <w:lang w:val="en-US"/>
        </w:rPr>
        <w:t xml:space="preserve"> AMNH_IZC 00178280</w:t>
      </w:r>
      <w:r>
        <w:rPr>
          <w:rFonts w:ascii="Times New Roman" w:hAnsi="Times New Roman" w:cs="Times New Roman"/>
          <w:sz w:val="24"/>
          <w:szCs w:val="24"/>
          <w:lang w:val="en-US"/>
        </w:rPr>
        <w:t xml:space="preserve"> </w:t>
      </w:r>
      <w:r w:rsidRPr="002F78F8">
        <w:rPr>
          <w:rFonts w:ascii="Times New Roman" w:hAnsi="Times New Roman" w:cs="Times New Roman"/>
          <w:sz w:val="24"/>
          <w:szCs w:val="24"/>
          <w:lang w:val="en-US"/>
        </w:rPr>
        <w:t xml:space="preserve">• </w:t>
      </w:r>
      <w:r>
        <w:rPr>
          <w:rFonts w:ascii="Times New Roman" w:hAnsi="Times New Roman" w:cs="Times New Roman"/>
          <w:sz w:val="24"/>
          <w:szCs w:val="24"/>
          <w:lang w:val="en-US"/>
        </w:rPr>
        <w:t>1</w:t>
      </w:r>
      <w:r w:rsidRPr="002F78F8">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2F78F8">
        <w:rPr>
          <w:rFonts w:ascii="Times New Roman" w:hAnsi="Times New Roman" w:cs="Times New Roman"/>
          <w:sz w:val="24"/>
          <w:szCs w:val="24"/>
          <w:lang w:val="en-US"/>
        </w:rPr>
        <w:t>;</w:t>
      </w:r>
      <w:r w:rsidRPr="00167D66">
        <w:rPr>
          <w:rFonts w:ascii="Times New Roman" w:hAnsi="Times New Roman" w:cs="Times New Roman"/>
          <w:sz w:val="24"/>
          <w:szCs w:val="24"/>
          <w:lang w:val="en-US"/>
        </w:rPr>
        <w:t xml:space="preserve"> AMNH_IZC 00178283</w:t>
      </w:r>
      <w:r>
        <w:rPr>
          <w:rFonts w:ascii="Times New Roman" w:hAnsi="Times New Roman" w:cs="Times New Roman"/>
          <w:sz w:val="24"/>
          <w:szCs w:val="24"/>
          <w:lang w:val="en-US"/>
        </w:rPr>
        <w:t>. BRAZ</w:t>
      </w:r>
      <w:r w:rsidRPr="007C6DC5">
        <w:rPr>
          <w:rFonts w:ascii="Times New Roman" w:hAnsi="Times New Roman" w:cs="Times New Roman"/>
          <w:sz w:val="24"/>
          <w:szCs w:val="24"/>
          <w:lang w:val="en-US"/>
        </w:rPr>
        <w:t>IL</w:t>
      </w:r>
      <w:r>
        <w:rPr>
          <w:rFonts w:ascii="Times New Roman" w:hAnsi="Times New Roman" w:cs="Times New Roman"/>
          <w:sz w:val="24"/>
          <w:szCs w:val="24"/>
          <w:lang w:val="en-US"/>
        </w:rPr>
        <w:t xml:space="preserve"> </w:t>
      </w:r>
      <w:r w:rsidRPr="007C6DC5">
        <w:rPr>
          <w:rFonts w:ascii="Times New Roman" w:hAnsi="Times New Roman" w:cs="Times New Roman"/>
          <w:sz w:val="24"/>
          <w:szCs w:val="24"/>
          <w:lang w:val="en-US"/>
        </w:rPr>
        <w:t>• 1 ♀; Amapá, Amapari, Tucano-2</w:t>
      </w:r>
      <w:r>
        <w:rPr>
          <w:rFonts w:ascii="Times New Roman" w:hAnsi="Times New Roman" w:cs="Times New Roman"/>
          <w:sz w:val="24"/>
          <w:szCs w:val="24"/>
          <w:lang w:val="en-US"/>
        </w:rPr>
        <w:t>;</w:t>
      </w:r>
      <w:r w:rsidRPr="007C6DC5">
        <w:rPr>
          <w:rFonts w:ascii="Times New Roman" w:hAnsi="Times New Roman" w:cs="Times New Roman"/>
          <w:sz w:val="24"/>
          <w:szCs w:val="24"/>
          <w:lang w:val="en-US"/>
        </w:rPr>
        <w:t xml:space="preserve"> 6</w:t>
      </w:r>
      <w:r w:rsidRPr="00F973FD">
        <w:rPr>
          <w:rFonts w:ascii="Times New Roman" w:hAnsi="Times New Roman" w:cs="Times New Roman"/>
          <w:sz w:val="24"/>
          <w:szCs w:val="24"/>
          <w:lang w:val="en-US"/>
        </w:rPr>
        <w:t>–</w:t>
      </w:r>
      <w:r w:rsidRPr="007C6DC5">
        <w:rPr>
          <w:rFonts w:ascii="Times New Roman" w:hAnsi="Times New Roman" w:cs="Times New Roman"/>
          <w:sz w:val="24"/>
          <w:szCs w:val="24"/>
          <w:lang w:val="en-US"/>
        </w:rPr>
        <w:t>7</w:t>
      </w:r>
      <w:r w:rsidRPr="00633CB9">
        <w:rPr>
          <w:rFonts w:ascii="Times New Roman" w:hAnsi="Times New Roman" w:cs="Times New Roman"/>
          <w:sz w:val="24"/>
          <w:szCs w:val="24"/>
          <w:lang w:val="en-US"/>
        </w:rPr>
        <w:t xml:space="preserve"> Nov. </w:t>
      </w:r>
      <w:r w:rsidRPr="007C6DC5">
        <w:rPr>
          <w:rFonts w:ascii="Times New Roman" w:hAnsi="Times New Roman" w:cs="Times New Roman"/>
          <w:sz w:val="24"/>
          <w:szCs w:val="24"/>
          <w:lang w:val="en-US"/>
        </w:rPr>
        <w:t>1993</w:t>
      </w:r>
      <w:r>
        <w:rPr>
          <w:rFonts w:ascii="Times New Roman" w:hAnsi="Times New Roman" w:cs="Times New Roman"/>
          <w:sz w:val="24"/>
          <w:szCs w:val="24"/>
          <w:lang w:val="en-US"/>
        </w:rPr>
        <w:t>;</w:t>
      </w:r>
      <w:r w:rsidRPr="007C6DC5">
        <w:rPr>
          <w:rFonts w:ascii="Times New Roman" w:hAnsi="Times New Roman" w:cs="Times New Roman"/>
          <w:sz w:val="24"/>
          <w:szCs w:val="24"/>
          <w:lang w:val="en-US"/>
        </w:rPr>
        <w:t xml:space="preserve"> W</w:t>
      </w:r>
      <w:r>
        <w:rPr>
          <w:rFonts w:ascii="Times New Roman" w:hAnsi="Times New Roman" w:cs="Times New Roman"/>
          <w:sz w:val="24"/>
          <w:szCs w:val="24"/>
          <w:lang w:val="en-US"/>
        </w:rPr>
        <w:t>.</w:t>
      </w:r>
      <w:r w:rsidRPr="007C6DC5">
        <w:rPr>
          <w:rFonts w:ascii="Times New Roman" w:hAnsi="Times New Roman" w:cs="Times New Roman"/>
          <w:sz w:val="24"/>
          <w:szCs w:val="24"/>
          <w:lang w:val="en-US"/>
        </w:rPr>
        <w:t xml:space="preserve"> França </w:t>
      </w:r>
      <w:r>
        <w:rPr>
          <w:rFonts w:ascii="Times New Roman" w:hAnsi="Times New Roman" w:cs="Times New Roman"/>
          <w:sz w:val="24"/>
          <w:szCs w:val="24"/>
          <w:lang w:val="en-US"/>
        </w:rPr>
        <w:t>leg.;</w:t>
      </w:r>
      <w:r w:rsidRPr="007C6DC5">
        <w:rPr>
          <w:rFonts w:ascii="Times New Roman" w:hAnsi="Times New Roman" w:cs="Times New Roman"/>
          <w:sz w:val="24"/>
          <w:szCs w:val="24"/>
          <w:lang w:val="en-US"/>
        </w:rPr>
        <w:t xml:space="preserve"> Armadilha Malaise</w:t>
      </w:r>
      <w:r>
        <w:rPr>
          <w:rFonts w:ascii="Times New Roman" w:hAnsi="Times New Roman" w:cs="Times New Roman"/>
          <w:sz w:val="24"/>
          <w:szCs w:val="24"/>
          <w:lang w:val="en-US"/>
        </w:rPr>
        <w:t>;</w:t>
      </w:r>
      <w:r w:rsidRPr="007C6DC5">
        <w:rPr>
          <w:rFonts w:ascii="Times New Roman" w:hAnsi="Times New Roman" w:cs="Times New Roman"/>
          <w:sz w:val="24"/>
          <w:szCs w:val="24"/>
          <w:lang w:val="en-US"/>
        </w:rPr>
        <w:t xml:space="preserve"> MPEG HYM 11070158</w:t>
      </w:r>
      <w:r>
        <w:rPr>
          <w:rFonts w:ascii="Times New Roman" w:hAnsi="Times New Roman" w:cs="Times New Roman"/>
          <w:sz w:val="24"/>
          <w:szCs w:val="24"/>
          <w:lang w:val="en-US"/>
        </w:rPr>
        <w:t xml:space="preserve"> </w:t>
      </w:r>
      <w:r w:rsidRPr="007C6DC5">
        <w:rPr>
          <w:rFonts w:ascii="Times New Roman" w:hAnsi="Times New Roman" w:cs="Times New Roman"/>
          <w:sz w:val="24"/>
          <w:szCs w:val="24"/>
          <w:lang w:val="en-US"/>
        </w:rPr>
        <w:t xml:space="preserve">• </w:t>
      </w:r>
      <w:r>
        <w:rPr>
          <w:rFonts w:ascii="Times New Roman" w:hAnsi="Times New Roman" w:cs="Times New Roman"/>
          <w:sz w:val="24"/>
          <w:szCs w:val="24"/>
          <w:lang w:val="en-US"/>
        </w:rPr>
        <w:t>2</w:t>
      </w:r>
      <w:r w:rsidRPr="007C6DC5">
        <w:rPr>
          <w:rFonts w:ascii="Times New Roman" w:hAnsi="Times New Roman" w:cs="Times New Roman"/>
          <w:sz w:val="24"/>
          <w:szCs w:val="24"/>
          <w:lang w:val="en-US"/>
        </w:rPr>
        <w:t xml:space="preserve"> ♀♀; </w:t>
      </w:r>
      <w:r w:rsidR="00F70A94">
        <w:rPr>
          <w:rFonts w:ascii="Times New Roman" w:hAnsi="Times New Roman" w:cs="Times New Roman"/>
          <w:sz w:val="24"/>
          <w:szCs w:val="24"/>
          <w:lang w:val="en-US"/>
        </w:rPr>
        <w:t>ibid</w:t>
      </w:r>
      <w:r w:rsidRPr="007C6DC5">
        <w:rPr>
          <w:rFonts w:ascii="Times New Roman" w:hAnsi="Times New Roman" w:cs="Times New Roman"/>
          <w:sz w:val="24"/>
          <w:szCs w:val="24"/>
          <w:lang w:val="en-US"/>
        </w:rPr>
        <w:t>;</w:t>
      </w:r>
      <w:r w:rsidRPr="009009E6">
        <w:rPr>
          <w:rFonts w:ascii="Times New Roman" w:hAnsi="Times New Roman" w:cs="Times New Roman"/>
          <w:sz w:val="24"/>
          <w:szCs w:val="24"/>
          <w:lang w:val="en-US"/>
        </w:rPr>
        <w:t xml:space="preserve"> MPEG HYM 11070084</w:t>
      </w:r>
      <w:r>
        <w:rPr>
          <w:rFonts w:ascii="Times New Roman" w:hAnsi="Times New Roman" w:cs="Times New Roman"/>
          <w:sz w:val="24"/>
          <w:szCs w:val="24"/>
          <w:lang w:val="en-US"/>
        </w:rPr>
        <w:t xml:space="preserve"> to</w:t>
      </w:r>
      <w:r w:rsidRPr="009009E6">
        <w:rPr>
          <w:rFonts w:ascii="Times New Roman" w:hAnsi="Times New Roman" w:cs="Times New Roman"/>
          <w:sz w:val="24"/>
          <w:szCs w:val="24"/>
          <w:lang w:val="en-US"/>
        </w:rPr>
        <w:t xml:space="preserve"> 11070085</w:t>
      </w:r>
      <w:r>
        <w:rPr>
          <w:rFonts w:ascii="Times New Roman" w:hAnsi="Times New Roman" w:cs="Times New Roman"/>
          <w:sz w:val="24"/>
          <w:szCs w:val="24"/>
          <w:lang w:val="en-US"/>
        </w:rPr>
        <w:t xml:space="preserve"> </w:t>
      </w:r>
      <w:r w:rsidRPr="007C6DC5">
        <w:rPr>
          <w:rFonts w:ascii="Times New Roman" w:hAnsi="Times New Roman" w:cs="Times New Roman"/>
          <w:sz w:val="24"/>
          <w:szCs w:val="24"/>
          <w:lang w:val="en-US"/>
        </w:rPr>
        <w:t xml:space="preserve">• </w:t>
      </w:r>
      <w:r>
        <w:rPr>
          <w:rFonts w:ascii="Times New Roman" w:hAnsi="Times New Roman" w:cs="Times New Roman"/>
          <w:sz w:val="24"/>
          <w:szCs w:val="24"/>
          <w:lang w:val="en-US"/>
        </w:rPr>
        <w:t>2</w:t>
      </w:r>
      <w:r w:rsidRPr="007C6DC5">
        <w:rPr>
          <w:rFonts w:ascii="Times New Roman" w:hAnsi="Times New Roman" w:cs="Times New Roman"/>
          <w:sz w:val="24"/>
          <w:szCs w:val="24"/>
          <w:lang w:val="en-US"/>
        </w:rPr>
        <w:t xml:space="preserve"> ♀♀; </w:t>
      </w:r>
      <w:r w:rsidRPr="009009E6">
        <w:rPr>
          <w:rFonts w:ascii="Times New Roman" w:hAnsi="Times New Roman" w:cs="Times New Roman"/>
          <w:sz w:val="24"/>
          <w:szCs w:val="24"/>
          <w:lang w:val="en-US"/>
        </w:rPr>
        <w:t>AP</w:t>
      </w:r>
      <w:r>
        <w:rPr>
          <w:rFonts w:ascii="Times New Roman" w:hAnsi="Times New Roman" w:cs="Times New Roman"/>
          <w:sz w:val="24"/>
          <w:szCs w:val="24"/>
          <w:lang w:val="en-US"/>
        </w:rPr>
        <w:t xml:space="preserve"> </w:t>
      </w:r>
      <w:r>
        <w:rPr>
          <w:rFonts w:ascii="Times New Roman" w:hAnsi="Times New Roman" w:cs="Times New Roman"/>
          <w:sz w:val="24"/>
          <w:szCs w:val="24"/>
          <w:lang w:val="en-US"/>
        </w:rPr>
        <w:lastRenderedPageBreak/>
        <w:t>[Amapá], Calçoene;</w:t>
      </w:r>
      <w:r w:rsidRPr="009009E6">
        <w:rPr>
          <w:rFonts w:ascii="Times New Roman" w:hAnsi="Times New Roman" w:cs="Times New Roman"/>
          <w:sz w:val="24"/>
          <w:szCs w:val="24"/>
          <w:lang w:val="en-US"/>
        </w:rPr>
        <w:t xml:space="preserve"> 30</w:t>
      </w:r>
      <w:r>
        <w:rPr>
          <w:rFonts w:ascii="Times New Roman" w:hAnsi="Times New Roman" w:cs="Times New Roman"/>
          <w:sz w:val="24"/>
          <w:szCs w:val="24"/>
          <w:lang w:val="en-US"/>
        </w:rPr>
        <w:t xml:space="preserve"> Oct. </w:t>
      </w:r>
      <w:r w:rsidRPr="009009E6">
        <w:rPr>
          <w:rFonts w:ascii="Times New Roman" w:hAnsi="Times New Roman" w:cs="Times New Roman"/>
          <w:sz w:val="24"/>
          <w:szCs w:val="24"/>
          <w:lang w:val="en-US"/>
        </w:rPr>
        <w:t>1978</w:t>
      </w:r>
      <w:r>
        <w:rPr>
          <w:rFonts w:ascii="Times New Roman" w:hAnsi="Times New Roman" w:cs="Times New Roman"/>
          <w:sz w:val="24"/>
          <w:szCs w:val="24"/>
          <w:lang w:val="en-US"/>
        </w:rPr>
        <w:t>;</w:t>
      </w:r>
      <w:r w:rsidRPr="009009E6">
        <w:rPr>
          <w:rFonts w:ascii="Times New Roman" w:hAnsi="Times New Roman" w:cs="Times New Roman"/>
          <w:sz w:val="24"/>
          <w:szCs w:val="24"/>
          <w:lang w:val="en-US"/>
        </w:rPr>
        <w:t xml:space="preserve"> F</w:t>
      </w:r>
      <w:r>
        <w:rPr>
          <w:rFonts w:ascii="Times New Roman" w:hAnsi="Times New Roman" w:cs="Times New Roman"/>
          <w:sz w:val="24"/>
          <w:szCs w:val="24"/>
          <w:lang w:val="en-US"/>
        </w:rPr>
        <w:t>.</w:t>
      </w:r>
      <w:r w:rsidRPr="009009E6">
        <w:rPr>
          <w:rFonts w:ascii="Times New Roman" w:hAnsi="Times New Roman" w:cs="Times New Roman"/>
          <w:sz w:val="24"/>
          <w:szCs w:val="24"/>
          <w:lang w:val="en-US"/>
        </w:rPr>
        <w:t>F</w:t>
      </w:r>
      <w:r>
        <w:rPr>
          <w:rFonts w:ascii="Times New Roman" w:hAnsi="Times New Roman" w:cs="Times New Roman"/>
          <w:sz w:val="24"/>
          <w:szCs w:val="24"/>
          <w:lang w:val="en-US"/>
        </w:rPr>
        <w:t>.</w:t>
      </w:r>
      <w:r w:rsidRPr="009009E6">
        <w:rPr>
          <w:rFonts w:ascii="Times New Roman" w:hAnsi="Times New Roman" w:cs="Times New Roman"/>
          <w:sz w:val="24"/>
          <w:szCs w:val="24"/>
          <w:lang w:val="en-US"/>
        </w:rPr>
        <w:t xml:space="preserve"> Ramos</w:t>
      </w:r>
      <w:r>
        <w:rPr>
          <w:rFonts w:ascii="Times New Roman" w:hAnsi="Times New Roman" w:cs="Times New Roman"/>
          <w:sz w:val="24"/>
          <w:szCs w:val="24"/>
          <w:lang w:val="en-US"/>
        </w:rPr>
        <w:t xml:space="preserve"> leg.; </w:t>
      </w:r>
      <w:r w:rsidRPr="009009E6">
        <w:rPr>
          <w:rFonts w:ascii="Times New Roman" w:hAnsi="Times New Roman" w:cs="Times New Roman"/>
          <w:sz w:val="24"/>
          <w:szCs w:val="24"/>
          <w:lang w:val="en-US"/>
        </w:rPr>
        <w:t>MPEG HYM 11070803</w:t>
      </w:r>
      <w:r>
        <w:rPr>
          <w:rFonts w:ascii="Times New Roman" w:hAnsi="Times New Roman" w:cs="Times New Roman"/>
          <w:sz w:val="24"/>
          <w:szCs w:val="24"/>
          <w:lang w:val="en-US"/>
        </w:rPr>
        <w:t xml:space="preserve"> to </w:t>
      </w:r>
      <w:r w:rsidRPr="009009E6">
        <w:rPr>
          <w:rFonts w:ascii="Times New Roman" w:hAnsi="Times New Roman" w:cs="Times New Roman"/>
          <w:sz w:val="24"/>
          <w:szCs w:val="24"/>
          <w:lang w:val="en-US"/>
        </w:rPr>
        <w:t>11070804</w:t>
      </w:r>
      <w:r>
        <w:rPr>
          <w:rFonts w:ascii="Times New Roman" w:hAnsi="Times New Roman" w:cs="Times New Roman"/>
          <w:sz w:val="24"/>
          <w:szCs w:val="24"/>
          <w:lang w:val="en-US"/>
        </w:rPr>
        <w:t xml:space="preserve"> </w:t>
      </w:r>
      <w:r w:rsidRPr="007C6DC5">
        <w:rPr>
          <w:rFonts w:ascii="Times New Roman" w:hAnsi="Times New Roman" w:cs="Times New Roman"/>
          <w:sz w:val="24"/>
          <w:szCs w:val="24"/>
          <w:lang w:val="en-US"/>
        </w:rPr>
        <w:t>• 1 ♀;</w:t>
      </w:r>
      <w:r>
        <w:rPr>
          <w:rFonts w:ascii="Times New Roman" w:hAnsi="Times New Roman" w:cs="Times New Roman"/>
          <w:sz w:val="24"/>
          <w:szCs w:val="24"/>
          <w:lang w:val="en-US"/>
        </w:rPr>
        <w:t xml:space="preserve"> Amapá, Municí</w:t>
      </w:r>
      <w:r w:rsidRPr="009009E6">
        <w:rPr>
          <w:rFonts w:ascii="Times New Roman" w:hAnsi="Times New Roman" w:cs="Times New Roman"/>
          <w:sz w:val="24"/>
          <w:szCs w:val="24"/>
          <w:lang w:val="en-US"/>
        </w:rPr>
        <w:t xml:space="preserve">pio de Pracuúba, BR-156 marg. </w:t>
      </w:r>
      <w:r w:rsidRPr="00A7250A">
        <w:rPr>
          <w:rFonts w:ascii="Times New Roman" w:hAnsi="Times New Roman" w:cs="Times New Roman"/>
          <w:sz w:val="24"/>
          <w:szCs w:val="24"/>
        </w:rPr>
        <w:t>Esquerda (Ambiente de Mata); 01</w:t>
      </w:r>
      <w:r>
        <w:rPr>
          <w:rFonts w:ascii="Times New Roman" w:hAnsi="Times New Roman" w:cs="Times New Roman"/>
          <w:sz w:val="24"/>
          <w:szCs w:val="24"/>
        </w:rPr>
        <w:t>°</w:t>
      </w:r>
      <w:r w:rsidRPr="00A7250A">
        <w:rPr>
          <w:rFonts w:ascii="Times New Roman" w:hAnsi="Times New Roman" w:cs="Times New Roman"/>
          <w:sz w:val="24"/>
          <w:szCs w:val="24"/>
        </w:rPr>
        <w:t>96</w:t>
      </w:r>
      <w:r>
        <w:rPr>
          <w:rFonts w:ascii="Times New Roman" w:hAnsi="Times New Roman" w:cs="Times New Roman"/>
          <w:sz w:val="24"/>
          <w:szCs w:val="24"/>
        </w:rPr>
        <w:t>’</w:t>
      </w:r>
      <w:r w:rsidRPr="00A7250A">
        <w:rPr>
          <w:rFonts w:ascii="Times New Roman" w:hAnsi="Times New Roman" w:cs="Times New Roman"/>
          <w:sz w:val="24"/>
          <w:szCs w:val="24"/>
        </w:rPr>
        <w:t>51</w:t>
      </w:r>
      <w:r>
        <w:rPr>
          <w:rFonts w:ascii="Times New Roman" w:hAnsi="Times New Roman" w:cs="Times New Roman"/>
          <w:sz w:val="24"/>
          <w:szCs w:val="24"/>
        </w:rPr>
        <w:t>” N,</w:t>
      </w:r>
      <w:r w:rsidRPr="00A7250A">
        <w:rPr>
          <w:rFonts w:ascii="Times New Roman" w:hAnsi="Times New Roman" w:cs="Times New Roman"/>
          <w:sz w:val="24"/>
          <w:szCs w:val="24"/>
        </w:rPr>
        <w:t xml:space="preserve"> 50</w:t>
      </w:r>
      <w:r>
        <w:rPr>
          <w:rFonts w:ascii="Times New Roman" w:hAnsi="Times New Roman" w:cs="Times New Roman"/>
          <w:sz w:val="24"/>
          <w:szCs w:val="24"/>
        </w:rPr>
        <w:t>°</w:t>
      </w:r>
      <w:r w:rsidRPr="00A7250A">
        <w:rPr>
          <w:rFonts w:ascii="Times New Roman" w:hAnsi="Times New Roman" w:cs="Times New Roman"/>
          <w:sz w:val="24"/>
          <w:szCs w:val="24"/>
        </w:rPr>
        <w:t>11</w:t>
      </w:r>
      <w:r>
        <w:rPr>
          <w:rFonts w:ascii="Times New Roman" w:hAnsi="Times New Roman" w:cs="Times New Roman"/>
          <w:sz w:val="24"/>
          <w:szCs w:val="24"/>
        </w:rPr>
        <w:t>’</w:t>
      </w:r>
      <w:r w:rsidRPr="00A7250A">
        <w:rPr>
          <w:rFonts w:ascii="Times New Roman" w:hAnsi="Times New Roman" w:cs="Times New Roman"/>
          <w:sz w:val="24"/>
          <w:szCs w:val="24"/>
        </w:rPr>
        <w:t>64</w:t>
      </w:r>
      <w:r>
        <w:rPr>
          <w:rFonts w:ascii="Times New Roman" w:hAnsi="Times New Roman" w:cs="Times New Roman"/>
          <w:sz w:val="24"/>
          <w:szCs w:val="24"/>
        </w:rPr>
        <w:t xml:space="preserve">” </w:t>
      </w:r>
      <w:r w:rsidRPr="00A7250A">
        <w:rPr>
          <w:rFonts w:ascii="Times New Roman" w:hAnsi="Times New Roman" w:cs="Times New Roman"/>
          <w:sz w:val="24"/>
          <w:szCs w:val="24"/>
        </w:rPr>
        <w:t>W</w:t>
      </w:r>
      <w:r>
        <w:rPr>
          <w:rFonts w:ascii="Times New Roman" w:hAnsi="Times New Roman" w:cs="Times New Roman"/>
          <w:sz w:val="24"/>
          <w:szCs w:val="24"/>
        </w:rPr>
        <w:t>;</w:t>
      </w:r>
      <w:r w:rsidRPr="00A7250A">
        <w:rPr>
          <w:rFonts w:ascii="Times New Roman" w:hAnsi="Times New Roman" w:cs="Times New Roman"/>
          <w:sz w:val="24"/>
          <w:szCs w:val="24"/>
        </w:rPr>
        <w:t xml:space="preserve"> 26/10/2004</w:t>
      </w:r>
      <w:r>
        <w:rPr>
          <w:rFonts w:ascii="Times New Roman" w:hAnsi="Times New Roman" w:cs="Times New Roman"/>
          <w:sz w:val="24"/>
          <w:szCs w:val="24"/>
        </w:rPr>
        <w:t>;</w:t>
      </w:r>
      <w:r w:rsidRPr="00A7250A">
        <w:rPr>
          <w:rFonts w:ascii="Times New Roman" w:hAnsi="Times New Roman" w:cs="Times New Roman"/>
          <w:sz w:val="24"/>
          <w:szCs w:val="24"/>
        </w:rPr>
        <w:t xml:space="preserve"> O. Silveira</w:t>
      </w:r>
      <w:r>
        <w:rPr>
          <w:rFonts w:ascii="Times New Roman" w:hAnsi="Times New Roman" w:cs="Times New Roman"/>
          <w:sz w:val="24"/>
          <w:szCs w:val="24"/>
        </w:rPr>
        <w:t xml:space="preserve"> leg.;</w:t>
      </w:r>
      <w:r w:rsidRPr="00A7250A">
        <w:rPr>
          <w:rFonts w:ascii="Times New Roman" w:hAnsi="Times New Roman" w:cs="Times New Roman"/>
          <w:sz w:val="24"/>
          <w:szCs w:val="24"/>
        </w:rPr>
        <w:t xml:space="preserve"> MPEG 03050793 </w:t>
      </w:r>
      <w:r w:rsidRPr="00315CF2">
        <w:rPr>
          <w:rFonts w:ascii="Times New Roman" w:hAnsi="Times New Roman" w:cs="Times New Roman"/>
          <w:sz w:val="24"/>
          <w:szCs w:val="24"/>
        </w:rPr>
        <w:t xml:space="preserve">• </w:t>
      </w:r>
      <w:r>
        <w:rPr>
          <w:rFonts w:ascii="Times New Roman" w:hAnsi="Times New Roman" w:cs="Times New Roman"/>
          <w:sz w:val="24"/>
          <w:szCs w:val="24"/>
        </w:rPr>
        <w:t>1</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 1 </w:t>
      </w:r>
      <w:r w:rsidRPr="000E7EF9">
        <w:rPr>
          <w:rFonts w:ascii="Times New Roman" w:hAnsi="Times New Roman" w:cs="Times New Roman"/>
          <w:sz w:val="24"/>
          <w:szCs w:val="24"/>
        </w:rPr>
        <w:t>♀</w:t>
      </w:r>
      <w:r>
        <w:rPr>
          <w:rFonts w:ascii="Times New Roman" w:hAnsi="Times New Roman" w:cs="Times New Roman"/>
          <w:sz w:val="24"/>
          <w:szCs w:val="24"/>
        </w:rPr>
        <w:t>;</w:t>
      </w:r>
      <w:r w:rsidRPr="00A7250A">
        <w:rPr>
          <w:rFonts w:ascii="Times New Roman" w:hAnsi="Times New Roman" w:cs="Times New Roman"/>
          <w:sz w:val="24"/>
          <w:szCs w:val="24"/>
        </w:rPr>
        <w:t xml:space="preserve"> </w:t>
      </w:r>
      <w:r w:rsidRPr="00EF7DF3">
        <w:rPr>
          <w:rFonts w:ascii="Times New Roman" w:hAnsi="Times New Roman" w:cs="Times New Roman"/>
          <w:sz w:val="24"/>
          <w:szCs w:val="24"/>
        </w:rPr>
        <w:t>AM</w:t>
      </w:r>
      <w:r>
        <w:rPr>
          <w:rFonts w:ascii="Times New Roman" w:hAnsi="Times New Roman" w:cs="Times New Roman"/>
          <w:sz w:val="24"/>
          <w:szCs w:val="24"/>
        </w:rPr>
        <w:t xml:space="preserve"> [Amazonas]</w:t>
      </w:r>
      <w:r w:rsidRPr="00EF7DF3">
        <w:rPr>
          <w:rFonts w:ascii="Times New Roman" w:hAnsi="Times New Roman" w:cs="Times New Roman"/>
          <w:sz w:val="24"/>
          <w:szCs w:val="24"/>
        </w:rPr>
        <w:t>, BR, Estiron Ecuador</w:t>
      </w:r>
      <w:r>
        <w:rPr>
          <w:rFonts w:ascii="Times New Roman" w:hAnsi="Times New Roman" w:cs="Times New Roman"/>
          <w:sz w:val="24"/>
          <w:szCs w:val="24"/>
        </w:rPr>
        <w:t xml:space="preserve">, </w:t>
      </w:r>
      <w:r w:rsidRPr="00315CF2">
        <w:rPr>
          <w:rFonts w:ascii="Times New Roman" w:hAnsi="Times New Roman" w:cs="Times New Roman"/>
          <w:sz w:val="24"/>
          <w:szCs w:val="24"/>
        </w:rPr>
        <w:t>R. Jav</w:t>
      </w:r>
      <w:r>
        <w:rPr>
          <w:rFonts w:ascii="Times New Roman" w:hAnsi="Times New Roman" w:cs="Times New Roman"/>
          <w:sz w:val="24"/>
          <w:szCs w:val="24"/>
        </w:rPr>
        <w:t>ari;</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Mar. </w:t>
      </w:r>
      <w:r w:rsidRPr="00EF7DF3">
        <w:rPr>
          <w:rFonts w:ascii="Times New Roman" w:hAnsi="Times New Roman" w:cs="Times New Roman"/>
          <w:sz w:val="24"/>
          <w:szCs w:val="24"/>
        </w:rPr>
        <w:t>1979</w:t>
      </w:r>
      <w:r>
        <w:rPr>
          <w:rFonts w:ascii="Times New Roman" w:hAnsi="Times New Roman" w:cs="Times New Roman"/>
          <w:sz w:val="24"/>
          <w:szCs w:val="24"/>
        </w:rPr>
        <w:t>;</w:t>
      </w:r>
      <w:r w:rsidRPr="00EF7DF3">
        <w:rPr>
          <w:rFonts w:ascii="Times New Roman" w:hAnsi="Times New Roman" w:cs="Times New Roman"/>
          <w:sz w:val="24"/>
          <w:szCs w:val="24"/>
        </w:rPr>
        <w:t xml:space="preserve"> Alvarenga </w:t>
      </w:r>
      <w:r>
        <w:rPr>
          <w:rFonts w:ascii="Times New Roman" w:hAnsi="Times New Roman" w:cs="Times New Roman"/>
          <w:sz w:val="24"/>
          <w:szCs w:val="24"/>
        </w:rPr>
        <w:t>leg.;</w:t>
      </w:r>
      <w:r w:rsidRPr="00EF7DF3">
        <w:rPr>
          <w:rFonts w:ascii="Times New Roman" w:hAnsi="Times New Roman" w:cs="Times New Roman"/>
          <w:sz w:val="24"/>
          <w:szCs w:val="24"/>
        </w:rPr>
        <w:t xml:space="preserve"> MZUSP</w:t>
      </w:r>
      <w:r>
        <w:rPr>
          <w:rFonts w:ascii="Times New Roman" w:hAnsi="Times New Roman" w:cs="Times New Roman"/>
          <w:sz w:val="24"/>
          <w:szCs w:val="24"/>
        </w:rPr>
        <w:t xml:space="preserve"> </w:t>
      </w:r>
      <w:r w:rsidRPr="008277A0">
        <w:rPr>
          <w:rFonts w:ascii="Times New Roman" w:hAnsi="Times New Roman" w:cs="Times New Roman"/>
          <w:sz w:val="24"/>
          <w:szCs w:val="24"/>
        </w:rPr>
        <w:t xml:space="preserve">• 1 ♀; </w:t>
      </w:r>
      <w:r w:rsidRPr="00EF7DF3">
        <w:rPr>
          <w:rFonts w:ascii="Times New Roman" w:hAnsi="Times New Roman" w:cs="Times New Roman"/>
          <w:sz w:val="24"/>
          <w:szCs w:val="24"/>
        </w:rPr>
        <w:t>AM</w:t>
      </w:r>
      <w:r>
        <w:rPr>
          <w:rFonts w:ascii="Times New Roman" w:hAnsi="Times New Roman" w:cs="Times New Roman"/>
          <w:sz w:val="24"/>
          <w:szCs w:val="24"/>
        </w:rPr>
        <w:t xml:space="preserve"> [Amazonas]</w:t>
      </w:r>
      <w:r w:rsidRPr="00EF7DF3">
        <w:rPr>
          <w:rFonts w:ascii="Times New Roman" w:hAnsi="Times New Roman" w:cs="Times New Roman"/>
          <w:sz w:val="24"/>
          <w:szCs w:val="24"/>
        </w:rPr>
        <w:t>, Presidente Figueiredo, Ramal do Paulista</w:t>
      </w:r>
      <w:r>
        <w:rPr>
          <w:rFonts w:ascii="Times New Roman" w:hAnsi="Times New Roman" w:cs="Times New Roman"/>
          <w:sz w:val="24"/>
          <w:szCs w:val="24"/>
        </w:rPr>
        <w:t>;</w:t>
      </w:r>
      <w:r w:rsidRPr="00EF7DF3">
        <w:rPr>
          <w:rFonts w:ascii="Times New Roman" w:hAnsi="Times New Roman" w:cs="Times New Roman"/>
          <w:sz w:val="24"/>
          <w:szCs w:val="24"/>
        </w:rPr>
        <w:t xml:space="preserve"> 25</w:t>
      </w:r>
      <w:r w:rsidRPr="00315A91">
        <w:rPr>
          <w:rFonts w:ascii="Times New Roman" w:hAnsi="Times New Roman" w:cs="Times New Roman"/>
          <w:sz w:val="24"/>
          <w:szCs w:val="24"/>
        </w:rPr>
        <w:t>–</w:t>
      </w:r>
      <w:r>
        <w:rPr>
          <w:rFonts w:ascii="Times New Roman" w:hAnsi="Times New Roman" w:cs="Times New Roman"/>
          <w:sz w:val="24"/>
          <w:szCs w:val="24"/>
        </w:rPr>
        <w:t>26 Jan. 2006;</w:t>
      </w:r>
      <w:r w:rsidRPr="00EF7DF3">
        <w:rPr>
          <w:rFonts w:ascii="Times New Roman" w:hAnsi="Times New Roman" w:cs="Times New Roman"/>
          <w:sz w:val="24"/>
          <w:szCs w:val="24"/>
        </w:rPr>
        <w:t xml:space="preserve"> </w:t>
      </w:r>
      <w:r w:rsidRPr="00315CF2">
        <w:rPr>
          <w:rFonts w:ascii="Times New Roman" w:hAnsi="Times New Roman" w:cs="Times New Roman"/>
          <w:sz w:val="24"/>
          <w:szCs w:val="24"/>
        </w:rPr>
        <w:t xml:space="preserve">J.A. Rafael et al. </w:t>
      </w:r>
      <w:r>
        <w:rPr>
          <w:rFonts w:ascii="Times New Roman" w:hAnsi="Times New Roman" w:cs="Times New Roman"/>
          <w:sz w:val="24"/>
          <w:szCs w:val="24"/>
        </w:rPr>
        <w:t>l</w:t>
      </w:r>
      <w:r w:rsidRPr="00EF7DF3">
        <w:rPr>
          <w:rFonts w:ascii="Times New Roman" w:hAnsi="Times New Roman" w:cs="Times New Roman"/>
          <w:sz w:val="24"/>
          <w:szCs w:val="24"/>
        </w:rPr>
        <w:t>eg.</w:t>
      </w:r>
      <w:r>
        <w:rPr>
          <w:rFonts w:ascii="Times New Roman" w:hAnsi="Times New Roman" w:cs="Times New Roman"/>
          <w:sz w:val="24"/>
          <w:szCs w:val="24"/>
        </w:rPr>
        <w:t xml:space="preserve">; </w:t>
      </w:r>
      <w:r w:rsidRPr="00EF7DF3">
        <w:rPr>
          <w:rFonts w:ascii="Times New Roman" w:hAnsi="Times New Roman" w:cs="Times New Roman"/>
          <w:sz w:val="24"/>
          <w:szCs w:val="24"/>
        </w:rPr>
        <w:t xml:space="preserve">Arm. </w:t>
      </w:r>
      <w:r>
        <w:rPr>
          <w:rFonts w:ascii="Times New Roman" w:hAnsi="Times New Roman" w:cs="Times New Roman"/>
          <w:sz w:val="24"/>
          <w:szCs w:val="24"/>
        </w:rPr>
        <w:t xml:space="preserve">Luz móvel; INPA </w:t>
      </w:r>
      <w:r w:rsidRPr="008277A0">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1 ♂; </w:t>
      </w:r>
      <w:r w:rsidRPr="00EF7DF3">
        <w:rPr>
          <w:rFonts w:ascii="Times New Roman" w:hAnsi="Times New Roman" w:cs="Times New Roman"/>
          <w:sz w:val="24"/>
          <w:szCs w:val="24"/>
        </w:rPr>
        <w:t>AM</w:t>
      </w:r>
      <w:r>
        <w:rPr>
          <w:rFonts w:ascii="Times New Roman" w:hAnsi="Times New Roman" w:cs="Times New Roman"/>
          <w:sz w:val="24"/>
          <w:szCs w:val="24"/>
        </w:rPr>
        <w:t xml:space="preserve"> [Amazonas]</w:t>
      </w:r>
      <w:r w:rsidRPr="00EF7DF3">
        <w:rPr>
          <w:rFonts w:ascii="Times New Roman" w:hAnsi="Times New Roman" w:cs="Times New Roman"/>
          <w:sz w:val="24"/>
          <w:szCs w:val="24"/>
        </w:rPr>
        <w:t>, Resex Unini, Rio Unini, Lago 03 Bocas</w:t>
      </w:r>
      <w:r>
        <w:rPr>
          <w:rFonts w:ascii="Times New Roman" w:hAnsi="Times New Roman" w:cs="Times New Roman"/>
          <w:sz w:val="24"/>
          <w:szCs w:val="24"/>
        </w:rPr>
        <w:t>;</w:t>
      </w:r>
      <w:r w:rsidRPr="00EF7DF3">
        <w:rPr>
          <w:rFonts w:ascii="Times New Roman" w:hAnsi="Times New Roman" w:cs="Times New Roman"/>
          <w:sz w:val="24"/>
          <w:szCs w:val="24"/>
        </w:rPr>
        <w:t xml:space="preserve"> 01°34'13"</w:t>
      </w:r>
      <w:r>
        <w:rPr>
          <w:rFonts w:ascii="Times New Roman" w:hAnsi="Times New Roman" w:cs="Times New Roman"/>
          <w:sz w:val="24"/>
          <w:szCs w:val="24"/>
        </w:rPr>
        <w:t xml:space="preserve"> S, 62°58'54</w:t>
      </w:r>
      <w:r w:rsidRPr="00EF7DF3">
        <w:rPr>
          <w:rFonts w:ascii="Times New Roman" w:hAnsi="Times New Roman" w:cs="Times New Roman"/>
          <w:sz w:val="24"/>
          <w:szCs w:val="24"/>
        </w:rPr>
        <w:t>"</w:t>
      </w:r>
      <w:r>
        <w:rPr>
          <w:rFonts w:ascii="Times New Roman" w:hAnsi="Times New Roman" w:cs="Times New Roman"/>
          <w:sz w:val="24"/>
          <w:szCs w:val="24"/>
        </w:rPr>
        <w:t xml:space="preserve"> W;</w:t>
      </w:r>
      <w:r w:rsidRPr="00EF7DF3">
        <w:rPr>
          <w:rFonts w:ascii="Times New Roman" w:hAnsi="Times New Roman" w:cs="Times New Roman"/>
          <w:sz w:val="24"/>
          <w:szCs w:val="24"/>
        </w:rPr>
        <w:t xml:space="preserve"> 14</w:t>
      </w:r>
      <w:r w:rsidRPr="006115E7">
        <w:rPr>
          <w:rFonts w:ascii="Times New Roman" w:hAnsi="Times New Roman" w:cs="Times New Roman"/>
          <w:sz w:val="24"/>
          <w:szCs w:val="24"/>
        </w:rPr>
        <w:t>–</w:t>
      </w:r>
      <w:r w:rsidRPr="00EF7DF3">
        <w:rPr>
          <w:rFonts w:ascii="Times New Roman" w:hAnsi="Times New Roman" w:cs="Times New Roman"/>
          <w:sz w:val="24"/>
          <w:szCs w:val="24"/>
        </w:rPr>
        <w:t>28</w:t>
      </w:r>
      <w:r>
        <w:rPr>
          <w:rFonts w:ascii="Times New Roman" w:hAnsi="Times New Roman" w:cs="Times New Roman"/>
          <w:sz w:val="24"/>
          <w:szCs w:val="24"/>
        </w:rPr>
        <w:t xml:space="preserve"> Jul. </w:t>
      </w:r>
      <w:r w:rsidRPr="00EF7DF3">
        <w:rPr>
          <w:rFonts w:ascii="Times New Roman" w:hAnsi="Times New Roman" w:cs="Times New Roman"/>
          <w:sz w:val="24"/>
          <w:szCs w:val="24"/>
        </w:rPr>
        <w:t>2004</w:t>
      </w:r>
      <w:r>
        <w:rPr>
          <w:rFonts w:ascii="Times New Roman" w:hAnsi="Times New Roman" w:cs="Times New Roman"/>
          <w:sz w:val="24"/>
          <w:szCs w:val="24"/>
        </w:rPr>
        <w:t xml:space="preserve">; </w:t>
      </w:r>
      <w:r w:rsidRPr="00EF7DF3">
        <w:rPr>
          <w:rFonts w:ascii="Times New Roman" w:hAnsi="Times New Roman" w:cs="Times New Roman"/>
          <w:sz w:val="24"/>
          <w:szCs w:val="24"/>
        </w:rPr>
        <w:t>M.L. Oliveira, A. Silva F., L. Aquino leg.</w:t>
      </w:r>
      <w:r>
        <w:rPr>
          <w:rFonts w:ascii="Times New Roman" w:hAnsi="Times New Roman" w:cs="Times New Roman"/>
          <w:sz w:val="24"/>
          <w:szCs w:val="24"/>
        </w:rPr>
        <w:t xml:space="preserve">; </w:t>
      </w:r>
      <w:r w:rsidRPr="00EF7DF3">
        <w:rPr>
          <w:rFonts w:ascii="Times New Roman" w:hAnsi="Times New Roman" w:cs="Times New Roman"/>
          <w:sz w:val="24"/>
          <w:szCs w:val="24"/>
        </w:rPr>
        <w:t>Arm. Malaise em Igarapé</w:t>
      </w:r>
      <w:r>
        <w:rPr>
          <w:rFonts w:ascii="Times New Roman" w:hAnsi="Times New Roman" w:cs="Times New Roman"/>
          <w:sz w:val="24"/>
          <w:szCs w:val="24"/>
        </w:rPr>
        <w:t xml:space="preserve">; </w:t>
      </w:r>
      <w:r w:rsidRPr="00EF7DF3">
        <w:rPr>
          <w:rFonts w:ascii="Times New Roman" w:hAnsi="Times New Roman" w:cs="Times New Roman"/>
          <w:sz w:val="24"/>
          <w:szCs w:val="24"/>
        </w:rPr>
        <w:t>INPA</w:t>
      </w:r>
      <w:r>
        <w:rPr>
          <w:rFonts w:ascii="Times New Roman" w:hAnsi="Times New Roman" w:cs="Times New Roman"/>
          <w:sz w:val="24"/>
          <w:szCs w:val="24"/>
        </w:rPr>
        <w:t xml:space="preserve"> </w:t>
      </w:r>
      <w:r w:rsidRPr="00F2573A">
        <w:rPr>
          <w:rFonts w:ascii="Times New Roman" w:hAnsi="Times New Roman" w:cs="Times New Roman"/>
          <w:sz w:val="24"/>
          <w:szCs w:val="24"/>
        </w:rPr>
        <w:t xml:space="preserve">• 2 ♀♀; </w:t>
      </w:r>
      <w:r w:rsidRPr="00EF7DF3">
        <w:rPr>
          <w:rFonts w:ascii="Times New Roman" w:hAnsi="Times New Roman" w:cs="Times New Roman"/>
          <w:sz w:val="24"/>
          <w:szCs w:val="24"/>
        </w:rPr>
        <w:t>AM</w:t>
      </w:r>
      <w:r>
        <w:rPr>
          <w:rFonts w:ascii="Times New Roman" w:hAnsi="Times New Roman" w:cs="Times New Roman"/>
          <w:sz w:val="24"/>
          <w:szCs w:val="24"/>
        </w:rPr>
        <w:t xml:space="preserve"> [Amazonas]</w:t>
      </w:r>
      <w:r w:rsidRPr="00EF7DF3">
        <w:rPr>
          <w:rFonts w:ascii="Times New Roman" w:hAnsi="Times New Roman" w:cs="Times New Roman"/>
          <w:sz w:val="24"/>
          <w:szCs w:val="24"/>
        </w:rPr>
        <w:t>: R. Negro, Cantagalo</w:t>
      </w:r>
      <w:r>
        <w:rPr>
          <w:rFonts w:ascii="Times New Roman" w:hAnsi="Times New Roman" w:cs="Times New Roman"/>
          <w:sz w:val="24"/>
          <w:szCs w:val="24"/>
        </w:rPr>
        <w:t>;</w:t>
      </w:r>
      <w:r w:rsidRPr="00EF7DF3">
        <w:rPr>
          <w:rFonts w:ascii="Times New Roman" w:hAnsi="Times New Roman" w:cs="Times New Roman"/>
          <w:sz w:val="24"/>
          <w:szCs w:val="24"/>
        </w:rPr>
        <w:t xml:space="preserve"> 22</w:t>
      </w:r>
      <w:r w:rsidRPr="00960E78">
        <w:rPr>
          <w:rFonts w:ascii="Times New Roman" w:hAnsi="Times New Roman" w:cs="Times New Roman"/>
          <w:sz w:val="24"/>
          <w:szCs w:val="24"/>
        </w:rPr>
        <w:t xml:space="preserve"> </w:t>
      </w:r>
      <w:r>
        <w:rPr>
          <w:rFonts w:ascii="Times New Roman" w:hAnsi="Times New Roman" w:cs="Times New Roman"/>
          <w:sz w:val="24"/>
          <w:szCs w:val="24"/>
        </w:rPr>
        <w:t xml:space="preserve">Jan. </w:t>
      </w:r>
      <w:r w:rsidRPr="00EF7DF3">
        <w:rPr>
          <w:rFonts w:ascii="Times New Roman" w:hAnsi="Times New Roman" w:cs="Times New Roman"/>
          <w:sz w:val="24"/>
          <w:szCs w:val="24"/>
        </w:rPr>
        <w:t>1972</w:t>
      </w:r>
      <w:r>
        <w:rPr>
          <w:rFonts w:ascii="Times New Roman" w:hAnsi="Times New Roman" w:cs="Times New Roman"/>
          <w:sz w:val="24"/>
          <w:szCs w:val="24"/>
        </w:rPr>
        <w:t>;</w:t>
      </w:r>
      <w:r w:rsidRPr="00EF7DF3">
        <w:rPr>
          <w:rFonts w:ascii="Times New Roman" w:hAnsi="Times New Roman" w:cs="Times New Roman"/>
          <w:sz w:val="24"/>
          <w:szCs w:val="24"/>
        </w:rPr>
        <w:t xml:space="preserve"> E.P.A col.</w:t>
      </w:r>
      <w:r>
        <w:rPr>
          <w:rFonts w:ascii="Times New Roman" w:hAnsi="Times New Roman" w:cs="Times New Roman"/>
          <w:sz w:val="24"/>
          <w:szCs w:val="24"/>
        </w:rPr>
        <w:t>;</w:t>
      </w:r>
      <w:r w:rsidRPr="00EF7DF3">
        <w:rPr>
          <w:rFonts w:ascii="Times New Roman" w:hAnsi="Times New Roman" w:cs="Times New Roman"/>
          <w:sz w:val="24"/>
          <w:szCs w:val="24"/>
        </w:rPr>
        <w:t xml:space="preserve"> MZUSP</w:t>
      </w:r>
      <w:r>
        <w:rPr>
          <w:rFonts w:ascii="Times New Roman" w:hAnsi="Times New Roman" w:cs="Times New Roman"/>
          <w:sz w:val="24"/>
          <w:szCs w:val="24"/>
        </w:rPr>
        <w:t xml:space="preserve"> </w:t>
      </w:r>
      <w:r w:rsidRPr="008277A0">
        <w:rPr>
          <w:rFonts w:ascii="Times New Roman" w:hAnsi="Times New Roman" w:cs="Times New Roman"/>
          <w:sz w:val="24"/>
          <w:szCs w:val="24"/>
        </w:rPr>
        <w:t>• 1 ♀;</w:t>
      </w:r>
      <w:r w:rsidRPr="00EF7DF3">
        <w:rPr>
          <w:rFonts w:ascii="Times New Roman" w:hAnsi="Times New Roman" w:cs="Times New Roman"/>
          <w:sz w:val="24"/>
          <w:szCs w:val="24"/>
        </w:rPr>
        <w:t xml:space="preserve"> AM</w:t>
      </w:r>
      <w:r>
        <w:rPr>
          <w:rFonts w:ascii="Times New Roman" w:hAnsi="Times New Roman" w:cs="Times New Roman"/>
          <w:sz w:val="24"/>
          <w:szCs w:val="24"/>
        </w:rPr>
        <w:t xml:space="preserve"> [Amazonas], </w:t>
      </w:r>
      <w:r w:rsidRPr="00EF7DF3">
        <w:rPr>
          <w:rFonts w:ascii="Times New Roman" w:hAnsi="Times New Roman" w:cs="Times New Roman"/>
          <w:sz w:val="24"/>
          <w:szCs w:val="24"/>
        </w:rPr>
        <w:t>Estirão do Equador, R. Javari</w:t>
      </w:r>
      <w:r>
        <w:rPr>
          <w:rFonts w:ascii="Times New Roman" w:hAnsi="Times New Roman" w:cs="Times New Roman"/>
          <w:sz w:val="24"/>
          <w:szCs w:val="24"/>
        </w:rPr>
        <w:t xml:space="preserve">; </w:t>
      </w:r>
      <w:r w:rsidRPr="00C23482">
        <w:rPr>
          <w:rFonts w:ascii="Times New Roman" w:hAnsi="Times New Roman" w:cs="Times New Roman"/>
          <w:sz w:val="24"/>
          <w:szCs w:val="24"/>
        </w:rPr>
        <w:t xml:space="preserve">Oct. </w:t>
      </w:r>
      <w:r>
        <w:rPr>
          <w:rFonts w:ascii="Times New Roman" w:hAnsi="Times New Roman" w:cs="Times New Roman"/>
          <w:sz w:val="24"/>
          <w:szCs w:val="24"/>
        </w:rPr>
        <w:t>1979;</w:t>
      </w:r>
      <w:r w:rsidRPr="00EF7DF3">
        <w:rPr>
          <w:rFonts w:ascii="Times New Roman" w:hAnsi="Times New Roman" w:cs="Times New Roman"/>
          <w:sz w:val="24"/>
          <w:szCs w:val="24"/>
        </w:rPr>
        <w:t xml:space="preserve"> Alvarenga </w:t>
      </w:r>
      <w:r>
        <w:rPr>
          <w:rFonts w:ascii="Times New Roman" w:hAnsi="Times New Roman" w:cs="Times New Roman"/>
          <w:sz w:val="24"/>
          <w:szCs w:val="24"/>
        </w:rPr>
        <w:t xml:space="preserve">leg.; MZUSP </w:t>
      </w:r>
      <w:r w:rsidRPr="00F2573A">
        <w:rPr>
          <w:rFonts w:ascii="Times New Roman" w:hAnsi="Times New Roman" w:cs="Times New Roman"/>
          <w:sz w:val="24"/>
          <w:szCs w:val="24"/>
        </w:rPr>
        <w:t xml:space="preserve">• </w:t>
      </w:r>
      <w:r>
        <w:rPr>
          <w:rFonts w:ascii="Times New Roman" w:hAnsi="Times New Roman" w:cs="Times New Roman"/>
          <w:sz w:val="24"/>
          <w:szCs w:val="24"/>
        </w:rPr>
        <w:t>3</w:t>
      </w:r>
      <w:r w:rsidRPr="00F2573A">
        <w:rPr>
          <w:rFonts w:ascii="Times New Roman" w:hAnsi="Times New Roman" w:cs="Times New Roman"/>
          <w:sz w:val="24"/>
          <w:szCs w:val="24"/>
        </w:rPr>
        <w:t xml:space="preserve"> ♀♀; </w:t>
      </w:r>
      <w:r w:rsidRPr="00EF7DF3">
        <w:rPr>
          <w:rFonts w:ascii="Times New Roman" w:hAnsi="Times New Roman" w:cs="Times New Roman"/>
          <w:sz w:val="24"/>
          <w:szCs w:val="24"/>
        </w:rPr>
        <w:t>AM</w:t>
      </w:r>
      <w:r>
        <w:rPr>
          <w:rFonts w:ascii="Times New Roman" w:hAnsi="Times New Roman" w:cs="Times New Roman"/>
          <w:sz w:val="24"/>
          <w:szCs w:val="24"/>
        </w:rPr>
        <w:t xml:space="preserve"> [Amazonas], B. do Matupiri, Rio Madeira;</w:t>
      </w:r>
      <w:r w:rsidRPr="00EF7DF3">
        <w:rPr>
          <w:rFonts w:ascii="Times New Roman" w:hAnsi="Times New Roman" w:cs="Times New Roman"/>
          <w:sz w:val="24"/>
          <w:szCs w:val="24"/>
        </w:rPr>
        <w:t xml:space="preserve"> 9</w:t>
      </w:r>
      <w:r>
        <w:rPr>
          <w:rFonts w:ascii="Times New Roman" w:hAnsi="Times New Roman" w:cs="Times New Roman"/>
          <w:sz w:val="24"/>
          <w:szCs w:val="24"/>
        </w:rPr>
        <w:t xml:space="preserve"> Feb.</w:t>
      </w:r>
      <w:r w:rsidRPr="00261539">
        <w:rPr>
          <w:rFonts w:ascii="Times New Roman" w:hAnsi="Times New Roman" w:cs="Times New Roman"/>
          <w:sz w:val="24"/>
          <w:szCs w:val="24"/>
        </w:rPr>
        <w:t>–</w:t>
      </w:r>
      <w:r>
        <w:rPr>
          <w:rFonts w:ascii="Times New Roman" w:hAnsi="Times New Roman" w:cs="Times New Roman"/>
          <w:sz w:val="24"/>
          <w:szCs w:val="24"/>
        </w:rPr>
        <w:t xml:space="preserve"> Dec. </w:t>
      </w:r>
      <w:r w:rsidRPr="00EF7DF3">
        <w:rPr>
          <w:rFonts w:ascii="Times New Roman" w:hAnsi="Times New Roman" w:cs="Times New Roman"/>
          <w:sz w:val="24"/>
          <w:szCs w:val="24"/>
        </w:rPr>
        <w:t xml:space="preserve">1975 - EPA </w:t>
      </w:r>
      <w:r>
        <w:rPr>
          <w:rFonts w:ascii="Times New Roman" w:hAnsi="Times New Roman" w:cs="Times New Roman"/>
          <w:sz w:val="24"/>
          <w:szCs w:val="24"/>
        </w:rPr>
        <w:t>(</w:t>
      </w:r>
      <w:r w:rsidRPr="00EF7DF3">
        <w:rPr>
          <w:rFonts w:ascii="Times New Roman" w:hAnsi="Times New Roman" w:cs="Times New Roman"/>
          <w:sz w:val="24"/>
          <w:szCs w:val="24"/>
        </w:rPr>
        <w:t>2 ♀, MZUSP)</w:t>
      </w:r>
      <w:r>
        <w:rPr>
          <w:rFonts w:ascii="Times New Roman" w:hAnsi="Times New Roman" w:cs="Times New Roman"/>
          <w:sz w:val="24"/>
          <w:szCs w:val="24"/>
        </w:rPr>
        <w:t xml:space="preserve"> </w:t>
      </w:r>
      <w:r w:rsidRPr="008277A0">
        <w:rPr>
          <w:rFonts w:ascii="Times New Roman" w:hAnsi="Times New Roman" w:cs="Times New Roman"/>
          <w:sz w:val="24"/>
          <w:szCs w:val="24"/>
        </w:rPr>
        <w:t>•</w:t>
      </w:r>
      <w:r w:rsidRPr="00EF7DF3">
        <w:rPr>
          <w:rFonts w:ascii="Times New Roman" w:hAnsi="Times New Roman" w:cs="Times New Roman"/>
          <w:sz w:val="24"/>
          <w:szCs w:val="24"/>
        </w:rPr>
        <w:t xml:space="preserve"> 1 ♂</w:t>
      </w:r>
      <w:r>
        <w:rPr>
          <w:rFonts w:ascii="Times New Roman" w:hAnsi="Times New Roman" w:cs="Times New Roman"/>
          <w:sz w:val="24"/>
          <w:szCs w:val="24"/>
        </w:rPr>
        <w:t xml:space="preserve">; </w:t>
      </w:r>
      <w:r w:rsidRPr="00EF7DF3">
        <w:rPr>
          <w:rFonts w:ascii="Times New Roman" w:hAnsi="Times New Roman" w:cs="Times New Roman"/>
          <w:sz w:val="24"/>
          <w:szCs w:val="24"/>
        </w:rPr>
        <w:t>Amazonas, Querari, Rio Uaupés</w:t>
      </w:r>
      <w:r>
        <w:rPr>
          <w:rFonts w:ascii="Times New Roman" w:hAnsi="Times New Roman" w:cs="Times New Roman"/>
          <w:sz w:val="24"/>
          <w:szCs w:val="24"/>
        </w:rPr>
        <w:t>;</w:t>
      </w:r>
      <w:r w:rsidRPr="00EF7DF3">
        <w:rPr>
          <w:rFonts w:ascii="Times New Roman" w:hAnsi="Times New Roman" w:cs="Times New Roman"/>
          <w:sz w:val="24"/>
          <w:szCs w:val="24"/>
        </w:rPr>
        <w:t xml:space="preserve"> 15</w:t>
      </w:r>
      <w:r w:rsidRPr="00261539">
        <w:rPr>
          <w:rFonts w:ascii="Times New Roman" w:hAnsi="Times New Roman" w:cs="Times New Roman"/>
          <w:sz w:val="24"/>
          <w:szCs w:val="24"/>
        </w:rPr>
        <w:t>–</w:t>
      </w:r>
      <w:r w:rsidRPr="00EF7DF3">
        <w:rPr>
          <w:rFonts w:ascii="Times New Roman" w:hAnsi="Times New Roman" w:cs="Times New Roman"/>
          <w:sz w:val="24"/>
          <w:szCs w:val="24"/>
        </w:rPr>
        <w:t>30</w:t>
      </w:r>
      <w:r>
        <w:rPr>
          <w:rFonts w:ascii="Times New Roman" w:hAnsi="Times New Roman" w:cs="Times New Roman"/>
          <w:sz w:val="24"/>
          <w:szCs w:val="24"/>
        </w:rPr>
        <w:t xml:space="preserve"> May </w:t>
      </w:r>
      <w:r w:rsidRPr="00EF7DF3">
        <w:rPr>
          <w:rFonts w:ascii="Times New Roman" w:hAnsi="Times New Roman" w:cs="Times New Roman"/>
          <w:sz w:val="24"/>
          <w:szCs w:val="24"/>
        </w:rPr>
        <w:t>2017</w:t>
      </w:r>
      <w:r>
        <w:rPr>
          <w:rFonts w:ascii="Times New Roman" w:hAnsi="Times New Roman" w:cs="Times New Roman"/>
          <w:sz w:val="24"/>
          <w:szCs w:val="24"/>
        </w:rPr>
        <w:t>;</w:t>
      </w:r>
      <w:r w:rsidRPr="00EF7DF3">
        <w:rPr>
          <w:rFonts w:ascii="Times New Roman" w:hAnsi="Times New Roman" w:cs="Times New Roman"/>
          <w:sz w:val="24"/>
          <w:szCs w:val="24"/>
        </w:rPr>
        <w:t xml:space="preserve"> 01°04'?"</w:t>
      </w:r>
      <w:r>
        <w:rPr>
          <w:rFonts w:ascii="Times New Roman" w:hAnsi="Times New Roman" w:cs="Times New Roman"/>
          <w:sz w:val="24"/>
          <w:szCs w:val="24"/>
        </w:rPr>
        <w:t xml:space="preserve"> N, </w:t>
      </w:r>
      <w:r w:rsidRPr="00EF7DF3">
        <w:rPr>
          <w:rFonts w:ascii="Times New Roman" w:hAnsi="Times New Roman" w:cs="Times New Roman"/>
          <w:sz w:val="24"/>
          <w:szCs w:val="24"/>
        </w:rPr>
        <w:t>69°50'32.1"</w:t>
      </w:r>
      <w:r>
        <w:rPr>
          <w:rFonts w:ascii="Times New Roman" w:hAnsi="Times New Roman" w:cs="Times New Roman"/>
          <w:sz w:val="24"/>
          <w:szCs w:val="24"/>
        </w:rPr>
        <w:t xml:space="preserve"> </w:t>
      </w:r>
      <w:r w:rsidRPr="00EF7DF3">
        <w:rPr>
          <w:rFonts w:ascii="Times New Roman" w:hAnsi="Times New Roman" w:cs="Times New Roman"/>
          <w:sz w:val="24"/>
          <w:szCs w:val="24"/>
        </w:rPr>
        <w:t xml:space="preserve">W, </w:t>
      </w:r>
      <w:r>
        <w:rPr>
          <w:rFonts w:ascii="Times New Roman" w:hAnsi="Times New Roman" w:cs="Times New Roman"/>
          <w:sz w:val="24"/>
          <w:szCs w:val="24"/>
        </w:rPr>
        <w:t xml:space="preserve">D. Bandeira leg.; Malaise grnd; </w:t>
      </w:r>
      <w:r w:rsidRPr="00EF7DF3">
        <w:rPr>
          <w:rFonts w:ascii="Times New Roman" w:hAnsi="Times New Roman" w:cs="Times New Roman"/>
          <w:sz w:val="24"/>
          <w:szCs w:val="24"/>
        </w:rPr>
        <w:t>INPA</w:t>
      </w:r>
      <w:r>
        <w:rPr>
          <w:rFonts w:ascii="Times New Roman" w:hAnsi="Times New Roman" w:cs="Times New Roman"/>
          <w:sz w:val="24"/>
          <w:szCs w:val="24"/>
        </w:rPr>
        <w:t xml:space="preserve"> </w:t>
      </w:r>
      <w:r w:rsidRPr="008277A0">
        <w:rPr>
          <w:rFonts w:ascii="Times New Roman" w:hAnsi="Times New Roman" w:cs="Times New Roman"/>
          <w:sz w:val="24"/>
          <w:szCs w:val="24"/>
        </w:rPr>
        <w:t>•</w:t>
      </w:r>
      <w:r w:rsidRPr="00EF7DF3">
        <w:rPr>
          <w:rFonts w:ascii="Times New Roman" w:hAnsi="Times New Roman" w:cs="Times New Roman"/>
          <w:sz w:val="24"/>
          <w:szCs w:val="24"/>
        </w:rPr>
        <w:t xml:space="preserve"> 13 ♀♀</w:t>
      </w:r>
      <w:r>
        <w:rPr>
          <w:rFonts w:ascii="Times New Roman" w:hAnsi="Times New Roman" w:cs="Times New Roman"/>
          <w:sz w:val="24"/>
          <w:szCs w:val="24"/>
        </w:rPr>
        <w:t xml:space="preserve">; </w:t>
      </w:r>
      <w:r w:rsidRPr="00EF7DF3">
        <w:rPr>
          <w:rFonts w:ascii="Times New Roman" w:hAnsi="Times New Roman" w:cs="Times New Roman"/>
          <w:sz w:val="24"/>
          <w:szCs w:val="24"/>
        </w:rPr>
        <w:t>AM</w:t>
      </w:r>
      <w:r>
        <w:rPr>
          <w:rFonts w:ascii="Times New Roman" w:hAnsi="Times New Roman" w:cs="Times New Roman"/>
          <w:sz w:val="24"/>
          <w:szCs w:val="24"/>
        </w:rPr>
        <w:t xml:space="preserve"> [Amazonas], Pres. Figueiredo; 24 Sep 2005;</w:t>
      </w:r>
      <w:r w:rsidRPr="00EF7DF3">
        <w:rPr>
          <w:rFonts w:ascii="Times New Roman" w:hAnsi="Times New Roman" w:cs="Times New Roman"/>
          <w:sz w:val="24"/>
          <w:szCs w:val="24"/>
        </w:rPr>
        <w:t xml:space="preserve"> Mateus &amp; Andeno</w:t>
      </w:r>
      <w:r>
        <w:rPr>
          <w:rFonts w:ascii="Times New Roman" w:hAnsi="Times New Roman" w:cs="Times New Roman"/>
          <w:sz w:val="24"/>
          <w:szCs w:val="24"/>
        </w:rPr>
        <w:t xml:space="preserve"> leg.;</w:t>
      </w:r>
      <w:r w:rsidRPr="00EF7DF3">
        <w:rPr>
          <w:rFonts w:ascii="Times New Roman" w:hAnsi="Times New Roman" w:cs="Times New Roman"/>
          <w:sz w:val="24"/>
          <w:szCs w:val="24"/>
        </w:rPr>
        <w:t xml:space="preserve"> AMNH_IZC 00178348</w:t>
      </w:r>
      <w:r>
        <w:rPr>
          <w:rFonts w:ascii="Times New Roman" w:hAnsi="Times New Roman" w:cs="Times New Roman"/>
          <w:sz w:val="24"/>
          <w:szCs w:val="24"/>
        </w:rPr>
        <w:t xml:space="preserve"> to</w:t>
      </w:r>
      <w:r w:rsidRPr="00EF7DF3">
        <w:rPr>
          <w:rFonts w:ascii="Times New Roman" w:hAnsi="Times New Roman" w:cs="Times New Roman"/>
          <w:sz w:val="24"/>
          <w:szCs w:val="24"/>
        </w:rPr>
        <w:t xml:space="preserve"> 00178360</w:t>
      </w:r>
      <w:r>
        <w:rPr>
          <w:rFonts w:ascii="Times New Roman" w:hAnsi="Times New Roman" w:cs="Times New Roman"/>
          <w:sz w:val="24"/>
          <w:szCs w:val="24"/>
        </w:rPr>
        <w:t xml:space="preserve"> </w:t>
      </w:r>
      <w:r w:rsidRPr="008277A0">
        <w:rPr>
          <w:rFonts w:ascii="Times New Roman" w:hAnsi="Times New Roman" w:cs="Times New Roman"/>
          <w:sz w:val="24"/>
          <w:szCs w:val="24"/>
        </w:rPr>
        <w:t xml:space="preserve">• </w:t>
      </w:r>
      <w:r>
        <w:rPr>
          <w:rFonts w:ascii="Times New Roman" w:hAnsi="Times New Roman" w:cs="Times New Roman"/>
          <w:sz w:val="24"/>
          <w:szCs w:val="24"/>
        </w:rPr>
        <w:t>2</w:t>
      </w:r>
      <w:r w:rsidRPr="008277A0">
        <w:rPr>
          <w:rFonts w:ascii="Times New Roman" w:hAnsi="Times New Roman" w:cs="Times New Roman"/>
          <w:sz w:val="24"/>
          <w:szCs w:val="24"/>
        </w:rPr>
        <w:t xml:space="preserve"> ♀♀;</w:t>
      </w:r>
      <w:r>
        <w:rPr>
          <w:rFonts w:ascii="Times New Roman" w:hAnsi="Times New Roman" w:cs="Times New Roman"/>
          <w:sz w:val="24"/>
          <w:szCs w:val="24"/>
        </w:rPr>
        <w:t xml:space="preserve"> Amazonas, Alvarães;</w:t>
      </w:r>
      <w:r w:rsidRPr="00EF7DF3">
        <w:rPr>
          <w:rFonts w:ascii="Times New Roman" w:hAnsi="Times New Roman" w:cs="Times New Roman"/>
          <w:sz w:val="24"/>
          <w:szCs w:val="24"/>
        </w:rPr>
        <w:t xml:space="preserve"> 26</w:t>
      </w:r>
      <w:r w:rsidRPr="00261539">
        <w:rPr>
          <w:rFonts w:ascii="Times New Roman" w:hAnsi="Times New Roman" w:cs="Times New Roman"/>
          <w:sz w:val="24"/>
          <w:szCs w:val="24"/>
        </w:rPr>
        <w:t>–</w:t>
      </w:r>
      <w:r>
        <w:rPr>
          <w:rFonts w:ascii="Times New Roman" w:hAnsi="Times New Roman" w:cs="Times New Roman"/>
          <w:sz w:val="24"/>
          <w:szCs w:val="24"/>
        </w:rPr>
        <w:t>31</w:t>
      </w:r>
      <w:r w:rsidRPr="00960E78">
        <w:rPr>
          <w:rFonts w:ascii="Times New Roman" w:hAnsi="Times New Roman" w:cs="Times New Roman"/>
          <w:sz w:val="24"/>
          <w:szCs w:val="24"/>
        </w:rPr>
        <w:t xml:space="preserve"> </w:t>
      </w:r>
      <w:r>
        <w:rPr>
          <w:rFonts w:ascii="Times New Roman" w:hAnsi="Times New Roman" w:cs="Times New Roman"/>
          <w:sz w:val="24"/>
          <w:szCs w:val="24"/>
        </w:rPr>
        <w:t xml:space="preserve">Jan. </w:t>
      </w:r>
      <w:r w:rsidRPr="00EF7DF3">
        <w:rPr>
          <w:rFonts w:ascii="Times New Roman" w:hAnsi="Times New Roman" w:cs="Times New Roman"/>
          <w:sz w:val="24"/>
          <w:szCs w:val="24"/>
        </w:rPr>
        <w:t>1994</w:t>
      </w:r>
      <w:r>
        <w:rPr>
          <w:rFonts w:ascii="Times New Roman" w:hAnsi="Times New Roman" w:cs="Times New Roman"/>
          <w:sz w:val="24"/>
          <w:szCs w:val="24"/>
        </w:rPr>
        <w:t>; I.</w:t>
      </w:r>
      <w:r w:rsidRPr="00EF7DF3">
        <w:rPr>
          <w:rFonts w:ascii="Times New Roman" w:hAnsi="Times New Roman" w:cs="Times New Roman"/>
          <w:sz w:val="24"/>
          <w:szCs w:val="24"/>
        </w:rPr>
        <w:t>S. Gorayeb, O. T. Silveira</w:t>
      </w:r>
      <w:r>
        <w:rPr>
          <w:rFonts w:ascii="Times New Roman" w:hAnsi="Times New Roman" w:cs="Times New Roman"/>
          <w:sz w:val="24"/>
          <w:szCs w:val="24"/>
        </w:rPr>
        <w:t xml:space="preserve"> leg.; </w:t>
      </w:r>
      <w:r w:rsidRPr="00EF7DF3">
        <w:rPr>
          <w:rFonts w:ascii="Times New Roman" w:hAnsi="Times New Roman" w:cs="Times New Roman"/>
          <w:sz w:val="24"/>
          <w:szCs w:val="24"/>
        </w:rPr>
        <w:t>Armadilha Malaise</w:t>
      </w:r>
      <w:r>
        <w:rPr>
          <w:rFonts w:ascii="Times New Roman" w:hAnsi="Times New Roman" w:cs="Times New Roman"/>
          <w:sz w:val="24"/>
          <w:szCs w:val="24"/>
        </w:rPr>
        <w:t>;</w:t>
      </w:r>
      <w:r w:rsidRPr="00EF7DF3">
        <w:rPr>
          <w:rFonts w:ascii="Times New Roman" w:hAnsi="Times New Roman" w:cs="Times New Roman"/>
          <w:sz w:val="24"/>
          <w:szCs w:val="24"/>
        </w:rPr>
        <w:t xml:space="preserve"> MPEG HYM 11070252</w:t>
      </w:r>
      <w:r>
        <w:rPr>
          <w:rFonts w:ascii="Times New Roman" w:hAnsi="Times New Roman" w:cs="Times New Roman"/>
          <w:sz w:val="24"/>
          <w:szCs w:val="24"/>
        </w:rPr>
        <w:t xml:space="preserve"> to </w:t>
      </w:r>
      <w:r w:rsidRPr="00EF7DF3">
        <w:rPr>
          <w:rFonts w:ascii="Times New Roman" w:hAnsi="Times New Roman" w:cs="Times New Roman"/>
          <w:sz w:val="24"/>
          <w:szCs w:val="24"/>
        </w:rPr>
        <w:t>11070253</w:t>
      </w:r>
      <w:r>
        <w:rPr>
          <w:rFonts w:ascii="Times New Roman" w:hAnsi="Times New Roman" w:cs="Times New Roman"/>
          <w:sz w:val="24"/>
          <w:szCs w:val="24"/>
        </w:rPr>
        <w:t xml:space="preserve"> </w:t>
      </w:r>
      <w:r w:rsidRPr="008277A0">
        <w:rPr>
          <w:rFonts w:ascii="Times New Roman" w:hAnsi="Times New Roman" w:cs="Times New Roman"/>
          <w:sz w:val="24"/>
          <w:szCs w:val="24"/>
        </w:rPr>
        <w:t>• 1 ♀;</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 xml:space="preserve">; </w:t>
      </w:r>
      <w:r>
        <w:rPr>
          <w:rFonts w:ascii="Times New Roman" w:hAnsi="Times New Roman" w:cs="Times New Roman"/>
          <w:sz w:val="24"/>
          <w:szCs w:val="24"/>
        </w:rPr>
        <w:t>Armadilha 1.6m Malaise;</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A. pallens</w:t>
      </w:r>
      <w:r>
        <w:rPr>
          <w:rFonts w:ascii="Times New Roman" w:hAnsi="Times New Roman" w:cs="Times New Roman"/>
          <w:sz w:val="24"/>
          <w:szCs w:val="24"/>
        </w:rPr>
        <w:t>;</w:t>
      </w:r>
      <w:r w:rsidRPr="00EF7DF3">
        <w:rPr>
          <w:rFonts w:ascii="Times New Roman" w:hAnsi="Times New Roman" w:cs="Times New Roman"/>
          <w:sz w:val="24"/>
          <w:szCs w:val="24"/>
        </w:rPr>
        <w:t xml:space="preserve"> MPEG HYM 11070274</w:t>
      </w:r>
      <w:r>
        <w:rPr>
          <w:rFonts w:ascii="Times New Roman" w:hAnsi="Times New Roman" w:cs="Times New Roman"/>
          <w:sz w:val="24"/>
          <w:szCs w:val="24"/>
        </w:rPr>
        <w:t xml:space="preserve"> </w:t>
      </w:r>
      <w:r w:rsidRPr="008277A0">
        <w:rPr>
          <w:rFonts w:ascii="Times New Roman" w:hAnsi="Times New Roman" w:cs="Times New Roman"/>
          <w:sz w:val="24"/>
          <w:szCs w:val="24"/>
        </w:rPr>
        <w:t>• 1 ♀;</w:t>
      </w:r>
      <w:r>
        <w:rPr>
          <w:rFonts w:ascii="Times New Roman" w:hAnsi="Times New Roman" w:cs="Times New Roman"/>
          <w:sz w:val="24"/>
          <w:szCs w:val="24"/>
        </w:rPr>
        <w:t xml:space="preserve"> Amazonas, Mamirauá-Várzea;</w:t>
      </w:r>
      <w:r w:rsidRPr="00EF7DF3">
        <w:rPr>
          <w:rFonts w:ascii="Times New Roman" w:hAnsi="Times New Roman" w:cs="Times New Roman"/>
          <w:sz w:val="24"/>
          <w:szCs w:val="24"/>
        </w:rPr>
        <w:t xml:space="preserve"> 6</w:t>
      </w:r>
      <w:r w:rsidRPr="00261539">
        <w:rPr>
          <w:rFonts w:ascii="Times New Roman" w:hAnsi="Times New Roman" w:cs="Times New Roman"/>
          <w:sz w:val="24"/>
          <w:szCs w:val="24"/>
        </w:rPr>
        <w:t>–</w:t>
      </w:r>
      <w:r w:rsidRPr="00EF7DF3">
        <w:rPr>
          <w:rFonts w:ascii="Times New Roman" w:hAnsi="Times New Roman" w:cs="Times New Roman"/>
          <w:sz w:val="24"/>
          <w:szCs w:val="24"/>
        </w:rPr>
        <w:t>10</w:t>
      </w:r>
      <w:r>
        <w:rPr>
          <w:rFonts w:ascii="Times New Roman" w:hAnsi="Times New Roman" w:cs="Times New Roman"/>
          <w:sz w:val="24"/>
          <w:szCs w:val="24"/>
        </w:rPr>
        <w:t xml:space="preserve"> Jun. </w:t>
      </w:r>
      <w:r w:rsidRPr="00EF7DF3">
        <w:rPr>
          <w:rFonts w:ascii="Times New Roman" w:hAnsi="Times New Roman" w:cs="Times New Roman"/>
          <w:sz w:val="24"/>
          <w:szCs w:val="24"/>
        </w:rPr>
        <w:t>1994</w:t>
      </w:r>
      <w:r>
        <w:rPr>
          <w:rFonts w:ascii="Times New Roman" w:hAnsi="Times New Roman" w:cs="Times New Roman"/>
          <w:sz w:val="24"/>
          <w:szCs w:val="24"/>
        </w:rPr>
        <w:t>; I.</w:t>
      </w:r>
      <w:r w:rsidRPr="00EF7DF3">
        <w:rPr>
          <w:rFonts w:ascii="Times New Roman" w:hAnsi="Times New Roman" w:cs="Times New Roman"/>
          <w:sz w:val="24"/>
          <w:szCs w:val="24"/>
        </w:rPr>
        <w:t>S. Gorayeb, O. T. Silveira</w:t>
      </w:r>
      <w:r>
        <w:rPr>
          <w:rFonts w:ascii="Times New Roman" w:hAnsi="Times New Roman" w:cs="Times New Roman"/>
          <w:sz w:val="24"/>
          <w:szCs w:val="24"/>
        </w:rPr>
        <w:t xml:space="preserve"> leg.; </w:t>
      </w:r>
      <w:r w:rsidRPr="00EF7DF3">
        <w:rPr>
          <w:rFonts w:ascii="Times New Roman" w:hAnsi="Times New Roman" w:cs="Times New Roman"/>
          <w:sz w:val="24"/>
          <w:szCs w:val="24"/>
        </w:rPr>
        <w:t>Armadilha Malaise</w:t>
      </w:r>
      <w:r>
        <w:rPr>
          <w:rFonts w:ascii="Times New Roman" w:hAnsi="Times New Roman" w:cs="Times New Roman"/>
          <w:sz w:val="24"/>
          <w:szCs w:val="24"/>
        </w:rPr>
        <w:t>;</w:t>
      </w:r>
      <w:r w:rsidRPr="00EF7DF3">
        <w:rPr>
          <w:rFonts w:ascii="Times New Roman" w:hAnsi="Times New Roman" w:cs="Times New Roman"/>
          <w:sz w:val="24"/>
          <w:szCs w:val="24"/>
        </w:rPr>
        <w:t xml:space="preserve"> MPEG HYM 11070261</w:t>
      </w:r>
      <w:r>
        <w:rPr>
          <w:rFonts w:ascii="Times New Roman" w:hAnsi="Times New Roman" w:cs="Times New Roman"/>
          <w:sz w:val="24"/>
          <w:szCs w:val="24"/>
        </w:rPr>
        <w:t xml:space="preserve"> </w:t>
      </w:r>
      <w:r w:rsidRPr="008277A0">
        <w:rPr>
          <w:rFonts w:ascii="Times New Roman" w:hAnsi="Times New Roman" w:cs="Times New Roman"/>
          <w:sz w:val="24"/>
          <w:szCs w:val="24"/>
        </w:rPr>
        <w:t>• 1 ♀;</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 xml:space="preserve">; </w:t>
      </w:r>
      <w:r w:rsidRPr="00EF7DF3">
        <w:rPr>
          <w:rFonts w:ascii="Times New Roman" w:hAnsi="Times New Roman" w:cs="Times New Roman"/>
          <w:sz w:val="24"/>
          <w:szCs w:val="24"/>
        </w:rPr>
        <w:t>MPEG HYM 11070263</w:t>
      </w:r>
      <w:r>
        <w:rPr>
          <w:rFonts w:ascii="Times New Roman" w:hAnsi="Times New Roman" w:cs="Times New Roman"/>
          <w:sz w:val="24"/>
          <w:szCs w:val="24"/>
        </w:rPr>
        <w:t xml:space="preserve"> </w:t>
      </w:r>
      <w:r w:rsidRPr="008277A0">
        <w:rPr>
          <w:rFonts w:ascii="Times New Roman" w:hAnsi="Times New Roman" w:cs="Times New Roman"/>
          <w:sz w:val="24"/>
          <w:szCs w:val="24"/>
        </w:rPr>
        <w:t>• 1 ♀;</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 xml:space="preserve">; </w:t>
      </w:r>
      <w:r w:rsidRPr="00EF7DF3">
        <w:rPr>
          <w:rFonts w:ascii="Times New Roman" w:hAnsi="Times New Roman" w:cs="Times New Roman"/>
          <w:sz w:val="24"/>
          <w:szCs w:val="24"/>
        </w:rPr>
        <w:t>11</w:t>
      </w:r>
      <w:r w:rsidRPr="00261539">
        <w:rPr>
          <w:rFonts w:ascii="Times New Roman" w:hAnsi="Times New Roman" w:cs="Times New Roman"/>
          <w:sz w:val="24"/>
          <w:szCs w:val="24"/>
        </w:rPr>
        <w:t>–</w:t>
      </w:r>
      <w:r w:rsidRPr="00EF7DF3">
        <w:rPr>
          <w:rFonts w:ascii="Times New Roman" w:hAnsi="Times New Roman" w:cs="Times New Roman"/>
          <w:sz w:val="24"/>
          <w:szCs w:val="24"/>
        </w:rPr>
        <w:t>14</w:t>
      </w:r>
      <w:r>
        <w:rPr>
          <w:rFonts w:ascii="Times New Roman" w:hAnsi="Times New Roman" w:cs="Times New Roman"/>
          <w:sz w:val="24"/>
          <w:szCs w:val="24"/>
        </w:rPr>
        <w:t xml:space="preserve"> Jun. </w:t>
      </w:r>
      <w:r w:rsidRPr="00EF7DF3">
        <w:rPr>
          <w:rFonts w:ascii="Times New Roman" w:hAnsi="Times New Roman" w:cs="Times New Roman"/>
          <w:sz w:val="24"/>
          <w:szCs w:val="24"/>
        </w:rPr>
        <w:t>1994</w:t>
      </w:r>
      <w:r>
        <w:rPr>
          <w:rFonts w:ascii="Times New Roman" w:hAnsi="Times New Roman" w:cs="Times New Roman"/>
          <w:sz w:val="24"/>
          <w:szCs w:val="24"/>
        </w:rPr>
        <w:t xml:space="preserve">; </w:t>
      </w:r>
      <w:r w:rsidRPr="00EF7DF3">
        <w:rPr>
          <w:rFonts w:ascii="Times New Roman" w:hAnsi="Times New Roman" w:cs="Times New Roman"/>
          <w:sz w:val="24"/>
          <w:szCs w:val="24"/>
        </w:rPr>
        <w:t>MPEG HYM 11070271</w:t>
      </w:r>
      <w:r>
        <w:rPr>
          <w:rFonts w:ascii="Times New Roman" w:hAnsi="Times New Roman" w:cs="Times New Roman"/>
          <w:sz w:val="24"/>
          <w:szCs w:val="24"/>
        </w:rPr>
        <w:t xml:space="preserve"> </w:t>
      </w:r>
      <w:r w:rsidRPr="008277A0">
        <w:rPr>
          <w:rFonts w:ascii="Times New Roman" w:hAnsi="Times New Roman" w:cs="Times New Roman"/>
          <w:sz w:val="24"/>
          <w:szCs w:val="24"/>
        </w:rPr>
        <w:t>•</w:t>
      </w:r>
      <w:r w:rsidRPr="00EF7DF3">
        <w:rPr>
          <w:rFonts w:ascii="Times New Roman" w:hAnsi="Times New Roman" w:cs="Times New Roman"/>
          <w:sz w:val="24"/>
          <w:szCs w:val="24"/>
        </w:rPr>
        <w:t xml:space="preserve"> 5 ♂♂</w:t>
      </w:r>
      <w:r>
        <w:rPr>
          <w:rFonts w:ascii="Times New Roman" w:hAnsi="Times New Roman" w:cs="Times New Roman"/>
          <w:sz w:val="24"/>
          <w:szCs w:val="24"/>
        </w:rPr>
        <w:t xml:space="preserve">; </w:t>
      </w:r>
      <w:r w:rsidRPr="00EF7DF3">
        <w:rPr>
          <w:rFonts w:ascii="Times New Roman" w:hAnsi="Times New Roman" w:cs="Times New Roman"/>
          <w:sz w:val="24"/>
          <w:szCs w:val="24"/>
        </w:rPr>
        <w:t>São Gabriel da Cachoeira, Rio Uaupé</w:t>
      </w:r>
      <w:r>
        <w:rPr>
          <w:rFonts w:ascii="Times New Roman" w:hAnsi="Times New Roman" w:cs="Times New Roman"/>
          <w:sz w:val="24"/>
          <w:szCs w:val="24"/>
        </w:rPr>
        <w:t xml:space="preserve">s, P.E.F. Querari; 01°04'51.3" N, </w:t>
      </w:r>
      <w:r w:rsidRPr="00EF7DF3">
        <w:rPr>
          <w:rFonts w:ascii="Times New Roman" w:hAnsi="Times New Roman" w:cs="Times New Roman"/>
          <w:sz w:val="24"/>
          <w:szCs w:val="24"/>
        </w:rPr>
        <w:t>69°50'32.1"</w:t>
      </w:r>
      <w:r>
        <w:rPr>
          <w:rFonts w:ascii="Times New Roman" w:hAnsi="Times New Roman" w:cs="Times New Roman"/>
          <w:sz w:val="24"/>
          <w:szCs w:val="24"/>
        </w:rPr>
        <w:t xml:space="preserve"> W;</w:t>
      </w:r>
      <w:r w:rsidRPr="00EF7DF3">
        <w:rPr>
          <w:rFonts w:ascii="Times New Roman" w:hAnsi="Times New Roman" w:cs="Times New Roman"/>
          <w:sz w:val="24"/>
          <w:szCs w:val="24"/>
        </w:rPr>
        <w:t xml:space="preserve"> 15</w:t>
      </w:r>
      <w:r w:rsidRPr="00261539">
        <w:rPr>
          <w:rFonts w:ascii="Times New Roman" w:hAnsi="Times New Roman" w:cs="Times New Roman"/>
          <w:sz w:val="24"/>
          <w:szCs w:val="24"/>
        </w:rPr>
        <w:t>–</w:t>
      </w:r>
      <w:r w:rsidRPr="00EF7DF3">
        <w:rPr>
          <w:rFonts w:ascii="Times New Roman" w:hAnsi="Times New Roman" w:cs="Times New Roman"/>
          <w:sz w:val="24"/>
          <w:szCs w:val="24"/>
        </w:rPr>
        <w:t>30</w:t>
      </w:r>
      <w:r>
        <w:rPr>
          <w:rFonts w:ascii="Times New Roman" w:hAnsi="Times New Roman" w:cs="Times New Roman"/>
          <w:sz w:val="24"/>
          <w:szCs w:val="24"/>
        </w:rPr>
        <w:t xml:space="preserve"> Jun. </w:t>
      </w:r>
      <w:r w:rsidRPr="00EF7DF3">
        <w:rPr>
          <w:rFonts w:ascii="Times New Roman" w:hAnsi="Times New Roman" w:cs="Times New Roman"/>
          <w:sz w:val="24"/>
          <w:szCs w:val="24"/>
        </w:rPr>
        <w:t>2017</w:t>
      </w:r>
      <w:r>
        <w:rPr>
          <w:rFonts w:ascii="Times New Roman" w:hAnsi="Times New Roman" w:cs="Times New Roman"/>
          <w:sz w:val="24"/>
          <w:szCs w:val="24"/>
        </w:rPr>
        <w:t xml:space="preserve">; </w:t>
      </w:r>
      <w:r w:rsidRPr="00EF7DF3">
        <w:rPr>
          <w:rFonts w:ascii="Times New Roman" w:hAnsi="Times New Roman" w:cs="Times New Roman"/>
          <w:sz w:val="24"/>
          <w:szCs w:val="24"/>
        </w:rPr>
        <w:t xml:space="preserve">D. Bandeiras </w:t>
      </w:r>
      <w:r>
        <w:rPr>
          <w:rFonts w:ascii="Times New Roman" w:hAnsi="Times New Roman" w:cs="Times New Roman"/>
          <w:sz w:val="24"/>
          <w:szCs w:val="24"/>
        </w:rPr>
        <w:t xml:space="preserve">leg.; Malaise Grande; INPA </w:t>
      </w:r>
      <w:r w:rsidRPr="008277A0">
        <w:rPr>
          <w:rFonts w:ascii="Times New Roman" w:hAnsi="Times New Roman" w:cs="Times New Roman"/>
          <w:sz w:val="24"/>
          <w:szCs w:val="24"/>
        </w:rPr>
        <w:t xml:space="preserve">• </w:t>
      </w:r>
      <w:r>
        <w:rPr>
          <w:rFonts w:ascii="Times New Roman" w:hAnsi="Times New Roman" w:cs="Times New Roman"/>
          <w:sz w:val="24"/>
          <w:szCs w:val="24"/>
        </w:rPr>
        <w:t>2</w:t>
      </w:r>
      <w:r w:rsidRPr="008277A0">
        <w:rPr>
          <w:rFonts w:ascii="Times New Roman" w:hAnsi="Times New Roman" w:cs="Times New Roman"/>
          <w:sz w:val="24"/>
          <w:szCs w:val="24"/>
        </w:rPr>
        <w:t xml:space="preserve"> ♀♀;</w:t>
      </w:r>
      <w:r w:rsidRPr="00EF7DF3">
        <w:rPr>
          <w:rFonts w:ascii="Times New Roman" w:hAnsi="Times New Roman" w:cs="Times New Roman"/>
          <w:sz w:val="24"/>
          <w:szCs w:val="24"/>
        </w:rPr>
        <w:t xml:space="preserve"> AM</w:t>
      </w:r>
      <w:r>
        <w:rPr>
          <w:rFonts w:ascii="Times New Roman" w:hAnsi="Times New Roman" w:cs="Times New Roman"/>
          <w:sz w:val="24"/>
          <w:szCs w:val="24"/>
        </w:rPr>
        <w:t xml:space="preserve"> [Amazonas]</w:t>
      </w:r>
      <w:r w:rsidRPr="00EF7DF3">
        <w:rPr>
          <w:rFonts w:ascii="Times New Roman" w:hAnsi="Times New Roman" w:cs="Times New Roman"/>
          <w:sz w:val="24"/>
          <w:szCs w:val="24"/>
        </w:rPr>
        <w:t>, Carreiro Castanho, BR-319, km 181, Sítio São Paulo</w:t>
      </w:r>
      <w:r>
        <w:rPr>
          <w:rFonts w:ascii="Times New Roman" w:hAnsi="Times New Roman" w:cs="Times New Roman"/>
          <w:sz w:val="24"/>
          <w:szCs w:val="24"/>
        </w:rPr>
        <w:t>;</w:t>
      </w:r>
      <w:r w:rsidRPr="00EF7DF3">
        <w:rPr>
          <w:rFonts w:ascii="Times New Roman" w:hAnsi="Times New Roman" w:cs="Times New Roman"/>
          <w:sz w:val="24"/>
          <w:szCs w:val="24"/>
        </w:rPr>
        <w:t xml:space="preserve"> 4°12'48"</w:t>
      </w:r>
      <w:r>
        <w:rPr>
          <w:rFonts w:ascii="Times New Roman" w:hAnsi="Times New Roman" w:cs="Times New Roman"/>
          <w:sz w:val="24"/>
          <w:szCs w:val="24"/>
        </w:rPr>
        <w:t xml:space="preserve"> </w:t>
      </w:r>
      <w:r w:rsidRPr="00EF7DF3">
        <w:rPr>
          <w:rFonts w:ascii="Times New Roman" w:hAnsi="Times New Roman" w:cs="Times New Roman"/>
          <w:sz w:val="24"/>
          <w:szCs w:val="24"/>
        </w:rPr>
        <w:t>S</w:t>
      </w:r>
      <w:r>
        <w:rPr>
          <w:rFonts w:ascii="Times New Roman" w:hAnsi="Times New Roman" w:cs="Times New Roman"/>
          <w:sz w:val="24"/>
          <w:szCs w:val="24"/>
        </w:rPr>
        <w:t xml:space="preserve">, </w:t>
      </w:r>
      <w:r w:rsidRPr="00EF7DF3">
        <w:rPr>
          <w:rFonts w:ascii="Times New Roman" w:hAnsi="Times New Roman" w:cs="Times New Roman"/>
          <w:sz w:val="24"/>
          <w:szCs w:val="24"/>
        </w:rPr>
        <w:t>60°49'04"</w:t>
      </w:r>
      <w:r>
        <w:rPr>
          <w:rFonts w:ascii="Times New Roman" w:hAnsi="Times New Roman" w:cs="Times New Roman"/>
          <w:sz w:val="24"/>
          <w:szCs w:val="24"/>
        </w:rPr>
        <w:t xml:space="preserve"> W;</w:t>
      </w:r>
      <w:r w:rsidRPr="00EF7DF3">
        <w:rPr>
          <w:rFonts w:ascii="Times New Roman" w:hAnsi="Times New Roman" w:cs="Times New Roman"/>
          <w:sz w:val="24"/>
          <w:szCs w:val="24"/>
        </w:rPr>
        <w:t xml:space="preserve"> 15</w:t>
      </w:r>
      <w:r w:rsidRPr="00261539">
        <w:rPr>
          <w:rFonts w:ascii="Times New Roman" w:hAnsi="Times New Roman" w:cs="Times New Roman"/>
          <w:sz w:val="24"/>
          <w:szCs w:val="24"/>
        </w:rPr>
        <w:t>–</w:t>
      </w:r>
      <w:r>
        <w:rPr>
          <w:rFonts w:ascii="Times New Roman" w:hAnsi="Times New Roman" w:cs="Times New Roman"/>
          <w:sz w:val="24"/>
          <w:szCs w:val="24"/>
        </w:rPr>
        <w:t>30 Jun. 2017;</w:t>
      </w:r>
      <w:r w:rsidRPr="00EF7DF3">
        <w:rPr>
          <w:rFonts w:ascii="Times New Roman" w:hAnsi="Times New Roman" w:cs="Times New Roman"/>
          <w:sz w:val="24"/>
          <w:szCs w:val="24"/>
        </w:rPr>
        <w:t xml:space="preserve"> </w:t>
      </w:r>
      <w:r>
        <w:rPr>
          <w:rFonts w:ascii="Times New Roman" w:hAnsi="Times New Roman" w:cs="Times New Roman"/>
          <w:sz w:val="24"/>
          <w:szCs w:val="24"/>
        </w:rPr>
        <w:t>J.A. Rafael &amp; F.F. Xavier F. leg.;</w:t>
      </w:r>
      <w:r w:rsidRPr="00DF48FA">
        <w:rPr>
          <w:rFonts w:ascii="Times New Roman" w:hAnsi="Times New Roman" w:cs="Times New Roman"/>
          <w:sz w:val="24"/>
          <w:szCs w:val="24"/>
        </w:rPr>
        <w:t xml:space="preserve"> </w:t>
      </w:r>
      <w:r w:rsidRPr="00EF7DF3">
        <w:rPr>
          <w:rFonts w:ascii="Times New Roman" w:hAnsi="Times New Roman" w:cs="Times New Roman"/>
          <w:sz w:val="24"/>
          <w:szCs w:val="24"/>
        </w:rPr>
        <w:t>Malaise grande</w:t>
      </w:r>
      <w:r>
        <w:rPr>
          <w:rFonts w:ascii="Times New Roman" w:hAnsi="Times New Roman" w:cs="Times New Roman"/>
          <w:sz w:val="24"/>
          <w:szCs w:val="24"/>
        </w:rPr>
        <w:t>;</w:t>
      </w:r>
      <w:r w:rsidRPr="00EF7DF3">
        <w:rPr>
          <w:rFonts w:ascii="Times New Roman" w:hAnsi="Times New Roman" w:cs="Times New Roman"/>
          <w:sz w:val="24"/>
          <w:szCs w:val="24"/>
        </w:rPr>
        <w:t xml:space="preserve"> INPA</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53 ♀♀, 2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 xml:space="preserve">; </w:t>
      </w:r>
      <w:r w:rsidRPr="00EF7DF3">
        <w:rPr>
          <w:rFonts w:ascii="Times New Roman" w:hAnsi="Times New Roman" w:cs="Times New Roman"/>
          <w:sz w:val="24"/>
          <w:szCs w:val="24"/>
        </w:rPr>
        <w:t>12</w:t>
      </w:r>
      <w:r w:rsidRPr="00261539">
        <w:rPr>
          <w:rFonts w:ascii="Times New Roman" w:hAnsi="Times New Roman" w:cs="Times New Roman"/>
          <w:sz w:val="24"/>
          <w:szCs w:val="24"/>
        </w:rPr>
        <w:t>–</w:t>
      </w:r>
      <w:r>
        <w:rPr>
          <w:rFonts w:ascii="Times New Roman" w:hAnsi="Times New Roman" w:cs="Times New Roman"/>
          <w:sz w:val="24"/>
          <w:szCs w:val="24"/>
        </w:rPr>
        <w:t>27 May 2017;</w:t>
      </w:r>
      <w:r w:rsidRPr="00EF7DF3">
        <w:rPr>
          <w:rFonts w:ascii="Times New Roman" w:hAnsi="Times New Roman" w:cs="Times New Roman"/>
          <w:sz w:val="24"/>
          <w:szCs w:val="24"/>
        </w:rPr>
        <w:t xml:space="preserve"> INPA</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14</w:t>
      </w:r>
      <w:r w:rsidRPr="00261539">
        <w:rPr>
          <w:rFonts w:ascii="Times New Roman" w:hAnsi="Times New Roman" w:cs="Times New Roman"/>
          <w:sz w:val="24"/>
          <w:szCs w:val="24"/>
        </w:rPr>
        <w:t>–</w:t>
      </w:r>
      <w:r w:rsidRPr="00EF7DF3">
        <w:rPr>
          <w:rFonts w:ascii="Times New Roman" w:hAnsi="Times New Roman" w:cs="Times New Roman"/>
          <w:sz w:val="24"/>
          <w:szCs w:val="24"/>
        </w:rPr>
        <w:t>27</w:t>
      </w:r>
      <w:r>
        <w:rPr>
          <w:rFonts w:ascii="Times New Roman" w:hAnsi="Times New Roman" w:cs="Times New Roman"/>
          <w:sz w:val="24"/>
          <w:szCs w:val="24"/>
        </w:rPr>
        <w:t xml:space="preserve"> Mar. </w:t>
      </w:r>
      <w:r w:rsidRPr="00EF7DF3">
        <w:rPr>
          <w:rFonts w:ascii="Times New Roman" w:hAnsi="Times New Roman" w:cs="Times New Roman"/>
          <w:sz w:val="24"/>
          <w:szCs w:val="24"/>
        </w:rPr>
        <w:t>2017</w:t>
      </w:r>
      <w:r>
        <w:rPr>
          <w:rFonts w:ascii="Times New Roman" w:hAnsi="Times New Roman" w:cs="Times New Roman"/>
          <w:sz w:val="24"/>
          <w:szCs w:val="24"/>
        </w:rPr>
        <w:t>;</w:t>
      </w:r>
      <w:r w:rsidRPr="00EF7DF3">
        <w:rPr>
          <w:rFonts w:ascii="Times New Roman" w:hAnsi="Times New Roman" w:cs="Times New Roman"/>
          <w:sz w:val="24"/>
          <w:szCs w:val="24"/>
        </w:rPr>
        <w:t xml:space="preserve"> suspensa</w:t>
      </w:r>
      <w:r>
        <w:rPr>
          <w:rFonts w:ascii="Times New Roman" w:hAnsi="Times New Roman" w:cs="Times New Roman"/>
          <w:sz w:val="24"/>
          <w:szCs w:val="24"/>
        </w:rPr>
        <w:t>;</w:t>
      </w:r>
      <w:r w:rsidRPr="00EF7DF3">
        <w:rPr>
          <w:rFonts w:ascii="Times New Roman" w:hAnsi="Times New Roman" w:cs="Times New Roman"/>
          <w:sz w:val="24"/>
          <w:szCs w:val="24"/>
        </w:rPr>
        <w:t xml:space="preserve"> INPA</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 xml:space="preserve">7 ♀♀;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15</w:t>
      </w:r>
      <w:r w:rsidRPr="00261539">
        <w:rPr>
          <w:rFonts w:ascii="Times New Roman" w:hAnsi="Times New Roman" w:cs="Times New Roman"/>
          <w:sz w:val="24"/>
          <w:szCs w:val="24"/>
        </w:rPr>
        <w:t>–</w:t>
      </w:r>
      <w:r w:rsidRPr="00EF7DF3">
        <w:rPr>
          <w:rFonts w:ascii="Times New Roman" w:hAnsi="Times New Roman" w:cs="Times New Roman"/>
          <w:sz w:val="24"/>
          <w:szCs w:val="24"/>
        </w:rPr>
        <w:t>23</w:t>
      </w:r>
      <w:r>
        <w:rPr>
          <w:rFonts w:ascii="Times New Roman" w:hAnsi="Times New Roman" w:cs="Times New Roman"/>
          <w:sz w:val="24"/>
          <w:szCs w:val="24"/>
        </w:rPr>
        <w:t xml:space="preserve"> Jul. </w:t>
      </w:r>
      <w:r w:rsidRPr="00EF7DF3">
        <w:rPr>
          <w:rFonts w:ascii="Times New Roman" w:hAnsi="Times New Roman" w:cs="Times New Roman"/>
          <w:sz w:val="24"/>
          <w:szCs w:val="24"/>
        </w:rPr>
        <w:t>2017</w:t>
      </w:r>
      <w:r>
        <w:rPr>
          <w:rFonts w:ascii="Times New Roman" w:hAnsi="Times New Roman" w:cs="Times New Roman"/>
          <w:sz w:val="24"/>
          <w:szCs w:val="24"/>
        </w:rPr>
        <w:t>;</w:t>
      </w:r>
      <w:r w:rsidRPr="00EF7DF3">
        <w:rPr>
          <w:rFonts w:ascii="Times New Roman" w:hAnsi="Times New Roman" w:cs="Times New Roman"/>
          <w:sz w:val="24"/>
          <w:szCs w:val="24"/>
        </w:rPr>
        <w:t xml:space="preserve"> Malaise pequena</w:t>
      </w:r>
      <w:r>
        <w:rPr>
          <w:rFonts w:ascii="Times New Roman" w:hAnsi="Times New Roman" w:cs="Times New Roman"/>
          <w:sz w:val="24"/>
          <w:szCs w:val="24"/>
        </w:rPr>
        <w:t>;</w:t>
      </w:r>
      <w:r w:rsidRPr="00EF7DF3">
        <w:rPr>
          <w:rFonts w:ascii="Times New Roman" w:hAnsi="Times New Roman" w:cs="Times New Roman"/>
          <w:sz w:val="24"/>
          <w:szCs w:val="24"/>
        </w:rPr>
        <w:t xml:space="preserve"> INPA;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AM</w:t>
      </w:r>
      <w:r>
        <w:rPr>
          <w:rFonts w:ascii="Times New Roman" w:hAnsi="Times New Roman" w:cs="Times New Roman"/>
          <w:sz w:val="24"/>
          <w:szCs w:val="24"/>
        </w:rPr>
        <w:t xml:space="preserve"> [Amazonas]</w:t>
      </w:r>
      <w:r w:rsidRPr="00EF7DF3">
        <w:rPr>
          <w:rFonts w:ascii="Times New Roman" w:hAnsi="Times New Roman" w:cs="Times New Roman"/>
          <w:sz w:val="24"/>
          <w:szCs w:val="24"/>
        </w:rPr>
        <w:t>, Novo Airão, Rod. AM 352, KM-68, Ig. Mato Grosso</w:t>
      </w:r>
      <w:r>
        <w:rPr>
          <w:rFonts w:ascii="Times New Roman" w:hAnsi="Times New Roman" w:cs="Times New Roman"/>
          <w:sz w:val="24"/>
          <w:szCs w:val="24"/>
        </w:rPr>
        <w:t>;</w:t>
      </w:r>
      <w:r w:rsidRPr="00EF7DF3">
        <w:rPr>
          <w:rFonts w:ascii="Times New Roman" w:hAnsi="Times New Roman" w:cs="Times New Roman"/>
          <w:sz w:val="24"/>
          <w:szCs w:val="24"/>
        </w:rPr>
        <w:t xml:space="preserve"> 2°48'58"</w:t>
      </w:r>
      <w:r>
        <w:rPr>
          <w:rFonts w:ascii="Times New Roman" w:hAnsi="Times New Roman" w:cs="Times New Roman"/>
          <w:sz w:val="24"/>
          <w:szCs w:val="24"/>
        </w:rPr>
        <w:t xml:space="preserve"> S, </w:t>
      </w:r>
      <w:r w:rsidRPr="00EF7DF3">
        <w:rPr>
          <w:rFonts w:ascii="Times New Roman" w:hAnsi="Times New Roman" w:cs="Times New Roman"/>
          <w:sz w:val="24"/>
          <w:szCs w:val="24"/>
        </w:rPr>
        <w:t>60°55'18"</w:t>
      </w:r>
      <w:r>
        <w:rPr>
          <w:rFonts w:ascii="Times New Roman" w:hAnsi="Times New Roman" w:cs="Times New Roman"/>
          <w:sz w:val="24"/>
          <w:szCs w:val="24"/>
        </w:rPr>
        <w:t xml:space="preserve"> W;</w:t>
      </w:r>
      <w:r w:rsidRPr="00EF7DF3">
        <w:rPr>
          <w:rFonts w:ascii="Times New Roman" w:hAnsi="Times New Roman" w:cs="Times New Roman"/>
          <w:sz w:val="24"/>
          <w:szCs w:val="24"/>
        </w:rPr>
        <w:t xml:space="preserve"> 08</w:t>
      </w:r>
      <w:r w:rsidRPr="00261539">
        <w:rPr>
          <w:rFonts w:ascii="Times New Roman" w:hAnsi="Times New Roman" w:cs="Times New Roman"/>
          <w:sz w:val="24"/>
          <w:szCs w:val="24"/>
        </w:rPr>
        <w:t>–</w:t>
      </w:r>
      <w:r>
        <w:rPr>
          <w:rFonts w:ascii="Times New Roman" w:hAnsi="Times New Roman" w:cs="Times New Roman"/>
          <w:sz w:val="24"/>
          <w:szCs w:val="24"/>
        </w:rPr>
        <w:t xml:space="preserve">20 May 2017; </w:t>
      </w:r>
      <w:r w:rsidRPr="00EF7DF3">
        <w:rPr>
          <w:rFonts w:ascii="Times New Roman" w:hAnsi="Times New Roman" w:cs="Times New Roman"/>
          <w:sz w:val="24"/>
          <w:szCs w:val="24"/>
        </w:rPr>
        <w:t>J.A. Rafael &amp; F.F. Xavier F.</w:t>
      </w:r>
      <w:r>
        <w:rPr>
          <w:rFonts w:ascii="Times New Roman" w:hAnsi="Times New Roman" w:cs="Times New Roman"/>
          <w:sz w:val="24"/>
          <w:szCs w:val="24"/>
        </w:rPr>
        <w:t xml:space="preserve"> leg.; Malaise; </w:t>
      </w:r>
      <w:r w:rsidRPr="00EF7DF3">
        <w:rPr>
          <w:rFonts w:ascii="Times New Roman" w:hAnsi="Times New Roman" w:cs="Times New Roman"/>
          <w:sz w:val="24"/>
          <w:szCs w:val="24"/>
        </w:rPr>
        <w:t>INPA</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Pr="00F778E7">
        <w:rPr>
          <w:rFonts w:ascii="Times New Roman" w:hAnsi="Times New Roman" w:cs="Times New Roman"/>
          <w:sz w:val="24"/>
          <w:szCs w:val="24"/>
        </w:rPr>
        <w:t>Am</w:t>
      </w:r>
      <w:r>
        <w:rPr>
          <w:rFonts w:ascii="Times New Roman" w:hAnsi="Times New Roman" w:cs="Times New Roman"/>
          <w:sz w:val="24"/>
          <w:szCs w:val="24"/>
        </w:rPr>
        <w:t>azonas, Pico da Neblina;</w:t>
      </w:r>
      <w:r w:rsidRPr="00F778E7">
        <w:rPr>
          <w:rFonts w:ascii="Times New Roman" w:hAnsi="Times New Roman" w:cs="Times New Roman"/>
          <w:sz w:val="24"/>
          <w:szCs w:val="24"/>
        </w:rPr>
        <w:t xml:space="preserve"> 0°40'</w:t>
      </w:r>
      <w:r>
        <w:rPr>
          <w:rFonts w:ascii="Times New Roman" w:hAnsi="Times New Roman" w:cs="Times New Roman"/>
          <w:sz w:val="24"/>
          <w:szCs w:val="24"/>
        </w:rPr>
        <w:t xml:space="preserve"> </w:t>
      </w:r>
      <w:r w:rsidRPr="00F778E7">
        <w:rPr>
          <w:rFonts w:ascii="Times New Roman" w:hAnsi="Times New Roman" w:cs="Times New Roman"/>
          <w:sz w:val="24"/>
          <w:szCs w:val="24"/>
        </w:rPr>
        <w:t>N</w:t>
      </w:r>
      <w:r>
        <w:rPr>
          <w:rFonts w:ascii="Times New Roman" w:hAnsi="Times New Roman" w:cs="Times New Roman"/>
          <w:sz w:val="24"/>
          <w:szCs w:val="24"/>
        </w:rPr>
        <w:t>,</w:t>
      </w:r>
      <w:r w:rsidRPr="00F778E7">
        <w:rPr>
          <w:rFonts w:ascii="Times New Roman" w:hAnsi="Times New Roman" w:cs="Times New Roman"/>
          <w:sz w:val="24"/>
          <w:szCs w:val="24"/>
        </w:rPr>
        <w:t xml:space="preserve"> 66°0'</w:t>
      </w:r>
      <w:r>
        <w:rPr>
          <w:rFonts w:ascii="Times New Roman" w:hAnsi="Times New Roman" w:cs="Times New Roman"/>
          <w:sz w:val="24"/>
          <w:szCs w:val="24"/>
        </w:rPr>
        <w:t xml:space="preserve"> W;</w:t>
      </w:r>
      <w:r w:rsidRPr="00F778E7">
        <w:rPr>
          <w:rFonts w:ascii="Times New Roman" w:hAnsi="Times New Roman" w:cs="Times New Roman"/>
          <w:sz w:val="24"/>
          <w:szCs w:val="24"/>
        </w:rPr>
        <w:t xml:space="preserve"> 5</w:t>
      </w:r>
      <w:r w:rsidRPr="00261539">
        <w:rPr>
          <w:rFonts w:ascii="Times New Roman" w:hAnsi="Times New Roman" w:cs="Times New Roman"/>
          <w:sz w:val="24"/>
          <w:szCs w:val="24"/>
        </w:rPr>
        <w:t>–</w:t>
      </w:r>
      <w:r w:rsidRPr="00F778E7">
        <w:rPr>
          <w:rFonts w:ascii="Times New Roman" w:hAnsi="Times New Roman" w:cs="Times New Roman"/>
          <w:sz w:val="24"/>
          <w:szCs w:val="24"/>
        </w:rPr>
        <w:t>12</w:t>
      </w:r>
      <w:r>
        <w:rPr>
          <w:rFonts w:ascii="Times New Roman" w:hAnsi="Times New Roman" w:cs="Times New Roman"/>
          <w:sz w:val="24"/>
          <w:szCs w:val="24"/>
        </w:rPr>
        <w:t xml:space="preserve"> </w:t>
      </w:r>
      <w:proofErr w:type="gramStart"/>
      <w:r>
        <w:rPr>
          <w:rFonts w:ascii="Times New Roman" w:hAnsi="Times New Roman" w:cs="Times New Roman"/>
          <w:sz w:val="24"/>
          <w:szCs w:val="24"/>
        </w:rPr>
        <w:t>Nov.</w:t>
      </w:r>
      <w:proofErr w:type="gramEnd"/>
      <w:r>
        <w:rPr>
          <w:rFonts w:ascii="Times New Roman" w:hAnsi="Times New Roman" w:cs="Times New Roman"/>
          <w:sz w:val="24"/>
          <w:szCs w:val="24"/>
        </w:rPr>
        <w:t xml:space="preserve"> 1997;</w:t>
      </w:r>
      <w:r w:rsidRPr="00F778E7">
        <w:rPr>
          <w:rFonts w:ascii="Times New Roman" w:hAnsi="Times New Roman" w:cs="Times New Roman"/>
          <w:sz w:val="24"/>
          <w:szCs w:val="24"/>
        </w:rPr>
        <w:t xml:space="preserve"> Robin, Best</w:t>
      </w:r>
      <w:r>
        <w:rPr>
          <w:rFonts w:ascii="Times New Roman" w:hAnsi="Times New Roman" w:cs="Times New Roman"/>
          <w:sz w:val="24"/>
          <w:szCs w:val="24"/>
        </w:rPr>
        <w:t xml:space="preserve"> leg.;</w:t>
      </w:r>
      <w:r w:rsidRPr="00F778E7">
        <w:rPr>
          <w:rFonts w:ascii="Times New Roman" w:hAnsi="Times New Roman" w:cs="Times New Roman"/>
          <w:sz w:val="24"/>
          <w:szCs w:val="24"/>
        </w:rPr>
        <w:t xml:space="preserve"> </w:t>
      </w:r>
      <w:r w:rsidRPr="0093744B">
        <w:rPr>
          <w:rFonts w:ascii="Times New Roman" w:hAnsi="Times New Roman" w:cs="Times New Roman"/>
          <w:i/>
          <w:sz w:val="24"/>
          <w:szCs w:val="24"/>
        </w:rPr>
        <w:t>Agelaia pallipes</w:t>
      </w:r>
      <w:r>
        <w:rPr>
          <w:rFonts w:ascii="Times New Roman" w:hAnsi="Times New Roman" w:cs="Times New Roman"/>
          <w:sz w:val="24"/>
          <w:szCs w:val="24"/>
        </w:rPr>
        <w:t>, Det. Silveira;</w:t>
      </w:r>
      <w:r w:rsidRPr="00F778E7">
        <w:rPr>
          <w:rFonts w:ascii="Times New Roman" w:hAnsi="Times New Roman" w:cs="Times New Roman"/>
          <w:sz w:val="24"/>
          <w:szCs w:val="24"/>
        </w:rPr>
        <w:t xml:space="preserve"> 0034629</w:t>
      </w:r>
      <w:r>
        <w:rPr>
          <w:rFonts w:ascii="Times New Roman" w:hAnsi="Times New Roman" w:cs="Times New Roman"/>
          <w:sz w:val="24"/>
          <w:szCs w:val="24"/>
        </w:rPr>
        <w:t xml:space="preserve">; </w:t>
      </w:r>
      <w:r w:rsidRPr="00EF7DF3">
        <w:rPr>
          <w:rFonts w:ascii="Times New Roman" w:hAnsi="Times New Roman" w:cs="Times New Roman"/>
          <w:sz w:val="24"/>
          <w:szCs w:val="24"/>
        </w:rPr>
        <w:t>INPA</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Pará, S. Norte, Carajás, </w:t>
      </w:r>
      <w:r w:rsidRPr="00EF7DF3">
        <w:rPr>
          <w:rFonts w:ascii="Times New Roman" w:hAnsi="Times New Roman" w:cs="Times New Roman"/>
          <w:sz w:val="24"/>
          <w:szCs w:val="24"/>
        </w:rPr>
        <w:t>UNICAMP - Ecol. Campo 1,</w:t>
      </w:r>
      <w:r>
        <w:rPr>
          <w:rFonts w:ascii="Times New Roman" w:hAnsi="Times New Roman" w:cs="Times New Roman"/>
          <w:sz w:val="24"/>
          <w:szCs w:val="24"/>
        </w:rPr>
        <w:t xml:space="preserve"> </w:t>
      </w:r>
      <w:r w:rsidRPr="00EF7DF3">
        <w:rPr>
          <w:rFonts w:ascii="Times New Roman" w:hAnsi="Times New Roman" w:cs="Times New Roman"/>
          <w:sz w:val="24"/>
          <w:szCs w:val="24"/>
        </w:rPr>
        <w:t>Km 9 entre N1 e R. Itacaiunas, prox. Ig. Azul</w:t>
      </w:r>
      <w:r>
        <w:rPr>
          <w:rFonts w:ascii="Times New Roman" w:hAnsi="Times New Roman" w:cs="Times New Roman"/>
          <w:sz w:val="24"/>
          <w:szCs w:val="24"/>
        </w:rPr>
        <w:t>;</w:t>
      </w:r>
      <w:r w:rsidRPr="00EF7DF3">
        <w:rPr>
          <w:rFonts w:ascii="Times New Roman" w:hAnsi="Times New Roman" w:cs="Times New Roman"/>
          <w:sz w:val="24"/>
          <w:szCs w:val="24"/>
        </w:rPr>
        <w:t xml:space="preserve"> </w:t>
      </w:r>
      <w:proofErr w:type="gramStart"/>
      <w:r>
        <w:rPr>
          <w:rFonts w:ascii="Times New Roman" w:hAnsi="Times New Roman" w:cs="Times New Roman"/>
          <w:sz w:val="24"/>
          <w:szCs w:val="24"/>
        </w:rPr>
        <w:t>Jul.</w:t>
      </w:r>
      <w:proofErr w:type="gramEnd"/>
      <w:r w:rsidRPr="00261539">
        <w:rPr>
          <w:rFonts w:ascii="Times New Roman" w:hAnsi="Times New Roman" w:cs="Times New Roman"/>
          <w:sz w:val="24"/>
          <w:szCs w:val="24"/>
        </w:rPr>
        <w:t>–</w:t>
      </w:r>
      <w:r>
        <w:rPr>
          <w:rFonts w:ascii="Times New Roman" w:hAnsi="Times New Roman" w:cs="Times New Roman"/>
          <w:sz w:val="24"/>
          <w:szCs w:val="24"/>
        </w:rPr>
        <w:t>Aug. 1985;</w:t>
      </w:r>
      <w:r w:rsidRPr="00EF7DF3">
        <w:rPr>
          <w:rFonts w:ascii="Times New Roman" w:hAnsi="Times New Roman" w:cs="Times New Roman"/>
          <w:sz w:val="24"/>
          <w:szCs w:val="24"/>
        </w:rPr>
        <w:t xml:space="preserve"> Brandão &amp; Benson </w:t>
      </w:r>
      <w:r>
        <w:rPr>
          <w:rFonts w:ascii="Times New Roman" w:hAnsi="Times New Roman" w:cs="Times New Roman"/>
          <w:sz w:val="24"/>
          <w:szCs w:val="24"/>
        </w:rPr>
        <w:t>leg</w:t>
      </w:r>
      <w:r w:rsidRPr="00EF7DF3">
        <w:rPr>
          <w:rFonts w:ascii="Times New Roman" w:hAnsi="Times New Roman" w:cs="Times New Roman"/>
          <w:sz w:val="24"/>
          <w:szCs w:val="24"/>
        </w:rPr>
        <w:t>.</w:t>
      </w:r>
      <w:r>
        <w:rPr>
          <w:rFonts w:ascii="Times New Roman" w:hAnsi="Times New Roman" w:cs="Times New Roman"/>
          <w:sz w:val="24"/>
          <w:szCs w:val="24"/>
        </w:rPr>
        <w:t>; em isca #285;</w:t>
      </w:r>
      <w:r w:rsidRPr="00EF7DF3">
        <w:rPr>
          <w:rFonts w:ascii="Times New Roman" w:hAnsi="Times New Roman" w:cs="Times New Roman"/>
          <w:sz w:val="24"/>
          <w:szCs w:val="24"/>
        </w:rPr>
        <w:t xml:space="preserve"> MZUSP</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PA</w:t>
      </w:r>
      <w:r>
        <w:rPr>
          <w:rFonts w:ascii="Times New Roman" w:hAnsi="Times New Roman" w:cs="Times New Roman"/>
          <w:sz w:val="24"/>
          <w:szCs w:val="24"/>
        </w:rPr>
        <w:t xml:space="preserve"> [Pará], Sta Teresa, Traquatena; Oct. 65 [1965];</w:t>
      </w:r>
      <w:r w:rsidRPr="00EF7DF3">
        <w:rPr>
          <w:rFonts w:ascii="Times New Roman" w:hAnsi="Times New Roman" w:cs="Times New Roman"/>
          <w:sz w:val="24"/>
          <w:szCs w:val="24"/>
        </w:rPr>
        <w:t xml:space="preserve"> A. Souza </w:t>
      </w:r>
      <w:r>
        <w:rPr>
          <w:rFonts w:ascii="Times New Roman" w:hAnsi="Times New Roman" w:cs="Times New Roman"/>
          <w:sz w:val="24"/>
          <w:szCs w:val="24"/>
        </w:rPr>
        <w:t xml:space="preserve">leg.; MZUSP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AM</w:t>
      </w:r>
      <w:r>
        <w:rPr>
          <w:rFonts w:ascii="Times New Roman" w:hAnsi="Times New Roman" w:cs="Times New Roman"/>
          <w:sz w:val="24"/>
          <w:szCs w:val="24"/>
        </w:rPr>
        <w:t xml:space="preserve"> [Amazonas]: R. Aripuanã, Prainha;</w:t>
      </w:r>
      <w:r w:rsidRPr="00EF7DF3">
        <w:rPr>
          <w:rFonts w:ascii="Times New Roman" w:hAnsi="Times New Roman" w:cs="Times New Roman"/>
          <w:sz w:val="24"/>
          <w:szCs w:val="24"/>
        </w:rPr>
        <w:t xml:space="preserve"> 8</w:t>
      </w:r>
      <w:r w:rsidRPr="00C23482">
        <w:rPr>
          <w:rFonts w:ascii="Times New Roman" w:hAnsi="Times New Roman" w:cs="Times New Roman"/>
          <w:sz w:val="24"/>
          <w:szCs w:val="24"/>
        </w:rPr>
        <w:t xml:space="preserve"> Oct. </w:t>
      </w:r>
      <w:r w:rsidRPr="00EF7DF3">
        <w:rPr>
          <w:rFonts w:ascii="Times New Roman" w:hAnsi="Times New Roman" w:cs="Times New Roman"/>
          <w:sz w:val="24"/>
          <w:szCs w:val="24"/>
        </w:rPr>
        <w:t>71</w:t>
      </w:r>
      <w:r>
        <w:rPr>
          <w:rFonts w:ascii="Times New Roman" w:hAnsi="Times New Roman" w:cs="Times New Roman"/>
          <w:sz w:val="24"/>
          <w:szCs w:val="24"/>
        </w:rPr>
        <w:t>[1971];</w:t>
      </w:r>
      <w:r w:rsidRPr="00EF7DF3">
        <w:rPr>
          <w:rFonts w:ascii="Times New Roman" w:hAnsi="Times New Roman" w:cs="Times New Roman"/>
          <w:sz w:val="24"/>
          <w:szCs w:val="24"/>
        </w:rPr>
        <w:t xml:space="preserve"> J.</w:t>
      </w:r>
      <w:r>
        <w:rPr>
          <w:rFonts w:ascii="Times New Roman" w:hAnsi="Times New Roman" w:cs="Times New Roman"/>
          <w:sz w:val="24"/>
          <w:szCs w:val="24"/>
        </w:rPr>
        <w:t xml:space="preserve"> </w:t>
      </w:r>
      <w:r w:rsidRPr="00EF7DF3">
        <w:rPr>
          <w:rFonts w:ascii="Times New Roman" w:hAnsi="Times New Roman" w:cs="Times New Roman"/>
          <w:sz w:val="24"/>
          <w:szCs w:val="24"/>
        </w:rPr>
        <w:t>L. Silva</w:t>
      </w:r>
      <w:r>
        <w:rPr>
          <w:rFonts w:ascii="Times New Roman" w:hAnsi="Times New Roman" w:cs="Times New Roman"/>
          <w:sz w:val="24"/>
          <w:szCs w:val="24"/>
        </w:rPr>
        <w:t xml:space="preserve"> leg</w:t>
      </w:r>
      <w:r w:rsidRPr="00EF7DF3">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 xml:space="preserve">MZUSP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Pará</w:t>
      </w:r>
      <w:r>
        <w:rPr>
          <w:rFonts w:ascii="Times New Roman" w:hAnsi="Times New Roman" w:cs="Times New Roman"/>
          <w:sz w:val="24"/>
          <w:szCs w:val="24"/>
        </w:rPr>
        <w:t>; Alter do Chão;</w:t>
      </w:r>
      <w:r w:rsidRPr="00EF7DF3">
        <w:rPr>
          <w:rFonts w:ascii="Times New Roman" w:hAnsi="Times New Roman" w:cs="Times New Roman"/>
          <w:sz w:val="24"/>
          <w:szCs w:val="24"/>
        </w:rPr>
        <w:t xml:space="preserve"> 19</w:t>
      </w:r>
      <w:r>
        <w:rPr>
          <w:rFonts w:ascii="Times New Roman" w:hAnsi="Times New Roman" w:cs="Times New Roman"/>
          <w:sz w:val="24"/>
          <w:szCs w:val="24"/>
        </w:rPr>
        <w:t xml:space="preserve"> Sep. 1969;</w:t>
      </w:r>
      <w:r w:rsidRPr="00EF7DF3">
        <w:rPr>
          <w:rFonts w:ascii="Times New Roman" w:hAnsi="Times New Roman" w:cs="Times New Roman"/>
          <w:sz w:val="24"/>
          <w:szCs w:val="24"/>
        </w:rPr>
        <w:t xml:space="preserve"> Exp. </w:t>
      </w:r>
      <w:r w:rsidRPr="00745767">
        <w:rPr>
          <w:rFonts w:ascii="Times New Roman" w:hAnsi="Times New Roman" w:cs="Times New Roman"/>
          <w:sz w:val="24"/>
          <w:szCs w:val="24"/>
        </w:rPr>
        <w:t xml:space="preserve">Perm. </w:t>
      </w:r>
      <w:r w:rsidRPr="00EF7DF3">
        <w:rPr>
          <w:rFonts w:ascii="Times New Roman" w:hAnsi="Times New Roman" w:cs="Times New Roman"/>
          <w:sz w:val="24"/>
          <w:szCs w:val="24"/>
        </w:rPr>
        <w:t>Amaz.</w:t>
      </w:r>
      <w:r>
        <w:rPr>
          <w:rFonts w:ascii="Times New Roman" w:hAnsi="Times New Roman" w:cs="Times New Roman"/>
          <w:sz w:val="24"/>
          <w:szCs w:val="24"/>
        </w:rPr>
        <w:t xml:space="preserve">; MZUSP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Pará; Canindé, Rio Gurupi; iv</w:t>
      </w:r>
      <w:r w:rsidRPr="00EF7DF3">
        <w:rPr>
          <w:rFonts w:ascii="Times New Roman" w:hAnsi="Times New Roman" w:cs="Times New Roman"/>
          <w:sz w:val="24"/>
          <w:szCs w:val="24"/>
        </w:rPr>
        <w:t>.1963</w:t>
      </w:r>
      <w:r>
        <w:rPr>
          <w:rFonts w:ascii="Times New Roman" w:hAnsi="Times New Roman" w:cs="Times New Roman"/>
          <w:sz w:val="24"/>
          <w:szCs w:val="24"/>
        </w:rPr>
        <w:t>;</w:t>
      </w:r>
      <w:r w:rsidRPr="00EF7DF3">
        <w:rPr>
          <w:rFonts w:ascii="Times New Roman" w:hAnsi="Times New Roman" w:cs="Times New Roman"/>
          <w:sz w:val="24"/>
          <w:szCs w:val="24"/>
        </w:rPr>
        <w:t xml:space="preserve"> Malkin &amp; Pinheiros </w:t>
      </w:r>
      <w:r>
        <w:rPr>
          <w:rFonts w:ascii="Times New Roman" w:hAnsi="Times New Roman" w:cs="Times New Roman"/>
          <w:sz w:val="24"/>
          <w:szCs w:val="24"/>
        </w:rPr>
        <w:t xml:space="preserve">leg.; </w:t>
      </w:r>
      <w:r w:rsidRPr="00EF7DF3">
        <w:rPr>
          <w:rFonts w:ascii="Times New Roman" w:hAnsi="Times New Roman" w:cs="Times New Roman"/>
          <w:sz w:val="24"/>
          <w:szCs w:val="24"/>
        </w:rPr>
        <w:t>MZUSP</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PA</w:t>
      </w:r>
      <w:r>
        <w:rPr>
          <w:rFonts w:ascii="Times New Roman" w:hAnsi="Times New Roman" w:cs="Times New Roman"/>
          <w:sz w:val="24"/>
          <w:szCs w:val="24"/>
        </w:rPr>
        <w:t xml:space="preserve"> [Pará]</w:t>
      </w:r>
      <w:r w:rsidRPr="00EF7DF3">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Marajó</w:t>
      </w:r>
      <w:r>
        <w:rPr>
          <w:rFonts w:ascii="Times New Roman" w:hAnsi="Times New Roman" w:cs="Times New Roman"/>
          <w:sz w:val="24"/>
          <w:szCs w:val="24"/>
        </w:rPr>
        <w:t>,</w:t>
      </w:r>
      <w:r w:rsidRPr="00EF7DF3">
        <w:rPr>
          <w:rFonts w:ascii="Times New Roman" w:hAnsi="Times New Roman" w:cs="Times New Roman"/>
          <w:sz w:val="24"/>
          <w:szCs w:val="24"/>
        </w:rPr>
        <w:t xml:space="preserve"> Santana</w:t>
      </w:r>
      <w:r>
        <w:rPr>
          <w:rFonts w:ascii="Times New Roman" w:hAnsi="Times New Roman" w:cs="Times New Roman"/>
          <w:sz w:val="24"/>
          <w:szCs w:val="24"/>
        </w:rPr>
        <w:t>,</w:t>
      </w:r>
      <w:r w:rsidRPr="00EF7DF3">
        <w:rPr>
          <w:rFonts w:ascii="Times New Roman" w:hAnsi="Times New Roman" w:cs="Times New Roman"/>
          <w:sz w:val="24"/>
          <w:szCs w:val="24"/>
        </w:rPr>
        <w:t xml:space="preserve"> Furo dos Macacos</w:t>
      </w:r>
      <w:r>
        <w:rPr>
          <w:rFonts w:ascii="Times New Roman" w:hAnsi="Times New Roman" w:cs="Times New Roman"/>
          <w:sz w:val="24"/>
          <w:szCs w:val="24"/>
        </w:rPr>
        <w:t>;</w:t>
      </w:r>
      <w:r w:rsidRPr="00EF7DF3">
        <w:rPr>
          <w:rFonts w:ascii="Times New Roman" w:hAnsi="Times New Roman" w:cs="Times New Roman"/>
          <w:sz w:val="24"/>
          <w:szCs w:val="24"/>
        </w:rPr>
        <w:t xml:space="preserve"> 15</w:t>
      </w:r>
      <w:r w:rsidRPr="00C23482">
        <w:rPr>
          <w:rFonts w:ascii="Times New Roman" w:hAnsi="Times New Roman" w:cs="Times New Roman"/>
          <w:sz w:val="24"/>
          <w:szCs w:val="24"/>
        </w:rPr>
        <w:t xml:space="preserve"> Oct. </w:t>
      </w:r>
      <w:r w:rsidRPr="00EF7DF3">
        <w:rPr>
          <w:rFonts w:ascii="Times New Roman" w:hAnsi="Times New Roman" w:cs="Times New Roman"/>
          <w:sz w:val="24"/>
          <w:szCs w:val="24"/>
        </w:rPr>
        <w:t>1970</w:t>
      </w:r>
      <w:r>
        <w:rPr>
          <w:rFonts w:ascii="Times New Roman" w:hAnsi="Times New Roman" w:cs="Times New Roman"/>
          <w:sz w:val="24"/>
          <w:szCs w:val="24"/>
        </w:rPr>
        <w:t>;</w:t>
      </w:r>
      <w:r w:rsidRPr="00EF7DF3">
        <w:rPr>
          <w:rFonts w:ascii="Times New Roman" w:hAnsi="Times New Roman" w:cs="Times New Roman"/>
          <w:sz w:val="24"/>
          <w:szCs w:val="24"/>
        </w:rPr>
        <w:t xml:space="preserve"> Exp. </w:t>
      </w:r>
      <w:r w:rsidRPr="00446EE1">
        <w:rPr>
          <w:rFonts w:ascii="Times New Roman" w:hAnsi="Times New Roman" w:cs="Times New Roman"/>
          <w:sz w:val="24"/>
          <w:szCs w:val="24"/>
        </w:rPr>
        <w:t xml:space="preserve">Perm. </w:t>
      </w:r>
      <w:r w:rsidRPr="005E50FF">
        <w:rPr>
          <w:rFonts w:ascii="Times New Roman" w:hAnsi="Times New Roman" w:cs="Times New Roman"/>
          <w:sz w:val="24"/>
          <w:szCs w:val="24"/>
        </w:rPr>
        <w:t>Amaz.</w:t>
      </w:r>
      <w:r>
        <w:rPr>
          <w:rFonts w:ascii="Times New Roman" w:hAnsi="Times New Roman" w:cs="Times New Roman"/>
          <w:sz w:val="24"/>
          <w:szCs w:val="24"/>
        </w:rPr>
        <w:t>;</w:t>
      </w:r>
      <w:r w:rsidRPr="005E50FF">
        <w:rPr>
          <w:rFonts w:ascii="Times New Roman" w:hAnsi="Times New Roman" w:cs="Times New Roman"/>
          <w:sz w:val="24"/>
          <w:szCs w:val="24"/>
        </w:rPr>
        <w:t xml:space="preserve"> MZUSP)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5E50FF">
        <w:rPr>
          <w:rFonts w:ascii="Times New Roman" w:hAnsi="Times New Roman" w:cs="Times New Roman"/>
          <w:sz w:val="24"/>
          <w:szCs w:val="24"/>
        </w:rPr>
        <w:t>2 ♂♂</w:t>
      </w:r>
      <w:r>
        <w:rPr>
          <w:rFonts w:ascii="Times New Roman" w:hAnsi="Times New Roman" w:cs="Times New Roman"/>
          <w:sz w:val="24"/>
          <w:szCs w:val="24"/>
        </w:rPr>
        <w:t xml:space="preserve">; </w:t>
      </w:r>
      <w:r w:rsidRPr="005E50FF">
        <w:rPr>
          <w:rFonts w:ascii="Times New Roman" w:hAnsi="Times New Roman" w:cs="Times New Roman"/>
          <w:sz w:val="24"/>
          <w:szCs w:val="24"/>
        </w:rPr>
        <w:t>Amazon [</w:t>
      </w:r>
      <w:r>
        <w:rPr>
          <w:rFonts w:ascii="Times New Roman" w:hAnsi="Times New Roman" w:cs="Times New Roman"/>
          <w:sz w:val="24"/>
          <w:szCs w:val="24"/>
        </w:rPr>
        <w:t xml:space="preserve">identification correct, </w:t>
      </w:r>
      <w:r w:rsidRPr="005E50FF">
        <w:rPr>
          <w:rFonts w:ascii="Times New Roman" w:hAnsi="Times New Roman" w:cs="Times New Roman"/>
          <w:sz w:val="24"/>
          <w:szCs w:val="24"/>
        </w:rPr>
        <w:t>Pará],</w:t>
      </w:r>
      <w:r>
        <w:rPr>
          <w:rFonts w:ascii="Times New Roman" w:hAnsi="Times New Roman" w:cs="Times New Roman"/>
          <w:sz w:val="24"/>
          <w:szCs w:val="24"/>
        </w:rPr>
        <w:t xml:space="preserve"> </w:t>
      </w:r>
      <w:r w:rsidRPr="005E50FF">
        <w:rPr>
          <w:rFonts w:ascii="Times New Roman" w:hAnsi="Times New Roman" w:cs="Times New Roman"/>
          <w:sz w:val="24"/>
          <w:szCs w:val="24"/>
        </w:rPr>
        <w:t>Obidos</w:t>
      </w:r>
      <w:r>
        <w:rPr>
          <w:rFonts w:ascii="Times New Roman" w:hAnsi="Times New Roman" w:cs="Times New Roman"/>
          <w:sz w:val="24"/>
          <w:szCs w:val="24"/>
        </w:rPr>
        <w:t>;</w:t>
      </w:r>
      <w:r w:rsidRPr="005E50FF">
        <w:rPr>
          <w:rFonts w:ascii="Times New Roman" w:hAnsi="Times New Roman" w:cs="Times New Roman"/>
          <w:sz w:val="24"/>
          <w:szCs w:val="24"/>
        </w:rPr>
        <w:t xml:space="preserve"> AMNH_IZC 00178093</w:t>
      </w:r>
      <w:r>
        <w:rPr>
          <w:rFonts w:ascii="Times New Roman" w:hAnsi="Times New Roman" w:cs="Times New Roman"/>
          <w:sz w:val="24"/>
          <w:szCs w:val="24"/>
        </w:rPr>
        <w:t xml:space="preserve"> to </w:t>
      </w:r>
      <w:r w:rsidRPr="005E50FF">
        <w:rPr>
          <w:rFonts w:ascii="Times New Roman" w:hAnsi="Times New Roman" w:cs="Times New Roman"/>
          <w:sz w:val="24"/>
          <w:szCs w:val="24"/>
        </w:rPr>
        <w:t xml:space="preserve">00178094;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5E50FF">
        <w:rPr>
          <w:rFonts w:ascii="Times New Roman" w:hAnsi="Times New Roman" w:cs="Times New Roman"/>
          <w:sz w:val="24"/>
          <w:szCs w:val="24"/>
        </w:rPr>
        <w:t>1 ♂</w:t>
      </w:r>
      <w:r>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Pr>
          <w:rFonts w:ascii="Times New Roman" w:hAnsi="Times New Roman" w:cs="Times New Roman"/>
          <w:sz w:val="24"/>
          <w:szCs w:val="24"/>
        </w:rPr>
        <w:t xml:space="preserve"> </w:t>
      </w:r>
      <w:r w:rsidRPr="005E50FF">
        <w:rPr>
          <w:rFonts w:ascii="Times New Roman" w:hAnsi="Times New Roman" w:cs="Times New Roman"/>
          <w:sz w:val="24"/>
          <w:szCs w:val="24"/>
        </w:rPr>
        <w:t xml:space="preserve">AMNH_IZC 00178085;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Pr="005E50FF">
        <w:rPr>
          <w:rFonts w:ascii="Times New Roman" w:hAnsi="Times New Roman" w:cs="Times New Roman"/>
          <w:sz w:val="24"/>
          <w:szCs w:val="24"/>
        </w:rPr>
        <w:t xml:space="preserve">Pará, Paragominas, Faz. </w:t>
      </w:r>
      <w:r w:rsidRPr="00EF7DF3">
        <w:rPr>
          <w:rFonts w:ascii="Times New Roman" w:hAnsi="Times New Roman" w:cs="Times New Roman"/>
          <w:sz w:val="24"/>
          <w:szCs w:val="24"/>
        </w:rPr>
        <w:t>Cacheira do Rio Vermelho</w:t>
      </w:r>
      <w:r>
        <w:rPr>
          <w:rFonts w:ascii="Times New Roman" w:hAnsi="Times New Roman" w:cs="Times New Roman"/>
          <w:sz w:val="24"/>
          <w:szCs w:val="24"/>
        </w:rPr>
        <w:t>;</w:t>
      </w:r>
      <w:r w:rsidRPr="00EF7DF3">
        <w:rPr>
          <w:rFonts w:ascii="Times New Roman" w:hAnsi="Times New Roman" w:cs="Times New Roman"/>
          <w:sz w:val="24"/>
          <w:szCs w:val="24"/>
        </w:rPr>
        <w:t xml:space="preserve"> 15</w:t>
      </w:r>
      <w:r w:rsidRPr="00261539">
        <w:rPr>
          <w:rFonts w:ascii="Times New Roman" w:hAnsi="Times New Roman" w:cs="Times New Roman"/>
          <w:sz w:val="24"/>
          <w:szCs w:val="24"/>
        </w:rPr>
        <w:t>–</w:t>
      </w:r>
      <w:r w:rsidRPr="00EF7DF3">
        <w:rPr>
          <w:rFonts w:ascii="Times New Roman" w:hAnsi="Times New Roman" w:cs="Times New Roman"/>
          <w:sz w:val="24"/>
          <w:szCs w:val="24"/>
        </w:rPr>
        <w:t>18</w:t>
      </w:r>
      <w:r w:rsidRPr="00960E78">
        <w:rPr>
          <w:rFonts w:ascii="Times New Roman" w:hAnsi="Times New Roman" w:cs="Times New Roman"/>
          <w:sz w:val="24"/>
          <w:szCs w:val="24"/>
        </w:rPr>
        <w:t xml:space="preserve"> </w:t>
      </w:r>
      <w:r>
        <w:rPr>
          <w:rFonts w:ascii="Times New Roman" w:hAnsi="Times New Roman" w:cs="Times New Roman"/>
          <w:sz w:val="24"/>
          <w:szCs w:val="24"/>
        </w:rPr>
        <w:t xml:space="preserve">Jan. </w:t>
      </w:r>
      <w:r w:rsidRPr="00EF7DF3">
        <w:rPr>
          <w:rFonts w:ascii="Times New Roman" w:hAnsi="Times New Roman" w:cs="Times New Roman"/>
          <w:sz w:val="24"/>
          <w:szCs w:val="24"/>
        </w:rPr>
        <w:t>1991</w:t>
      </w:r>
      <w:r>
        <w:rPr>
          <w:rFonts w:ascii="Times New Roman" w:hAnsi="Times New Roman" w:cs="Times New Roman"/>
          <w:sz w:val="24"/>
          <w:szCs w:val="24"/>
        </w:rPr>
        <w:t>;</w:t>
      </w:r>
      <w:r w:rsidRPr="00EF7DF3">
        <w:rPr>
          <w:rFonts w:ascii="Times New Roman" w:hAnsi="Times New Roman" w:cs="Times New Roman"/>
          <w:sz w:val="24"/>
          <w:szCs w:val="24"/>
        </w:rPr>
        <w:t xml:space="preserve"> B. Mascarenhas</w:t>
      </w:r>
      <w:r>
        <w:rPr>
          <w:rFonts w:ascii="Times New Roman" w:hAnsi="Times New Roman" w:cs="Times New Roman"/>
          <w:sz w:val="24"/>
          <w:szCs w:val="24"/>
        </w:rPr>
        <w:t xml:space="preserve"> leg.;</w:t>
      </w:r>
      <w:r w:rsidRPr="00EF7DF3">
        <w:rPr>
          <w:rFonts w:ascii="Times New Roman" w:hAnsi="Times New Roman" w:cs="Times New Roman"/>
          <w:sz w:val="24"/>
          <w:szCs w:val="24"/>
        </w:rPr>
        <w:t xml:space="preserve"> Armadilha Malayse</w:t>
      </w:r>
      <w:r>
        <w:rPr>
          <w:rFonts w:ascii="Times New Roman" w:hAnsi="Times New Roman" w:cs="Times New Roman"/>
          <w:sz w:val="24"/>
          <w:szCs w:val="24"/>
        </w:rPr>
        <w:t>;</w:t>
      </w:r>
      <w:r w:rsidRPr="00EF7DF3">
        <w:rPr>
          <w:rFonts w:ascii="Times New Roman" w:hAnsi="Times New Roman" w:cs="Times New Roman"/>
          <w:sz w:val="24"/>
          <w:szCs w:val="24"/>
        </w:rPr>
        <w:t xml:space="preserve"> MPEG HYM 11070682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sidRPr="00EF7DF3">
        <w:rPr>
          <w:rFonts w:ascii="Times New Roman" w:hAnsi="Times New Roman" w:cs="Times New Roman"/>
          <w:sz w:val="24"/>
          <w:szCs w:val="24"/>
        </w:rPr>
        <w:t xml:space="preserve"> P. Tadeu </w:t>
      </w:r>
      <w:r>
        <w:rPr>
          <w:rFonts w:ascii="Times New Roman" w:hAnsi="Times New Roman" w:cs="Times New Roman"/>
          <w:sz w:val="24"/>
          <w:szCs w:val="24"/>
        </w:rPr>
        <w:t>leg.;</w:t>
      </w:r>
      <w:r w:rsidRPr="00EF7DF3">
        <w:rPr>
          <w:rFonts w:ascii="Times New Roman" w:hAnsi="Times New Roman" w:cs="Times New Roman"/>
          <w:sz w:val="24"/>
          <w:szCs w:val="24"/>
        </w:rPr>
        <w:t xml:space="preserve"> MPEG HYM 11070683</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Pr>
          <w:rFonts w:ascii="Times New Roman" w:hAnsi="Times New Roman" w:cs="Times New Roman"/>
          <w:sz w:val="24"/>
          <w:szCs w:val="24"/>
        </w:rPr>
        <w:t xml:space="preserve"> R.</w:t>
      </w:r>
      <w:r w:rsidRPr="00EF7DF3">
        <w:rPr>
          <w:rFonts w:ascii="Times New Roman" w:hAnsi="Times New Roman" w:cs="Times New Roman"/>
          <w:sz w:val="24"/>
          <w:szCs w:val="24"/>
        </w:rPr>
        <w:t>B</w:t>
      </w:r>
      <w:r>
        <w:rPr>
          <w:rFonts w:ascii="Times New Roman" w:hAnsi="Times New Roman" w:cs="Times New Roman"/>
          <w:sz w:val="24"/>
          <w:szCs w:val="24"/>
        </w:rPr>
        <w:t>.</w:t>
      </w:r>
      <w:r w:rsidRPr="00EF7DF3">
        <w:rPr>
          <w:rFonts w:ascii="Times New Roman" w:hAnsi="Times New Roman" w:cs="Times New Roman"/>
          <w:sz w:val="24"/>
          <w:szCs w:val="24"/>
        </w:rPr>
        <w:t xml:space="preserve"> Neto </w:t>
      </w:r>
      <w:r>
        <w:rPr>
          <w:rFonts w:ascii="Times New Roman" w:hAnsi="Times New Roman" w:cs="Times New Roman"/>
          <w:sz w:val="24"/>
          <w:szCs w:val="24"/>
        </w:rPr>
        <w:t xml:space="preserve">leg.; </w:t>
      </w:r>
      <w:r w:rsidRPr="00EF7DF3">
        <w:rPr>
          <w:rFonts w:ascii="Times New Roman" w:hAnsi="Times New Roman" w:cs="Times New Roman"/>
          <w:sz w:val="24"/>
          <w:szCs w:val="24"/>
        </w:rPr>
        <w:t>MPEG HYM 11070684</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Pará, Serra Norte, Manganês;</w:t>
      </w:r>
      <w:r w:rsidRPr="00EF7DF3">
        <w:rPr>
          <w:rFonts w:ascii="Times New Roman" w:hAnsi="Times New Roman" w:cs="Times New Roman"/>
          <w:sz w:val="24"/>
          <w:szCs w:val="24"/>
        </w:rPr>
        <w:t xml:space="preserve"> 12</w:t>
      </w:r>
      <w:r w:rsidRPr="00261539">
        <w:rPr>
          <w:rFonts w:ascii="Times New Roman" w:hAnsi="Times New Roman" w:cs="Times New Roman"/>
          <w:sz w:val="24"/>
          <w:szCs w:val="24"/>
        </w:rPr>
        <w:t>–</w:t>
      </w:r>
      <w:r w:rsidRPr="00EF7DF3">
        <w:rPr>
          <w:rFonts w:ascii="Times New Roman" w:hAnsi="Times New Roman" w:cs="Times New Roman"/>
          <w:sz w:val="24"/>
          <w:szCs w:val="24"/>
        </w:rPr>
        <w:t>13</w:t>
      </w:r>
      <w:r>
        <w:rPr>
          <w:rFonts w:ascii="Times New Roman" w:hAnsi="Times New Roman" w:cs="Times New Roman"/>
          <w:sz w:val="24"/>
          <w:szCs w:val="24"/>
        </w:rPr>
        <w:t xml:space="preserve"> Sep. </w:t>
      </w:r>
      <w:r w:rsidRPr="00EF7DF3">
        <w:rPr>
          <w:rFonts w:ascii="Times New Roman" w:hAnsi="Times New Roman" w:cs="Times New Roman"/>
          <w:sz w:val="24"/>
          <w:szCs w:val="24"/>
        </w:rPr>
        <w:t>1985</w:t>
      </w:r>
      <w:r>
        <w:rPr>
          <w:rFonts w:ascii="Times New Roman" w:hAnsi="Times New Roman" w:cs="Times New Roman"/>
          <w:sz w:val="24"/>
          <w:szCs w:val="24"/>
        </w:rPr>
        <w:t xml:space="preserve">; </w:t>
      </w:r>
      <w:r w:rsidRPr="00EF7DF3">
        <w:rPr>
          <w:rFonts w:ascii="Times New Roman" w:hAnsi="Times New Roman" w:cs="Times New Roman"/>
          <w:sz w:val="24"/>
          <w:szCs w:val="24"/>
        </w:rPr>
        <w:t xml:space="preserve">J. Dias </w:t>
      </w:r>
      <w:r>
        <w:rPr>
          <w:rFonts w:ascii="Times New Roman" w:hAnsi="Times New Roman" w:cs="Times New Roman"/>
          <w:sz w:val="24"/>
          <w:szCs w:val="24"/>
        </w:rPr>
        <w:t>leg.; Armadilha Malayse, C/ISCA;</w:t>
      </w:r>
      <w:r w:rsidRPr="00EF7DF3">
        <w:rPr>
          <w:rFonts w:ascii="Times New Roman" w:hAnsi="Times New Roman" w:cs="Times New Roman"/>
          <w:sz w:val="24"/>
          <w:szCs w:val="24"/>
        </w:rPr>
        <w:t xml:space="preserve"> MPEG HYM 11000524</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sidRPr="00EF7DF3">
        <w:rPr>
          <w:rFonts w:ascii="Times New Roman" w:hAnsi="Times New Roman" w:cs="Times New Roman"/>
          <w:sz w:val="24"/>
          <w:szCs w:val="24"/>
        </w:rPr>
        <w:t xml:space="preserve"> MPEG HYM 11000530</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Pr>
          <w:rFonts w:ascii="Times New Roman" w:hAnsi="Times New Roman" w:cs="Times New Roman"/>
          <w:sz w:val="24"/>
          <w:szCs w:val="24"/>
        </w:rPr>
        <w:t xml:space="preserve"> F.</w:t>
      </w:r>
      <w:r w:rsidRPr="00EF7DF3">
        <w:rPr>
          <w:rFonts w:ascii="Times New Roman" w:hAnsi="Times New Roman" w:cs="Times New Roman"/>
          <w:sz w:val="24"/>
          <w:szCs w:val="24"/>
        </w:rPr>
        <w:t>F. Ramos</w:t>
      </w:r>
      <w:r>
        <w:rPr>
          <w:rFonts w:ascii="Times New Roman" w:hAnsi="Times New Roman" w:cs="Times New Roman"/>
          <w:sz w:val="24"/>
          <w:szCs w:val="24"/>
        </w:rPr>
        <w:t>;</w:t>
      </w:r>
      <w:r w:rsidRPr="00EF7DF3">
        <w:rPr>
          <w:rFonts w:ascii="Times New Roman" w:hAnsi="Times New Roman" w:cs="Times New Roman"/>
          <w:sz w:val="24"/>
          <w:szCs w:val="24"/>
        </w:rPr>
        <w:t xml:space="preserve"> MPEG HYM 11000529</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3</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F7DF3">
        <w:rPr>
          <w:rFonts w:ascii="Times New Roman" w:hAnsi="Times New Roman" w:cs="Times New Roman"/>
          <w:sz w:val="24"/>
          <w:szCs w:val="24"/>
        </w:rPr>
        <w:t>PA</w:t>
      </w:r>
      <w:r>
        <w:rPr>
          <w:rFonts w:ascii="Times New Roman" w:hAnsi="Times New Roman" w:cs="Times New Roman"/>
          <w:sz w:val="24"/>
          <w:szCs w:val="24"/>
        </w:rPr>
        <w:t xml:space="preserve"> [Pará], </w:t>
      </w:r>
      <w:r w:rsidRPr="00EF7DF3">
        <w:rPr>
          <w:rFonts w:ascii="Times New Roman" w:hAnsi="Times New Roman" w:cs="Times New Roman"/>
          <w:sz w:val="24"/>
          <w:szCs w:val="24"/>
        </w:rPr>
        <w:t>Melgaço, Caxiuanã ECFPn</w:t>
      </w:r>
      <w:r>
        <w:rPr>
          <w:rFonts w:ascii="Times New Roman" w:hAnsi="Times New Roman" w:cs="Times New Roman"/>
          <w:sz w:val="24"/>
          <w:szCs w:val="24"/>
        </w:rPr>
        <w:t xml:space="preserve">, </w:t>
      </w:r>
      <w:r w:rsidRPr="00EF7DF3">
        <w:rPr>
          <w:rFonts w:ascii="Times New Roman" w:hAnsi="Times New Roman" w:cs="Times New Roman"/>
          <w:sz w:val="24"/>
          <w:szCs w:val="24"/>
        </w:rPr>
        <w:t>Percurso 11, Rio Caxiuanã</w:t>
      </w:r>
      <w:r>
        <w:rPr>
          <w:rFonts w:ascii="Times New Roman" w:hAnsi="Times New Roman" w:cs="Times New Roman"/>
          <w:sz w:val="24"/>
          <w:szCs w:val="24"/>
        </w:rPr>
        <w:t>;</w:t>
      </w:r>
      <w:r w:rsidRPr="00EF7DF3">
        <w:rPr>
          <w:rFonts w:ascii="Times New Roman" w:hAnsi="Times New Roman" w:cs="Times New Roman"/>
          <w:sz w:val="24"/>
          <w:szCs w:val="24"/>
        </w:rPr>
        <w:t xml:space="preserve"> 20</w:t>
      </w:r>
      <w:r>
        <w:rPr>
          <w:rFonts w:ascii="Times New Roman" w:hAnsi="Times New Roman" w:cs="Times New Roman"/>
          <w:sz w:val="24"/>
          <w:szCs w:val="24"/>
        </w:rPr>
        <w:t xml:space="preserve"> Nov. </w:t>
      </w:r>
      <w:r w:rsidRPr="00EF7DF3">
        <w:rPr>
          <w:rFonts w:ascii="Times New Roman" w:hAnsi="Times New Roman" w:cs="Times New Roman"/>
          <w:sz w:val="24"/>
          <w:szCs w:val="24"/>
        </w:rPr>
        <w:t>1998</w:t>
      </w:r>
      <w:r>
        <w:rPr>
          <w:rFonts w:ascii="Times New Roman" w:hAnsi="Times New Roman" w:cs="Times New Roman"/>
          <w:sz w:val="24"/>
          <w:szCs w:val="24"/>
        </w:rPr>
        <w:t>;</w:t>
      </w:r>
      <w:r w:rsidRPr="00EF7DF3">
        <w:rPr>
          <w:rFonts w:ascii="Times New Roman" w:hAnsi="Times New Roman" w:cs="Times New Roman"/>
          <w:sz w:val="24"/>
          <w:szCs w:val="24"/>
        </w:rPr>
        <w:t xml:space="preserve"> O.</w:t>
      </w:r>
      <w:r>
        <w:rPr>
          <w:rFonts w:ascii="Times New Roman" w:hAnsi="Times New Roman" w:cs="Times New Roman"/>
          <w:sz w:val="24"/>
          <w:szCs w:val="24"/>
        </w:rPr>
        <w:t xml:space="preserve"> </w:t>
      </w:r>
      <w:r w:rsidRPr="00EF7DF3">
        <w:rPr>
          <w:rFonts w:ascii="Times New Roman" w:hAnsi="Times New Roman" w:cs="Times New Roman"/>
          <w:sz w:val="24"/>
          <w:szCs w:val="24"/>
        </w:rPr>
        <w:t>Silveira, J.</w:t>
      </w:r>
      <w:r>
        <w:rPr>
          <w:rFonts w:ascii="Times New Roman" w:hAnsi="Times New Roman" w:cs="Times New Roman"/>
          <w:sz w:val="24"/>
          <w:szCs w:val="24"/>
        </w:rPr>
        <w:t xml:space="preserve"> </w:t>
      </w:r>
      <w:r w:rsidRPr="00EF7DF3">
        <w:rPr>
          <w:rFonts w:ascii="Times New Roman" w:hAnsi="Times New Roman" w:cs="Times New Roman"/>
          <w:sz w:val="24"/>
          <w:szCs w:val="24"/>
        </w:rPr>
        <w:t xml:space="preserve">Pena </w:t>
      </w:r>
      <w:r>
        <w:rPr>
          <w:rFonts w:ascii="Times New Roman" w:hAnsi="Times New Roman" w:cs="Times New Roman"/>
          <w:sz w:val="24"/>
          <w:szCs w:val="24"/>
        </w:rPr>
        <w:t>leg.,</w:t>
      </w:r>
      <w:r w:rsidRPr="00EF7DF3">
        <w:rPr>
          <w:rFonts w:ascii="Times New Roman" w:hAnsi="Times New Roman" w:cs="Times New Roman"/>
          <w:sz w:val="24"/>
          <w:szCs w:val="24"/>
        </w:rPr>
        <w:t xml:space="preserve"> </w:t>
      </w:r>
      <w:r>
        <w:rPr>
          <w:rFonts w:ascii="Times New Roman" w:hAnsi="Times New Roman" w:cs="Times New Roman"/>
          <w:sz w:val="24"/>
          <w:szCs w:val="24"/>
        </w:rPr>
        <w:t>n</w:t>
      </w:r>
      <w:r w:rsidRPr="00EF7DF3">
        <w:rPr>
          <w:rFonts w:ascii="Times New Roman" w:hAnsi="Times New Roman" w:cs="Times New Roman"/>
          <w:sz w:val="24"/>
          <w:szCs w:val="24"/>
        </w:rPr>
        <w:t>inho</w:t>
      </w:r>
      <w:r>
        <w:rPr>
          <w:rFonts w:ascii="Times New Roman" w:hAnsi="Times New Roman" w:cs="Times New Roman"/>
          <w:sz w:val="24"/>
          <w:szCs w:val="24"/>
        </w:rPr>
        <w:t>;</w:t>
      </w:r>
      <w:r w:rsidRPr="00EF7DF3">
        <w:rPr>
          <w:rFonts w:ascii="Times New Roman" w:hAnsi="Times New Roman" w:cs="Times New Roman"/>
          <w:sz w:val="24"/>
          <w:szCs w:val="24"/>
        </w:rPr>
        <w:t xml:space="preserve"> Hymenoptera: Apócrita, Vespóidea: Vespidae, Polistinae: Polybiini, </w:t>
      </w:r>
      <w:r w:rsidRPr="00EF7DF3">
        <w:rPr>
          <w:rFonts w:ascii="Times New Roman" w:hAnsi="Times New Roman" w:cs="Times New Roman"/>
          <w:i/>
          <w:sz w:val="24"/>
          <w:szCs w:val="24"/>
        </w:rPr>
        <w:t>Angiopolybia</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pallens</w:t>
      </w:r>
      <w:r>
        <w:rPr>
          <w:rFonts w:ascii="Times New Roman" w:hAnsi="Times New Roman" w:cs="Times New Roman"/>
          <w:sz w:val="24"/>
          <w:szCs w:val="24"/>
        </w:rPr>
        <w:t xml:space="preserve"> (Lepeletier, 1836);</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Angiopolybia</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pallens</w:t>
      </w:r>
      <w:r w:rsidRPr="00EF7DF3">
        <w:rPr>
          <w:rFonts w:ascii="Times New Roman" w:hAnsi="Times New Roman" w:cs="Times New Roman"/>
          <w:sz w:val="24"/>
          <w:szCs w:val="24"/>
        </w:rPr>
        <w:t xml:space="preserve"> (Lepeletier, 1836), </w:t>
      </w:r>
      <w:r>
        <w:rPr>
          <w:rFonts w:ascii="Times New Roman" w:hAnsi="Times New Roman" w:cs="Times New Roman"/>
          <w:sz w:val="24"/>
          <w:szCs w:val="24"/>
        </w:rPr>
        <w:t xml:space="preserve">Det. </w:t>
      </w:r>
      <w:r w:rsidRPr="00EF7DF3">
        <w:rPr>
          <w:rFonts w:ascii="Times New Roman" w:hAnsi="Times New Roman" w:cs="Times New Roman"/>
          <w:sz w:val="24"/>
          <w:szCs w:val="24"/>
        </w:rPr>
        <w:t>C.K.</w:t>
      </w:r>
      <w:r>
        <w:rPr>
          <w:rFonts w:ascii="Times New Roman" w:hAnsi="Times New Roman" w:cs="Times New Roman"/>
          <w:sz w:val="24"/>
          <w:szCs w:val="24"/>
        </w:rPr>
        <w:t xml:space="preserve"> </w:t>
      </w:r>
      <w:r w:rsidRPr="00EF7DF3">
        <w:rPr>
          <w:rFonts w:ascii="Times New Roman" w:hAnsi="Times New Roman" w:cs="Times New Roman"/>
          <w:sz w:val="24"/>
          <w:szCs w:val="24"/>
        </w:rPr>
        <w:t>Starr, 2000</w:t>
      </w:r>
      <w:r>
        <w:rPr>
          <w:rFonts w:ascii="Times New Roman" w:hAnsi="Times New Roman" w:cs="Times New Roman"/>
          <w:sz w:val="24"/>
          <w:szCs w:val="24"/>
        </w:rPr>
        <w:t>;</w:t>
      </w:r>
      <w:r w:rsidRPr="00EF7DF3">
        <w:rPr>
          <w:rFonts w:ascii="Times New Roman" w:hAnsi="Times New Roman" w:cs="Times New Roman"/>
          <w:sz w:val="24"/>
          <w:szCs w:val="24"/>
        </w:rPr>
        <w:t xml:space="preserve"> Incorp. 25/II/2002</w:t>
      </w:r>
      <w:r>
        <w:rPr>
          <w:rFonts w:ascii="Times New Roman" w:hAnsi="Times New Roman" w:cs="Times New Roman"/>
          <w:sz w:val="24"/>
          <w:szCs w:val="24"/>
        </w:rPr>
        <w:t>;</w:t>
      </w:r>
      <w:r w:rsidRPr="00EF7DF3">
        <w:rPr>
          <w:rFonts w:ascii="Times New Roman" w:hAnsi="Times New Roman" w:cs="Times New Roman"/>
          <w:sz w:val="24"/>
          <w:szCs w:val="24"/>
        </w:rPr>
        <w:t xml:space="preserve"> MPEG HYM 11071019</w:t>
      </w:r>
      <w:r>
        <w:rPr>
          <w:rFonts w:ascii="Times New Roman" w:hAnsi="Times New Roman" w:cs="Times New Roman"/>
          <w:sz w:val="24"/>
          <w:szCs w:val="24"/>
        </w:rPr>
        <w:t xml:space="preserve"> to </w:t>
      </w:r>
      <w:r w:rsidRPr="00EF7DF3">
        <w:rPr>
          <w:rFonts w:ascii="Times New Roman" w:hAnsi="Times New Roman" w:cs="Times New Roman"/>
          <w:sz w:val="24"/>
          <w:szCs w:val="24"/>
        </w:rPr>
        <w:t>11071021</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PA</w:t>
      </w:r>
      <w:r>
        <w:rPr>
          <w:rFonts w:ascii="Times New Roman" w:hAnsi="Times New Roman" w:cs="Times New Roman"/>
          <w:sz w:val="24"/>
          <w:szCs w:val="24"/>
        </w:rPr>
        <w:t xml:space="preserve"> [Pará],</w:t>
      </w:r>
      <w:r w:rsidRPr="00EF7DF3">
        <w:rPr>
          <w:rFonts w:ascii="Times New Roman" w:hAnsi="Times New Roman" w:cs="Times New Roman"/>
          <w:sz w:val="24"/>
          <w:szCs w:val="24"/>
        </w:rPr>
        <w:t xml:space="preserve"> Ilh</w:t>
      </w:r>
      <w:r>
        <w:rPr>
          <w:rFonts w:ascii="Times New Roman" w:hAnsi="Times New Roman" w:cs="Times New Roman"/>
          <w:sz w:val="24"/>
          <w:szCs w:val="24"/>
        </w:rPr>
        <w:t xml:space="preserve">a Jutuba; </w:t>
      </w:r>
      <w:r w:rsidRPr="00EF7DF3">
        <w:rPr>
          <w:rFonts w:ascii="Times New Roman" w:hAnsi="Times New Roman" w:cs="Times New Roman"/>
          <w:sz w:val="24"/>
          <w:szCs w:val="24"/>
        </w:rPr>
        <w:t>30</w:t>
      </w:r>
      <w:r>
        <w:rPr>
          <w:rFonts w:ascii="Times New Roman" w:hAnsi="Times New Roman" w:cs="Times New Roman"/>
          <w:sz w:val="24"/>
          <w:szCs w:val="24"/>
        </w:rPr>
        <w:t xml:space="preserve"> Jun. </w:t>
      </w:r>
      <w:r w:rsidRPr="00EF7DF3">
        <w:rPr>
          <w:rFonts w:ascii="Times New Roman" w:hAnsi="Times New Roman" w:cs="Times New Roman"/>
          <w:sz w:val="24"/>
          <w:szCs w:val="24"/>
        </w:rPr>
        <w:t>1977</w:t>
      </w:r>
      <w:r>
        <w:rPr>
          <w:rFonts w:ascii="Times New Roman" w:hAnsi="Times New Roman" w:cs="Times New Roman"/>
          <w:sz w:val="24"/>
          <w:szCs w:val="24"/>
        </w:rPr>
        <w:t>;</w:t>
      </w:r>
      <w:r w:rsidRPr="00EF7DF3">
        <w:rPr>
          <w:rFonts w:ascii="Times New Roman" w:hAnsi="Times New Roman" w:cs="Times New Roman"/>
          <w:sz w:val="24"/>
          <w:szCs w:val="24"/>
        </w:rPr>
        <w:t xml:space="preserve"> R Ferreira</w:t>
      </w:r>
      <w:r>
        <w:rPr>
          <w:rFonts w:ascii="Times New Roman" w:hAnsi="Times New Roman" w:cs="Times New Roman"/>
          <w:sz w:val="24"/>
          <w:szCs w:val="24"/>
        </w:rPr>
        <w:t xml:space="preserve"> leg.;</w:t>
      </w:r>
      <w:r w:rsidRPr="00EF7DF3">
        <w:rPr>
          <w:rFonts w:ascii="Times New Roman" w:hAnsi="Times New Roman" w:cs="Times New Roman"/>
          <w:sz w:val="24"/>
          <w:szCs w:val="24"/>
        </w:rPr>
        <w:t xml:space="preserve"> MPEG HYM 11061503</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sidRPr="00EF7DF3">
        <w:rPr>
          <w:rFonts w:ascii="Times New Roman" w:hAnsi="Times New Roman" w:cs="Times New Roman"/>
          <w:sz w:val="24"/>
          <w:szCs w:val="24"/>
        </w:rPr>
        <w:t xml:space="preserve"> MPEG HYM 11061595</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sidRPr="00EF7DF3">
        <w:rPr>
          <w:rFonts w:ascii="Times New Roman" w:hAnsi="Times New Roman" w:cs="Times New Roman"/>
          <w:sz w:val="24"/>
          <w:szCs w:val="24"/>
        </w:rPr>
        <w:t xml:space="preserve"> MPEG HYM 11061605</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3</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F7DF3">
        <w:rPr>
          <w:rFonts w:ascii="Times New Roman" w:hAnsi="Times New Roman" w:cs="Times New Roman"/>
          <w:sz w:val="24"/>
          <w:szCs w:val="24"/>
        </w:rPr>
        <w:t>Pará</w:t>
      </w:r>
      <w:r>
        <w:rPr>
          <w:rFonts w:ascii="Times New Roman" w:hAnsi="Times New Roman" w:cs="Times New Roman"/>
          <w:sz w:val="24"/>
          <w:szCs w:val="24"/>
        </w:rPr>
        <w:t>, Ilha das Onças; 30</w:t>
      </w:r>
      <w:r w:rsidRPr="00960E78">
        <w:rPr>
          <w:rFonts w:ascii="Times New Roman" w:hAnsi="Times New Roman" w:cs="Times New Roman"/>
          <w:sz w:val="24"/>
          <w:szCs w:val="24"/>
        </w:rPr>
        <w:t xml:space="preserve"> </w:t>
      </w:r>
      <w:r>
        <w:rPr>
          <w:rFonts w:ascii="Times New Roman" w:hAnsi="Times New Roman" w:cs="Times New Roman"/>
          <w:sz w:val="24"/>
          <w:szCs w:val="24"/>
        </w:rPr>
        <w:t xml:space="preserve">Jan. </w:t>
      </w:r>
      <w:r w:rsidRPr="00EF7DF3">
        <w:rPr>
          <w:rFonts w:ascii="Times New Roman" w:hAnsi="Times New Roman" w:cs="Times New Roman"/>
          <w:sz w:val="24"/>
          <w:szCs w:val="24"/>
        </w:rPr>
        <w:t>1977</w:t>
      </w:r>
      <w:r>
        <w:rPr>
          <w:rFonts w:ascii="Times New Roman" w:hAnsi="Times New Roman" w:cs="Times New Roman"/>
          <w:sz w:val="24"/>
          <w:szCs w:val="24"/>
        </w:rPr>
        <w:t>;</w:t>
      </w:r>
      <w:r w:rsidRPr="00EF7DF3">
        <w:rPr>
          <w:rFonts w:ascii="Times New Roman" w:hAnsi="Times New Roman" w:cs="Times New Roman"/>
          <w:sz w:val="24"/>
          <w:szCs w:val="24"/>
        </w:rPr>
        <w:t xml:space="preserve"> W</w:t>
      </w:r>
      <w:r>
        <w:rPr>
          <w:rFonts w:ascii="Times New Roman" w:hAnsi="Times New Roman" w:cs="Times New Roman"/>
          <w:sz w:val="24"/>
          <w:szCs w:val="24"/>
        </w:rPr>
        <w:t>.</w:t>
      </w:r>
      <w:r w:rsidRPr="00EF7DF3">
        <w:rPr>
          <w:rFonts w:ascii="Times New Roman" w:hAnsi="Times New Roman" w:cs="Times New Roman"/>
          <w:sz w:val="24"/>
          <w:szCs w:val="24"/>
        </w:rPr>
        <w:t>L</w:t>
      </w:r>
      <w:r>
        <w:rPr>
          <w:rFonts w:ascii="Times New Roman" w:hAnsi="Times New Roman" w:cs="Times New Roman"/>
          <w:sz w:val="24"/>
          <w:szCs w:val="24"/>
        </w:rPr>
        <w:t>.</w:t>
      </w:r>
      <w:r w:rsidRPr="00EF7DF3">
        <w:rPr>
          <w:rFonts w:ascii="Times New Roman" w:hAnsi="Times New Roman" w:cs="Times New Roman"/>
          <w:sz w:val="24"/>
          <w:szCs w:val="24"/>
        </w:rPr>
        <w:t xml:space="preserve"> Overal</w:t>
      </w:r>
      <w:r>
        <w:rPr>
          <w:rFonts w:ascii="Times New Roman" w:hAnsi="Times New Roman" w:cs="Times New Roman"/>
          <w:sz w:val="24"/>
          <w:szCs w:val="24"/>
        </w:rPr>
        <w:t xml:space="preserve"> leg.;</w:t>
      </w:r>
      <w:r w:rsidRPr="00EF7DF3">
        <w:rPr>
          <w:rFonts w:ascii="Times New Roman" w:hAnsi="Times New Roman" w:cs="Times New Roman"/>
          <w:sz w:val="24"/>
          <w:szCs w:val="24"/>
        </w:rPr>
        <w:t xml:space="preserve"> MPEG HYM 11061635</w:t>
      </w:r>
      <w:r>
        <w:rPr>
          <w:rFonts w:ascii="Times New Roman" w:hAnsi="Times New Roman" w:cs="Times New Roman"/>
          <w:sz w:val="24"/>
          <w:szCs w:val="24"/>
        </w:rPr>
        <w:t xml:space="preserve"> to </w:t>
      </w:r>
      <w:r w:rsidRPr="00EF7DF3">
        <w:rPr>
          <w:rFonts w:ascii="Times New Roman" w:hAnsi="Times New Roman" w:cs="Times New Roman"/>
          <w:sz w:val="24"/>
          <w:szCs w:val="24"/>
        </w:rPr>
        <w:t>11061637</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3</w:t>
      </w:r>
      <w:r w:rsidRPr="00EF7DF3">
        <w:rPr>
          <w:rFonts w:ascii="Times New Roman" w:hAnsi="Times New Roman" w:cs="Times New Roman"/>
          <w:sz w:val="24"/>
          <w:szCs w:val="24"/>
        </w:rPr>
        <w:t xml:space="preserve"> ♀♀</w:t>
      </w:r>
      <w:r>
        <w:rPr>
          <w:rFonts w:ascii="Times New Roman" w:hAnsi="Times New Roman" w:cs="Times New Roman"/>
          <w:sz w:val="24"/>
          <w:szCs w:val="24"/>
        </w:rPr>
        <w:t>; Pará,</w:t>
      </w:r>
      <w:r w:rsidRPr="00EF7DF3">
        <w:rPr>
          <w:rFonts w:ascii="Times New Roman" w:hAnsi="Times New Roman" w:cs="Times New Roman"/>
          <w:sz w:val="24"/>
          <w:szCs w:val="24"/>
        </w:rPr>
        <w:t xml:space="preserve"> Belém</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Pr="00EF7DF3">
        <w:rPr>
          <w:rFonts w:ascii="Times New Roman" w:hAnsi="Times New Roman" w:cs="Times New Roman"/>
          <w:sz w:val="24"/>
          <w:szCs w:val="24"/>
        </w:rPr>
        <w:lastRenderedPageBreak/>
        <w:t>Mocambo</w:t>
      </w:r>
      <w:r>
        <w:rPr>
          <w:rFonts w:ascii="Times New Roman" w:hAnsi="Times New Roman" w:cs="Times New Roman"/>
          <w:sz w:val="24"/>
          <w:szCs w:val="24"/>
        </w:rPr>
        <w:t xml:space="preserve">; </w:t>
      </w:r>
      <w:r w:rsidRPr="00EF7DF3">
        <w:rPr>
          <w:rFonts w:ascii="Times New Roman" w:hAnsi="Times New Roman" w:cs="Times New Roman"/>
          <w:sz w:val="24"/>
          <w:szCs w:val="24"/>
        </w:rPr>
        <w:t>12</w:t>
      </w:r>
      <w:r>
        <w:rPr>
          <w:rFonts w:ascii="Times New Roman" w:hAnsi="Times New Roman" w:cs="Times New Roman"/>
          <w:sz w:val="24"/>
          <w:szCs w:val="24"/>
        </w:rPr>
        <w:t xml:space="preserve"> Jun. </w:t>
      </w:r>
      <w:r w:rsidRPr="00EF7DF3">
        <w:rPr>
          <w:rFonts w:ascii="Times New Roman" w:hAnsi="Times New Roman" w:cs="Times New Roman"/>
          <w:sz w:val="24"/>
          <w:szCs w:val="24"/>
        </w:rPr>
        <w:t>1977</w:t>
      </w:r>
      <w:r>
        <w:rPr>
          <w:rFonts w:ascii="Times New Roman" w:hAnsi="Times New Roman" w:cs="Times New Roman"/>
          <w:sz w:val="24"/>
          <w:szCs w:val="24"/>
        </w:rPr>
        <w:t>;</w:t>
      </w:r>
      <w:r w:rsidRPr="00EF7DF3">
        <w:rPr>
          <w:rFonts w:ascii="Times New Roman" w:hAnsi="Times New Roman" w:cs="Times New Roman"/>
          <w:sz w:val="24"/>
          <w:szCs w:val="24"/>
        </w:rPr>
        <w:t xml:space="preserve"> W</w:t>
      </w:r>
      <w:r>
        <w:rPr>
          <w:rFonts w:ascii="Times New Roman" w:hAnsi="Times New Roman" w:cs="Times New Roman"/>
          <w:sz w:val="24"/>
          <w:szCs w:val="24"/>
        </w:rPr>
        <w:t>.</w:t>
      </w:r>
      <w:r w:rsidRPr="00EF7DF3">
        <w:rPr>
          <w:rFonts w:ascii="Times New Roman" w:hAnsi="Times New Roman" w:cs="Times New Roman"/>
          <w:sz w:val="24"/>
          <w:szCs w:val="24"/>
        </w:rPr>
        <w:t>L</w:t>
      </w:r>
      <w:r>
        <w:rPr>
          <w:rFonts w:ascii="Times New Roman" w:hAnsi="Times New Roman" w:cs="Times New Roman"/>
          <w:sz w:val="24"/>
          <w:szCs w:val="24"/>
        </w:rPr>
        <w:t>.</w:t>
      </w:r>
      <w:r w:rsidRPr="00EF7DF3">
        <w:rPr>
          <w:rFonts w:ascii="Times New Roman" w:hAnsi="Times New Roman" w:cs="Times New Roman"/>
          <w:sz w:val="24"/>
          <w:szCs w:val="24"/>
        </w:rPr>
        <w:t xml:space="preserve"> Overal </w:t>
      </w:r>
      <w:r>
        <w:rPr>
          <w:rFonts w:ascii="Times New Roman" w:hAnsi="Times New Roman" w:cs="Times New Roman"/>
          <w:sz w:val="24"/>
          <w:szCs w:val="24"/>
        </w:rPr>
        <w:t>leg.;</w:t>
      </w:r>
      <w:r w:rsidRPr="00EF7DF3">
        <w:rPr>
          <w:rFonts w:ascii="Times New Roman" w:hAnsi="Times New Roman" w:cs="Times New Roman"/>
          <w:sz w:val="24"/>
          <w:szCs w:val="24"/>
        </w:rPr>
        <w:t xml:space="preserve"> MPEG HYM 11070350</w:t>
      </w:r>
      <w:r>
        <w:rPr>
          <w:rFonts w:ascii="Times New Roman" w:hAnsi="Times New Roman" w:cs="Times New Roman"/>
          <w:sz w:val="24"/>
          <w:szCs w:val="24"/>
        </w:rPr>
        <w:t xml:space="preserve"> to </w:t>
      </w:r>
      <w:r w:rsidRPr="00EF7DF3">
        <w:rPr>
          <w:rFonts w:ascii="Times New Roman" w:hAnsi="Times New Roman" w:cs="Times New Roman"/>
          <w:sz w:val="24"/>
          <w:szCs w:val="24"/>
        </w:rPr>
        <w:t>11070352</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Pará,</w:t>
      </w:r>
      <w:r w:rsidRPr="00EF7DF3">
        <w:rPr>
          <w:rFonts w:ascii="Times New Roman" w:hAnsi="Times New Roman" w:cs="Times New Roman"/>
          <w:sz w:val="24"/>
          <w:szCs w:val="24"/>
        </w:rPr>
        <w:t xml:space="preserve"> Marajó</w:t>
      </w:r>
      <w:r>
        <w:rPr>
          <w:rFonts w:ascii="Times New Roman" w:hAnsi="Times New Roman" w:cs="Times New Roman"/>
          <w:sz w:val="24"/>
          <w:szCs w:val="24"/>
        </w:rPr>
        <w:t>,</w:t>
      </w:r>
      <w:r w:rsidRPr="00EF7DF3">
        <w:rPr>
          <w:rFonts w:ascii="Times New Roman" w:hAnsi="Times New Roman" w:cs="Times New Roman"/>
          <w:sz w:val="24"/>
          <w:szCs w:val="24"/>
        </w:rPr>
        <w:t xml:space="preserve"> P</w:t>
      </w:r>
      <w:r>
        <w:rPr>
          <w:rFonts w:ascii="Times New Roman" w:hAnsi="Times New Roman" w:cs="Times New Roman"/>
          <w:sz w:val="24"/>
          <w:szCs w:val="24"/>
        </w:rPr>
        <w:t>. Pedras [Ponta de Pedras];</w:t>
      </w:r>
      <w:r w:rsidRPr="00EF7DF3">
        <w:rPr>
          <w:rFonts w:ascii="Times New Roman" w:hAnsi="Times New Roman" w:cs="Times New Roman"/>
          <w:sz w:val="24"/>
          <w:szCs w:val="24"/>
        </w:rPr>
        <w:t xml:space="preserve"> 13</w:t>
      </w:r>
      <w:r>
        <w:rPr>
          <w:rFonts w:ascii="Times New Roman" w:hAnsi="Times New Roman" w:cs="Times New Roman"/>
          <w:sz w:val="24"/>
          <w:szCs w:val="24"/>
        </w:rPr>
        <w:t xml:space="preserve"> Mar. </w:t>
      </w:r>
      <w:r w:rsidRPr="00EF7DF3">
        <w:rPr>
          <w:rFonts w:ascii="Times New Roman" w:hAnsi="Times New Roman" w:cs="Times New Roman"/>
          <w:sz w:val="24"/>
          <w:szCs w:val="24"/>
        </w:rPr>
        <w:t>1978</w:t>
      </w:r>
      <w:r>
        <w:rPr>
          <w:rFonts w:ascii="Times New Roman" w:hAnsi="Times New Roman" w:cs="Times New Roman"/>
          <w:sz w:val="24"/>
          <w:szCs w:val="24"/>
        </w:rPr>
        <w:t xml:space="preserve">; </w:t>
      </w:r>
      <w:r w:rsidRPr="00EF7DF3">
        <w:rPr>
          <w:rFonts w:ascii="Times New Roman" w:hAnsi="Times New Roman" w:cs="Times New Roman"/>
          <w:sz w:val="24"/>
          <w:szCs w:val="24"/>
        </w:rPr>
        <w:t>W</w:t>
      </w:r>
      <w:r>
        <w:rPr>
          <w:rFonts w:ascii="Times New Roman" w:hAnsi="Times New Roman" w:cs="Times New Roman"/>
          <w:sz w:val="24"/>
          <w:szCs w:val="24"/>
        </w:rPr>
        <w:t>.</w:t>
      </w:r>
      <w:r w:rsidRPr="00EF7DF3">
        <w:rPr>
          <w:rFonts w:ascii="Times New Roman" w:hAnsi="Times New Roman" w:cs="Times New Roman"/>
          <w:sz w:val="24"/>
          <w:szCs w:val="24"/>
        </w:rPr>
        <w:t>L</w:t>
      </w:r>
      <w:r>
        <w:rPr>
          <w:rFonts w:ascii="Times New Roman" w:hAnsi="Times New Roman" w:cs="Times New Roman"/>
          <w:sz w:val="24"/>
          <w:szCs w:val="24"/>
        </w:rPr>
        <w:t>.</w:t>
      </w:r>
      <w:r w:rsidRPr="00EF7DF3">
        <w:rPr>
          <w:rFonts w:ascii="Times New Roman" w:hAnsi="Times New Roman" w:cs="Times New Roman"/>
          <w:sz w:val="24"/>
          <w:szCs w:val="24"/>
        </w:rPr>
        <w:t xml:space="preserve"> Overal </w:t>
      </w:r>
      <w:r>
        <w:rPr>
          <w:rFonts w:ascii="Times New Roman" w:hAnsi="Times New Roman" w:cs="Times New Roman"/>
          <w:sz w:val="24"/>
          <w:szCs w:val="24"/>
        </w:rPr>
        <w:t>leg.;</w:t>
      </w:r>
      <w:r w:rsidRPr="00EF7DF3">
        <w:rPr>
          <w:rFonts w:ascii="Times New Roman" w:hAnsi="Times New Roman" w:cs="Times New Roman"/>
          <w:sz w:val="24"/>
          <w:szCs w:val="24"/>
        </w:rPr>
        <w:t xml:space="preserve"> MPEG HYM 11061339</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2</w:t>
      </w:r>
      <w:r w:rsidRPr="00EF7DF3">
        <w:rPr>
          <w:rFonts w:ascii="Times New Roman" w:hAnsi="Times New Roman" w:cs="Times New Roman"/>
          <w:sz w:val="24"/>
          <w:szCs w:val="24"/>
        </w:rPr>
        <w:t xml:space="preserve">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sidRPr="00EF7DF3">
        <w:rPr>
          <w:rFonts w:ascii="Times New Roman" w:hAnsi="Times New Roman" w:cs="Times New Roman"/>
          <w:sz w:val="24"/>
          <w:szCs w:val="24"/>
        </w:rPr>
        <w:t xml:space="preserve"> MPEG HYM 11061267 </w:t>
      </w:r>
      <w:r>
        <w:rPr>
          <w:rFonts w:ascii="Times New Roman" w:hAnsi="Times New Roman" w:cs="Times New Roman"/>
          <w:sz w:val="24"/>
          <w:szCs w:val="24"/>
        </w:rPr>
        <w:t xml:space="preserve">to </w:t>
      </w:r>
      <w:r w:rsidRPr="00EF7DF3">
        <w:rPr>
          <w:rFonts w:ascii="Times New Roman" w:hAnsi="Times New Roman" w:cs="Times New Roman"/>
          <w:sz w:val="24"/>
          <w:szCs w:val="24"/>
        </w:rPr>
        <w:t>11061268</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3</w:t>
      </w:r>
      <w:r w:rsidRPr="00EF7DF3">
        <w:rPr>
          <w:rFonts w:ascii="Times New Roman" w:hAnsi="Times New Roman" w:cs="Times New Roman"/>
          <w:sz w:val="24"/>
          <w:szCs w:val="24"/>
        </w:rPr>
        <w:t xml:space="preserve"> ♀♀</w:t>
      </w:r>
      <w:r>
        <w:rPr>
          <w:rFonts w:ascii="Times New Roman" w:hAnsi="Times New Roman" w:cs="Times New Roman"/>
          <w:sz w:val="24"/>
          <w:szCs w:val="24"/>
        </w:rPr>
        <w:t>;</w:t>
      </w:r>
      <w:r w:rsidRPr="00EF7DF3">
        <w:rPr>
          <w:rFonts w:ascii="Times New Roman" w:hAnsi="Times New Roman" w:cs="Times New Roman"/>
          <w:sz w:val="24"/>
          <w:szCs w:val="24"/>
        </w:rPr>
        <w:t xml:space="preserve"> Pará</w:t>
      </w:r>
      <w:r>
        <w:rPr>
          <w:rFonts w:ascii="Times New Roman" w:hAnsi="Times New Roman" w:cs="Times New Roman"/>
          <w:sz w:val="24"/>
          <w:szCs w:val="24"/>
        </w:rPr>
        <w:t>, Bujaru;</w:t>
      </w:r>
      <w:r w:rsidRPr="00EF7DF3">
        <w:rPr>
          <w:rFonts w:ascii="Times New Roman" w:hAnsi="Times New Roman" w:cs="Times New Roman"/>
          <w:sz w:val="24"/>
          <w:szCs w:val="24"/>
        </w:rPr>
        <w:t xml:space="preserve"> 07</w:t>
      </w:r>
      <w:r w:rsidRPr="00C23482">
        <w:rPr>
          <w:rFonts w:ascii="Times New Roman" w:hAnsi="Times New Roman" w:cs="Times New Roman"/>
          <w:sz w:val="24"/>
          <w:szCs w:val="24"/>
        </w:rPr>
        <w:t xml:space="preserve"> Oct. </w:t>
      </w:r>
      <w:r w:rsidRPr="00EF7DF3">
        <w:rPr>
          <w:rFonts w:ascii="Times New Roman" w:hAnsi="Times New Roman" w:cs="Times New Roman"/>
          <w:sz w:val="24"/>
          <w:szCs w:val="24"/>
        </w:rPr>
        <w:t>1977</w:t>
      </w:r>
      <w:r>
        <w:rPr>
          <w:rFonts w:ascii="Times New Roman" w:hAnsi="Times New Roman" w:cs="Times New Roman"/>
          <w:sz w:val="24"/>
          <w:szCs w:val="24"/>
        </w:rPr>
        <w:t>;</w:t>
      </w:r>
      <w:r w:rsidRPr="00EF7DF3">
        <w:rPr>
          <w:rFonts w:ascii="Times New Roman" w:hAnsi="Times New Roman" w:cs="Times New Roman"/>
          <w:sz w:val="24"/>
          <w:szCs w:val="24"/>
        </w:rPr>
        <w:t xml:space="preserve"> P</w:t>
      </w:r>
      <w:r>
        <w:rPr>
          <w:rFonts w:ascii="Times New Roman" w:hAnsi="Times New Roman" w:cs="Times New Roman"/>
          <w:sz w:val="24"/>
          <w:szCs w:val="24"/>
        </w:rPr>
        <w:t>.</w:t>
      </w:r>
      <w:r w:rsidRPr="00EF7DF3">
        <w:rPr>
          <w:rFonts w:ascii="Times New Roman" w:hAnsi="Times New Roman" w:cs="Times New Roman"/>
          <w:sz w:val="24"/>
          <w:szCs w:val="24"/>
        </w:rPr>
        <w:t xml:space="preserve"> Waldir </w:t>
      </w:r>
      <w:r>
        <w:rPr>
          <w:rFonts w:ascii="Times New Roman" w:hAnsi="Times New Roman" w:cs="Times New Roman"/>
          <w:sz w:val="24"/>
          <w:szCs w:val="24"/>
        </w:rPr>
        <w:t>leg.;</w:t>
      </w:r>
      <w:r w:rsidRPr="00EF7DF3">
        <w:rPr>
          <w:rFonts w:ascii="Times New Roman" w:hAnsi="Times New Roman" w:cs="Times New Roman"/>
          <w:sz w:val="24"/>
          <w:szCs w:val="24"/>
        </w:rPr>
        <w:t xml:space="preserve"> MPEG HYM 11070021</w:t>
      </w:r>
      <w:r>
        <w:rPr>
          <w:rFonts w:ascii="Times New Roman" w:hAnsi="Times New Roman" w:cs="Times New Roman"/>
          <w:sz w:val="24"/>
          <w:szCs w:val="24"/>
        </w:rPr>
        <w:t xml:space="preserve"> to </w:t>
      </w:r>
      <w:r w:rsidRPr="00EF7DF3">
        <w:rPr>
          <w:rFonts w:ascii="Times New Roman" w:hAnsi="Times New Roman" w:cs="Times New Roman"/>
          <w:sz w:val="24"/>
          <w:szCs w:val="24"/>
        </w:rPr>
        <w:t>11070023</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3</w:t>
      </w:r>
      <w:r w:rsidRPr="00EF7DF3">
        <w:rPr>
          <w:rFonts w:ascii="Times New Roman" w:hAnsi="Times New Roman" w:cs="Times New Roman"/>
          <w:sz w:val="24"/>
          <w:szCs w:val="24"/>
        </w:rPr>
        <w:t xml:space="preserve"> ♀♀</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Pará,</w:t>
      </w:r>
      <w:r w:rsidRPr="00EF7DF3">
        <w:rPr>
          <w:rFonts w:ascii="Times New Roman" w:hAnsi="Times New Roman" w:cs="Times New Roman"/>
          <w:sz w:val="24"/>
          <w:szCs w:val="24"/>
        </w:rPr>
        <w:t xml:space="preserve"> Belém</w:t>
      </w:r>
      <w:r>
        <w:rPr>
          <w:rFonts w:ascii="Times New Roman" w:hAnsi="Times New Roman" w:cs="Times New Roman"/>
          <w:sz w:val="24"/>
          <w:szCs w:val="24"/>
        </w:rPr>
        <w:t>,</w:t>
      </w:r>
      <w:r w:rsidRPr="00EF7DF3">
        <w:rPr>
          <w:rFonts w:ascii="Times New Roman" w:hAnsi="Times New Roman" w:cs="Times New Roman"/>
          <w:sz w:val="24"/>
          <w:szCs w:val="24"/>
        </w:rPr>
        <w:t xml:space="preserve"> Faz</w:t>
      </w:r>
      <w:r>
        <w:rPr>
          <w:rFonts w:ascii="Times New Roman" w:hAnsi="Times New Roman" w:cs="Times New Roman"/>
          <w:sz w:val="24"/>
          <w:szCs w:val="24"/>
        </w:rPr>
        <w:t>.</w:t>
      </w:r>
      <w:r w:rsidRPr="00EF7DF3">
        <w:rPr>
          <w:rFonts w:ascii="Times New Roman" w:hAnsi="Times New Roman" w:cs="Times New Roman"/>
          <w:sz w:val="24"/>
          <w:szCs w:val="24"/>
        </w:rPr>
        <w:t xml:space="preserve"> Velha</w:t>
      </w:r>
      <w:r>
        <w:rPr>
          <w:rFonts w:ascii="Times New Roman" w:hAnsi="Times New Roman" w:cs="Times New Roman"/>
          <w:sz w:val="24"/>
          <w:szCs w:val="24"/>
        </w:rPr>
        <w:t>;</w:t>
      </w:r>
      <w:r w:rsidRPr="00EF7DF3">
        <w:rPr>
          <w:rFonts w:ascii="Times New Roman" w:hAnsi="Times New Roman" w:cs="Times New Roman"/>
          <w:sz w:val="24"/>
          <w:szCs w:val="24"/>
        </w:rPr>
        <w:t xml:space="preserve"> 12</w:t>
      </w:r>
      <w:r>
        <w:rPr>
          <w:rFonts w:ascii="Times New Roman" w:hAnsi="Times New Roman" w:cs="Times New Roman"/>
          <w:sz w:val="24"/>
          <w:szCs w:val="24"/>
        </w:rPr>
        <w:t xml:space="preserve"> Aug. </w:t>
      </w:r>
      <w:r w:rsidRPr="00EF7DF3">
        <w:rPr>
          <w:rFonts w:ascii="Times New Roman" w:hAnsi="Times New Roman" w:cs="Times New Roman"/>
          <w:sz w:val="24"/>
          <w:szCs w:val="24"/>
        </w:rPr>
        <w:t>1978</w:t>
      </w:r>
      <w:r>
        <w:rPr>
          <w:rFonts w:ascii="Times New Roman" w:hAnsi="Times New Roman" w:cs="Times New Roman"/>
          <w:sz w:val="24"/>
          <w:szCs w:val="24"/>
        </w:rPr>
        <w:t>;</w:t>
      </w:r>
      <w:r w:rsidRPr="00EF7DF3">
        <w:rPr>
          <w:rFonts w:ascii="Times New Roman" w:hAnsi="Times New Roman" w:cs="Times New Roman"/>
          <w:sz w:val="24"/>
          <w:szCs w:val="24"/>
        </w:rPr>
        <w:t xml:space="preserve"> W</w:t>
      </w:r>
      <w:r>
        <w:rPr>
          <w:rFonts w:ascii="Times New Roman" w:hAnsi="Times New Roman" w:cs="Times New Roman"/>
          <w:sz w:val="24"/>
          <w:szCs w:val="24"/>
        </w:rPr>
        <w:t>.</w:t>
      </w:r>
      <w:r w:rsidRPr="00EF7DF3">
        <w:rPr>
          <w:rFonts w:ascii="Times New Roman" w:hAnsi="Times New Roman" w:cs="Times New Roman"/>
          <w:sz w:val="24"/>
          <w:szCs w:val="24"/>
        </w:rPr>
        <w:t xml:space="preserve"> França </w:t>
      </w:r>
      <w:r>
        <w:rPr>
          <w:rFonts w:ascii="Times New Roman" w:hAnsi="Times New Roman" w:cs="Times New Roman"/>
          <w:sz w:val="24"/>
          <w:szCs w:val="24"/>
        </w:rPr>
        <w:t xml:space="preserve">leg.; </w:t>
      </w:r>
      <w:r w:rsidRPr="00EF7DF3">
        <w:rPr>
          <w:rFonts w:ascii="Times New Roman" w:hAnsi="Times New Roman" w:cs="Times New Roman"/>
          <w:sz w:val="24"/>
          <w:szCs w:val="24"/>
        </w:rPr>
        <w:t>MPEG HYM 11070103</w:t>
      </w:r>
      <w:r>
        <w:rPr>
          <w:rFonts w:ascii="Times New Roman" w:hAnsi="Times New Roman" w:cs="Times New Roman"/>
          <w:sz w:val="24"/>
          <w:szCs w:val="24"/>
        </w:rPr>
        <w:t xml:space="preserve"> to</w:t>
      </w:r>
      <w:r w:rsidRPr="00EF7DF3">
        <w:rPr>
          <w:rFonts w:ascii="Times New Roman" w:hAnsi="Times New Roman" w:cs="Times New Roman"/>
          <w:sz w:val="24"/>
          <w:szCs w:val="24"/>
        </w:rPr>
        <w:t xml:space="preserve"> 11070105</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3</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 Pará, </w:t>
      </w:r>
      <w:r w:rsidRPr="00EF7DF3">
        <w:rPr>
          <w:rFonts w:ascii="Times New Roman" w:hAnsi="Times New Roman" w:cs="Times New Roman"/>
          <w:sz w:val="24"/>
          <w:szCs w:val="24"/>
        </w:rPr>
        <w:t>Belém</w:t>
      </w:r>
      <w:r>
        <w:rPr>
          <w:rFonts w:ascii="Times New Roman" w:hAnsi="Times New Roman" w:cs="Times New Roman"/>
          <w:sz w:val="24"/>
          <w:szCs w:val="24"/>
        </w:rPr>
        <w:t>,</w:t>
      </w:r>
      <w:r w:rsidRPr="00EF7DF3">
        <w:rPr>
          <w:rFonts w:ascii="Times New Roman" w:hAnsi="Times New Roman" w:cs="Times New Roman"/>
          <w:sz w:val="24"/>
          <w:szCs w:val="24"/>
        </w:rPr>
        <w:t xml:space="preserve"> Utinga</w:t>
      </w:r>
      <w:r>
        <w:rPr>
          <w:rFonts w:ascii="Times New Roman" w:hAnsi="Times New Roman" w:cs="Times New Roman"/>
          <w:sz w:val="24"/>
          <w:szCs w:val="24"/>
        </w:rPr>
        <w:t>;</w:t>
      </w:r>
      <w:r w:rsidRPr="00EF7DF3">
        <w:rPr>
          <w:rFonts w:ascii="Times New Roman" w:hAnsi="Times New Roman" w:cs="Times New Roman"/>
          <w:sz w:val="24"/>
          <w:szCs w:val="24"/>
        </w:rPr>
        <w:t xml:space="preserve"> 07</w:t>
      </w:r>
      <w:r>
        <w:rPr>
          <w:rFonts w:ascii="Times New Roman" w:hAnsi="Times New Roman" w:cs="Times New Roman"/>
          <w:sz w:val="24"/>
          <w:szCs w:val="24"/>
        </w:rPr>
        <w:t xml:space="preserve"> Aug. </w:t>
      </w:r>
      <w:r w:rsidRPr="00EF7DF3">
        <w:rPr>
          <w:rFonts w:ascii="Times New Roman" w:hAnsi="Times New Roman" w:cs="Times New Roman"/>
          <w:sz w:val="24"/>
          <w:szCs w:val="24"/>
        </w:rPr>
        <w:t>1978</w:t>
      </w:r>
      <w:r>
        <w:rPr>
          <w:rFonts w:ascii="Times New Roman" w:hAnsi="Times New Roman" w:cs="Times New Roman"/>
          <w:sz w:val="24"/>
          <w:szCs w:val="24"/>
        </w:rPr>
        <w:t>;</w:t>
      </w:r>
      <w:r w:rsidRPr="00EF7DF3">
        <w:rPr>
          <w:rFonts w:ascii="Times New Roman" w:hAnsi="Times New Roman" w:cs="Times New Roman"/>
          <w:sz w:val="24"/>
          <w:szCs w:val="24"/>
        </w:rPr>
        <w:t xml:space="preserve"> W</w:t>
      </w:r>
      <w:r>
        <w:rPr>
          <w:rFonts w:ascii="Times New Roman" w:hAnsi="Times New Roman" w:cs="Times New Roman"/>
          <w:sz w:val="24"/>
          <w:szCs w:val="24"/>
        </w:rPr>
        <w:t>.</w:t>
      </w:r>
      <w:r w:rsidRPr="00EF7DF3">
        <w:rPr>
          <w:rFonts w:ascii="Times New Roman" w:hAnsi="Times New Roman" w:cs="Times New Roman"/>
          <w:sz w:val="24"/>
          <w:szCs w:val="24"/>
        </w:rPr>
        <w:t xml:space="preserve"> França</w:t>
      </w:r>
      <w:r>
        <w:rPr>
          <w:rFonts w:ascii="Times New Roman" w:hAnsi="Times New Roman" w:cs="Times New Roman"/>
          <w:sz w:val="24"/>
          <w:szCs w:val="24"/>
        </w:rPr>
        <w:t xml:space="preserve"> leg.;</w:t>
      </w:r>
      <w:r w:rsidRPr="00EF7DF3">
        <w:rPr>
          <w:rFonts w:ascii="Times New Roman" w:hAnsi="Times New Roman" w:cs="Times New Roman"/>
          <w:sz w:val="24"/>
          <w:szCs w:val="24"/>
        </w:rPr>
        <w:t xml:space="preserve"> MPEG HYM 11070095</w:t>
      </w:r>
      <w:r>
        <w:rPr>
          <w:rFonts w:ascii="Times New Roman" w:hAnsi="Times New Roman" w:cs="Times New Roman"/>
          <w:sz w:val="24"/>
          <w:szCs w:val="24"/>
        </w:rPr>
        <w:t xml:space="preserve"> to </w:t>
      </w:r>
      <w:r w:rsidRPr="00EF7DF3">
        <w:rPr>
          <w:rFonts w:ascii="Times New Roman" w:hAnsi="Times New Roman" w:cs="Times New Roman"/>
          <w:sz w:val="24"/>
          <w:szCs w:val="24"/>
        </w:rPr>
        <w:t>11070097</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2</w:t>
      </w:r>
      <w:r w:rsidRPr="00EF7DF3">
        <w:rPr>
          <w:rFonts w:ascii="Times New Roman" w:hAnsi="Times New Roman" w:cs="Times New Roman"/>
          <w:sz w:val="24"/>
          <w:szCs w:val="24"/>
        </w:rPr>
        <w:t xml:space="preserve"> ♀♀</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Pará, Belém Marituba;</w:t>
      </w:r>
      <w:r w:rsidRPr="00EF7DF3">
        <w:rPr>
          <w:rFonts w:ascii="Times New Roman" w:hAnsi="Times New Roman" w:cs="Times New Roman"/>
          <w:sz w:val="24"/>
          <w:szCs w:val="24"/>
        </w:rPr>
        <w:t xml:space="preserve"> 13</w:t>
      </w:r>
      <w:r w:rsidRPr="0055698F">
        <w:rPr>
          <w:rFonts w:ascii="Times New Roman" w:hAnsi="Times New Roman" w:cs="Times New Roman"/>
          <w:sz w:val="24"/>
          <w:szCs w:val="24"/>
        </w:rPr>
        <w:t xml:space="preserve"> Apr. </w:t>
      </w:r>
      <w:r w:rsidRPr="00EF7DF3">
        <w:rPr>
          <w:rFonts w:ascii="Times New Roman" w:hAnsi="Times New Roman" w:cs="Times New Roman"/>
          <w:sz w:val="24"/>
          <w:szCs w:val="24"/>
        </w:rPr>
        <w:t>1979</w:t>
      </w:r>
      <w:r>
        <w:rPr>
          <w:rFonts w:ascii="Times New Roman" w:hAnsi="Times New Roman" w:cs="Times New Roman"/>
          <w:sz w:val="24"/>
          <w:szCs w:val="24"/>
        </w:rPr>
        <w:t>;</w:t>
      </w:r>
      <w:r w:rsidRPr="00EF7DF3">
        <w:rPr>
          <w:rFonts w:ascii="Times New Roman" w:hAnsi="Times New Roman" w:cs="Times New Roman"/>
          <w:sz w:val="24"/>
          <w:szCs w:val="24"/>
        </w:rPr>
        <w:t xml:space="preserve"> W</w:t>
      </w:r>
      <w:r>
        <w:rPr>
          <w:rFonts w:ascii="Times New Roman" w:hAnsi="Times New Roman" w:cs="Times New Roman"/>
          <w:sz w:val="24"/>
          <w:szCs w:val="24"/>
        </w:rPr>
        <w:t>.</w:t>
      </w:r>
      <w:r w:rsidRPr="00EF7DF3">
        <w:rPr>
          <w:rFonts w:ascii="Times New Roman" w:hAnsi="Times New Roman" w:cs="Times New Roman"/>
          <w:sz w:val="24"/>
          <w:szCs w:val="24"/>
        </w:rPr>
        <w:t xml:space="preserve"> França </w:t>
      </w:r>
      <w:r>
        <w:rPr>
          <w:rFonts w:ascii="Times New Roman" w:hAnsi="Times New Roman" w:cs="Times New Roman"/>
          <w:sz w:val="24"/>
          <w:szCs w:val="24"/>
        </w:rPr>
        <w:t>leg.;</w:t>
      </w:r>
      <w:r w:rsidRPr="00EF7DF3">
        <w:rPr>
          <w:rFonts w:ascii="Times New Roman" w:hAnsi="Times New Roman" w:cs="Times New Roman"/>
          <w:sz w:val="24"/>
          <w:szCs w:val="24"/>
        </w:rPr>
        <w:t xml:space="preserve"> MPEG HYM 11070236</w:t>
      </w:r>
      <w:r>
        <w:rPr>
          <w:rFonts w:ascii="Times New Roman" w:hAnsi="Times New Roman" w:cs="Times New Roman"/>
          <w:sz w:val="24"/>
          <w:szCs w:val="24"/>
        </w:rPr>
        <w:t xml:space="preserve"> to </w:t>
      </w:r>
      <w:r w:rsidRPr="00EF7DF3">
        <w:rPr>
          <w:rFonts w:ascii="Times New Roman" w:hAnsi="Times New Roman" w:cs="Times New Roman"/>
          <w:sz w:val="24"/>
          <w:szCs w:val="24"/>
        </w:rPr>
        <w:t>MPEG HYM 11070237</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sidRPr="00EF7DF3">
        <w:rPr>
          <w:rFonts w:ascii="Times New Roman" w:hAnsi="Times New Roman" w:cs="Times New Roman"/>
          <w:sz w:val="24"/>
          <w:szCs w:val="24"/>
        </w:rPr>
        <w:t xml:space="preserve"> MPEG HYM 11070235</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3</w:t>
      </w:r>
      <w:r w:rsidRPr="00EF7DF3">
        <w:rPr>
          <w:rFonts w:ascii="Times New Roman" w:hAnsi="Times New Roman" w:cs="Times New Roman"/>
          <w:sz w:val="24"/>
          <w:szCs w:val="24"/>
        </w:rPr>
        <w:t xml:space="preserve"> ♀♀</w:t>
      </w:r>
      <w:r>
        <w:rPr>
          <w:rFonts w:ascii="Times New Roman" w:hAnsi="Times New Roman" w:cs="Times New Roman"/>
          <w:sz w:val="24"/>
          <w:szCs w:val="24"/>
        </w:rPr>
        <w:t>;</w:t>
      </w:r>
      <w:r w:rsidRPr="00EF7DF3">
        <w:rPr>
          <w:rFonts w:ascii="Times New Roman" w:hAnsi="Times New Roman" w:cs="Times New Roman"/>
          <w:sz w:val="24"/>
          <w:szCs w:val="24"/>
        </w:rPr>
        <w:t xml:space="preserve"> Pará, Benevides</w:t>
      </w:r>
      <w:r>
        <w:rPr>
          <w:rFonts w:ascii="Times New Roman" w:hAnsi="Times New Roman" w:cs="Times New Roman"/>
          <w:sz w:val="24"/>
          <w:szCs w:val="24"/>
        </w:rPr>
        <w:t>;</w:t>
      </w:r>
      <w:r w:rsidRPr="00EF7DF3">
        <w:rPr>
          <w:rFonts w:ascii="Times New Roman" w:hAnsi="Times New Roman" w:cs="Times New Roman"/>
          <w:sz w:val="24"/>
          <w:szCs w:val="24"/>
        </w:rPr>
        <w:t xml:space="preserve"> 05</w:t>
      </w:r>
      <w:r w:rsidRPr="0055698F">
        <w:rPr>
          <w:rFonts w:ascii="Times New Roman" w:hAnsi="Times New Roman" w:cs="Times New Roman"/>
          <w:sz w:val="24"/>
          <w:szCs w:val="24"/>
        </w:rPr>
        <w:t xml:space="preserve"> Apr. </w:t>
      </w:r>
      <w:r w:rsidRPr="00EF7DF3">
        <w:rPr>
          <w:rFonts w:ascii="Times New Roman" w:hAnsi="Times New Roman" w:cs="Times New Roman"/>
          <w:sz w:val="24"/>
          <w:szCs w:val="24"/>
        </w:rPr>
        <w:t>1979</w:t>
      </w:r>
      <w:r>
        <w:rPr>
          <w:rFonts w:ascii="Times New Roman" w:hAnsi="Times New Roman" w:cs="Times New Roman"/>
          <w:sz w:val="24"/>
          <w:szCs w:val="24"/>
        </w:rPr>
        <w:t>;</w:t>
      </w:r>
      <w:r w:rsidRPr="00EF7DF3">
        <w:rPr>
          <w:rFonts w:ascii="Times New Roman" w:hAnsi="Times New Roman" w:cs="Times New Roman"/>
          <w:sz w:val="24"/>
          <w:szCs w:val="24"/>
        </w:rPr>
        <w:t xml:space="preserve"> R</w:t>
      </w:r>
      <w:r>
        <w:rPr>
          <w:rFonts w:ascii="Times New Roman" w:hAnsi="Times New Roman" w:cs="Times New Roman"/>
          <w:sz w:val="24"/>
          <w:szCs w:val="24"/>
        </w:rPr>
        <w:t>.</w:t>
      </w:r>
      <w:r w:rsidRPr="00EF7DF3">
        <w:rPr>
          <w:rFonts w:ascii="Times New Roman" w:hAnsi="Times New Roman" w:cs="Times New Roman"/>
          <w:sz w:val="24"/>
          <w:szCs w:val="24"/>
        </w:rPr>
        <w:t>B</w:t>
      </w:r>
      <w:r>
        <w:rPr>
          <w:rFonts w:ascii="Times New Roman" w:hAnsi="Times New Roman" w:cs="Times New Roman"/>
          <w:sz w:val="24"/>
          <w:szCs w:val="24"/>
        </w:rPr>
        <w:t>.</w:t>
      </w:r>
      <w:r w:rsidRPr="00EF7DF3">
        <w:rPr>
          <w:rFonts w:ascii="Times New Roman" w:hAnsi="Times New Roman" w:cs="Times New Roman"/>
          <w:sz w:val="24"/>
          <w:szCs w:val="24"/>
        </w:rPr>
        <w:t xml:space="preserve"> Neto </w:t>
      </w:r>
      <w:r>
        <w:rPr>
          <w:rFonts w:ascii="Times New Roman" w:hAnsi="Times New Roman" w:cs="Times New Roman"/>
          <w:sz w:val="24"/>
          <w:szCs w:val="24"/>
        </w:rPr>
        <w:t>leg.;</w:t>
      </w:r>
      <w:r w:rsidRPr="00EF7DF3">
        <w:rPr>
          <w:rFonts w:ascii="Times New Roman" w:hAnsi="Times New Roman" w:cs="Times New Roman"/>
          <w:sz w:val="24"/>
          <w:szCs w:val="24"/>
        </w:rPr>
        <w:t xml:space="preserve"> MPEG HYM 11070188</w:t>
      </w:r>
      <w:r>
        <w:rPr>
          <w:rFonts w:ascii="Times New Roman" w:hAnsi="Times New Roman" w:cs="Times New Roman"/>
          <w:sz w:val="24"/>
          <w:szCs w:val="24"/>
        </w:rPr>
        <w:t xml:space="preserve"> to </w:t>
      </w:r>
      <w:r w:rsidRPr="00EF7DF3">
        <w:rPr>
          <w:rFonts w:ascii="Times New Roman" w:hAnsi="Times New Roman" w:cs="Times New Roman"/>
          <w:sz w:val="24"/>
          <w:szCs w:val="24"/>
        </w:rPr>
        <w:t>11070190</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Pará, São João de Pirabas, Japerica</w:t>
      </w:r>
      <w:r>
        <w:rPr>
          <w:rFonts w:ascii="Times New Roman" w:hAnsi="Times New Roman" w:cs="Times New Roman"/>
          <w:sz w:val="24"/>
          <w:szCs w:val="24"/>
        </w:rPr>
        <w:t>;</w:t>
      </w:r>
      <w:r w:rsidRPr="00EF7DF3">
        <w:rPr>
          <w:rFonts w:ascii="Times New Roman" w:hAnsi="Times New Roman" w:cs="Times New Roman"/>
          <w:sz w:val="24"/>
          <w:szCs w:val="24"/>
        </w:rPr>
        <w:t xml:space="preserve"> 16</w:t>
      </w:r>
      <w:r w:rsidRPr="00261539">
        <w:rPr>
          <w:rFonts w:ascii="Times New Roman" w:hAnsi="Times New Roman" w:cs="Times New Roman"/>
          <w:sz w:val="24"/>
          <w:szCs w:val="24"/>
        </w:rPr>
        <w:t>–</w:t>
      </w:r>
      <w:r w:rsidRPr="00EF7DF3">
        <w:rPr>
          <w:rFonts w:ascii="Times New Roman" w:hAnsi="Times New Roman" w:cs="Times New Roman"/>
          <w:sz w:val="24"/>
          <w:szCs w:val="24"/>
        </w:rPr>
        <w:t>18</w:t>
      </w:r>
      <w:r>
        <w:rPr>
          <w:rFonts w:ascii="Times New Roman" w:hAnsi="Times New Roman" w:cs="Times New Roman"/>
          <w:sz w:val="24"/>
          <w:szCs w:val="24"/>
        </w:rPr>
        <w:t xml:space="preserve"> Dec. </w:t>
      </w:r>
      <w:r w:rsidRPr="00EF7DF3">
        <w:rPr>
          <w:rFonts w:ascii="Times New Roman" w:hAnsi="Times New Roman" w:cs="Times New Roman"/>
          <w:sz w:val="24"/>
          <w:szCs w:val="24"/>
        </w:rPr>
        <w:t>1992</w:t>
      </w:r>
      <w:r>
        <w:rPr>
          <w:rFonts w:ascii="Times New Roman" w:hAnsi="Times New Roman" w:cs="Times New Roman"/>
          <w:sz w:val="24"/>
          <w:szCs w:val="24"/>
        </w:rPr>
        <w:t>;</w:t>
      </w:r>
      <w:r w:rsidRPr="00EF7DF3">
        <w:rPr>
          <w:rFonts w:ascii="Times New Roman" w:hAnsi="Times New Roman" w:cs="Times New Roman"/>
          <w:sz w:val="24"/>
          <w:szCs w:val="24"/>
        </w:rPr>
        <w:t xml:space="preserve"> J. Dias </w:t>
      </w:r>
      <w:r>
        <w:rPr>
          <w:rFonts w:ascii="Times New Roman" w:hAnsi="Times New Roman" w:cs="Times New Roman"/>
          <w:sz w:val="24"/>
          <w:szCs w:val="24"/>
        </w:rPr>
        <w:t>leg.;</w:t>
      </w:r>
      <w:r w:rsidRPr="00EF7DF3">
        <w:rPr>
          <w:rFonts w:ascii="Times New Roman" w:hAnsi="Times New Roman" w:cs="Times New Roman"/>
          <w:sz w:val="24"/>
          <w:szCs w:val="24"/>
        </w:rPr>
        <w:t xml:space="preserve"> Armadilha Malaise</w:t>
      </w:r>
      <w:r>
        <w:rPr>
          <w:rFonts w:ascii="Times New Roman" w:hAnsi="Times New Roman" w:cs="Times New Roman"/>
          <w:sz w:val="24"/>
          <w:szCs w:val="24"/>
        </w:rPr>
        <w:t>;</w:t>
      </w:r>
      <w:r w:rsidRPr="00EF7DF3">
        <w:rPr>
          <w:rFonts w:ascii="Times New Roman" w:hAnsi="Times New Roman" w:cs="Times New Roman"/>
          <w:sz w:val="24"/>
          <w:szCs w:val="24"/>
        </w:rPr>
        <w:t xml:space="preserve"> MPEG HYM 11070142</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3</w:t>
      </w:r>
      <w:r w:rsidRPr="00EF7DF3">
        <w:rPr>
          <w:rFonts w:ascii="Times New Roman" w:hAnsi="Times New Roman" w:cs="Times New Roman"/>
          <w:sz w:val="24"/>
          <w:szCs w:val="24"/>
        </w:rPr>
        <w:t xml:space="preserve"> ♀♀</w:t>
      </w:r>
      <w:r>
        <w:rPr>
          <w:rFonts w:ascii="Times New Roman" w:hAnsi="Times New Roman" w:cs="Times New Roman"/>
          <w:sz w:val="24"/>
          <w:szCs w:val="24"/>
        </w:rPr>
        <w:t>;</w:t>
      </w:r>
      <w:r w:rsidRPr="00EF7DF3">
        <w:rPr>
          <w:rFonts w:ascii="Times New Roman" w:hAnsi="Times New Roman" w:cs="Times New Roman"/>
          <w:sz w:val="24"/>
          <w:szCs w:val="24"/>
        </w:rPr>
        <w:t xml:space="preserve"> Pará</w:t>
      </w:r>
      <w:r>
        <w:rPr>
          <w:rFonts w:ascii="Times New Roman" w:hAnsi="Times New Roman" w:cs="Times New Roman"/>
          <w:sz w:val="24"/>
          <w:szCs w:val="24"/>
        </w:rPr>
        <w:t>, Itaituba Parque Nacional Amazônia;</w:t>
      </w:r>
      <w:r w:rsidRPr="00EF7DF3">
        <w:rPr>
          <w:rFonts w:ascii="Times New Roman" w:hAnsi="Times New Roman" w:cs="Times New Roman"/>
          <w:sz w:val="24"/>
          <w:szCs w:val="24"/>
        </w:rPr>
        <w:t xml:space="preserve"> 17</w:t>
      </w:r>
      <w:r>
        <w:rPr>
          <w:rFonts w:ascii="Times New Roman" w:hAnsi="Times New Roman" w:cs="Times New Roman"/>
          <w:sz w:val="24"/>
          <w:szCs w:val="24"/>
        </w:rPr>
        <w:t xml:space="preserve"> Nov. </w:t>
      </w:r>
      <w:r w:rsidRPr="00EF7DF3">
        <w:rPr>
          <w:rFonts w:ascii="Times New Roman" w:hAnsi="Times New Roman" w:cs="Times New Roman"/>
          <w:sz w:val="24"/>
          <w:szCs w:val="24"/>
        </w:rPr>
        <w:t>1978</w:t>
      </w:r>
      <w:r>
        <w:rPr>
          <w:rFonts w:ascii="Times New Roman" w:hAnsi="Times New Roman" w:cs="Times New Roman"/>
          <w:sz w:val="24"/>
          <w:szCs w:val="24"/>
        </w:rPr>
        <w:t>;</w:t>
      </w:r>
      <w:r w:rsidRPr="00EF7DF3">
        <w:rPr>
          <w:rFonts w:ascii="Times New Roman" w:hAnsi="Times New Roman" w:cs="Times New Roman"/>
          <w:sz w:val="24"/>
          <w:szCs w:val="24"/>
        </w:rPr>
        <w:t xml:space="preserve"> R</w:t>
      </w:r>
      <w:r>
        <w:rPr>
          <w:rFonts w:ascii="Times New Roman" w:hAnsi="Times New Roman" w:cs="Times New Roman"/>
          <w:sz w:val="24"/>
          <w:szCs w:val="24"/>
        </w:rPr>
        <w:t>.</w:t>
      </w:r>
      <w:r w:rsidRPr="00EF7DF3">
        <w:rPr>
          <w:rFonts w:ascii="Times New Roman" w:hAnsi="Times New Roman" w:cs="Times New Roman"/>
          <w:sz w:val="24"/>
          <w:szCs w:val="24"/>
        </w:rPr>
        <w:t>B</w:t>
      </w:r>
      <w:r>
        <w:rPr>
          <w:rFonts w:ascii="Times New Roman" w:hAnsi="Times New Roman" w:cs="Times New Roman"/>
          <w:sz w:val="24"/>
          <w:szCs w:val="24"/>
        </w:rPr>
        <w:t>.</w:t>
      </w:r>
      <w:r w:rsidRPr="00EF7DF3">
        <w:rPr>
          <w:rFonts w:ascii="Times New Roman" w:hAnsi="Times New Roman" w:cs="Times New Roman"/>
          <w:sz w:val="24"/>
          <w:szCs w:val="24"/>
        </w:rPr>
        <w:t xml:space="preserve"> Neto</w:t>
      </w:r>
      <w:r>
        <w:rPr>
          <w:rFonts w:ascii="Times New Roman" w:hAnsi="Times New Roman" w:cs="Times New Roman"/>
          <w:sz w:val="24"/>
          <w:szCs w:val="24"/>
        </w:rPr>
        <w:t>;</w:t>
      </w:r>
      <w:r w:rsidRPr="00EF7DF3">
        <w:rPr>
          <w:rFonts w:ascii="Times New Roman" w:hAnsi="Times New Roman" w:cs="Times New Roman"/>
          <w:sz w:val="24"/>
          <w:szCs w:val="24"/>
        </w:rPr>
        <w:t xml:space="preserve"> MPEG HYM 11070659</w:t>
      </w:r>
      <w:r>
        <w:rPr>
          <w:rFonts w:ascii="Times New Roman" w:hAnsi="Times New Roman" w:cs="Times New Roman"/>
          <w:sz w:val="24"/>
          <w:szCs w:val="24"/>
        </w:rPr>
        <w:t xml:space="preserve"> to </w:t>
      </w:r>
      <w:r w:rsidRPr="00EF7DF3">
        <w:rPr>
          <w:rFonts w:ascii="Times New Roman" w:hAnsi="Times New Roman" w:cs="Times New Roman"/>
          <w:sz w:val="24"/>
          <w:szCs w:val="24"/>
        </w:rPr>
        <w:t>11070661</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Pará, I. Grande Imbaubau, Baixo Rio Xing</w:t>
      </w:r>
      <w:r>
        <w:rPr>
          <w:rFonts w:ascii="Times New Roman" w:hAnsi="Times New Roman" w:cs="Times New Roman"/>
          <w:sz w:val="24"/>
          <w:szCs w:val="24"/>
        </w:rPr>
        <w:t>ú;</w:t>
      </w:r>
      <w:r w:rsidRPr="00EF7DF3">
        <w:rPr>
          <w:rFonts w:ascii="Times New Roman" w:hAnsi="Times New Roman" w:cs="Times New Roman"/>
          <w:sz w:val="24"/>
          <w:szCs w:val="24"/>
        </w:rPr>
        <w:t xml:space="preserve"> 06</w:t>
      </w:r>
      <w:r>
        <w:rPr>
          <w:rFonts w:ascii="Times New Roman" w:hAnsi="Times New Roman" w:cs="Times New Roman"/>
          <w:sz w:val="24"/>
          <w:szCs w:val="24"/>
        </w:rPr>
        <w:t xml:space="preserve"> Dec. </w:t>
      </w:r>
      <w:r w:rsidRPr="00EF7DF3">
        <w:rPr>
          <w:rFonts w:ascii="Times New Roman" w:hAnsi="Times New Roman" w:cs="Times New Roman"/>
          <w:sz w:val="24"/>
          <w:szCs w:val="24"/>
        </w:rPr>
        <w:t>1983</w:t>
      </w:r>
      <w:r>
        <w:rPr>
          <w:rFonts w:ascii="Times New Roman" w:hAnsi="Times New Roman" w:cs="Times New Roman"/>
          <w:sz w:val="24"/>
          <w:szCs w:val="24"/>
        </w:rPr>
        <w:t>;</w:t>
      </w:r>
      <w:r w:rsidRPr="00EF7DF3">
        <w:rPr>
          <w:rFonts w:ascii="Times New Roman" w:hAnsi="Times New Roman" w:cs="Times New Roman"/>
          <w:sz w:val="24"/>
          <w:szCs w:val="24"/>
        </w:rPr>
        <w:t xml:space="preserve"> A.L.</w:t>
      </w:r>
      <w:r>
        <w:rPr>
          <w:rFonts w:ascii="Times New Roman" w:hAnsi="Times New Roman" w:cs="Times New Roman"/>
          <w:sz w:val="24"/>
          <w:szCs w:val="24"/>
        </w:rPr>
        <w:t xml:space="preserve"> </w:t>
      </w:r>
      <w:r w:rsidRPr="00EF7DF3">
        <w:rPr>
          <w:rFonts w:ascii="Times New Roman" w:hAnsi="Times New Roman" w:cs="Times New Roman"/>
          <w:sz w:val="24"/>
          <w:szCs w:val="24"/>
        </w:rPr>
        <w:t xml:space="preserve">Nunes </w:t>
      </w:r>
      <w:r>
        <w:rPr>
          <w:rFonts w:ascii="Times New Roman" w:hAnsi="Times New Roman" w:cs="Times New Roman"/>
          <w:sz w:val="24"/>
          <w:szCs w:val="24"/>
        </w:rPr>
        <w:t>leg.;</w:t>
      </w:r>
      <w:r w:rsidRPr="00EF7DF3">
        <w:rPr>
          <w:rFonts w:ascii="Times New Roman" w:hAnsi="Times New Roman" w:cs="Times New Roman"/>
          <w:sz w:val="24"/>
          <w:szCs w:val="24"/>
        </w:rPr>
        <w:t xml:space="preserve"> MPEG HYM 11070667</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sidRPr="00EF7DF3">
        <w:rPr>
          <w:rFonts w:ascii="Times New Roman" w:hAnsi="Times New Roman" w:cs="Times New Roman"/>
          <w:sz w:val="24"/>
          <w:szCs w:val="24"/>
        </w:rPr>
        <w:t xml:space="preserve"> 11</w:t>
      </w:r>
      <w:r>
        <w:rPr>
          <w:rFonts w:ascii="Times New Roman" w:hAnsi="Times New Roman" w:cs="Times New Roman"/>
          <w:sz w:val="24"/>
          <w:szCs w:val="24"/>
        </w:rPr>
        <w:t xml:space="preserve"> Dec. </w:t>
      </w:r>
      <w:r w:rsidRPr="00EF7DF3">
        <w:rPr>
          <w:rFonts w:ascii="Times New Roman" w:hAnsi="Times New Roman" w:cs="Times New Roman"/>
          <w:sz w:val="24"/>
          <w:szCs w:val="24"/>
        </w:rPr>
        <w:t>1983</w:t>
      </w:r>
      <w:r>
        <w:rPr>
          <w:rFonts w:ascii="Times New Roman" w:hAnsi="Times New Roman" w:cs="Times New Roman"/>
          <w:sz w:val="24"/>
          <w:szCs w:val="24"/>
        </w:rPr>
        <w:t xml:space="preserve">; </w:t>
      </w:r>
      <w:r w:rsidRPr="00EF7DF3">
        <w:rPr>
          <w:rFonts w:ascii="Times New Roman" w:hAnsi="Times New Roman" w:cs="Times New Roman"/>
          <w:sz w:val="24"/>
          <w:szCs w:val="24"/>
        </w:rPr>
        <w:t>MPEG HYM 11070664</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Pará, Vigia - MATA;</w:t>
      </w:r>
      <w:r w:rsidRPr="00EF7DF3">
        <w:rPr>
          <w:rFonts w:ascii="Times New Roman" w:hAnsi="Times New Roman" w:cs="Times New Roman"/>
          <w:sz w:val="24"/>
          <w:szCs w:val="24"/>
        </w:rPr>
        <w:t xml:space="preserve"> 9</w:t>
      </w:r>
      <w:r>
        <w:rPr>
          <w:rFonts w:ascii="Times New Roman" w:hAnsi="Times New Roman" w:cs="Times New Roman"/>
          <w:sz w:val="24"/>
          <w:szCs w:val="24"/>
        </w:rPr>
        <w:t xml:space="preserve"> Dec. </w:t>
      </w:r>
      <w:r w:rsidRPr="00EF7DF3">
        <w:rPr>
          <w:rFonts w:ascii="Times New Roman" w:hAnsi="Times New Roman" w:cs="Times New Roman"/>
          <w:sz w:val="24"/>
          <w:szCs w:val="24"/>
        </w:rPr>
        <w:t>1988</w:t>
      </w:r>
      <w:r>
        <w:rPr>
          <w:rFonts w:ascii="Times New Roman" w:hAnsi="Times New Roman" w:cs="Times New Roman"/>
          <w:sz w:val="24"/>
          <w:szCs w:val="24"/>
        </w:rPr>
        <w:t>;</w:t>
      </w:r>
      <w:r w:rsidRPr="00EF7DF3">
        <w:rPr>
          <w:rFonts w:ascii="Times New Roman" w:hAnsi="Times New Roman" w:cs="Times New Roman"/>
          <w:sz w:val="24"/>
          <w:szCs w:val="24"/>
        </w:rPr>
        <w:t xml:space="preserve"> I.S.</w:t>
      </w:r>
      <w:r>
        <w:rPr>
          <w:rFonts w:ascii="Times New Roman" w:hAnsi="Times New Roman" w:cs="Times New Roman"/>
          <w:sz w:val="24"/>
          <w:szCs w:val="24"/>
        </w:rPr>
        <w:t xml:space="preserve"> </w:t>
      </w:r>
      <w:r w:rsidRPr="00EF7DF3">
        <w:rPr>
          <w:rFonts w:ascii="Times New Roman" w:hAnsi="Times New Roman" w:cs="Times New Roman"/>
          <w:sz w:val="24"/>
          <w:szCs w:val="24"/>
        </w:rPr>
        <w:t>Gorayeb</w:t>
      </w:r>
      <w:r>
        <w:rPr>
          <w:rFonts w:ascii="Times New Roman" w:hAnsi="Times New Roman" w:cs="Times New Roman"/>
          <w:sz w:val="24"/>
          <w:szCs w:val="24"/>
        </w:rPr>
        <w:t xml:space="preserve"> leg.;</w:t>
      </w:r>
      <w:r w:rsidRPr="00EF7DF3">
        <w:rPr>
          <w:rFonts w:ascii="Times New Roman" w:hAnsi="Times New Roman" w:cs="Times New Roman"/>
          <w:sz w:val="24"/>
          <w:szCs w:val="24"/>
        </w:rPr>
        <w:t xml:space="preserve"> Armadilha Suspensa 15 m</w:t>
      </w:r>
      <w:r>
        <w:rPr>
          <w:rFonts w:ascii="Times New Roman" w:hAnsi="Times New Roman" w:cs="Times New Roman"/>
          <w:sz w:val="24"/>
          <w:szCs w:val="24"/>
        </w:rPr>
        <w:t>;</w:t>
      </w:r>
      <w:r w:rsidRPr="00EF7DF3">
        <w:rPr>
          <w:rFonts w:ascii="Times New Roman" w:hAnsi="Times New Roman" w:cs="Times New Roman"/>
          <w:sz w:val="24"/>
          <w:szCs w:val="24"/>
        </w:rPr>
        <w:t xml:space="preserve"> MPEG HYM 11061262</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3</w:t>
      </w:r>
      <w:r w:rsidRPr="00EF7DF3">
        <w:rPr>
          <w:rFonts w:ascii="Times New Roman" w:hAnsi="Times New Roman" w:cs="Times New Roman"/>
          <w:sz w:val="24"/>
          <w:szCs w:val="24"/>
        </w:rPr>
        <w:t xml:space="preserve"> ♀♀</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Pará,</w:t>
      </w:r>
      <w:r w:rsidRPr="00EF7DF3">
        <w:rPr>
          <w:rFonts w:ascii="Times New Roman" w:hAnsi="Times New Roman" w:cs="Times New Roman"/>
          <w:sz w:val="24"/>
          <w:szCs w:val="24"/>
        </w:rPr>
        <w:t xml:space="preserve"> Belém</w:t>
      </w:r>
      <w:r>
        <w:rPr>
          <w:rFonts w:ascii="Times New Roman" w:hAnsi="Times New Roman" w:cs="Times New Roman"/>
          <w:sz w:val="24"/>
          <w:szCs w:val="24"/>
        </w:rPr>
        <w:t>,</w:t>
      </w:r>
      <w:r w:rsidRPr="00EF7DF3">
        <w:rPr>
          <w:rFonts w:ascii="Times New Roman" w:hAnsi="Times New Roman" w:cs="Times New Roman"/>
          <w:sz w:val="24"/>
          <w:szCs w:val="24"/>
        </w:rPr>
        <w:t xml:space="preserve"> Maguari</w:t>
      </w:r>
      <w:r>
        <w:rPr>
          <w:rFonts w:ascii="Times New Roman" w:hAnsi="Times New Roman" w:cs="Times New Roman"/>
          <w:sz w:val="24"/>
          <w:szCs w:val="24"/>
        </w:rPr>
        <w:t>;</w:t>
      </w:r>
      <w:r w:rsidRPr="00EF7DF3">
        <w:rPr>
          <w:rFonts w:ascii="Times New Roman" w:hAnsi="Times New Roman" w:cs="Times New Roman"/>
          <w:sz w:val="24"/>
          <w:szCs w:val="24"/>
        </w:rPr>
        <w:t xml:space="preserve"> 6</w:t>
      </w:r>
      <w:r w:rsidRPr="0055698F">
        <w:rPr>
          <w:rFonts w:ascii="Times New Roman" w:hAnsi="Times New Roman" w:cs="Times New Roman"/>
          <w:sz w:val="24"/>
          <w:szCs w:val="24"/>
        </w:rPr>
        <w:t xml:space="preserve"> Apr. </w:t>
      </w:r>
      <w:r w:rsidRPr="00EF7DF3">
        <w:rPr>
          <w:rFonts w:ascii="Times New Roman" w:hAnsi="Times New Roman" w:cs="Times New Roman"/>
          <w:sz w:val="24"/>
          <w:szCs w:val="24"/>
        </w:rPr>
        <w:t>1979</w:t>
      </w:r>
      <w:r>
        <w:rPr>
          <w:rFonts w:ascii="Times New Roman" w:hAnsi="Times New Roman" w:cs="Times New Roman"/>
          <w:sz w:val="24"/>
          <w:szCs w:val="24"/>
        </w:rPr>
        <w:t>;</w:t>
      </w:r>
      <w:r w:rsidRPr="00EF7DF3">
        <w:rPr>
          <w:rFonts w:ascii="Times New Roman" w:hAnsi="Times New Roman" w:cs="Times New Roman"/>
          <w:sz w:val="24"/>
          <w:szCs w:val="24"/>
        </w:rPr>
        <w:t xml:space="preserve"> F</w:t>
      </w:r>
      <w:r>
        <w:rPr>
          <w:rFonts w:ascii="Times New Roman" w:hAnsi="Times New Roman" w:cs="Times New Roman"/>
          <w:sz w:val="24"/>
          <w:szCs w:val="24"/>
        </w:rPr>
        <w:t>.</w:t>
      </w:r>
      <w:r w:rsidRPr="00EF7DF3">
        <w:rPr>
          <w:rFonts w:ascii="Times New Roman" w:hAnsi="Times New Roman" w:cs="Times New Roman"/>
          <w:sz w:val="24"/>
          <w:szCs w:val="24"/>
        </w:rPr>
        <w:t>F</w:t>
      </w:r>
      <w:r>
        <w:rPr>
          <w:rFonts w:ascii="Times New Roman" w:hAnsi="Times New Roman" w:cs="Times New Roman"/>
          <w:sz w:val="24"/>
          <w:szCs w:val="24"/>
        </w:rPr>
        <w:t>.</w:t>
      </w:r>
      <w:r w:rsidRPr="00EF7DF3">
        <w:rPr>
          <w:rFonts w:ascii="Times New Roman" w:hAnsi="Times New Roman" w:cs="Times New Roman"/>
          <w:sz w:val="24"/>
          <w:szCs w:val="24"/>
        </w:rPr>
        <w:t xml:space="preserve"> Ramos </w:t>
      </w:r>
      <w:r>
        <w:rPr>
          <w:rFonts w:ascii="Times New Roman" w:hAnsi="Times New Roman" w:cs="Times New Roman"/>
          <w:sz w:val="24"/>
          <w:szCs w:val="24"/>
        </w:rPr>
        <w:t>leg.;</w:t>
      </w:r>
      <w:r w:rsidRPr="00EF7DF3">
        <w:rPr>
          <w:rFonts w:ascii="Times New Roman" w:hAnsi="Times New Roman" w:cs="Times New Roman"/>
          <w:sz w:val="24"/>
          <w:szCs w:val="24"/>
        </w:rPr>
        <w:t xml:space="preserve"> MPEG HYM 11070202</w:t>
      </w:r>
      <w:r>
        <w:rPr>
          <w:rFonts w:ascii="Times New Roman" w:hAnsi="Times New Roman" w:cs="Times New Roman"/>
          <w:sz w:val="24"/>
          <w:szCs w:val="24"/>
        </w:rPr>
        <w:t xml:space="preserve"> to </w:t>
      </w:r>
      <w:r w:rsidRPr="00EF7DF3">
        <w:rPr>
          <w:rFonts w:ascii="Times New Roman" w:hAnsi="Times New Roman" w:cs="Times New Roman"/>
          <w:sz w:val="24"/>
          <w:szCs w:val="24"/>
        </w:rPr>
        <w:t>11070204</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 xml:space="preserve">; </w:t>
      </w:r>
      <w:r w:rsidRPr="00EF7DF3">
        <w:rPr>
          <w:rFonts w:ascii="Times New Roman" w:hAnsi="Times New Roman" w:cs="Times New Roman"/>
          <w:sz w:val="24"/>
          <w:szCs w:val="24"/>
        </w:rPr>
        <w:t>PA</w:t>
      </w:r>
      <w:r>
        <w:rPr>
          <w:rFonts w:ascii="Times New Roman" w:hAnsi="Times New Roman" w:cs="Times New Roman"/>
          <w:sz w:val="24"/>
          <w:szCs w:val="24"/>
        </w:rPr>
        <w:t xml:space="preserve"> [Pará], Flona Tapajós;</w:t>
      </w:r>
      <w:r w:rsidRPr="00EF7DF3">
        <w:rPr>
          <w:rFonts w:ascii="Times New Roman" w:hAnsi="Times New Roman" w:cs="Times New Roman"/>
          <w:sz w:val="24"/>
          <w:szCs w:val="24"/>
        </w:rPr>
        <w:t xml:space="preserve"> 6</w:t>
      </w:r>
      <w:r w:rsidRPr="00261539">
        <w:rPr>
          <w:rFonts w:ascii="Times New Roman" w:hAnsi="Times New Roman" w:cs="Times New Roman"/>
          <w:sz w:val="24"/>
          <w:szCs w:val="24"/>
        </w:rPr>
        <w:t>–</w:t>
      </w:r>
      <w:r w:rsidRPr="00EF7DF3">
        <w:rPr>
          <w:rFonts w:ascii="Times New Roman" w:hAnsi="Times New Roman" w:cs="Times New Roman"/>
          <w:sz w:val="24"/>
          <w:szCs w:val="24"/>
        </w:rPr>
        <w:t>9</w:t>
      </w:r>
      <w:r>
        <w:rPr>
          <w:rFonts w:ascii="Times New Roman" w:hAnsi="Times New Roman" w:cs="Times New Roman"/>
          <w:sz w:val="24"/>
          <w:szCs w:val="24"/>
        </w:rPr>
        <w:t xml:space="preserve"> Sep. </w:t>
      </w:r>
      <w:r w:rsidRPr="00EF7DF3">
        <w:rPr>
          <w:rFonts w:ascii="Times New Roman" w:hAnsi="Times New Roman" w:cs="Times New Roman"/>
          <w:sz w:val="24"/>
          <w:szCs w:val="24"/>
        </w:rPr>
        <w:t>97</w:t>
      </w:r>
      <w:r>
        <w:rPr>
          <w:rFonts w:ascii="Times New Roman" w:hAnsi="Times New Roman" w:cs="Times New Roman"/>
          <w:sz w:val="24"/>
          <w:szCs w:val="24"/>
        </w:rPr>
        <w:t xml:space="preserve"> [1997];</w:t>
      </w:r>
      <w:r w:rsidRPr="00EF7DF3">
        <w:rPr>
          <w:rFonts w:ascii="Times New Roman" w:hAnsi="Times New Roman" w:cs="Times New Roman"/>
          <w:sz w:val="24"/>
          <w:szCs w:val="24"/>
        </w:rPr>
        <w:t xml:space="preserve"> M.</w:t>
      </w:r>
      <w:r>
        <w:rPr>
          <w:rFonts w:ascii="Times New Roman" w:hAnsi="Times New Roman" w:cs="Times New Roman"/>
          <w:sz w:val="24"/>
          <w:szCs w:val="24"/>
        </w:rPr>
        <w:t xml:space="preserve"> </w:t>
      </w:r>
      <w:r w:rsidRPr="00EF7DF3">
        <w:rPr>
          <w:rFonts w:ascii="Times New Roman" w:hAnsi="Times New Roman" w:cs="Times New Roman"/>
          <w:sz w:val="24"/>
          <w:szCs w:val="24"/>
        </w:rPr>
        <w:t>Henriques</w:t>
      </w:r>
      <w:r>
        <w:rPr>
          <w:rFonts w:ascii="Times New Roman" w:hAnsi="Times New Roman" w:cs="Times New Roman"/>
          <w:sz w:val="24"/>
          <w:szCs w:val="24"/>
        </w:rPr>
        <w:t xml:space="preserve"> leg.; </w:t>
      </w:r>
      <w:r w:rsidRPr="00EF7DF3">
        <w:rPr>
          <w:rFonts w:ascii="Times New Roman" w:hAnsi="Times New Roman" w:cs="Times New Roman"/>
          <w:sz w:val="24"/>
          <w:szCs w:val="24"/>
        </w:rPr>
        <w:t>Malaise</w:t>
      </w:r>
      <w:r>
        <w:rPr>
          <w:rFonts w:ascii="Times New Roman" w:hAnsi="Times New Roman" w:cs="Times New Roman"/>
          <w:sz w:val="24"/>
          <w:szCs w:val="24"/>
        </w:rPr>
        <w:t>;</w:t>
      </w:r>
      <w:r w:rsidRPr="00EF7DF3">
        <w:rPr>
          <w:rFonts w:ascii="Times New Roman" w:hAnsi="Times New Roman" w:cs="Times New Roman"/>
          <w:sz w:val="24"/>
          <w:szCs w:val="24"/>
        </w:rPr>
        <w:t xml:space="preserve"> Hymenoptera: Apócrita, Vespoidea: Vespidae, Polistinae: Epiponini, </w:t>
      </w:r>
      <w:r w:rsidRPr="00EF7DF3">
        <w:rPr>
          <w:rFonts w:ascii="Times New Roman" w:hAnsi="Times New Roman" w:cs="Times New Roman"/>
          <w:i/>
          <w:sz w:val="24"/>
          <w:szCs w:val="24"/>
        </w:rPr>
        <w:t>Angiopolybia</w:t>
      </w:r>
      <w:r w:rsidRPr="00EF7DF3">
        <w:rPr>
          <w:rFonts w:ascii="Times New Roman" w:hAnsi="Times New Roman" w:cs="Times New Roman"/>
          <w:sz w:val="24"/>
          <w:szCs w:val="24"/>
        </w:rPr>
        <w:t xml:space="preserve"> sp.</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Angiopolybia</w:t>
      </w:r>
      <w:r w:rsidRPr="00EF7DF3">
        <w:rPr>
          <w:rFonts w:ascii="Times New Roman" w:hAnsi="Times New Roman" w:cs="Times New Roman"/>
          <w:sz w:val="24"/>
          <w:szCs w:val="24"/>
        </w:rPr>
        <w:t xml:space="preserve"> sp., </w:t>
      </w:r>
      <w:r>
        <w:rPr>
          <w:rFonts w:ascii="Times New Roman" w:hAnsi="Times New Roman" w:cs="Times New Roman"/>
          <w:sz w:val="24"/>
          <w:szCs w:val="24"/>
        </w:rPr>
        <w:t xml:space="preserve">Det. </w:t>
      </w:r>
      <w:r w:rsidRPr="00EF7DF3">
        <w:rPr>
          <w:rFonts w:ascii="Times New Roman" w:hAnsi="Times New Roman" w:cs="Times New Roman"/>
          <w:sz w:val="24"/>
          <w:szCs w:val="24"/>
        </w:rPr>
        <w:t>R. Lopes</w:t>
      </w:r>
      <w:r>
        <w:rPr>
          <w:rFonts w:ascii="Times New Roman" w:hAnsi="Times New Roman" w:cs="Times New Roman"/>
          <w:sz w:val="24"/>
          <w:szCs w:val="24"/>
        </w:rPr>
        <w:t>;</w:t>
      </w:r>
      <w:r w:rsidRPr="00EF7DF3">
        <w:rPr>
          <w:rFonts w:ascii="Times New Roman" w:hAnsi="Times New Roman" w:cs="Times New Roman"/>
          <w:sz w:val="24"/>
          <w:szCs w:val="24"/>
        </w:rPr>
        <w:t xml:space="preserve"> Incorp.: 25/II/2002</w:t>
      </w:r>
      <w:r>
        <w:rPr>
          <w:rFonts w:ascii="Times New Roman" w:hAnsi="Times New Roman" w:cs="Times New Roman"/>
          <w:sz w:val="24"/>
          <w:szCs w:val="24"/>
        </w:rPr>
        <w:t>;</w:t>
      </w:r>
      <w:r w:rsidRPr="00EF7DF3">
        <w:rPr>
          <w:rFonts w:ascii="Times New Roman" w:hAnsi="Times New Roman" w:cs="Times New Roman"/>
          <w:sz w:val="24"/>
          <w:szCs w:val="24"/>
        </w:rPr>
        <w:t xml:space="preserve"> MPEG HYM 11071161</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sidRPr="00EF7DF3">
        <w:rPr>
          <w:rFonts w:ascii="Times New Roman" w:hAnsi="Times New Roman" w:cs="Times New Roman"/>
          <w:sz w:val="24"/>
          <w:szCs w:val="24"/>
        </w:rPr>
        <w:t xml:space="preserve"> 15</w:t>
      </w:r>
      <w:r w:rsidRPr="00261539">
        <w:rPr>
          <w:rFonts w:ascii="Times New Roman" w:hAnsi="Times New Roman" w:cs="Times New Roman"/>
          <w:sz w:val="24"/>
          <w:szCs w:val="24"/>
        </w:rPr>
        <w:t>–</w:t>
      </w:r>
      <w:r w:rsidRPr="00EF7DF3">
        <w:rPr>
          <w:rFonts w:ascii="Times New Roman" w:hAnsi="Times New Roman" w:cs="Times New Roman"/>
          <w:sz w:val="24"/>
          <w:szCs w:val="24"/>
        </w:rPr>
        <w:t>22</w:t>
      </w:r>
      <w:r>
        <w:rPr>
          <w:rFonts w:ascii="Times New Roman" w:hAnsi="Times New Roman" w:cs="Times New Roman"/>
          <w:sz w:val="24"/>
          <w:szCs w:val="24"/>
        </w:rPr>
        <w:t xml:space="preserve"> Aug. </w:t>
      </w:r>
      <w:r w:rsidRPr="00EF7DF3">
        <w:rPr>
          <w:rFonts w:ascii="Times New Roman" w:hAnsi="Times New Roman" w:cs="Times New Roman"/>
          <w:sz w:val="24"/>
          <w:szCs w:val="24"/>
        </w:rPr>
        <w:t>97</w:t>
      </w:r>
      <w:r>
        <w:rPr>
          <w:rFonts w:ascii="Times New Roman" w:hAnsi="Times New Roman" w:cs="Times New Roman"/>
          <w:sz w:val="24"/>
          <w:szCs w:val="24"/>
        </w:rPr>
        <w:t xml:space="preserve"> [1997];</w:t>
      </w:r>
      <w:r w:rsidRPr="00EF7DF3">
        <w:rPr>
          <w:rFonts w:ascii="Times New Roman" w:hAnsi="Times New Roman" w:cs="Times New Roman"/>
          <w:sz w:val="24"/>
          <w:szCs w:val="24"/>
        </w:rPr>
        <w:t xml:space="preserve"> MPEG HYM 11071162</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sidRPr="00EF7DF3">
        <w:rPr>
          <w:rFonts w:ascii="Times New Roman" w:hAnsi="Times New Roman" w:cs="Times New Roman"/>
          <w:sz w:val="24"/>
          <w:szCs w:val="24"/>
        </w:rPr>
        <w:t xml:space="preserve"> 27</w:t>
      </w:r>
      <w:r w:rsidRPr="00261539">
        <w:rPr>
          <w:rFonts w:ascii="Times New Roman" w:hAnsi="Times New Roman" w:cs="Times New Roman"/>
          <w:sz w:val="24"/>
          <w:szCs w:val="24"/>
        </w:rPr>
        <w:t>–</w:t>
      </w:r>
      <w:r w:rsidRPr="00EF7DF3">
        <w:rPr>
          <w:rFonts w:ascii="Times New Roman" w:hAnsi="Times New Roman" w:cs="Times New Roman"/>
          <w:sz w:val="24"/>
          <w:szCs w:val="24"/>
        </w:rPr>
        <w:t>31</w:t>
      </w:r>
      <w:r>
        <w:rPr>
          <w:rFonts w:ascii="Times New Roman" w:hAnsi="Times New Roman" w:cs="Times New Roman"/>
          <w:sz w:val="24"/>
          <w:szCs w:val="24"/>
        </w:rPr>
        <w:t xml:space="preserve"> Aug. </w:t>
      </w:r>
      <w:r w:rsidRPr="00EF7DF3">
        <w:rPr>
          <w:rFonts w:ascii="Times New Roman" w:hAnsi="Times New Roman" w:cs="Times New Roman"/>
          <w:sz w:val="24"/>
          <w:szCs w:val="24"/>
        </w:rPr>
        <w:t>97</w:t>
      </w:r>
      <w:r>
        <w:rPr>
          <w:rFonts w:ascii="Times New Roman" w:hAnsi="Times New Roman" w:cs="Times New Roman"/>
          <w:sz w:val="24"/>
          <w:szCs w:val="24"/>
        </w:rPr>
        <w:t xml:space="preserve"> [1997];</w:t>
      </w:r>
      <w:r w:rsidRPr="005E50FF">
        <w:rPr>
          <w:rFonts w:ascii="Times New Roman" w:hAnsi="Times New Roman" w:cs="Times New Roman"/>
          <w:sz w:val="24"/>
          <w:szCs w:val="24"/>
        </w:rPr>
        <w:t xml:space="preserve"> MPEG HYM 11071163</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3</w:t>
      </w:r>
      <w:r w:rsidRPr="00EF7DF3">
        <w:rPr>
          <w:rFonts w:ascii="Times New Roman" w:hAnsi="Times New Roman" w:cs="Times New Roman"/>
          <w:sz w:val="24"/>
          <w:szCs w:val="24"/>
        </w:rPr>
        <w:t xml:space="preserve">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Pr="005E50FF">
        <w:rPr>
          <w:rFonts w:ascii="Times New Roman" w:hAnsi="Times New Roman" w:cs="Times New Roman"/>
          <w:sz w:val="24"/>
          <w:szCs w:val="24"/>
        </w:rPr>
        <w:t>PA</w:t>
      </w:r>
      <w:r>
        <w:rPr>
          <w:rFonts w:ascii="Times New Roman" w:hAnsi="Times New Roman" w:cs="Times New Roman"/>
          <w:sz w:val="24"/>
          <w:szCs w:val="24"/>
        </w:rPr>
        <w:t xml:space="preserve"> [Pará],</w:t>
      </w:r>
      <w:r w:rsidRPr="005E50FF">
        <w:rPr>
          <w:rFonts w:ascii="Times New Roman" w:hAnsi="Times New Roman" w:cs="Times New Roman"/>
          <w:sz w:val="24"/>
          <w:szCs w:val="24"/>
        </w:rPr>
        <w:t xml:space="preserve"> Mosqueiro</w:t>
      </w:r>
      <w:r>
        <w:rPr>
          <w:rFonts w:ascii="Times New Roman" w:hAnsi="Times New Roman" w:cs="Times New Roman"/>
          <w:sz w:val="24"/>
          <w:szCs w:val="24"/>
        </w:rPr>
        <w:t>;</w:t>
      </w:r>
      <w:r w:rsidRPr="005E50FF">
        <w:rPr>
          <w:rFonts w:ascii="Times New Roman" w:hAnsi="Times New Roman" w:cs="Times New Roman"/>
          <w:sz w:val="24"/>
          <w:szCs w:val="24"/>
        </w:rPr>
        <w:t xml:space="preserve"> 16</w:t>
      </w:r>
      <w:r>
        <w:rPr>
          <w:rFonts w:ascii="Times New Roman" w:hAnsi="Times New Roman" w:cs="Times New Roman"/>
          <w:sz w:val="24"/>
          <w:szCs w:val="24"/>
        </w:rPr>
        <w:t xml:space="preserve"> Jul. </w:t>
      </w:r>
      <w:r w:rsidRPr="005E50FF">
        <w:rPr>
          <w:rFonts w:ascii="Times New Roman" w:hAnsi="Times New Roman" w:cs="Times New Roman"/>
          <w:sz w:val="24"/>
          <w:szCs w:val="24"/>
        </w:rPr>
        <w:t>1978</w:t>
      </w:r>
      <w:r>
        <w:rPr>
          <w:rFonts w:ascii="Times New Roman" w:hAnsi="Times New Roman" w:cs="Times New Roman"/>
          <w:sz w:val="24"/>
          <w:szCs w:val="24"/>
        </w:rPr>
        <w:t>;</w:t>
      </w:r>
      <w:r w:rsidRPr="005E50FF">
        <w:rPr>
          <w:rFonts w:ascii="Times New Roman" w:hAnsi="Times New Roman" w:cs="Times New Roman"/>
          <w:sz w:val="24"/>
          <w:szCs w:val="24"/>
        </w:rPr>
        <w:t xml:space="preserve"> M</w:t>
      </w:r>
      <w:r>
        <w:rPr>
          <w:rFonts w:ascii="Times New Roman" w:hAnsi="Times New Roman" w:cs="Times New Roman"/>
          <w:sz w:val="24"/>
          <w:szCs w:val="24"/>
        </w:rPr>
        <w:t>.</w:t>
      </w:r>
      <w:r w:rsidRPr="005E50FF">
        <w:rPr>
          <w:rFonts w:ascii="Times New Roman" w:hAnsi="Times New Roman" w:cs="Times New Roman"/>
          <w:sz w:val="24"/>
          <w:szCs w:val="24"/>
        </w:rPr>
        <w:t>F</w:t>
      </w:r>
      <w:r>
        <w:rPr>
          <w:rFonts w:ascii="Times New Roman" w:hAnsi="Times New Roman" w:cs="Times New Roman"/>
          <w:sz w:val="24"/>
          <w:szCs w:val="24"/>
        </w:rPr>
        <w:t>.</w:t>
      </w:r>
      <w:r w:rsidRPr="005E50FF">
        <w:rPr>
          <w:rFonts w:ascii="Times New Roman" w:hAnsi="Times New Roman" w:cs="Times New Roman"/>
          <w:sz w:val="24"/>
          <w:szCs w:val="24"/>
        </w:rPr>
        <w:t xml:space="preserve"> Torres </w:t>
      </w:r>
      <w:r>
        <w:rPr>
          <w:rFonts w:ascii="Times New Roman" w:hAnsi="Times New Roman" w:cs="Times New Roman"/>
          <w:sz w:val="24"/>
          <w:szCs w:val="24"/>
        </w:rPr>
        <w:t>leg.;</w:t>
      </w:r>
      <w:r w:rsidRPr="005E50FF">
        <w:rPr>
          <w:rFonts w:ascii="Times New Roman" w:hAnsi="Times New Roman" w:cs="Times New Roman"/>
          <w:sz w:val="24"/>
          <w:szCs w:val="24"/>
        </w:rPr>
        <w:t xml:space="preserve"> MPEG HYM 11061230</w:t>
      </w:r>
      <w:r>
        <w:rPr>
          <w:rFonts w:ascii="Times New Roman" w:hAnsi="Times New Roman" w:cs="Times New Roman"/>
          <w:sz w:val="24"/>
          <w:szCs w:val="24"/>
        </w:rPr>
        <w:t xml:space="preserve"> to </w:t>
      </w:r>
      <w:r w:rsidRPr="005E50FF">
        <w:rPr>
          <w:rFonts w:ascii="Times New Roman" w:hAnsi="Times New Roman" w:cs="Times New Roman"/>
          <w:sz w:val="24"/>
          <w:szCs w:val="24"/>
        </w:rPr>
        <w:t>11061232</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Pr="005E50FF">
        <w:rPr>
          <w:rFonts w:ascii="Times New Roman" w:hAnsi="Times New Roman" w:cs="Times New Roman"/>
          <w:sz w:val="24"/>
          <w:szCs w:val="24"/>
        </w:rPr>
        <w:t xml:space="preserve"> Pará</w:t>
      </w:r>
      <w:r>
        <w:rPr>
          <w:rFonts w:ascii="Times New Roman" w:hAnsi="Times New Roman" w:cs="Times New Roman"/>
          <w:sz w:val="24"/>
          <w:szCs w:val="24"/>
        </w:rPr>
        <w:t>,</w:t>
      </w:r>
      <w:r w:rsidRPr="005E50FF">
        <w:rPr>
          <w:rFonts w:ascii="Times New Roman" w:hAnsi="Times New Roman" w:cs="Times New Roman"/>
          <w:sz w:val="24"/>
          <w:szCs w:val="24"/>
        </w:rPr>
        <w:t xml:space="preserve"> I</w:t>
      </w:r>
      <w:r>
        <w:rPr>
          <w:rFonts w:ascii="Times New Roman" w:hAnsi="Times New Roman" w:cs="Times New Roman"/>
          <w:sz w:val="24"/>
          <w:szCs w:val="24"/>
        </w:rPr>
        <w:t>.</w:t>
      </w:r>
      <w:r w:rsidRPr="005E50FF">
        <w:rPr>
          <w:rFonts w:ascii="Times New Roman" w:hAnsi="Times New Roman" w:cs="Times New Roman"/>
          <w:sz w:val="24"/>
          <w:szCs w:val="24"/>
        </w:rPr>
        <w:t xml:space="preserve"> Tatueca</w:t>
      </w:r>
      <w:r>
        <w:rPr>
          <w:rFonts w:ascii="Times New Roman" w:hAnsi="Times New Roman" w:cs="Times New Roman"/>
          <w:sz w:val="24"/>
          <w:szCs w:val="24"/>
        </w:rPr>
        <w:t xml:space="preserve"> [Ilha de Tatuoca];</w:t>
      </w:r>
      <w:r w:rsidRPr="005E50FF">
        <w:rPr>
          <w:rFonts w:ascii="Times New Roman" w:hAnsi="Times New Roman" w:cs="Times New Roman"/>
          <w:sz w:val="24"/>
          <w:szCs w:val="24"/>
        </w:rPr>
        <w:t xml:space="preserve"> 23</w:t>
      </w:r>
      <w:r>
        <w:rPr>
          <w:rFonts w:ascii="Times New Roman" w:hAnsi="Times New Roman" w:cs="Times New Roman"/>
          <w:sz w:val="24"/>
          <w:szCs w:val="24"/>
        </w:rPr>
        <w:t xml:space="preserve"> Mar. </w:t>
      </w:r>
      <w:r w:rsidRPr="005E50FF">
        <w:rPr>
          <w:rFonts w:ascii="Times New Roman" w:hAnsi="Times New Roman" w:cs="Times New Roman"/>
          <w:sz w:val="24"/>
          <w:szCs w:val="24"/>
        </w:rPr>
        <w:t>1978</w:t>
      </w:r>
      <w:r>
        <w:rPr>
          <w:rFonts w:ascii="Times New Roman" w:hAnsi="Times New Roman" w:cs="Times New Roman"/>
          <w:sz w:val="24"/>
          <w:szCs w:val="24"/>
        </w:rPr>
        <w:t>;</w:t>
      </w:r>
      <w:r w:rsidRPr="005E50FF">
        <w:rPr>
          <w:rFonts w:ascii="Times New Roman" w:hAnsi="Times New Roman" w:cs="Times New Roman"/>
          <w:sz w:val="24"/>
          <w:szCs w:val="24"/>
        </w:rPr>
        <w:t xml:space="preserve"> P</w:t>
      </w:r>
      <w:r>
        <w:rPr>
          <w:rFonts w:ascii="Times New Roman" w:hAnsi="Times New Roman" w:cs="Times New Roman"/>
          <w:sz w:val="24"/>
          <w:szCs w:val="24"/>
        </w:rPr>
        <w:t>.</w:t>
      </w:r>
      <w:r w:rsidRPr="005E50FF">
        <w:rPr>
          <w:rFonts w:ascii="Times New Roman" w:hAnsi="Times New Roman" w:cs="Times New Roman"/>
          <w:sz w:val="24"/>
          <w:szCs w:val="24"/>
        </w:rPr>
        <w:t xml:space="preserve"> Tadeu </w:t>
      </w:r>
      <w:r>
        <w:rPr>
          <w:rFonts w:ascii="Times New Roman" w:hAnsi="Times New Roman" w:cs="Times New Roman"/>
          <w:sz w:val="24"/>
          <w:szCs w:val="24"/>
        </w:rPr>
        <w:t>leg.;</w:t>
      </w:r>
      <w:r w:rsidRPr="005E50FF">
        <w:rPr>
          <w:rFonts w:ascii="Times New Roman" w:hAnsi="Times New Roman" w:cs="Times New Roman"/>
          <w:sz w:val="24"/>
          <w:szCs w:val="24"/>
        </w:rPr>
        <w:t xml:space="preserve"> MPEG HYM 11061242</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sidRPr="00EF7DF3">
        <w:rPr>
          <w:rFonts w:ascii="Times New Roman" w:hAnsi="Times New Roman" w:cs="Times New Roman"/>
          <w:sz w:val="24"/>
          <w:szCs w:val="24"/>
        </w:rPr>
        <w:t xml:space="preserve"> </w:t>
      </w:r>
      <w:r w:rsidRPr="005E50FF">
        <w:rPr>
          <w:rFonts w:ascii="Times New Roman" w:hAnsi="Times New Roman" w:cs="Times New Roman"/>
          <w:sz w:val="24"/>
          <w:szCs w:val="24"/>
        </w:rPr>
        <w:t>S</w:t>
      </w:r>
      <w:r>
        <w:rPr>
          <w:rFonts w:ascii="Times New Roman" w:hAnsi="Times New Roman" w:cs="Times New Roman"/>
          <w:sz w:val="24"/>
          <w:szCs w:val="24"/>
        </w:rPr>
        <w:t>.</w:t>
      </w:r>
      <w:r w:rsidRPr="005E50FF">
        <w:rPr>
          <w:rFonts w:ascii="Times New Roman" w:hAnsi="Times New Roman" w:cs="Times New Roman"/>
          <w:sz w:val="24"/>
          <w:szCs w:val="24"/>
        </w:rPr>
        <w:t>A</w:t>
      </w:r>
      <w:r>
        <w:rPr>
          <w:rFonts w:ascii="Times New Roman" w:hAnsi="Times New Roman" w:cs="Times New Roman"/>
          <w:sz w:val="24"/>
          <w:szCs w:val="24"/>
        </w:rPr>
        <w:t>.</w:t>
      </w:r>
      <w:r w:rsidRPr="005E50FF">
        <w:rPr>
          <w:rFonts w:ascii="Times New Roman" w:hAnsi="Times New Roman" w:cs="Times New Roman"/>
          <w:sz w:val="24"/>
          <w:szCs w:val="24"/>
        </w:rPr>
        <w:t xml:space="preserve"> Santos </w:t>
      </w:r>
      <w:r>
        <w:rPr>
          <w:rFonts w:ascii="Times New Roman" w:hAnsi="Times New Roman" w:cs="Times New Roman"/>
          <w:sz w:val="24"/>
          <w:szCs w:val="24"/>
        </w:rPr>
        <w:t xml:space="preserve">leg.; </w:t>
      </w:r>
      <w:r w:rsidRPr="005E50FF">
        <w:rPr>
          <w:rFonts w:ascii="Times New Roman" w:hAnsi="Times New Roman" w:cs="Times New Roman"/>
          <w:sz w:val="24"/>
          <w:szCs w:val="24"/>
        </w:rPr>
        <w:t>MPEG HYM 11061243</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Pr="005E50FF">
        <w:rPr>
          <w:rFonts w:ascii="Times New Roman" w:hAnsi="Times New Roman" w:cs="Times New Roman"/>
          <w:sz w:val="24"/>
          <w:szCs w:val="24"/>
        </w:rPr>
        <w:t>PA</w:t>
      </w:r>
      <w:r>
        <w:rPr>
          <w:rFonts w:ascii="Times New Roman" w:hAnsi="Times New Roman" w:cs="Times New Roman"/>
          <w:sz w:val="24"/>
          <w:szCs w:val="24"/>
        </w:rPr>
        <w:t xml:space="preserve"> [Pará],</w:t>
      </w:r>
      <w:r w:rsidRPr="005E50FF">
        <w:rPr>
          <w:rFonts w:ascii="Times New Roman" w:hAnsi="Times New Roman" w:cs="Times New Roman"/>
          <w:sz w:val="24"/>
          <w:szCs w:val="24"/>
        </w:rPr>
        <w:t xml:space="preserve"> Bragança</w:t>
      </w:r>
      <w:r>
        <w:rPr>
          <w:rFonts w:ascii="Times New Roman" w:hAnsi="Times New Roman" w:cs="Times New Roman"/>
          <w:sz w:val="24"/>
          <w:szCs w:val="24"/>
        </w:rPr>
        <w:t>;</w:t>
      </w:r>
      <w:r w:rsidRPr="005E50FF">
        <w:rPr>
          <w:rFonts w:ascii="Times New Roman" w:hAnsi="Times New Roman" w:cs="Times New Roman"/>
          <w:sz w:val="24"/>
          <w:szCs w:val="24"/>
        </w:rPr>
        <w:t xml:space="preserve"> 14</w:t>
      </w:r>
      <w:r>
        <w:rPr>
          <w:rFonts w:ascii="Times New Roman" w:hAnsi="Times New Roman" w:cs="Times New Roman"/>
          <w:sz w:val="24"/>
          <w:szCs w:val="24"/>
        </w:rPr>
        <w:t xml:space="preserve"> Aug. </w:t>
      </w:r>
      <w:r w:rsidRPr="005E50FF">
        <w:rPr>
          <w:rFonts w:ascii="Times New Roman" w:hAnsi="Times New Roman" w:cs="Times New Roman"/>
          <w:sz w:val="24"/>
          <w:szCs w:val="24"/>
        </w:rPr>
        <w:t>1977</w:t>
      </w:r>
      <w:r>
        <w:rPr>
          <w:rFonts w:ascii="Times New Roman" w:hAnsi="Times New Roman" w:cs="Times New Roman"/>
          <w:sz w:val="24"/>
          <w:szCs w:val="24"/>
        </w:rPr>
        <w:t>;</w:t>
      </w:r>
      <w:r w:rsidRPr="005E50FF">
        <w:rPr>
          <w:rFonts w:ascii="Times New Roman" w:hAnsi="Times New Roman" w:cs="Times New Roman"/>
          <w:sz w:val="24"/>
          <w:szCs w:val="24"/>
        </w:rPr>
        <w:t xml:space="preserve"> W</w:t>
      </w:r>
      <w:r>
        <w:rPr>
          <w:rFonts w:ascii="Times New Roman" w:hAnsi="Times New Roman" w:cs="Times New Roman"/>
          <w:sz w:val="24"/>
          <w:szCs w:val="24"/>
        </w:rPr>
        <w:t>.</w:t>
      </w:r>
      <w:r w:rsidRPr="005E50FF">
        <w:rPr>
          <w:rFonts w:ascii="Times New Roman" w:hAnsi="Times New Roman" w:cs="Times New Roman"/>
          <w:sz w:val="24"/>
          <w:szCs w:val="24"/>
        </w:rPr>
        <w:t>L</w:t>
      </w:r>
      <w:r>
        <w:rPr>
          <w:rFonts w:ascii="Times New Roman" w:hAnsi="Times New Roman" w:cs="Times New Roman"/>
          <w:sz w:val="24"/>
          <w:szCs w:val="24"/>
        </w:rPr>
        <w:t>.</w:t>
      </w:r>
      <w:r w:rsidRPr="005E50FF">
        <w:rPr>
          <w:rFonts w:ascii="Times New Roman" w:hAnsi="Times New Roman" w:cs="Times New Roman"/>
          <w:sz w:val="24"/>
          <w:szCs w:val="24"/>
        </w:rPr>
        <w:t xml:space="preserve"> Overal</w:t>
      </w:r>
      <w:r>
        <w:rPr>
          <w:rFonts w:ascii="Times New Roman" w:hAnsi="Times New Roman" w:cs="Times New Roman"/>
          <w:sz w:val="24"/>
          <w:szCs w:val="24"/>
        </w:rPr>
        <w:t xml:space="preserve"> leg.;</w:t>
      </w:r>
      <w:r w:rsidRPr="005E50FF">
        <w:rPr>
          <w:rFonts w:ascii="Times New Roman" w:hAnsi="Times New Roman" w:cs="Times New Roman"/>
          <w:sz w:val="24"/>
          <w:szCs w:val="24"/>
        </w:rPr>
        <w:t xml:space="preserve"> MPEG HYM 11061260</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2</w:t>
      </w:r>
      <w:r w:rsidRPr="00EF7DF3">
        <w:rPr>
          <w:rFonts w:ascii="Times New Roman" w:hAnsi="Times New Roman" w:cs="Times New Roman"/>
          <w:sz w:val="24"/>
          <w:szCs w:val="24"/>
        </w:rPr>
        <w:t xml:space="preserve"> ♀♀</w:t>
      </w:r>
      <w:r>
        <w:rPr>
          <w:rFonts w:ascii="Times New Roman" w:hAnsi="Times New Roman" w:cs="Times New Roman"/>
          <w:sz w:val="24"/>
          <w:szCs w:val="24"/>
        </w:rPr>
        <w:t>;</w:t>
      </w:r>
      <w:r w:rsidRPr="005E50FF">
        <w:rPr>
          <w:rFonts w:ascii="Times New Roman" w:hAnsi="Times New Roman" w:cs="Times New Roman"/>
          <w:sz w:val="24"/>
          <w:szCs w:val="24"/>
        </w:rPr>
        <w:t xml:space="preserve"> PA</w:t>
      </w:r>
      <w:r>
        <w:rPr>
          <w:rFonts w:ascii="Times New Roman" w:hAnsi="Times New Roman" w:cs="Times New Roman"/>
          <w:sz w:val="24"/>
          <w:szCs w:val="24"/>
        </w:rPr>
        <w:t xml:space="preserve"> [Pará],</w:t>
      </w:r>
      <w:r w:rsidRPr="005E50FF">
        <w:rPr>
          <w:rFonts w:ascii="Times New Roman" w:hAnsi="Times New Roman" w:cs="Times New Roman"/>
          <w:sz w:val="24"/>
          <w:szCs w:val="24"/>
        </w:rPr>
        <w:t xml:space="preserve"> Bragança</w:t>
      </w:r>
      <w:r>
        <w:rPr>
          <w:rFonts w:ascii="Times New Roman" w:hAnsi="Times New Roman" w:cs="Times New Roman"/>
          <w:sz w:val="24"/>
          <w:szCs w:val="24"/>
        </w:rPr>
        <w:t>;</w:t>
      </w:r>
      <w:r w:rsidRPr="005E50FF">
        <w:rPr>
          <w:rFonts w:ascii="Times New Roman" w:hAnsi="Times New Roman" w:cs="Times New Roman"/>
          <w:sz w:val="24"/>
          <w:szCs w:val="24"/>
        </w:rPr>
        <w:t xml:space="preserve"> 12</w:t>
      </w:r>
      <w:r>
        <w:rPr>
          <w:rFonts w:ascii="Times New Roman" w:hAnsi="Times New Roman" w:cs="Times New Roman"/>
          <w:sz w:val="24"/>
          <w:szCs w:val="24"/>
        </w:rPr>
        <w:t xml:space="preserve"> Mar. </w:t>
      </w:r>
      <w:r w:rsidRPr="005E50FF">
        <w:rPr>
          <w:rFonts w:ascii="Times New Roman" w:hAnsi="Times New Roman" w:cs="Times New Roman"/>
          <w:sz w:val="24"/>
          <w:szCs w:val="24"/>
        </w:rPr>
        <w:t>1983</w:t>
      </w:r>
      <w:r>
        <w:rPr>
          <w:rFonts w:ascii="Times New Roman" w:hAnsi="Times New Roman" w:cs="Times New Roman"/>
          <w:sz w:val="24"/>
          <w:szCs w:val="24"/>
        </w:rPr>
        <w:t>;</w:t>
      </w:r>
      <w:r w:rsidRPr="005E50FF">
        <w:rPr>
          <w:rFonts w:ascii="Times New Roman" w:hAnsi="Times New Roman" w:cs="Times New Roman"/>
          <w:sz w:val="24"/>
          <w:szCs w:val="24"/>
        </w:rPr>
        <w:t xml:space="preserve"> R.B. Neto </w:t>
      </w:r>
      <w:r>
        <w:rPr>
          <w:rFonts w:ascii="Times New Roman" w:hAnsi="Times New Roman" w:cs="Times New Roman"/>
          <w:sz w:val="24"/>
          <w:szCs w:val="24"/>
        </w:rPr>
        <w:t>leg.;</w:t>
      </w:r>
      <w:r w:rsidRPr="005E50FF">
        <w:rPr>
          <w:rFonts w:ascii="Times New Roman" w:hAnsi="Times New Roman" w:cs="Times New Roman"/>
          <w:sz w:val="24"/>
          <w:szCs w:val="24"/>
        </w:rPr>
        <w:t xml:space="preserve"> Armadilha Malayse</w:t>
      </w:r>
      <w:r>
        <w:rPr>
          <w:rFonts w:ascii="Times New Roman" w:hAnsi="Times New Roman" w:cs="Times New Roman"/>
          <w:sz w:val="24"/>
          <w:szCs w:val="24"/>
        </w:rPr>
        <w:t>;</w:t>
      </w:r>
      <w:r w:rsidRPr="005E50FF">
        <w:rPr>
          <w:rFonts w:ascii="Times New Roman" w:hAnsi="Times New Roman" w:cs="Times New Roman"/>
          <w:sz w:val="24"/>
          <w:szCs w:val="24"/>
        </w:rPr>
        <w:t xml:space="preserve"> MPEG HYM 11061249</w:t>
      </w:r>
      <w:r>
        <w:rPr>
          <w:rFonts w:ascii="Times New Roman" w:hAnsi="Times New Roman" w:cs="Times New Roman"/>
          <w:sz w:val="24"/>
          <w:szCs w:val="24"/>
        </w:rPr>
        <w:t xml:space="preserve"> to </w:t>
      </w:r>
      <w:r w:rsidRPr="005E50FF">
        <w:rPr>
          <w:rFonts w:ascii="Times New Roman" w:hAnsi="Times New Roman" w:cs="Times New Roman"/>
          <w:sz w:val="24"/>
          <w:szCs w:val="24"/>
        </w:rPr>
        <w:t>11061250</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Pr="005E50FF">
        <w:rPr>
          <w:rFonts w:ascii="Times New Roman" w:hAnsi="Times New Roman" w:cs="Times New Roman"/>
          <w:sz w:val="24"/>
          <w:szCs w:val="24"/>
        </w:rPr>
        <w:t xml:space="preserve">Pará, Serra Norte, Est. </w:t>
      </w:r>
      <w:r w:rsidRPr="00EF7DF3">
        <w:rPr>
          <w:rFonts w:ascii="Times New Roman" w:hAnsi="Times New Roman" w:cs="Times New Roman"/>
          <w:sz w:val="24"/>
          <w:szCs w:val="24"/>
        </w:rPr>
        <w:t>N1. Serr</w:t>
      </w:r>
      <w:r>
        <w:rPr>
          <w:rFonts w:ascii="Times New Roman" w:hAnsi="Times New Roman" w:cs="Times New Roman"/>
          <w:sz w:val="24"/>
          <w:szCs w:val="24"/>
        </w:rPr>
        <w:t>aria;</w:t>
      </w:r>
      <w:r w:rsidRPr="00EF7DF3">
        <w:rPr>
          <w:rFonts w:ascii="Times New Roman" w:hAnsi="Times New Roman" w:cs="Times New Roman"/>
          <w:sz w:val="24"/>
          <w:szCs w:val="24"/>
        </w:rPr>
        <w:t xml:space="preserve"> 7</w:t>
      </w:r>
      <w:r w:rsidRPr="00261539">
        <w:rPr>
          <w:rFonts w:ascii="Times New Roman" w:hAnsi="Times New Roman" w:cs="Times New Roman"/>
          <w:sz w:val="24"/>
          <w:szCs w:val="24"/>
        </w:rPr>
        <w:t>–</w:t>
      </w:r>
      <w:r w:rsidRPr="00EF7DF3">
        <w:rPr>
          <w:rFonts w:ascii="Times New Roman" w:hAnsi="Times New Roman" w:cs="Times New Roman"/>
          <w:sz w:val="24"/>
          <w:szCs w:val="24"/>
        </w:rPr>
        <w:t>10</w:t>
      </w:r>
      <w:r>
        <w:rPr>
          <w:rFonts w:ascii="Times New Roman" w:hAnsi="Times New Roman" w:cs="Times New Roman"/>
          <w:sz w:val="24"/>
          <w:szCs w:val="24"/>
        </w:rPr>
        <w:t xml:space="preserve"> Sep. </w:t>
      </w:r>
      <w:r w:rsidRPr="00EF7DF3">
        <w:rPr>
          <w:rFonts w:ascii="Times New Roman" w:hAnsi="Times New Roman" w:cs="Times New Roman"/>
          <w:sz w:val="24"/>
          <w:szCs w:val="24"/>
        </w:rPr>
        <w:t>1983</w:t>
      </w:r>
      <w:r>
        <w:rPr>
          <w:rFonts w:ascii="Times New Roman" w:hAnsi="Times New Roman" w:cs="Times New Roman"/>
          <w:sz w:val="24"/>
          <w:szCs w:val="24"/>
        </w:rPr>
        <w:t>;</w:t>
      </w:r>
      <w:r w:rsidRPr="00EF7DF3">
        <w:rPr>
          <w:rFonts w:ascii="Times New Roman" w:hAnsi="Times New Roman" w:cs="Times New Roman"/>
          <w:sz w:val="24"/>
          <w:szCs w:val="24"/>
        </w:rPr>
        <w:t xml:space="preserve"> R.B. Neto</w:t>
      </w:r>
      <w:r>
        <w:rPr>
          <w:rFonts w:ascii="Times New Roman" w:hAnsi="Times New Roman" w:cs="Times New Roman"/>
          <w:sz w:val="24"/>
          <w:szCs w:val="24"/>
        </w:rPr>
        <w:t xml:space="preserve"> leg.;</w:t>
      </w:r>
      <w:r w:rsidRPr="00EF7DF3">
        <w:rPr>
          <w:rFonts w:ascii="Times New Roman" w:hAnsi="Times New Roman" w:cs="Times New Roman"/>
          <w:sz w:val="24"/>
          <w:szCs w:val="24"/>
        </w:rPr>
        <w:t xml:space="preserve"> Arm. </w:t>
      </w:r>
      <w:r w:rsidRPr="004C46B3">
        <w:rPr>
          <w:rFonts w:ascii="Times New Roman" w:hAnsi="Times New Roman" w:cs="Times New Roman"/>
          <w:sz w:val="24"/>
          <w:szCs w:val="24"/>
        </w:rPr>
        <w:t xml:space="preserve">Malaise; MPEG HYM 11000571 • 1 ♀; </w:t>
      </w:r>
      <w:r w:rsidR="00F70A94">
        <w:rPr>
          <w:rFonts w:ascii="Times New Roman" w:hAnsi="Times New Roman" w:cs="Times New Roman"/>
          <w:sz w:val="24"/>
          <w:szCs w:val="24"/>
        </w:rPr>
        <w:t>ibid</w:t>
      </w:r>
      <w:r w:rsidRPr="004C46B3">
        <w:rPr>
          <w:rFonts w:ascii="Times New Roman" w:hAnsi="Times New Roman" w:cs="Times New Roman"/>
          <w:sz w:val="24"/>
          <w:szCs w:val="24"/>
        </w:rPr>
        <w:t xml:space="preserve">; M.F. Torres leg.; MPEG HYM 11000588 • 1 ♀; </w:t>
      </w:r>
      <w:r w:rsidR="00F70A94">
        <w:rPr>
          <w:rFonts w:ascii="Times New Roman" w:hAnsi="Times New Roman" w:cs="Times New Roman"/>
          <w:sz w:val="24"/>
          <w:szCs w:val="24"/>
        </w:rPr>
        <w:t>ibid</w:t>
      </w:r>
      <w:r w:rsidRPr="004C46B3">
        <w:rPr>
          <w:rFonts w:ascii="Times New Roman" w:hAnsi="Times New Roman" w:cs="Times New Roman"/>
          <w:sz w:val="24"/>
          <w:szCs w:val="24"/>
        </w:rPr>
        <w:t xml:space="preserve">; A.G. Bandeira leg.; </w:t>
      </w:r>
      <w:r w:rsidRPr="00EF7DF3">
        <w:rPr>
          <w:rFonts w:ascii="Times New Roman" w:hAnsi="Times New Roman" w:cs="Times New Roman"/>
          <w:sz w:val="24"/>
          <w:szCs w:val="24"/>
        </w:rPr>
        <w:t>MPEG HYM 11000589</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Pará, Acará, Ilha do Combu</w:t>
      </w:r>
      <w:r>
        <w:rPr>
          <w:rFonts w:ascii="Times New Roman" w:hAnsi="Times New Roman" w:cs="Times New Roman"/>
          <w:sz w:val="24"/>
          <w:szCs w:val="24"/>
        </w:rPr>
        <w:t>;</w:t>
      </w:r>
      <w:r w:rsidRPr="00EF7DF3">
        <w:rPr>
          <w:rFonts w:ascii="Times New Roman" w:hAnsi="Times New Roman" w:cs="Times New Roman"/>
          <w:sz w:val="24"/>
          <w:szCs w:val="24"/>
        </w:rPr>
        <w:t xml:space="preserve"> 12</w:t>
      </w:r>
      <w:r>
        <w:rPr>
          <w:rFonts w:ascii="Times New Roman" w:hAnsi="Times New Roman" w:cs="Times New Roman"/>
          <w:sz w:val="24"/>
          <w:szCs w:val="24"/>
        </w:rPr>
        <w:t xml:space="preserve"> Aug. </w:t>
      </w:r>
      <w:r w:rsidRPr="00EF7DF3">
        <w:rPr>
          <w:rFonts w:ascii="Times New Roman" w:hAnsi="Times New Roman" w:cs="Times New Roman"/>
          <w:sz w:val="24"/>
          <w:szCs w:val="24"/>
        </w:rPr>
        <w:t>1989</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R.</w:t>
      </w:r>
      <w:r w:rsidRPr="00EF7DF3">
        <w:rPr>
          <w:rFonts w:ascii="Times New Roman" w:hAnsi="Times New Roman" w:cs="Times New Roman"/>
          <w:sz w:val="24"/>
          <w:szCs w:val="24"/>
        </w:rPr>
        <w:t>B</w:t>
      </w:r>
      <w:r>
        <w:rPr>
          <w:rFonts w:ascii="Times New Roman" w:hAnsi="Times New Roman" w:cs="Times New Roman"/>
          <w:sz w:val="24"/>
          <w:szCs w:val="24"/>
        </w:rPr>
        <w:t>.</w:t>
      </w:r>
      <w:r w:rsidRPr="00EF7DF3">
        <w:rPr>
          <w:rFonts w:ascii="Times New Roman" w:hAnsi="Times New Roman" w:cs="Times New Roman"/>
          <w:sz w:val="24"/>
          <w:szCs w:val="24"/>
        </w:rPr>
        <w:t xml:space="preserve"> Neto </w:t>
      </w:r>
      <w:r>
        <w:rPr>
          <w:rFonts w:ascii="Times New Roman" w:hAnsi="Times New Roman" w:cs="Times New Roman"/>
          <w:sz w:val="24"/>
          <w:szCs w:val="24"/>
        </w:rPr>
        <w:t>leg.;</w:t>
      </w:r>
      <w:r w:rsidRPr="00EF7DF3">
        <w:rPr>
          <w:rFonts w:ascii="Times New Roman" w:hAnsi="Times New Roman" w:cs="Times New Roman"/>
          <w:sz w:val="24"/>
          <w:szCs w:val="24"/>
        </w:rPr>
        <w:t xml:space="preserve"> MPEG HYM 11061263</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PA</w:t>
      </w:r>
      <w:r>
        <w:rPr>
          <w:rFonts w:ascii="Times New Roman" w:hAnsi="Times New Roman" w:cs="Times New Roman"/>
          <w:sz w:val="24"/>
          <w:szCs w:val="24"/>
        </w:rPr>
        <w:t xml:space="preserve"> [Pará], Santarém, Faz Taperinha;</w:t>
      </w:r>
      <w:r w:rsidRPr="00EF7DF3">
        <w:rPr>
          <w:rFonts w:ascii="Times New Roman" w:hAnsi="Times New Roman" w:cs="Times New Roman"/>
          <w:sz w:val="24"/>
          <w:szCs w:val="24"/>
        </w:rPr>
        <w:t xml:space="preserve"> 20</w:t>
      </w:r>
      <w:r>
        <w:rPr>
          <w:rFonts w:ascii="Times New Roman" w:hAnsi="Times New Roman" w:cs="Times New Roman"/>
          <w:sz w:val="24"/>
          <w:szCs w:val="24"/>
        </w:rPr>
        <w:t xml:space="preserve"> Aug. </w:t>
      </w:r>
      <w:r w:rsidRPr="00EF7DF3">
        <w:rPr>
          <w:rFonts w:ascii="Times New Roman" w:hAnsi="Times New Roman" w:cs="Times New Roman"/>
          <w:sz w:val="24"/>
          <w:szCs w:val="24"/>
        </w:rPr>
        <w:t>1977</w:t>
      </w:r>
      <w:r>
        <w:rPr>
          <w:rFonts w:ascii="Times New Roman" w:hAnsi="Times New Roman" w:cs="Times New Roman"/>
          <w:sz w:val="24"/>
          <w:szCs w:val="24"/>
        </w:rPr>
        <w:t>;</w:t>
      </w:r>
      <w:r w:rsidRPr="00EF7DF3">
        <w:rPr>
          <w:rFonts w:ascii="Times New Roman" w:hAnsi="Times New Roman" w:cs="Times New Roman"/>
          <w:sz w:val="24"/>
          <w:szCs w:val="24"/>
        </w:rPr>
        <w:t xml:space="preserve"> R.L. Jeanne </w:t>
      </w:r>
      <w:r>
        <w:rPr>
          <w:rFonts w:ascii="Times New Roman" w:hAnsi="Times New Roman" w:cs="Times New Roman"/>
          <w:sz w:val="24"/>
          <w:szCs w:val="24"/>
        </w:rPr>
        <w:t>leg.;</w:t>
      </w:r>
      <w:r w:rsidRPr="00EF7DF3">
        <w:rPr>
          <w:rFonts w:ascii="Times New Roman" w:hAnsi="Times New Roman" w:cs="Times New Roman"/>
          <w:sz w:val="24"/>
          <w:szCs w:val="24"/>
        </w:rPr>
        <w:t xml:space="preserve"> MPEG HYM 11070028</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PA</w:t>
      </w:r>
      <w:r>
        <w:rPr>
          <w:rFonts w:ascii="Times New Roman" w:hAnsi="Times New Roman" w:cs="Times New Roman"/>
          <w:sz w:val="24"/>
          <w:szCs w:val="24"/>
        </w:rPr>
        <w:t xml:space="preserve"> [Pará], Gorotire Xingu;</w:t>
      </w:r>
      <w:r w:rsidRPr="00EF7DF3">
        <w:rPr>
          <w:rFonts w:ascii="Times New Roman" w:hAnsi="Times New Roman" w:cs="Times New Roman"/>
          <w:sz w:val="24"/>
          <w:szCs w:val="24"/>
        </w:rPr>
        <w:t xml:space="preserve"> 18</w:t>
      </w:r>
      <w:r w:rsidRPr="0055698F">
        <w:rPr>
          <w:rFonts w:ascii="Times New Roman" w:hAnsi="Times New Roman" w:cs="Times New Roman"/>
          <w:sz w:val="24"/>
          <w:szCs w:val="24"/>
        </w:rPr>
        <w:t xml:space="preserve"> Apr. </w:t>
      </w:r>
      <w:r w:rsidRPr="00EF7DF3">
        <w:rPr>
          <w:rFonts w:ascii="Times New Roman" w:hAnsi="Times New Roman" w:cs="Times New Roman"/>
          <w:sz w:val="24"/>
          <w:szCs w:val="24"/>
        </w:rPr>
        <w:t>1983</w:t>
      </w:r>
      <w:r>
        <w:rPr>
          <w:rFonts w:ascii="Times New Roman" w:hAnsi="Times New Roman" w:cs="Times New Roman"/>
          <w:sz w:val="24"/>
          <w:szCs w:val="24"/>
        </w:rPr>
        <w:t>;</w:t>
      </w:r>
      <w:r w:rsidRPr="00EF7DF3">
        <w:rPr>
          <w:rFonts w:ascii="Times New Roman" w:hAnsi="Times New Roman" w:cs="Times New Roman"/>
          <w:sz w:val="24"/>
          <w:szCs w:val="24"/>
        </w:rPr>
        <w:t xml:space="preserve"> W.L. Overal </w:t>
      </w:r>
      <w:r>
        <w:rPr>
          <w:rFonts w:ascii="Times New Roman" w:hAnsi="Times New Roman" w:cs="Times New Roman"/>
          <w:sz w:val="24"/>
          <w:szCs w:val="24"/>
        </w:rPr>
        <w:t>leg.;</w:t>
      </w:r>
      <w:r w:rsidRPr="00EF7DF3">
        <w:rPr>
          <w:rFonts w:ascii="Times New Roman" w:hAnsi="Times New Roman" w:cs="Times New Roman"/>
          <w:sz w:val="24"/>
          <w:szCs w:val="24"/>
        </w:rPr>
        <w:t xml:space="preserve"> Hymenoptera: Apócrita, Vespoidea: Vespidae, Polistinae: Epiponini, </w:t>
      </w:r>
      <w:r w:rsidRPr="00EF7DF3">
        <w:rPr>
          <w:rFonts w:ascii="Times New Roman" w:hAnsi="Times New Roman" w:cs="Times New Roman"/>
          <w:i/>
          <w:sz w:val="24"/>
          <w:szCs w:val="24"/>
        </w:rPr>
        <w:t>Angiopolybia</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pallens</w:t>
      </w:r>
      <w:r>
        <w:rPr>
          <w:rFonts w:ascii="Times New Roman" w:hAnsi="Times New Roman" w:cs="Times New Roman"/>
          <w:i/>
          <w:sz w:val="24"/>
          <w:szCs w:val="24"/>
        </w:rPr>
        <w:t xml:space="preserve"> </w:t>
      </w:r>
      <w:r w:rsidRPr="00EF7DF3">
        <w:rPr>
          <w:rFonts w:ascii="Times New Roman" w:hAnsi="Times New Roman" w:cs="Times New Roman"/>
          <w:sz w:val="24"/>
          <w:szCs w:val="24"/>
        </w:rPr>
        <w:t>(Lepeletier, 1836)</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Angiopolybia</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pallens</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Det. </w:t>
      </w:r>
      <w:r w:rsidRPr="00EF7DF3">
        <w:rPr>
          <w:rFonts w:ascii="Times New Roman" w:hAnsi="Times New Roman" w:cs="Times New Roman"/>
          <w:sz w:val="24"/>
          <w:szCs w:val="24"/>
        </w:rPr>
        <w:t>W.L. Overal</w:t>
      </w:r>
      <w:r>
        <w:rPr>
          <w:rFonts w:ascii="Times New Roman" w:hAnsi="Times New Roman" w:cs="Times New Roman"/>
          <w:sz w:val="24"/>
          <w:szCs w:val="24"/>
        </w:rPr>
        <w:t>;</w:t>
      </w:r>
      <w:r w:rsidRPr="00EF7DF3">
        <w:rPr>
          <w:rFonts w:ascii="Times New Roman" w:hAnsi="Times New Roman" w:cs="Times New Roman"/>
          <w:sz w:val="24"/>
          <w:szCs w:val="24"/>
        </w:rPr>
        <w:t xml:space="preserve"> Incorp.: 25/II/2002</w:t>
      </w:r>
      <w:r>
        <w:rPr>
          <w:rFonts w:ascii="Times New Roman" w:hAnsi="Times New Roman" w:cs="Times New Roman"/>
          <w:sz w:val="24"/>
          <w:szCs w:val="24"/>
        </w:rPr>
        <w:t>;</w:t>
      </w:r>
      <w:r w:rsidRPr="00EF7DF3">
        <w:rPr>
          <w:rFonts w:ascii="Times New Roman" w:hAnsi="Times New Roman" w:cs="Times New Roman"/>
          <w:sz w:val="24"/>
          <w:szCs w:val="24"/>
        </w:rPr>
        <w:t xml:space="preserve"> MPEG HYM 11070279</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PA</w:t>
      </w:r>
      <w:r>
        <w:rPr>
          <w:rFonts w:ascii="Times New Roman" w:hAnsi="Times New Roman" w:cs="Times New Roman"/>
          <w:sz w:val="24"/>
          <w:szCs w:val="24"/>
        </w:rPr>
        <w:t xml:space="preserve"> [Pará]</w:t>
      </w:r>
      <w:r w:rsidRPr="00EF7DF3">
        <w:rPr>
          <w:rFonts w:ascii="Times New Roman" w:hAnsi="Times New Roman" w:cs="Times New Roman"/>
          <w:sz w:val="24"/>
          <w:szCs w:val="24"/>
        </w:rPr>
        <w:t>, Jambuaçú</w:t>
      </w:r>
      <w:r>
        <w:rPr>
          <w:rFonts w:ascii="Times New Roman" w:hAnsi="Times New Roman" w:cs="Times New Roman"/>
          <w:sz w:val="24"/>
          <w:szCs w:val="24"/>
        </w:rPr>
        <w:t>,</w:t>
      </w:r>
      <w:r w:rsidRPr="00EF7DF3">
        <w:rPr>
          <w:rFonts w:ascii="Times New Roman" w:hAnsi="Times New Roman" w:cs="Times New Roman"/>
          <w:sz w:val="24"/>
          <w:szCs w:val="24"/>
        </w:rPr>
        <w:t xml:space="preserve"> Majú</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Jul. </w:t>
      </w:r>
      <w:r w:rsidRPr="00EF7DF3">
        <w:rPr>
          <w:rFonts w:ascii="Times New Roman" w:hAnsi="Times New Roman" w:cs="Times New Roman"/>
          <w:sz w:val="24"/>
          <w:szCs w:val="24"/>
        </w:rPr>
        <w:t xml:space="preserve">1967, E.P.D.Z. &amp; M.G. </w:t>
      </w:r>
      <w:r>
        <w:rPr>
          <w:rFonts w:ascii="Times New Roman" w:hAnsi="Times New Roman" w:cs="Times New Roman"/>
          <w:sz w:val="24"/>
          <w:szCs w:val="24"/>
        </w:rPr>
        <w:t>leg.;</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A. pallens</w:t>
      </w:r>
      <w:r>
        <w:rPr>
          <w:rFonts w:ascii="Times New Roman" w:hAnsi="Times New Roman" w:cs="Times New Roman"/>
          <w:sz w:val="24"/>
          <w:szCs w:val="24"/>
        </w:rPr>
        <w:t>;</w:t>
      </w:r>
      <w:r w:rsidRPr="00EF7DF3">
        <w:rPr>
          <w:rFonts w:ascii="Times New Roman" w:hAnsi="Times New Roman" w:cs="Times New Roman"/>
          <w:sz w:val="24"/>
          <w:szCs w:val="24"/>
        </w:rPr>
        <w:t xml:space="preserve"> MPEG HYM 11070288</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Pará, Mun. Bacarena, Caripi;</w:t>
      </w:r>
      <w:r w:rsidRPr="00EF7DF3">
        <w:rPr>
          <w:rFonts w:ascii="Times New Roman" w:hAnsi="Times New Roman" w:cs="Times New Roman"/>
          <w:sz w:val="24"/>
          <w:szCs w:val="24"/>
        </w:rPr>
        <w:t xml:space="preserve"> 01°29'40"</w:t>
      </w:r>
      <w:r>
        <w:rPr>
          <w:rFonts w:ascii="Times New Roman" w:hAnsi="Times New Roman" w:cs="Times New Roman"/>
          <w:sz w:val="24"/>
          <w:szCs w:val="24"/>
        </w:rPr>
        <w:t xml:space="preserve"> </w:t>
      </w:r>
      <w:r w:rsidRPr="00EF7DF3">
        <w:rPr>
          <w:rFonts w:ascii="Times New Roman" w:hAnsi="Times New Roman" w:cs="Times New Roman"/>
          <w:sz w:val="24"/>
          <w:szCs w:val="24"/>
        </w:rPr>
        <w:t>S</w:t>
      </w:r>
      <w:r>
        <w:rPr>
          <w:rFonts w:ascii="Times New Roman" w:hAnsi="Times New Roman" w:cs="Times New Roman"/>
          <w:sz w:val="24"/>
          <w:szCs w:val="24"/>
        </w:rPr>
        <w:t>,</w:t>
      </w:r>
      <w:r w:rsidRPr="00EF7DF3">
        <w:rPr>
          <w:rFonts w:ascii="Times New Roman" w:hAnsi="Times New Roman" w:cs="Times New Roman"/>
          <w:sz w:val="24"/>
          <w:szCs w:val="24"/>
        </w:rPr>
        <w:t xml:space="preserve"> 48°42'35"</w:t>
      </w:r>
      <w:r>
        <w:rPr>
          <w:rFonts w:ascii="Times New Roman" w:hAnsi="Times New Roman" w:cs="Times New Roman"/>
          <w:sz w:val="24"/>
          <w:szCs w:val="24"/>
        </w:rPr>
        <w:t xml:space="preserve"> W;</w:t>
      </w:r>
      <w:r w:rsidRPr="00EF7DF3">
        <w:rPr>
          <w:rFonts w:ascii="Times New Roman" w:hAnsi="Times New Roman" w:cs="Times New Roman"/>
          <w:sz w:val="24"/>
          <w:szCs w:val="24"/>
        </w:rPr>
        <w:t xml:space="preserve"> 13</w:t>
      </w:r>
      <w:r w:rsidRPr="00261539">
        <w:rPr>
          <w:rFonts w:ascii="Times New Roman" w:hAnsi="Times New Roman" w:cs="Times New Roman"/>
          <w:sz w:val="24"/>
          <w:szCs w:val="24"/>
        </w:rPr>
        <w:t>–</w:t>
      </w:r>
      <w:r w:rsidRPr="00EF7DF3">
        <w:rPr>
          <w:rFonts w:ascii="Times New Roman" w:hAnsi="Times New Roman" w:cs="Times New Roman"/>
          <w:sz w:val="24"/>
          <w:szCs w:val="24"/>
        </w:rPr>
        <w:t>22</w:t>
      </w:r>
      <w:r>
        <w:rPr>
          <w:rFonts w:ascii="Times New Roman" w:hAnsi="Times New Roman" w:cs="Times New Roman"/>
          <w:sz w:val="24"/>
          <w:szCs w:val="24"/>
        </w:rPr>
        <w:t xml:space="preserve"> Nov. </w:t>
      </w:r>
      <w:r w:rsidRPr="00EF7DF3">
        <w:rPr>
          <w:rFonts w:ascii="Times New Roman" w:hAnsi="Times New Roman" w:cs="Times New Roman"/>
          <w:sz w:val="24"/>
          <w:szCs w:val="24"/>
        </w:rPr>
        <w:t>2001</w:t>
      </w:r>
      <w:r>
        <w:rPr>
          <w:rFonts w:ascii="Times New Roman" w:hAnsi="Times New Roman" w:cs="Times New Roman"/>
          <w:sz w:val="24"/>
          <w:szCs w:val="24"/>
        </w:rPr>
        <w:t xml:space="preserve">; </w:t>
      </w:r>
      <w:r w:rsidRPr="00EF7DF3">
        <w:rPr>
          <w:rFonts w:ascii="Times New Roman" w:hAnsi="Times New Roman" w:cs="Times New Roman"/>
          <w:sz w:val="24"/>
          <w:szCs w:val="24"/>
        </w:rPr>
        <w:t>I.S.</w:t>
      </w:r>
      <w:r>
        <w:rPr>
          <w:rFonts w:ascii="Times New Roman" w:hAnsi="Times New Roman" w:cs="Times New Roman"/>
          <w:sz w:val="24"/>
          <w:szCs w:val="24"/>
        </w:rPr>
        <w:t xml:space="preserve"> </w:t>
      </w:r>
      <w:r w:rsidRPr="00EF7DF3">
        <w:rPr>
          <w:rFonts w:ascii="Times New Roman" w:hAnsi="Times New Roman" w:cs="Times New Roman"/>
          <w:sz w:val="24"/>
          <w:szCs w:val="24"/>
        </w:rPr>
        <w:t>Gorayeb, A.</w:t>
      </w:r>
      <w:r>
        <w:rPr>
          <w:rFonts w:ascii="Times New Roman" w:hAnsi="Times New Roman" w:cs="Times New Roman"/>
          <w:sz w:val="24"/>
          <w:szCs w:val="24"/>
        </w:rPr>
        <w:t xml:space="preserve"> </w:t>
      </w:r>
      <w:r w:rsidRPr="00EF7DF3">
        <w:rPr>
          <w:rFonts w:ascii="Times New Roman" w:hAnsi="Times New Roman" w:cs="Times New Roman"/>
          <w:sz w:val="24"/>
          <w:szCs w:val="24"/>
        </w:rPr>
        <w:t>Tavares, N.</w:t>
      </w:r>
      <w:r>
        <w:rPr>
          <w:rFonts w:ascii="Times New Roman" w:hAnsi="Times New Roman" w:cs="Times New Roman"/>
          <w:sz w:val="24"/>
          <w:szCs w:val="24"/>
        </w:rPr>
        <w:t xml:space="preserve"> </w:t>
      </w:r>
      <w:r w:rsidRPr="00EF7DF3">
        <w:rPr>
          <w:rFonts w:ascii="Times New Roman" w:hAnsi="Times New Roman" w:cs="Times New Roman"/>
          <w:sz w:val="24"/>
          <w:szCs w:val="24"/>
        </w:rPr>
        <w:t>Bittencourt, J.O.</w:t>
      </w:r>
      <w:r>
        <w:rPr>
          <w:rFonts w:ascii="Times New Roman" w:hAnsi="Times New Roman" w:cs="Times New Roman"/>
          <w:sz w:val="24"/>
          <w:szCs w:val="24"/>
        </w:rPr>
        <w:t xml:space="preserve"> </w:t>
      </w:r>
      <w:r w:rsidRPr="00EF7DF3">
        <w:rPr>
          <w:rFonts w:ascii="Times New Roman" w:hAnsi="Times New Roman" w:cs="Times New Roman"/>
          <w:sz w:val="24"/>
          <w:szCs w:val="24"/>
        </w:rPr>
        <w:t>Dias</w:t>
      </w:r>
      <w:r>
        <w:rPr>
          <w:rFonts w:ascii="Times New Roman" w:hAnsi="Times New Roman" w:cs="Times New Roman"/>
          <w:sz w:val="24"/>
          <w:szCs w:val="24"/>
        </w:rPr>
        <w:t xml:space="preserve"> leg.; </w:t>
      </w:r>
      <w:r w:rsidRPr="00EF7DF3">
        <w:rPr>
          <w:rFonts w:ascii="Times New Roman" w:hAnsi="Times New Roman" w:cs="Times New Roman"/>
          <w:sz w:val="24"/>
          <w:szCs w:val="24"/>
        </w:rPr>
        <w:t>Armadilha Malaise</w:t>
      </w:r>
      <w:r>
        <w:rPr>
          <w:rFonts w:ascii="Times New Roman" w:hAnsi="Times New Roman" w:cs="Times New Roman"/>
          <w:sz w:val="24"/>
          <w:szCs w:val="24"/>
        </w:rPr>
        <w:t xml:space="preserve">, </w:t>
      </w:r>
      <w:r w:rsidRPr="00EF7DF3">
        <w:rPr>
          <w:rFonts w:ascii="Times New Roman" w:hAnsi="Times New Roman" w:cs="Times New Roman"/>
          <w:sz w:val="24"/>
          <w:szCs w:val="24"/>
        </w:rPr>
        <w:t>Mata</w:t>
      </w:r>
      <w:r>
        <w:rPr>
          <w:rFonts w:ascii="Times New Roman" w:hAnsi="Times New Roman" w:cs="Times New Roman"/>
          <w:sz w:val="24"/>
          <w:szCs w:val="24"/>
        </w:rPr>
        <w:t>;</w:t>
      </w:r>
      <w:r w:rsidRPr="00EF7DF3">
        <w:rPr>
          <w:rFonts w:ascii="Times New Roman" w:hAnsi="Times New Roman" w:cs="Times New Roman"/>
          <w:sz w:val="24"/>
          <w:szCs w:val="24"/>
        </w:rPr>
        <w:t xml:space="preserve"> MPEG HYM 11070041</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Pará, Santarém Novo, Fazenda Jaburu</w:t>
      </w:r>
      <w:r>
        <w:rPr>
          <w:rFonts w:ascii="Times New Roman" w:hAnsi="Times New Roman" w:cs="Times New Roman"/>
          <w:sz w:val="24"/>
          <w:szCs w:val="24"/>
        </w:rPr>
        <w:t>;</w:t>
      </w:r>
      <w:r w:rsidRPr="00EF7DF3">
        <w:rPr>
          <w:rFonts w:ascii="Times New Roman" w:hAnsi="Times New Roman" w:cs="Times New Roman"/>
          <w:sz w:val="24"/>
          <w:szCs w:val="24"/>
        </w:rPr>
        <w:t xml:space="preserve"> 7</w:t>
      </w:r>
      <w:r w:rsidRPr="00261539">
        <w:rPr>
          <w:rFonts w:ascii="Times New Roman" w:hAnsi="Times New Roman" w:cs="Times New Roman"/>
          <w:sz w:val="24"/>
          <w:szCs w:val="24"/>
        </w:rPr>
        <w:t>–</w:t>
      </w:r>
      <w:r w:rsidRPr="00EF7DF3">
        <w:rPr>
          <w:rFonts w:ascii="Times New Roman" w:hAnsi="Times New Roman" w:cs="Times New Roman"/>
          <w:sz w:val="24"/>
          <w:szCs w:val="24"/>
        </w:rPr>
        <w:t>9</w:t>
      </w:r>
      <w:r w:rsidRPr="00960E78">
        <w:rPr>
          <w:rFonts w:ascii="Times New Roman" w:hAnsi="Times New Roman" w:cs="Times New Roman"/>
          <w:sz w:val="24"/>
          <w:szCs w:val="24"/>
        </w:rPr>
        <w:t xml:space="preserve"> </w:t>
      </w:r>
      <w:r>
        <w:rPr>
          <w:rFonts w:ascii="Times New Roman" w:hAnsi="Times New Roman" w:cs="Times New Roman"/>
          <w:sz w:val="24"/>
          <w:szCs w:val="24"/>
        </w:rPr>
        <w:t xml:space="preserve">Jan. </w:t>
      </w:r>
      <w:r w:rsidRPr="00EF7DF3">
        <w:rPr>
          <w:rFonts w:ascii="Times New Roman" w:hAnsi="Times New Roman" w:cs="Times New Roman"/>
          <w:sz w:val="24"/>
          <w:szCs w:val="24"/>
        </w:rPr>
        <w:t>1993</w:t>
      </w:r>
      <w:r>
        <w:rPr>
          <w:rFonts w:ascii="Times New Roman" w:hAnsi="Times New Roman" w:cs="Times New Roman"/>
          <w:sz w:val="24"/>
          <w:szCs w:val="24"/>
        </w:rPr>
        <w:t>;</w:t>
      </w:r>
      <w:r w:rsidRPr="00EF7DF3">
        <w:rPr>
          <w:rFonts w:ascii="Times New Roman" w:hAnsi="Times New Roman" w:cs="Times New Roman"/>
          <w:sz w:val="24"/>
          <w:szCs w:val="24"/>
        </w:rPr>
        <w:t xml:space="preserve"> J. Dias </w:t>
      </w:r>
      <w:r>
        <w:rPr>
          <w:rFonts w:ascii="Times New Roman" w:hAnsi="Times New Roman" w:cs="Times New Roman"/>
          <w:sz w:val="24"/>
          <w:szCs w:val="24"/>
        </w:rPr>
        <w:t>leg.;</w:t>
      </w:r>
      <w:r w:rsidRPr="00EF7DF3">
        <w:rPr>
          <w:rFonts w:ascii="Times New Roman" w:hAnsi="Times New Roman" w:cs="Times New Roman"/>
          <w:sz w:val="24"/>
          <w:szCs w:val="24"/>
        </w:rPr>
        <w:t xml:space="preserve"> Armadilha Malaise</w:t>
      </w:r>
      <w:r>
        <w:rPr>
          <w:rFonts w:ascii="Times New Roman" w:hAnsi="Times New Roman" w:cs="Times New Roman"/>
          <w:sz w:val="24"/>
          <w:szCs w:val="24"/>
        </w:rPr>
        <w:t>;</w:t>
      </w:r>
      <w:r w:rsidRPr="00EF7DF3">
        <w:rPr>
          <w:rFonts w:ascii="Times New Roman" w:hAnsi="Times New Roman" w:cs="Times New Roman"/>
          <w:sz w:val="24"/>
          <w:szCs w:val="24"/>
        </w:rPr>
        <w:t xml:space="preserve"> MPEG HYM 11070053</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Pará</w:t>
      </w:r>
      <w:r>
        <w:rPr>
          <w:rFonts w:ascii="Times New Roman" w:hAnsi="Times New Roman" w:cs="Times New Roman"/>
          <w:sz w:val="24"/>
          <w:szCs w:val="24"/>
        </w:rPr>
        <w:t>,</w:t>
      </w:r>
      <w:r w:rsidRPr="00EF7DF3">
        <w:rPr>
          <w:rFonts w:ascii="Times New Roman" w:hAnsi="Times New Roman" w:cs="Times New Roman"/>
          <w:sz w:val="24"/>
          <w:szCs w:val="24"/>
        </w:rPr>
        <w:t xml:space="preserve"> Tucurui, Rio Toca</w:t>
      </w:r>
      <w:r>
        <w:rPr>
          <w:rFonts w:ascii="Times New Roman" w:hAnsi="Times New Roman" w:cs="Times New Roman"/>
          <w:sz w:val="24"/>
          <w:szCs w:val="24"/>
        </w:rPr>
        <w:t>ntins, Saúde;</w:t>
      </w:r>
      <w:r w:rsidRPr="00EF7DF3">
        <w:rPr>
          <w:rFonts w:ascii="Times New Roman" w:hAnsi="Times New Roman" w:cs="Times New Roman"/>
          <w:sz w:val="24"/>
          <w:szCs w:val="24"/>
        </w:rPr>
        <w:t xml:space="preserve"> 11</w:t>
      </w:r>
      <w:r w:rsidRPr="00261539">
        <w:rPr>
          <w:rFonts w:ascii="Times New Roman" w:hAnsi="Times New Roman" w:cs="Times New Roman"/>
          <w:sz w:val="24"/>
          <w:szCs w:val="24"/>
        </w:rPr>
        <w:t>–</w:t>
      </w:r>
      <w:r w:rsidRPr="00EF7DF3">
        <w:rPr>
          <w:rFonts w:ascii="Times New Roman" w:hAnsi="Times New Roman" w:cs="Times New Roman"/>
          <w:sz w:val="24"/>
          <w:szCs w:val="24"/>
        </w:rPr>
        <w:t>13</w:t>
      </w:r>
      <w:r>
        <w:rPr>
          <w:rFonts w:ascii="Times New Roman" w:hAnsi="Times New Roman" w:cs="Times New Roman"/>
          <w:sz w:val="24"/>
          <w:szCs w:val="24"/>
        </w:rPr>
        <w:t xml:space="preserve"> Jun. </w:t>
      </w:r>
      <w:r w:rsidRPr="00EF7DF3">
        <w:rPr>
          <w:rFonts w:ascii="Times New Roman" w:hAnsi="Times New Roman" w:cs="Times New Roman"/>
          <w:sz w:val="24"/>
          <w:szCs w:val="24"/>
        </w:rPr>
        <w:t>1984</w:t>
      </w:r>
      <w:r>
        <w:rPr>
          <w:rFonts w:ascii="Times New Roman" w:hAnsi="Times New Roman" w:cs="Times New Roman"/>
          <w:sz w:val="24"/>
          <w:szCs w:val="24"/>
        </w:rPr>
        <w:t>;</w:t>
      </w:r>
      <w:r w:rsidRPr="00EF7DF3">
        <w:rPr>
          <w:rFonts w:ascii="Times New Roman" w:hAnsi="Times New Roman" w:cs="Times New Roman"/>
          <w:sz w:val="24"/>
          <w:szCs w:val="24"/>
        </w:rPr>
        <w:t xml:space="preserve"> Armadilha Suspensa 1.6 m</w:t>
      </w:r>
      <w:r>
        <w:rPr>
          <w:rFonts w:ascii="Times New Roman" w:hAnsi="Times New Roman" w:cs="Times New Roman"/>
          <w:sz w:val="24"/>
          <w:szCs w:val="24"/>
        </w:rPr>
        <w:t>;</w:t>
      </w:r>
      <w:r w:rsidRPr="00EF7DF3">
        <w:rPr>
          <w:rFonts w:ascii="Times New Roman" w:hAnsi="Times New Roman" w:cs="Times New Roman"/>
          <w:sz w:val="24"/>
          <w:szCs w:val="24"/>
        </w:rPr>
        <w:t xml:space="preserve"> MPEG HYM 11070673</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Pará, Muaná, 05</w:t>
      </w:r>
      <w:r>
        <w:rPr>
          <w:rFonts w:ascii="Times New Roman" w:hAnsi="Times New Roman" w:cs="Times New Roman"/>
          <w:sz w:val="24"/>
          <w:szCs w:val="24"/>
        </w:rPr>
        <w:t xml:space="preserve"> Dec. </w:t>
      </w:r>
      <w:r w:rsidRPr="00EF7DF3">
        <w:rPr>
          <w:rFonts w:ascii="Times New Roman" w:hAnsi="Times New Roman" w:cs="Times New Roman"/>
          <w:sz w:val="24"/>
          <w:szCs w:val="24"/>
        </w:rPr>
        <w:t>1982</w:t>
      </w:r>
      <w:r>
        <w:rPr>
          <w:rFonts w:ascii="Times New Roman" w:hAnsi="Times New Roman" w:cs="Times New Roman"/>
          <w:sz w:val="24"/>
          <w:szCs w:val="24"/>
        </w:rPr>
        <w:t>;</w:t>
      </w:r>
      <w:r w:rsidRPr="00EF7DF3">
        <w:rPr>
          <w:rFonts w:ascii="Times New Roman" w:hAnsi="Times New Roman" w:cs="Times New Roman"/>
          <w:sz w:val="24"/>
          <w:szCs w:val="24"/>
        </w:rPr>
        <w:t xml:space="preserve"> W. Overal </w:t>
      </w:r>
      <w:r>
        <w:rPr>
          <w:rFonts w:ascii="Times New Roman" w:hAnsi="Times New Roman" w:cs="Times New Roman"/>
          <w:sz w:val="24"/>
          <w:szCs w:val="24"/>
        </w:rPr>
        <w:t>leg.;</w:t>
      </w:r>
      <w:r w:rsidRPr="00EF7DF3">
        <w:rPr>
          <w:rFonts w:ascii="Times New Roman" w:hAnsi="Times New Roman" w:cs="Times New Roman"/>
          <w:sz w:val="24"/>
          <w:szCs w:val="24"/>
        </w:rPr>
        <w:t xml:space="preserve"> MPEG HYM 11070375</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Pará, Marajó-Breves, Rio Caruacá, 3</w:t>
      </w:r>
      <w:r w:rsidRPr="00261539">
        <w:rPr>
          <w:rFonts w:ascii="Times New Roman" w:hAnsi="Times New Roman" w:cs="Times New Roman"/>
          <w:sz w:val="24"/>
          <w:szCs w:val="24"/>
        </w:rPr>
        <w:t>–</w:t>
      </w:r>
      <w:r w:rsidRPr="00EF7DF3">
        <w:rPr>
          <w:rFonts w:ascii="Times New Roman" w:hAnsi="Times New Roman" w:cs="Times New Roman"/>
          <w:sz w:val="24"/>
          <w:szCs w:val="24"/>
        </w:rPr>
        <w:t>6</w:t>
      </w:r>
      <w:r>
        <w:rPr>
          <w:rFonts w:ascii="Times New Roman" w:hAnsi="Times New Roman" w:cs="Times New Roman"/>
          <w:sz w:val="24"/>
          <w:szCs w:val="24"/>
        </w:rPr>
        <w:t xml:space="preserve"> Aug. </w:t>
      </w:r>
      <w:r w:rsidRPr="00EF7DF3">
        <w:rPr>
          <w:rFonts w:ascii="Times New Roman" w:hAnsi="Times New Roman" w:cs="Times New Roman"/>
          <w:sz w:val="24"/>
          <w:szCs w:val="24"/>
        </w:rPr>
        <w:t>1988</w:t>
      </w:r>
      <w:r>
        <w:rPr>
          <w:rFonts w:ascii="Times New Roman" w:hAnsi="Times New Roman" w:cs="Times New Roman"/>
          <w:sz w:val="24"/>
          <w:szCs w:val="24"/>
        </w:rPr>
        <w:t>;</w:t>
      </w:r>
      <w:r w:rsidRPr="00EF7DF3">
        <w:rPr>
          <w:rFonts w:ascii="Times New Roman" w:hAnsi="Times New Roman" w:cs="Times New Roman"/>
          <w:sz w:val="24"/>
          <w:szCs w:val="24"/>
        </w:rPr>
        <w:t xml:space="preserve"> Armadilha Suspensa 2 m</w:t>
      </w:r>
      <w:r>
        <w:rPr>
          <w:rFonts w:ascii="Times New Roman" w:hAnsi="Times New Roman" w:cs="Times New Roman"/>
          <w:sz w:val="24"/>
          <w:szCs w:val="24"/>
        </w:rPr>
        <w:t>;</w:t>
      </w:r>
      <w:r w:rsidRPr="00EF7DF3">
        <w:rPr>
          <w:rFonts w:ascii="Times New Roman" w:hAnsi="Times New Roman" w:cs="Times New Roman"/>
          <w:sz w:val="24"/>
          <w:szCs w:val="24"/>
        </w:rPr>
        <w:t xml:space="preserve"> J. Dias </w:t>
      </w:r>
      <w:r>
        <w:rPr>
          <w:rFonts w:ascii="Times New Roman" w:hAnsi="Times New Roman" w:cs="Times New Roman"/>
          <w:sz w:val="24"/>
          <w:szCs w:val="24"/>
        </w:rPr>
        <w:t>leg.;</w:t>
      </w:r>
      <w:r w:rsidRPr="00EF7DF3">
        <w:rPr>
          <w:rFonts w:ascii="Times New Roman" w:hAnsi="Times New Roman" w:cs="Times New Roman"/>
          <w:sz w:val="24"/>
          <w:szCs w:val="24"/>
        </w:rPr>
        <w:t xml:space="preserve"> MPEG HYM 11061261</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PA</w:t>
      </w:r>
      <w:r>
        <w:rPr>
          <w:rFonts w:ascii="Times New Roman" w:hAnsi="Times New Roman" w:cs="Times New Roman"/>
          <w:sz w:val="24"/>
          <w:szCs w:val="24"/>
        </w:rPr>
        <w:t xml:space="preserve"> [Pará],</w:t>
      </w:r>
      <w:r w:rsidRPr="00EF7DF3">
        <w:rPr>
          <w:rFonts w:ascii="Times New Roman" w:hAnsi="Times New Roman" w:cs="Times New Roman"/>
          <w:sz w:val="24"/>
          <w:szCs w:val="24"/>
        </w:rPr>
        <w:t xml:space="preserve"> Peixe-Boi</w:t>
      </w:r>
      <w:r>
        <w:rPr>
          <w:rFonts w:ascii="Times New Roman" w:hAnsi="Times New Roman" w:cs="Times New Roman"/>
          <w:sz w:val="24"/>
          <w:szCs w:val="24"/>
        </w:rPr>
        <w:t>;</w:t>
      </w:r>
      <w:r w:rsidRPr="00EF7DF3">
        <w:rPr>
          <w:rFonts w:ascii="Times New Roman" w:hAnsi="Times New Roman" w:cs="Times New Roman"/>
          <w:sz w:val="24"/>
          <w:szCs w:val="24"/>
        </w:rPr>
        <w:t xml:space="preserve"> 14 </w:t>
      </w:r>
      <w:r>
        <w:rPr>
          <w:rFonts w:ascii="Times New Roman" w:hAnsi="Times New Roman" w:cs="Times New Roman"/>
          <w:sz w:val="24"/>
          <w:szCs w:val="24"/>
        </w:rPr>
        <w:t>Apr.</w:t>
      </w:r>
      <w:r w:rsidRPr="00EF7DF3">
        <w:rPr>
          <w:rFonts w:ascii="Times New Roman" w:hAnsi="Times New Roman" w:cs="Times New Roman"/>
          <w:sz w:val="24"/>
          <w:szCs w:val="24"/>
        </w:rPr>
        <w:t xml:space="preserve"> 1977</w:t>
      </w:r>
      <w:r>
        <w:rPr>
          <w:rFonts w:ascii="Times New Roman" w:hAnsi="Times New Roman" w:cs="Times New Roman"/>
          <w:sz w:val="24"/>
          <w:szCs w:val="24"/>
        </w:rPr>
        <w:t>;</w:t>
      </w:r>
      <w:r w:rsidRPr="00EF7DF3">
        <w:rPr>
          <w:rFonts w:ascii="Times New Roman" w:hAnsi="Times New Roman" w:cs="Times New Roman"/>
          <w:sz w:val="24"/>
          <w:szCs w:val="24"/>
        </w:rPr>
        <w:t xml:space="preserve"> C</w:t>
      </w:r>
      <w:r>
        <w:rPr>
          <w:rFonts w:ascii="Times New Roman" w:hAnsi="Times New Roman" w:cs="Times New Roman"/>
          <w:sz w:val="24"/>
          <w:szCs w:val="24"/>
        </w:rPr>
        <w:t>.</w:t>
      </w:r>
      <w:r w:rsidRPr="00EF7DF3">
        <w:rPr>
          <w:rFonts w:ascii="Times New Roman" w:hAnsi="Times New Roman" w:cs="Times New Roman"/>
          <w:sz w:val="24"/>
          <w:szCs w:val="24"/>
        </w:rPr>
        <w:t xml:space="preserve"> Fonseca </w:t>
      </w:r>
      <w:r>
        <w:rPr>
          <w:rFonts w:ascii="Times New Roman" w:hAnsi="Times New Roman" w:cs="Times New Roman"/>
          <w:sz w:val="24"/>
          <w:szCs w:val="24"/>
        </w:rPr>
        <w:t>leg.;</w:t>
      </w:r>
      <w:r w:rsidRPr="00EF7DF3">
        <w:rPr>
          <w:rFonts w:ascii="Times New Roman" w:hAnsi="Times New Roman" w:cs="Times New Roman"/>
          <w:sz w:val="24"/>
          <w:szCs w:val="24"/>
        </w:rPr>
        <w:t xml:space="preserve"> MPEG HYM 11061251</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PA</w:t>
      </w:r>
      <w:r>
        <w:rPr>
          <w:rFonts w:ascii="Times New Roman" w:hAnsi="Times New Roman" w:cs="Times New Roman"/>
          <w:sz w:val="24"/>
          <w:szCs w:val="24"/>
        </w:rPr>
        <w:t xml:space="preserve"> [Pará], S. Francisco;</w:t>
      </w:r>
      <w:r w:rsidRPr="00EF7DF3">
        <w:rPr>
          <w:rFonts w:ascii="Times New Roman" w:hAnsi="Times New Roman" w:cs="Times New Roman"/>
          <w:sz w:val="24"/>
          <w:szCs w:val="24"/>
        </w:rPr>
        <w:t xml:space="preserve"> 10</w:t>
      </w:r>
      <w:r>
        <w:rPr>
          <w:rFonts w:ascii="Times New Roman" w:hAnsi="Times New Roman" w:cs="Times New Roman"/>
          <w:sz w:val="24"/>
          <w:szCs w:val="24"/>
        </w:rPr>
        <w:t xml:space="preserve"> Dec. </w:t>
      </w:r>
      <w:r w:rsidRPr="00EF7DF3">
        <w:rPr>
          <w:rFonts w:ascii="Times New Roman" w:hAnsi="Times New Roman" w:cs="Times New Roman"/>
          <w:sz w:val="24"/>
          <w:szCs w:val="24"/>
        </w:rPr>
        <w:t>1977</w:t>
      </w:r>
      <w:r>
        <w:rPr>
          <w:rFonts w:ascii="Times New Roman" w:hAnsi="Times New Roman" w:cs="Times New Roman"/>
          <w:sz w:val="24"/>
          <w:szCs w:val="24"/>
        </w:rPr>
        <w:t>;</w:t>
      </w:r>
      <w:r w:rsidRPr="00EF7DF3">
        <w:rPr>
          <w:rFonts w:ascii="Times New Roman" w:hAnsi="Times New Roman" w:cs="Times New Roman"/>
          <w:sz w:val="24"/>
          <w:szCs w:val="24"/>
        </w:rPr>
        <w:t xml:space="preserve"> W</w:t>
      </w:r>
      <w:r>
        <w:rPr>
          <w:rFonts w:ascii="Times New Roman" w:hAnsi="Times New Roman" w:cs="Times New Roman"/>
          <w:sz w:val="24"/>
          <w:szCs w:val="24"/>
        </w:rPr>
        <w:t>.</w:t>
      </w:r>
      <w:r w:rsidRPr="00EF7DF3">
        <w:rPr>
          <w:rFonts w:ascii="Times New Roman" w:hAnsi="Times New Roman" w:cs="Times New Roman"/>
          <w:sz w:val="24"/>
          <w:szCs w:val="24"/>
        </w:rPr>
        <w:t>L</w:t>
      </w:r>
      <w:r>
        <w:rPr>
          <w:rFonts w:ascii="Times New Roman" w:hAnsi="Times New Roman" w:cs="Times New Roman"/>
          <w:sz w:val="24"/>
          <w:szCs w:val="24"/>
        </w:rPr>
        <w:t>.</w:t>
      </w:r>
      <w:r w:rsidRPr="00EF7DF3">
        <w:rPr>
          <w:rFonts w:ascii="Times New Roman" w:hAnsi="Times New Roman" w:cs="Times New Roman"/>
          <w:sz w:val="24"/>
          <w:szCs w:val="24"/>
        </w:rPr>
        <w:t xml:space="preserve"> Overal </w:t>
      </w:r>
      <w:r>
        <w:rPr>
          <w:rFonts w:ascii="Times New Roman" w:hAnsi="Times New Roman" w:cs="Times New Roman"/>
          <w:sz w:val="24"/>
          <w:szCs w:val="24"/>
        </w:rPr>
        <w:t>leg.;</w:t>
      </w:r>
      <w:r w:rsidRPr="00EF7DF3">
        <w:rPr>
          <w:rFonts w:ascii="Times New Roman" w:hAnsi="Times New Roman" w:cs="Times New Roman"/>
          <w:sz w:val="24"/>
          <w:szCs w:val="24"/>
        </w:rPr>
        <w:t xml:space="preserve"> MPEG HYM 11070371</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Nova Timboteua,</w:t>
      </w:r>
      <w:r>
        <w:rPr>
          <w:rFonts w:ascii="Times New Roman" w:hAnsi="Times New Roman" w:cs="Times New Roman"/>
          <w:sz w:val="24"/>
          <w:szCs w:val="24"/>
        </w:rPr>
        <w:t xml:space="preserve"> Pará;</w:t>
      </w:r>
      <w:r w:rsidRPr="00EF7DF3">
        <w:rPr>
          <w:rFonts w:ascii="Times New Roman" w:hAnsi="Times New Roman" w:cs="Times New Roman"/>
          <w:sz w:val="24"/>
          <w:szCs w:val="24"/>
        </w:rPr>
        <w:t xml:space="preserve"> 21</w:t>
      </w:r>
      <w:r>
        <w:rPr>
          <w:rFonts w:ascii="Times New Roman" w:hAnsi="Times New Roman" w:cs="Times New Roman"/>
          <w:sz w:val="24"/>
          <w:szCs w:val="24"/>
        </w:rPr>
        <w:t xml:space="preserve"> Aug. </w:t>
      </w:r>
      <w:r w:rsidRPr="00EF7DF3">
        <w:rPr>
          <w:rFonts w:ascii="Times New Roman" w:hAnsi="Times New Roman" w:cs="Times New Roman"/>
          <w:sz w:val="24"/>
          <w:szCs w:val="24"/>
        </w:rPr>
        <w:t>1977</w:t>
      </w:r>
      <w:r>
        <w:rPr>
          <w:rFonts w:ascii="Times New Roman" w:hAnsi="Times New Roman" w:cs="Times New Roman"/>
          <w:sz w:val="24"/>
          <w:szCs w:val="24"/>
        </w:rPr>
        <w:t>;</w:t>
      </w:r>
      <w:r w:rsidRPr="00EF7DF3">
        <w:rPr>
          <w:rFonts w:ascii="Times New Roman" w:hAnsi="Times New Roman" w:cs="Times New Roman"/>
          <w:sz w:val="24"/>
          <w:szCs w:val="24"/>
        </w:rPr>
        <w:t xml:space="preserve"> W</w:t>
      </w:r>
      <w:r>
        <w:rPr>
          <w:rFonts w:ascii="Times New Roman" w:hAnsi="Times New Roman" w:cs="Times New Roman"/>
          <w:sz w:val="24"/>
          <w:szCs w:val="24"/>
        </w:rPr>
        <w:t>.</w:t>
      </w:r>
      <w:r w:rsidRPr="00EF7DF3">
        <w:rPr>
          <w:rFonts w:ascii="Times New Roman" w:hAnsi="Times New Roman" w:cs="Times New Roman"/>
          <w:sz w:val="24"/>
          <w:szCs w:val="24"/>
        </w:rPr>
        <w:t>L</w:t>
      </w:r>
      <w:r>
        <w:rPr>
          <w:rFonts w:ascii="Times New Roman" w:hAnsi="Times New Roman" w:cs="Times New Roman"/>
          <w:sz w:val="24"/>
          <w:szCs w:val="24"/>
        </w:rPr>
        <w:t>.</w:t>
      </w:r>
      <w:r w:rsidRPr="00EF7DF3">
        <w:rPr>
          <w:rFonts w:ascii="Times New Roman" w:hAnsi="Times New Roman" w:cs="Times New Roman"/>
          <w:sz w:val="24"/>
          <w:szCs w:val="24"/>
        </w:rPr>
        <w:t xml:space="preserve"> Overal </w:t>
      </w:r>
      <w:r>
        <w:rPr>
          <w:rFonts w:ascii="Times New Roman" w:hAnsi="Times New Roman" w:cs="Times New Roman"/>
          <w:sz w:val="24"/>
          <w:szCs w:val="24"/>
        </w:rPr>
        <w:t>leg.;</w:t>
      </w:r>
      <w:r w:rsidRPr="00EF7DF3">
        <w:rPr>
          <w:rFonts w:ascii="Times New Roman" w:hAnsi="Times New Roman" w:cs="Times New Roman"/>
          <w:sz w:val="24"/>
          <w:szCs w:val="24"/>
        </w:rPr>
        <w:t xml:space="preserve"> MPEG HYM 11061265</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2</w:t>
      </w:r>
      <w:r w:rsidRPr="00EF7DF3">
        <w:rPr>
          <w:rFonts w:ascii="Times New Roman" w:hAnsi="Times New Roman" w:cs="Times New Roman"/>
          <w:sz w:val="24"/>
          <w:szCs w:val="24"/>
        </w:rPr>
        <w:t xml:space="preserve"> ♀♀</w:t>
      </w:r>
      <w:r>
        <w:rPr>
          <w:rFonts w:ascii="Times New Roman" w:hAnsi="Times New Roman" w:cs="Times New Roman"/>
          <w:sz w:val="24"/>
          <w:szCs w:val="24"/>
        </w:rPr>
        <w:t>;</w:t>
      </w:r>
      <w:r w:rsidRPr="00EF7DF3">
        <w:rPr>
          <w:rFonts w:ascii="Times New Roman" w:hAnsi="Times New Roman" w:cs="Times New Roman"/>
          <w:sz w:val="24"/>
          <w:szCs w:val="24"/>
        </w:rPr>
        <w:t xml:space="preserve"> PA, Vitória do Xingu, Margem esq</w:t>
      </w:r>
      <w:r>
        <w:rPr>
          <w:rFonts w:ascii="Times New Roman" w:hAnsi="Times New Roman" w:cs="Times New Roman"/>
          <w:sz w:val="24"/>
          <w:szCs w:val="24"/>
        </w:rPr>
        <w:t xml:space="preserve">. </w:t>
      </w:r>
      <w:r w:rsidRPr="00EF7DF3">
        <w:rPr>
          <w:rFonts w:ascii="Times New Roman" w:hAnsi="Times New Roman" w:cs="Times New Roman"/>
          <w:sz w:val="24"/>
          <w:szCs w:val="24"/>
        </w:rPr>
        <w:t>R.</w:t>
      </w:r>
      <w:r>
        <w:rPr>
          <w:rFonts w:ascii="Times New Roman" w:hAnsi="Times New Roman" w:cs="Times New Roman"/>
          <w:sz w:val="24"/>
          <w:szCs w:val="24"/>
        </w:rPr>
        <w:t xml:space="preserve"> </w:t>
      </w:r>
      <w:r w:rsidRPr="00EF7DF3">
        <w:rPr>
          <w:rFonts w:ascii="Times New Roman" w:hAnsi="Times New Roman" w:cs="Times New Roman"/>
          <w:sz w:val="24"/>
          <w:szCs w:val="24"/>
        </w:rPr>
        <w:t>Xingu</w:t>
      </w:r>
      <w:r>
        <w:rPr>
          <w:rFonts w:ascii="Times New Roman" w:hAnsi="Times New Roman" w:cs="Times New Roman"/>
          <w:sz w:val="24"/>
          <w:szCs w:val="24"/>
        </w:rPr>
        <w:t>;</w:t>
      </w:r>
      <w:r w:rsidRPr="00EF7DF3">
        <w:rPr>
          <w:rFonts w:ascii="Times New Roman" w:hAnsi="Times New Roman" w:cs="Times New Roman"/>
          <w:sz w:val="24"/>
          <w:szCs w:val="24"/>
        </w:rPr>
        <w:t xml:space="preserve"> 26</w:t>
      </w:r>
      <w:r w:rsidRPr="00261539">
        <w:rPr>
          <w:rFonts w:ascii="Times New Roman" w:hAnsi="Times New Roman" w:cs="Times New Roman"/>
          <w:sz w:val="24"/>
          <w:szCs w:val="24"/>
        </w:rPr>
        <w:t>–</w:t>
      </w:r>
      <w:r w:rsidRPr="00EF7DF3">
        <w:rPr>
          <w:rFonts w:ascii="Times New Roman" w:hAnsi="Times New Roman" w:cs="Times New Roman"/>
          <w:sz w:val="24"/>
          <w:szCs w:val="24"/>
        </w:rPr>
        <w:t>28</w:t>
      </w:r>
      <w:r>
        <w:rPr>
          <w:rFonts w:ascii="Times New Roman" w:hAnsi="Times New Roman" w:cs="Times New Roman"/>
          <w:sz w:val="24"/>
          <w:szCs w:val="24"/>
        </w:rPr>
        <w:t xml:space="preserve"> Nov. </w:t>
      </w:r>
      <w:r w:rsidRPr="00EF7DF3">
        <w:rPr>
          <w:rFonts w:ascii="Times New Roman" w:hAnsi="Times New Roman" w:cs="Times New Roman"/>
          <w:sz w:val="24"/>
          <w:szCs w:val="24"/>
        </w:rPr>
        <w:t>2000</w:t>
      </w:r>
      <w:r>
        <w:rPr>
          <w:rFonts w:ascii="Times New Roman" w:hAnsi="Times New Roman" w:cs="Times New Roman"/>
          <w:sz w:val="24"/>
          <w:szCs w:val="24"/>
        </w:rPr>
        <w:t>;</w:t>
      </w:r>
      <w:r w:rsidRPr="00EF7DF3">
        <w:rPr>
          <w:rFonts w:ascii="Times New Roman" w:hAnsi="Times New Roman" w:cs="Times New Roman"/>
          <w:sz w:val="24"/>
          <w:szCs w:val="24"/>
        </w:rPr>
        <w:t xml:space="preserve"> Mata prim. </w:t>
      </w:r>
      <w:proofErr w:type="gramStart"/>
      <w:r w:rsidRPr="00EF7DF3">
        <w:rPr>
          <w:rFonts w:ascii="Times New Roman" w:hAnsi="Times New Roman" w:cs="Times New Roman"/>
          <w:sz w:val="24"/>
          <w:szCs w:val="24"/>
        </w:rPr>
        <w:t>residual</w:t>
      </w:r>
      <w:proofErr w:type="gramEnd"/>
      <w:r w:rsidRPr="00EF7DF3">
        <w:rPr>
          <w:rFonts w:ascii="Times New Roman" w:hAnsi="Times New Roman" w:cs="Times New Roman"/>
          <w:sz w:val="24"/>
          <w:szCs w:val="24"/>
        </w:rPr>
        <w:t>, Arm. Malaise 7</w:t>
      </w:r>
      <w:r>
        <w:rPr>
          <w:rFonts w:ascii="Times New Roman" w:hAnsi="Times New Roman" w:cs="Times New Roman"/>
          <w:sz w:val="24"/>
          <w:szCs w:val="24"/>
        </w:rPr>
        <w:t>;</w:t>
      </w:r>
      <w:r w:rsidRPr="00EF7DF3">
        <w:rPr>
          <w:rFonts w:ascii="Times New Roman" w:hAnsi="Times New Roman" w:cs="Times New Roman"/>
          <w:sz w:val="24"/>
          <w:szCs w:val="24"/>
        </w:rPr>
        <w:t xml:space="preserve"> R. Santos &amp; J. Dias </w:t>
      </w:r>
      <w:r>
        <w:rPr>
          <w:rFonts w:ascii="Times New Roman" w:hAnsi="Times New Roman" w:cs="Times New Roman"/>
          <w:sz w:val="24"/>
          <w:szCs w:val="24"/>
        </w:rPr>
        <w:t>leg.;</w:t>
      </w:r>
      <w:r w:rsidRPr="00EF7DF3">
        <w:rPr>
          <w:rFonts w:ascii="Times New Roman" w:hAnsi="Times New Roman" w:cs="Times New Roman"/>
          <w:sz w:val="24"/>
          <w:szCs w:val="24"/>
        </w:rPr>
        <w:t xml:space="preserve"> MPEG 03033565</w:t>
      </w:r>
      <w:r>
        <w:rPr>
          <w:rFonts w:ascii="Times New Roman" w:hAnsi="Times New Roman" w:cs="Times New Roman"/>
          <w:sz w:val="24"/>
          <w:szCs w:val="24"/>
        </w:rPr>
        <w:t xml:space="preserve"> to</w:t>
      </w:r>
      <w:r w:rsidRPr="00EF7DF3">
        <w:rPr>
          <w:rFonts w:ascii="Times New Roman" w:hAnsi="Times New Roman" w:cs="Times New Roman"/>
          <w:sz w:val="24"/>
          <w:szCs w:val="24"/>
        </w:rPr>
        <w:t xml:space="preserve"> 03033566</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PA</w:t>
      </w:r>
      <w:r>
        <w:rPr>
          <w:rFonts w:ascii="Times New Roman" w:hAnsi="Times New Roman" w:cs="Times New Roman"/>
          <w:sz w:val="24"/>
          <w:szCs w:val="24"/>
        </w:rPr>
        <w:t xml:space="preserve"> [Pará]</w:t>
      </w:r>
      <w:r w:rsidRPr="00EF7DF3">
        <w:rPr>
          <w:rFonts w:ascii="Times New Roman" w:hAnsi="Times New Roman" w:cs="Times New Roman"/>
          <w:sz w:val="24"/>
          <w:szCs w:val="24"/>
        </w:rPr>
        <w:t>, Vitória do Xingu, Margem esq</w:t>
      </w:r>
      <w:r>
        <w:rPr>
          <w:rFonts w:ascii="Times New Roman" w:hAnsi="Times New Roman" w:cs="Times New Roman"/>
          <w:sz w:val="24"/>
          <w:szCs w:val="24"/>
        </w:rPr>
        <w:t xml:space="preserve">. </w:t>
      </w:r>
      <w:r w:rsidRPr="00EF7DF3">
        <w:rPr>
          <w:rFonts w:ascii="Times New Roman" w:hAnsi="Times New Roman" w:cs="Times New Roman"/>
          <w:sz w:val="24"/>
          <w:szCs w:val="24"/>
        </w:rPr>
        <w:t>R.</w:t>
      </w:r>
      <w:r>
        <w:rPr>
          <w:rFonts w:ascii="Times New Roman" w:hAnsi="Times New Roman" w:cs="Times New Roman"/>
          <w:sz w:val="24"/>
          <w:szCs w:val="24"/>
        </w:rPr>
        <w:t xml:space="preserve"> </w:t>
      </w:r>
      <w:r w:rsidRPr="00EF7DF3">
        <w:rPr>
          <w:rFonts w:ascii="Times New Roman" w:hAnsi="Times New Roman" w:cs="Times New Roman"/>
          <w:sz w:val="24"/>
          <w:szCs w:val="24"/>
        </w:rPr>
        <w:t>Xingu</w:t>
      </w:r>
      <w:r>
        <w:rPr>
          <w:rFonts w:ascii="Times New Roman" w:hAnsi="Times New Roman" w:cs="Times New Roman"/>
          <w:sz w:val="24"/>
          <w:szCs w:val="24"/>
        </w:rPr>
        <w:t>;</w:t>
      </w:r>
      <w:r w:rsidRPr="00EF7DF3">
        <w:rPr>
          <w:rFonts w:ascii="Times New Roman" w:hAnsi="Times New Roman" w:cs="Times New Roman"/>
          <w:sz w:val="24"/>
          <w:szCs w:val="24"/>
        </w:rPr>
        <w:t xml:space="preserve"> 12</w:t>
      </w:r>
      <w:r>
        <w:rPr>
          <w:rFonts w:ascii="Times New Roman" w:hAnsi="Times New Roman" w:cs="Times New Roman"/>
          <w:sz w:val="24"/>
          <w:szCs w:val="24"/>
        </w:rPr>
        <w:t xml:space="preserve"> Dec. </w:t>
      </w:r>
      <w:r w:rsidRPr="00EF7DF3">
        <w:rPr>
          <w:rFonts w:ascii="Times New Roman" w:hAnsi="Times New Roman" w:cs="Times New Roman"/>
          <w:sz w:val="24"/>
          <w:szCs w:val="24"/>
        </w:rPr>
        <w:t>2000</w:t>
      </w:r>
      <w:r>
        <w:rPr>
          <w:rFonts w:ascii="Times New Roman" w:hAnsi="Times New Roman" w:cs="Times New Roman"/>
          <w:sz w:val="24"/>
          <w:szCs w:val="24"/>
        </w:rPr>
        <w:t>;</w:t>
      </w:r>
      <w:r w:rsidRPr="00EF7DF3">
        <w:rPr>
          <w:rFonts w:ascii="Times New Roman" w:hAnsi="Times New Roman" w:cs="Times New Roman"/>
          <w:sz w:val="24"/>
          <w:szCs w:val="24"/>
        </w:rPr>
        <w:t xml:space="preserve"> Mata prim. Residual, Arm. Malaise 16</w:t>
      </w:r>
      <w:r>
        <w:rPr>
          <w:rFonts w:ascii="Times New Roman" w:hAnsi="Times New Roman" w:cs="Times New Roman"/>
          <w:sz w:val="24"/>
          <w:szCs w:val="24"/>
        </w:rPr>
        <w:t xml:space="preserve">; </w:t>
      </w:r>
      <w:r w:rsidRPr="00EF7DF3">
        <w:rPr>
          <w:rFonts w:ascii="Times New Roman" w:hAnsi="Times New Roman" w:cs="Times New Roman"/>
          <w:sz w:val="24"/>
          <w:szCs w:val="24"/>
        </w:rPr>
        <w:t xml:space="preserve">C. Maciel &amp; J. Dias </w:t>
      </w:r>
      <w:r>
        <w:rPr>
          <w:rFonts w:ascii="Times New Roman" w:hAnsi="Times New Roman" w:cs="Times New Roman"/>
          <w:sz w:val="24"/>
          <w:szCs w:val="24"/>
        </w:rPr>
        <w:t>leg.;</w:t>
      </w:r>
      <w:r w:rsidRPr="00EF7DF3">
        <w:rPr>
          <w:rFonts w:ascii="Times New Roman" w:hAnsi="Times New Roman" w:cs="Times New Roman"/>
          <w:sz w:val="24"/>
          <w:szCs w:val="24"/>
        </w:rPr>
        <w:t xml:space="preserve"> MPEG 03033567</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2</w:t>
      </w:r>
      <w:r w:rsidRPr="00EF7DF3">
        <w:rPr>
          <w:rFonts w:ascii="Times New Roman" w:hAnsi="Times New Roman" w:cs="Times New Roman"/>
          <w:sz w:val="24"/>
          <w:szCs w:val="24"/>
        </w:rPr>
        <w:t xml:space="preserve"> ♀♀</w:t>
      </w:r>
      <w:r>
        <w:rPr>
          <w:rFonts w:ascii="Times New Roman" w:hAnsi="Times New Roman" w:cs="Times New Roman"/>
          <w:sz w:val="24"/>
          <w:szCs w:val="24"/>
        </w:rPr>
        <w:t>;</w:t>
      </w:r>
      <w:r w:rsidRPr="00EF7DF3">
        <w:rPr>
          <w:rFonts w:ascii="Times New Roman" w:hAnsi="Times New Roman" w:cs="Times New Roman"/>
          <w:sz w:val="24"/>
          <w:szCs w:val="24"/>
        </w:rPr>
        <w:t xml:space="preserve"> Pará,</w:t>
      </w:r>
      <w:r>
        <w:rPr>
          <w:rFonts w:ascii="Times New Roman" w:hAnsi="Times New Roman" w:cs="Times New Roman"/>
          <w:sz w:val="24"/>
          <w:szCs w:val="24"/>
        </w:rPr>
        <w:t xml:space="preserve"> Senador José Porfirio, Margem dir. R. Xingu;</w:t>
      </w:r>
      <w:r w:rsidRPr="00EF7DF3">
        <w:rPr>
          <w:rFonts w:ascii="Times New Roman" w:hAnsi="Times New Roman" w:cs="Times New Roman"/>
          <w:sz w:val="24"/>
          <w:szCs w:val="24"/>
        </w:rPr>
        <w:t xml:space="preserve"> 20</w:t>
      </w:r>
      <w:r w:rsidRPr="00261539">
        <w:rPr>
          <w:rFonts w:ascii="Times New Roman" w:hAnsi="Times New Roman" w:cs="Times New Roman"/>
          <w:sz w:val="24"/>
          <w:szCs w:val="24"/>
        </w:rPr>
        <w:t>–</w:t>
      </w:r>
      <w:r w:rsidRPr="00EF7DF3">
        <w:rPr>
          <w:rFonts w:ascii="Times New Roman" w:hAnsi="Times New Roman" w:cs="Times New Roman"/>
          <w:sz w:val="24"/>
          <w:szCs w:val="24"/>
        </w:rPr>
        <w:t>23</w:t>
      </w:r>
      <w:r>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Feb. </w:t>
      </w:r>
      <w:r w:rsidRPr="00EF7DF3">
        <w:rPr>
          <w:rFonts w:ascii="Times New Roman" w:hAnsi="Times New Roman" w:cs="Times New Roman"/>
          <w:sz w:val="24"/>
          <w:szCs w:val="24"/>
        </w:rPr>
        <w:t>2001</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Pr="0058143C">
        <w:rPr>
          <w:rFonts w:ascii="Times New Roman" w:hAnsi="Times New Roman" w:cs="Times New Roman"/>
          <w:sz w:val="24"/>
          <w:szCs w:val="24"/>
        </w:rPr>
        <w:t>Mata Primaria, Arm. Malaise; R.Santos &amp; J. Dias leg.; MPEG 03033570 to 03033571</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Pará,</w:t>
      </w:r>
      <w:r>
        <w:rPr>
          <w:rFonts w:ascii="Times New Roman" w:hAnsi="Times New Roman" w:cs="Times New Roman"/>
          <w:sz w:val="24"/>
          <w:szCs w:val="24"/>
        </w:rPr>
        <w:t xml:space="preserve"> Senador José Porfirio, Margem dir. R. Xingu; 27 Feb.</w:t>
      </w:r>
      <w:r w:rsidRPr="00261539">
        <w:rPr>
          <w:rFonts w:ascii="Times New Roman" w:hAnsi="Times New Roman" w:cs="Times New Roman"/>
          <w:sz w:val="24"/>
          <w:szCs w:val="24"/>
        </w:rPr>
        <w:t>–</w:t>
      </w:r>
      <w:r w:rsidRPr="00EF7DF3">
        <w:rPr>
          <w:rFonts w:ascii="Times New Roman" w:hAnsi="Times New Roman" w:cs="Times New Roman"/>
          <w:sz w:val="24"/>
          <w:szCs w:val="24"/>
        </w:rPr>
        <w:t>1</w:t>
      </w:r>
      <w:r>
        <w:rPr>
          <w:rFonts w:ascii="Times New Roman" w:hAnsi="Times New Roman" w:cs="Times New Roman"/>
          <w:sz w:val="24"/>
          <w:szCs w:val="24"/>
        </w:rPr>
        <w:t xml:space="preserve"> Mar. </w:t>
      </w:r>
      <w:r w:rsidRPr="00EF7DF3">
        <w:rPr>
          <w:rFonts w:ascii="Times New Roman" w:hAnsi="Times New Roman" w:cs="Times New Roman"/>
          <w:sz w:val="24"/>
          <w:szCs w:val="24"/>
        </w:rPr>
        <w:t>2001</w:t>
      </w:r>
      <w:r>
        <w:rPr>
          <w:rFonts w:ascii="Times New Roman" w:hAnsi="Times New Roman" w:cs="Times New Roman"/>
          <w:sz w:val="24"/>
          <w:szCs w:val="24"/>
        </w:rPr>
        <w:t>;</w:t>
      </w:r>
      <w:r w:rsidRPr="00EF7DF3">
        <w:rPr>
          <w:rFonts w:ascii="Times New Roman" w:hAnsi="Times New Roman" w:cs="Times New Roman"/>
          <w:sz w:val="24"/>
          <w:szCs w:val="24"/>
        </w:rPr>
        <w:t xml:space="preserve"> R.</w:t>
      </w:r>
      <w:r>
        <w:rPr>
          <w:rFonts w:ascii="Times New Roman" w:hAnsi="Times New Roman" w:cs="Times New Roman"/>
          <w:sz w:val="24"/>
          <w:szCs w:val="24"/>
        </w:rPr>
        <w:t xml:space="preserve"> </w:t>
      </w:r>
      <w:r w:rsidRPr="00EF7DF3">
        <w:rPr>
          <w:rFonts w:ascii="Times New Roman" w:hAnsi="Times New Roman" w:cs="Times New Roman"/>
          <w:sz w:val="24"/>
          <w:szCs w:val="24"/>
        </w:rPr>
        <w:t>Santos &amp; J. Dias</w:t>
      </w:r>
      <w:r>
        <w:rPr>
          <w:rFonts w:ascii="Times New Roman" w:hAnsi="Times New Roman" w:cs="Times New Roman"/>
          <w:sz w:val="24"/>
          <w:szCs w:val="24"/>
        </w:rPr>
        <w:t xml:space="preserve"> leg.; </w:t>
      </w:r>
      <w:r w:rsidRPr="00EF7DF3">
        <w:rPr>
          <w:rFonts w:ascii="Times New Roman" w:hAnsi="Times New Roman" w:cs="Times New Roman"/>
          <w:sz w:val="24"/>
          <w:szCs w:val="24"/>
        </w:rPr>
        <w:t>Arm. Malaise,</w:t>
      </w:r>
      <w:r>
        <w:rPr>
          <w:rFonts w:ascii="Times New Roman" w:hAnsi="Times New Roman" w:cs="Times New Roman"/>
          <w:sz w:val="24"/>
          <w:szCs w:val="24"/>
        </w:rPr>
        <w:t xml:space="preserve"> </w:t>
      </w:r>
      <w:r w:rsidRPr="00EF7DF3">
        <w:rPr>
          <w:rFonts w:ascii="Times New Roman" w:hAnsi="Times New Roman" w:cs="Times New Roman"/>
          <w:sz w:val="24"/>
          <w:szCs w:val="24"/>
        </w:rPr>
        <w:t>Mata Primaria</w:t>
      </w:r>
      <w:r>
        <w:rPr>
          <w:rFonts w:ascii="Times New Roman" w:hAnsi="Times New Roman" w:cs="Times New Roman"/>
          <w:sz w:val="24"/>
          <w:szCs w:val="24"/>
        </w:rPr>
        <w:t>;</w:t>
      </w:r>
      <w:r w:rsidRPr="00EF7DF3">
        <w:rPr>
          <w:rFonts w:ascii="Times New Roman" w:hAnsi="Times New Roman" w:cs="Times New Roman"/>
          <w:sz w:val="24"/>
          <w:szCs w:val="24"/>
        </w:rPr>
        <w:t xml:space="preserve"> MPEG 03033569</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Par</w:t>
      </w:r>
      <w:r>
        <w:rPr>
          <w:rFonts w:ascii="Times New Roman" w:hAnsi="Times New Roman" w:cs="Times New Roman"/>
          <w:sz w:val="24"/>
          <w:szCs w:val="24"/>
        </w:rPr>
        <w:t xml:space="preserve">á, Melgaço, Caxiuanã-Grade-Ppbio, </w:t>
      </w:r>
      <w:r w:rsidRPr="00EF7DF3">
        <w:rPr>
          <w:rFonts w:ascii="Times New Roman" w:hAnsi="Times New Roman" w:cs="Times New Roman"/>
          <w:sz w:val="24"/>
          <w:szCs w:val="24"/>
        </w:rPr>
        <w:t xml:space="preserve">Trilha: G5 N°03, </w:t>
      </w:r>
      <w:r>
        <w:rPr>
          <w:rFonts w:ascii="Times New Roman" w:hAnsi="Times New Roman" w:cs="Times New Roman"/>
          <w:sz w:val="24"/>
          <w:szCs w:val="24"/>
        </w:rPr>
        <w:t>d</w:t>
      </w:r>
      <w:r w:rsidRPr="00EF7DF3">
        <w:rPr>
          <w:rFonts w:ascii="Times New Roman" w:hAnsi="Times New Roman" w:cs="Times New Roman"/>
          <w:sz w:val="24"/>
          <w:szCs w:val="24"/>
        </w:rPr>
        <w:t>ist. 880 m</w:t>
      </w:r>
      <w:r>
        <w:rPr>
          <w:rFonts w:ascii="Times New Roman" w:hAnsi="Times New Roman" w:cs="Times New Roman"/>
          <w:sz w:val="24"/>
          <w:szCs w:val="24"/>
        </w:rPr>
        <w:t>;</w:t>
      </w:r>
      <w:r w:rsidRPr="00EF7DF3">
        <w:rPr>
          <w:rFonts w:ascii="Times New Roman" w:hAnsi="Times New Roman" w:cs="Times New Roman"/>
          <w:sz w:val="24"/>
          <w:szCs w:val="24"/>
        </w:rPr>
        <w:t xml:space="preserve"> 02</w:t>
      </w:r>
      <w:r>
        <w:rPr>
          <w:rFonts w:ascii="Times New Roman" w:hAnsi="Times New Roman" w:cs="Times New Roman"/>
          <w:sz w:val="24"/>
          <w:szCs w:val="24"/>
        </w:rPr>
        <w:t xml:space="preserve"> Nov. 2006;</w:t>
      </w:r>
      <w:r w:rsidRPr="00EF7DF3">
        <w:rPr>
          <w:rFonts w:ascii="Times New Roman" w:hAnsi="Times New Roman" w:cs="Times New Roman"/>
          <w:sz w:val="24"/>
          <w:szCs w:val="24"/>
        </w:rPr>
        <w:t xml:space="preserve"> Silva, S.S. &amp; J. Dias</w:t>
      </w:r>
      <w:r>
        <w:rPr>
          <w:rFonts w:ascii="Times New Roman" w:hAnsi="Times New Roman" w:cs="Times New Roman"/>
          <w:sz w:val="24"/>
          <w:szCs w:val="24"/>
        </w:rPr>
        <w:t xml:space="preserve"> leg.;</w:t>
      </w:r>
      <w:r w:rsidRPr="00EF7DF3">
        <w:rPr>
          <w:rFonts w:ascii="Times New Roman" w:hAnsi="Times New Roman" w:cs="Times New Roman"/>
          <w:sz w:val="24"/>
          <w:szCs w:val="24"/>
        </w:rPr>
        <w:t xml:space="preserve"> Malaise, 08:54h</w:t>
      </w:r>
      <w:r>
        <w:rPr>
          <w:rFonts w:ascii="Times New Roman" w:hAnsi="Times New Roman" w:cs="Times New Roman"/>
          <w:sz w:val="24"/>
          <w:szCs w:val="24"/>
        </w:rPr>
        <w:t>;</w:t>
      </w:r>
      <w:r w:rsidRPr="00EF7DF3">
        <w:rPr>
          <w:rFonts w:ascii="Times New Roman" w:hAnsi="Times New Roman" w:cs="Times New Roman"/>
          <w:sz w:val="24"/>
          <w:szCs w:val="24"/>
        </w:rPr>
        <w:t xml:space="preserve"> MPEG 03042366</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 Pará, Melgaço, Caxiuanã-Grade-Ppbio, Trilha: E1 N°01, d</w:t>
      </w:r>
      <w:r w:rsidRPr="00EF7DF3">
        <w:rPr>
          <w:rFonts w:ascii="Times New Roman" w:hAnsi="Times New Roman" w:cs="Times New Roman"/>
          <w:sz w:val="24"/>
          <w:szCs w:val="24"/>
        </w:rPr>
        <w:t>ist. 995 m</w:t>
      </w:r>
      <w:r>
        <w:rPr>
          <w:rFonts w:ascii="Times New Roman" w:hAnsi="Times New Roman" w:cs="Times New Roman"/>
          <w:sz w:val="24"/>
          <w:szCs w:val="24"/>
        </w:rPr>
        <w:t>;</w:t>
      </w:r>
      <w:r w:rsidRPr="00EF7DF3">
        <w:rPr>
          <w:rFonts w:ascii="Times New Roman" w:hAnsi="Times New Roman" w:cs="Times New Roman"/>
          <w:sz w:val="24"/>
          <w:szCs w:val="24"/>
        </w:rPr>
        <w:t xml:space="preserve"> 03</w:t>
      </w:r>
      <w:r>
        <w:rPr>
          <w:rFonts w:ascii="Times New Roman" w:hAnsi="Times New Roman" w:cs="Times New Roman"/>
          <w:sz w:val="24"/>
          <w:szCs w:val="24"/>
        </w:rPr>
        <w:t xml:space="preserve"> Nov. 2006;</w:t>
      </w:r>
      <w:r w:rsidRPr="00EF7DF3">
        <w:rPr>
          <w:rFonts w:ascii="Times New Roman" w:hAnsi="Times New Roman" w:cs="Times New Roman"/>
          <w:sz w:val="24"/>
          <w:szCs w:val="24"/>
        </w:rPr>
        <w:t xml:space="preserve"> Silva, S.S. &amp; J. Dias</w:t>
      </w:r>
      <w:r>
        <w:rPr>
          <w:rFonts w:ascii="Times New Roman" w:hAnsi="Times New Roman" w:cs="Times New Roman"/>
          <w:sz w:val="24"/>
          <w:szCs w:val="24"/>
        </w:rPr>
        <w:t xml:space="preserve"> leg.;</w:t>
      </w:r>
      <w:r w:rsidRPr="00EF7DF3">
        <w:rPr>
          <w:rFonts w:ascii="Times New Roman" w:hAnsi="Times New Roman" w:cs="Times New Roman"/>
          <w:sz w:val="24"/>
          <w:szCs w:val="24"/>
        </w:rPr>
        <w:t xml:space="preserve"> Malaise, 11:20h</w:t>
      </w:r>
      <w:r>
        <w:rPr>
          <w:rFonts w:ascii="Times New Roman" w:hAnsi="Times New Roman" w:cs="Times New Roman"/>
          <w:sz w:val="24"/>
          <w:szCs w:val="24"/>
        </w:rPr>
        <w:t>;</w:t>
      </w:r>
      <w:r w:rsidRPr="00EF7DF3">
        <w:rPr>
          <w:rFonts w:ascii="Times New Roman" w:hAnsi="Times New Roman" w:cs="Times New Roman"/>
          <w:sz w:val="24"/>
          <w:szCs w:val="24"/>
        </w:rPr>
        <w:t xml:space="preserve"> MPEG 03042367</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 Pará, Melgaço, Caxiuanã-Grade-Ppbio, Trilha: E3 N°05, d</w:t>
      </w:r>
      <w:r w:rsidRPr="00EF7DF3">
        <w:rPr>
          <w:rFonts w:ascii="Times New Roman" w:hAnsi="Times New Roman" w:cs="Times New Roman"/>
          <w:sz w:val="24"/>
          <w:szCs w:val="24"/>
        </w:rPr>
        <w:t>ist. 680 m</w:t>
      </w:r>
      <w:r>
        <w:rPr>
          <w:rFonts w:ascii="Times New Roman" w:hAnsi="Times New Roman" w:cs="Times New Roman"/>
          <w:sz w:val="24"/>
          <w:szCs w:val="24"/>
        </w:rPr>
        <w:t>; 06 Nov. 2006;</w:t>
      </w:r>
      <w:r w:rsidRPr="00EF7DF3">
        <w:rPr>
          <w:rFonts w:ascii="Times New Roman" w:hAnsi="Times New Roman" w:cs="Times New Roman"/>
          <w:sz w:val="24"/>
          <w:szCs w:val="24"/>
        </w:rPr>
        <w:t xml:space="preserve"> Silva, S. S. &amp; J. Dias </w:t>
      </w:r>
      <w:r>
        <w:rPr>
          <w:rFonts w:ascii="Times New Roman" w:hAnsi="Times New Roman" w:cs="Times New Roman"/>
          <w:sz w:val="24"/>
          <w:szCs w:val="24"/>
        </w:rPr>
        <w:t>leg.;</w:t>
      </w:r>
      <w:r w:rsidRPr="00EF7DF3">
        <w:rPr>
          <w:rFonts w:ascii="Times New Roman" w:hAnsi="Times New Roman" w:cs="Times New Roman"/>
          <w:sz w:val="24"/>
          <w:szCs w:val="24"/>
        </w:rPr>
        <w:t xml:space="preserve"> Malaise, 08:46h</w:t>
      </w:r>
      <w:r>
        <w:rPr>
          <w:rFonts w:ascii="Times New Roman" w:hAnsi="Times New Roman" w:cs="Times New Roman"/>
          <w:sz w:val="24"/>
          <w:szCs w:val="24"/>
        </w:rPr>
        <w:t>;</w:t>
      </w:r>
      <w:r w:rsidRPr="00EF7DF3">
        <w:rPr>
          <w:rFonts w:ascii="Times New Roman" w:hAnsi="Times New Roman" w:cs="Times New Roman"/>
          <w:sz w:val="24"/>
          <w:szCs w:val="24"/>
        </w:rPr>
        <w:t xml:space="preserve"> MPEG 03042365</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3</w:t>
      </w:r>
      <w:r w:rsidRPr="00EF7DF3">
        <w:rPr>
          <w:rFonts w:ascii="Times New Roman" w:hAnsi="Times New Roman" w:cs="Times New Roman"/>
          <w:sz w:val="24"/>
          <w:szCs w:val="24"/>
        </w:rPr>
        <w:t xml:space="preserve"> ♀♀</w:t>
      </w:r>
      <w:r>
        <w:rPr>
          <w:rFonts w:ascii="Times New Roman" w:hAnsi="Times New Roman" w:cs="Times New Roman"/>
          <w:sz w:val="24"/>
          <w:szCs w:val="24"/>
        </w:rPr>
        <w:t>;</w:t>
      </w:r>
      <w:r w:rsidRPr="00EF7DF3">
        <w:rPr>
          <w:rFonts w:ascii="Times New Roman" w:hAnsi="Times New Roman" w:cs="Times New Roman"/>
          <w:sz w:val="24"/>
          <w:szCs w:val="24"/>
        </w:rPr>
        <w:t xml:space="preserve"> Pará, Vit. Xingu, Ilha Bela Vista</w:t>
      </w:r>
      <w:r>
        <w:rPr>
          <w:rFonts w:ascii="Times New Roman" w:hAnsi="Times New Roman" w:cs="Times New Roman"/>
          <w:sz w:val="24"/>
          <w:szCs w:val="24"/>
        </w:rPr>
        <w:t>;</w:t>
      </w:r>
      <w:r w:rsidRPr="00EF7DF3">
        <w:rPr>
          <w:rFonts w:ascii="Times New Roman" w:hAnsi="Times New Roman" w:cs="Times New Roman"/>
          <w:sz w:val="24"/>
          <w:szCs w:val="24"/>
        </w:rPr>
        <w:t xml:space="preserve"> 3°</w:t>
      </w:r>
      <w:r>
        <w:rPr>
          <w:rFonts w:ascii="Times New Roman" w:hAnsi="Times New Roman" w:cs="Times New Roman"/>
          <w:sz w:val="24"/>
          <w:szCs w:val="24"/>
        </w:rPr>
        <w:t>24'</w:t>
      </w:r>
      <w:r w:rsidRPr="00EF7DF3">
        <w:rPr>
          <w:rFonts w:ascii="Times New Roman" w:hAnsi="Times New Roman" w:cs="Times New Roman"/>
          <w:sz w:val="24"/>
          <w:szCs w:val="24"/>
        </w:rPr>
        <w:t>3.14" S, 51°43'24</w:t>
      </w:r>
      <w:r>
        <w:rPr>
          <w:rFonts w:ascii="Times New Roman" w:hAnsi="Times New Roman" w:cs="Times New Roman"/>
          <w:sz w:val="24"/>
          <w:szCs w:val="24"/>
        </w:rPr>
        <w:t>.70" W;</w:t>
      </w:r>
      <w:r w:rsidRPr="00EF7DF3">
        <w:rPr>
          <w:rFonts w:ascii="Times New Roman" w:hAnsi="Times New Roman" w:cs="Times New Roman"/>
          <w:sz w:val="24"/>
          <w:szCs w:val="24"/>
        </w:rPr>
        <w:t xml:space="preserve"> 06</w:t>
      </w:r>
      <w:r>
        <w:rPr>
          <w:rFonts w:ascii="Times New Roman" w:hAnsi="Times New Roman" w:cs="Times New Roman"/>
          <w:sz w:val="24"/>
          <w:szCs w:val="24"/>
        </w:rPr>
        <w:t xml:space="preserve"> </w:t>
      </w:r>
      <w:proofErr w:type="gramStart"/>
      <w:r>
        <w:rPr>
          <w:rFonts w:ascii="Times New Roman" w:hAnsi="Times New Roman" w:cs="Times New Roman"/>
          <w:sz w:val="24"/>
          <w:szCs w:val="24"/>
        </w:rPr>
        <w:t>Nov.</w:t>
      </w:r>
      <w:proofErr w:type="gramEnd"/>
      <w:r>
        <w:rPr>
          <w:rFonts w:ascii="Times New Roman" w:hAnsi="Times New Roman" w:cs="Times New Roman"/>
          <w:sz w:val="24"/>
          <w:szCs w:val="24"/>
        </w:rPr>
        <w:t xml:space="preserve"> </w:t>
      </w:r>
      <w:r w:rsidRPr="00EF7DF3">
        <w:rPr>
          <w:rFonts w:ascii="Times New Roman" w:hAnsi="Times New Roman" w:cs="Times New Roman"/>
          <w:sz w:val="24"/>
          <w:szCs w:val="24"/>
        </w:rPr>
        <w:t>2008</w:t>
      </w:r>
      <w:r>
        <w:rPr>
          <w:rFonts w:ascii="Times New Roman" w:hAnsi="Times New Roman" w:cs="Times New Roman"/>
          <w:sz w:val="24"/>
          <w:szCs w:val="24"/>
        </w:rPr>
        <w:t>;</w:t>
      </w:r>
      <w:r w:rsidRPr="00EF7DF3">
        <w:rPr>
          <w:rFonts w:ascii="Times New Roman" w:hAnsi="Times New Roman" w:cs="Times New Roman"/>
          <w:sz w:val="24"/>
          <w:szCs w:val="24"/>
        </w:rPr>
        <w:t xml:space="preserve"> Silva S.S.</w:t>
      </w:r>
      <w:r>
        <w:rPr>
          <w:rFonts w:ascii="Times New Roman" w:hAnsi="Times New Roman" w:cs="Times New Roman"/>
          <w:sz w:val="24"/>
          <w:szCs w:val="24"/>
        </w:rPr>
        <w:t>, Dias J.</w:t>
      </w:r>
      <w:r w:rsidRPr="00EF7DF3">
        <w:rPr>
          <w:rFonts w:ascii="Times New Roman" w:hAnsi="Times New Roman" w:cs="Times New Roman"/>
          <w:sz w:val="24"/>
          <w:szCs w:val="24"/>
        </w:rPr>
        <w:t>O</w:t>
      </w:r>
      <w:r>
        <w:rPr>
          <w:rFonts w:ascii="Times New Roman" w:hAnsi="Times New Roman" w:cs="Times New Roman"/>
          <w:sz w:val="24"/>
          <w:szCs w:val="24"/>
        </w:rPr>
        <w:t>. leg.;</w:t>
      </w:r>
      <w:r w:rsidRPr="00EF7DF3">
        <w:rPr>
          <w:rFonts w:ascii="Times New Roman" w:hAnsi="Times New Roman" w:cs="Times New Roman"/>
          <w:sz w:val="24"/>
          <w:szCs w:val="24"/>
        </w:rPr>
        <w:t xml:space="preserve"> Acetato de Benzila</w:t>
      </w:r>
      <w:r>
        <w:rPr>
          <w:rFonts w:ascii="Times New Roman" w:hAnsi="Times New Roman" w:cs="Times New Roman"/>
          <w:sz w:val="24"/>
          <w:szCs w:val="24"/>
        </w:rPr>
        <w:t>;</w:t>
      </w:r>
      <w:r w:rsidRPr="00EF7DF3">
        <w:rPr>
          <w:rFonts w:ascii="Times New Roman" w:hAnsi="Times New Roman" w:cs="Times New Roman"/>
          <w:sz w:val="24"/>
          <w:szCs w:val="24"/>
        </w:rPr>
        <w:t xml:space="preserve"> MPEG 03027736</w:t>
      </w:r>
      <w:r>
        <w:rPr>
          <w:rFonts w:ascii="Times New Roman" w:hAnsi="Times New Roman" w:cs="Times New Roman"/>
          <w:sz w:val="24"/>
          <w:szCs w:val="24"/>
        </w:rPr>
        <w:t xml:space="preserve"> to </w:t>
      </w:r>
      <w:r w:rsidRPr="00EF7DF3">
        <w:rPr>
          <w:rFonts w:ascii="Times New Roman" w:hAnsi="Times New Roman" w:cs="Times New Roman"/>
          <w:sz w:val="24"/>
          <w:szCs w:val="24"/>
        </w:rPr>
        <w:t>03027738</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2</w:t>
      </w:r>
      <w:r w:rsidRPr="00EF7DF3">
        <w:rPr>
          <w:rFonts w:ascii="Times New Roman" w:hAnsi="Times New Roman" w:cs="Times New Roman"/>
          <w:sz w:val="24"/>
          <w:szCs w:val="24"/>
        </w:rPr>
        <w:t xml:space="preserve"> ♀♀</w:t>
      </w:r>
      <w:r>
        <w:rPr>
          <w:rFonts w:ascii="Times New Roman" w:hAnsi="Times New Roman" w:cs="Times New Roman"/>
          <w:sz w:val="24"/>
          <w:szCs w:val="24"/>
        </w:rPr>
        <w:t>;</w:t>
      </w:r>
      <w:r w:rsidRPr="00EF7DF3">
        <w:rPr>
          <w:rFonts w:ascii="Times New Roman" w:hAnsi="Times New Roman" w:cs="Times New Roman"/>
          <w:sz w:val="24"/>
          <w:szCs w:val="24"/>
        </w:rPr>
        <w:t xml:space="preserve"> Pará, Vit</w:t>
      </w:r>
      <w:r>
        <w:rPr>
          <w:rFonts w:ascii="Times New Roman" w:hAnsi="Times New Roman" w:cs="Times New Roman"/>
          <w:sz w:val="24"/>
          <w:szCs w:val="24"/>
        </w:rPr>
        <w:t>. Xingu, Travessão 50, Perc. 01;</w:t>
      </w:r>
      <w:r w:rsidRPr="00EF7DF3">
        <w:rPr>
          <w:rFonts w:ascii="Times New Roman" w:hAnsi="Times New Roman" w:cs="Times New Roman"/>
          <w:sz w:val="24"/>
          <w:szCs w:val="24"/>
        </w:rPr>
        <w:t xml:space="preserve"> 3°12'</w:t>
      </w:r>
      <w:r>
        <w:rPr>
          <w:rFonts w:ascii="Times New Roman" w:hAnsi="Times New Roman" w:cs="Times New Roman"/>
          <w:sz w:val="24"/>
          <w:szCs w:val="24"/>
        </w:rPr>
        <w:t>11.70" S, 51°48'16.82" W;</w:t>
      </w:r>
      <w:r w:rsidRPr="00EF7DF3">
        <w:rPr>
          <w:rFonts w:ascii="Times New Roman" w:hAnsi="Times New Roman" w:cs="Times New Roman"/>
          <w:sz w:val="24"/>
          <w:szCs w:val="24"/>
        </w:rPr>
        <w:t xml:space="preserve"> 16</w:t>
      </w:r>
      <w:r>
        <w:rPr>
          <w:rFonts w:ascii="Times New Roman" w:hAnsi="Times New Roman" w:cs="Times New Roman"/>
          <w:sz w:val="24"/>
          <w:szCs w:val="24"/>
        </w:rPr>
        <w:t xml:space="preserve"> </w:t>
      </w:r>
      <w:proofErr w:type="gramStart"/>
      <w:r>
        <w:rPr>
          <w:rFonts w:ascii="Times New Roman" w:hAnsi="Times New Roman" w:cs="Times New Roman"/>
          <w:sz w:val="24"/>
          <w:szCs w:val="24"/>
        </w:rPr>
        <w:t>Nov.</w:t>
      </w:r>
      <w:proofErr w:type="gramEnd"/>
      <w:r>
        <w:rPr>
          <w:rFonts w:ascii="Times New Roman" w:hAnsi="Times New Roman" w:cs="Times New Roman"/>
          <w:sz w:val="24"/>
          <w:szCs w:val="24"/>
        </w:rPr>
        <w:t xml:space="preserve"> </w:t>
      </w:r>
      <w:r w:rsidRPr="00EF7DF3">
        <w:rPr>
          <w:rFonts w:ascii="Times New Roman" w:hAnsi="Times New Roman" w:cs="Times New Roman"/>
          <w:sz w:val="24"/>
          <w:szCs w:val="24"/>
        </w:rPr>
        <w:t>2007</w:t>
      </w:r>
      <w:r>
        <w:rPr>
          <w:rFonts w:ascii="Times New Roman" w:hAnsi="Times New Roman" w:cs="Times New Roman"/>
          <w:sz w:val="24"/>
          <w:szCs w:val="24"/>
        </w:rPr>
        <w:t>;</w:t>
      </w:r>
      <w:r w:rsidRPr="00EF7DF3">
        <w:rPr>
          <w:rFonts w:ascii="Times New Roman" w:hAnsi="Times New Roman" w:cs="Times New Roman"/>
          <w:sz w:val="24"/>
          <w:szCs w:val="24"/>
        </w:rPr>
        <w:t xml:space="preserve"> Silveira O.T</w:t>
      </w:r>
      <w:r>
        <w:rPr>
          <w:rFonts w:ascii="Times New Roman" w:hAnsi="Times New Roman" w:cs="Times New Roman"/>
          <w:sz w:val="24"/>
          <w:szCs w:val="24"/>
        </w:rPr>
        <w:t xml:space="preserve">., </w:t>
      </w:r>
      <w:r w:rsidRPr="00EF7DF3">
        <w:rPr>
          <w:rFonts w:ascii="Times New Roman" w:hAnsi="Times New Roman" w:cs="Times New Roman"/>
          <w:sz w:val="24"/>
          <w:szCs w:val="24"/>
        </w:rPr>
        <w:t>Dias J. O</w:t>
      </w:r>
      <w:r>
        <w:rPr>
          <w:rFonts w:ascii="Times New Roman" w:hAnsi="Times New Roman" w:cs="Times New Roman"/>
          <w:sz w:val="24"/>
          <w:szCs w:val="24"/>
        </w:rPr>
        <w:t>. leg.;</w:t>
      </w:r>
      <w:r w:rsidRPr="00EF7DF3">
        <w:rPr>
          <w:rFonts w:ascii="Times New Roman" w:hAnsi="Times New Roman" w:cs="Times New Roman"/>
          <w:sz w:val="24"/>
          <w:szCs w:val="24"/>
        </w:rPr>
        <w:t xml:space="preserve"> MPEG 03027857</w:t>
      </w:r>
      <w:r>
        <w:rPr>
          <w:rFonts w:ascii="Times New Roman" w:hAnsi="Times New Roman" w:cs="Times New Roman"/>
          <w:sz w:val="24"/>
          <w:szCs w:val="24"/>
        </w:rPr>
        <w:t xml:space="preserve"> to </w:t>
      </w:r>
      <w:r w:rsidRPr="00EF7DF3">
        <w:rPr>
          <w:rFonts w:ascii="Times New Roman" w:hAnsi="Times New Roman" w:cs="Times New Roman"/>
          <w:sz w:val="24"/>
          <w:szCs w:val="24"/>
        </w:rPr>
        <w:t>03027858</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Pará</w:t>
      </w:r>
      <w:r>
        <w:rPr>
          <w:rFonts w:ascii="Times New Roman" w:hAnsi="Times New Roman" w:cs="Times New Roman"/>
          <w:sz w:val="24"/>
          <w:szCs w:val="24"/>
        </w:rPr>
        <w:t xml:space="preserve">, </w:t>
      </w:r>
      <w:r w:rsidRPr="00EF7DF3">
        <w:rPr>
          <w:rFonts w:ascii="Times New Roman" w:hAnsi="Times New Roman" w:cs="Times New Roman"/>
          <w:sz w:val="24"/>
          <w:szCs w:val="24"/>
        </w:rPr>
        <w:t>Altamira,</w:t>
      </w:r>
      <w:r>
        <w:rPr>
          <w:rFonts w:ascii="Times New Roman" w:hAnsi="Times New Roman" w:cs="Times New Roman"/>
          <w:sz w:val="24"/>
          <w:szCs w:val="24"/>
        </w:rPr>
        <w:t xml:space="preserve"> Área 1-Ilha Grande, Percurso 6;</w:t>
      </w:r>
      <w:r w:rsidRPr="00EF7DF3">
        <w:rPr>
          <w:rFonts w:ascii="Times New Roman" w:hAnsi="Times New Roman" w:cs="Times New Roman"/>
          <w:sz w:val="24"/>
          <w:szCs w:val="24"/>
        </w:rPr>
        <w:t xml:space="preserve"> 52°21'57"S</w:t>
      </w:r>
      <w:r>
        <w:rPr>
          <w:rFonts w:ascii="Times New Roman" w:hAnsi="Times New Roman" w:cs="Times New Roman"/>
          <w:sz w:val="24"/>
          <w:szCs w:val="24"/>
        </w:rPr>
        <w:t>, 3°36'55"W;</w:t>
      </w:r>
      <w:r w:rsidRPr="00EF7DF3">
        <w:rPr>
          <w:rFonts w:ascii="Times New Roman" w:hAnsi="Times New Roman" w:cs="Times New Roman"/>
          <w:sz w:val="24"/>
          <w:szCs w:val="24"/>
        </w:rPr>
        <w:t xml:space="preserve"> 10</w:t>
      </w:r>
      <w:r>
        <w:rPr>
          <w:rFonts w:ascii="Times New Roman" w:hAnsi="Times New Roman" w:cs="Times New Roman"/>
          <w:sz w:val="24"/>
          <w:szCs w:val="24"/>
        </w:rPr>
        <w:t xml:space="preserve"> Nov. </w:t>
      </w:r>
      <w:r w:rsidRPr="00EF7DF3">
        <w:rPr>
          <w:rFonts w:ascii="Times New Roman" w:hAnsi="Times New Roman" w:cs="Times New Roman"/>
          <w:sz w:val="24"/>
          <w:szCs w:val="24"/>
        </w:rPr>
        <w:t>2007</w:t>
      </w:r>
      <w:r>
        <w:rPr>
          <w:rFonts w:ascii="Times New Roman" w:hAnsi="Times New Roman" w:cs="Times New Roman"/>
          <w:sz w:val="24"/>
          <w:szCs w:val="24"/>
        </w:rPr>
        <w:t>;</w:t>
      </w:r>
      <w:r w:rsidRPr="00EF7DF3">
        <w:rPr>
          <w:rFonts w:ascii="Times New Roman" w:hAnsi="Times New Roman" w:cs="Times New Roman"/>
          <w:sz w:val="24"/>
          <w:szCs w:val="24"/>
        </w:rPr>
        <w:t xml:space="preserve"> O.T. Silveira &amp; Equipe </w:t>
      </w:r>
      <w:r>
        <w:rPr>
          <w:rFonts w:ascii="Times New Roman" w:hAnsi="Times New Roman" w:cs="Times New Roman"/>
          <w:sz w:val="24"/>
          <w:szCs w:val="24"/>
        </w:rPr>
        <w:t>leg.; Ninho;</w:t>
      </w:r>
      <w:r w:rsidRPr="00EF7DF3">
        <w:rPr>
          <w:rFonts w:ascii="Times New Roman" w:hAnsi="Times New Roman" w:cs="Times New Roman"/>
          <w:sz w:val="24"/>
          <w:szCs w:val="24"/>
        </w:rPr>
        <w:t xml:space="preserve"> MPEG 03027795</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2</w:t>
      </w:r>
      <w:r w:rsidRPr="00EF7DF3">
        <w:rPr>
          <w:rFonts w:ascii="Times New Roman" w:hAnsi="Times New Roman" w:cs="Times New Roman"/>
          <w:sz w:val="24"/>
          <w:szCs w:val="24"/>
        </w:rPr>
        <w:t xml:space="preserve"> ♀♀</w:t>
      </w:r>
      <w:r>
        <w:rPr>
          <w:rFonts w:ascii="Times New Roman" w:hAnsi="Times New Roman" w:cs="Times New Roman"/>
          <w:sz w:val="24"/>
          <w:szCs w:val="24"/>
        </w:rPr>
        <w:t>;</w:t>
      </w:r>
      <w:r w:rsidRPr="00EF7DF3">
        <w:rPr>
          <w:rFonts w:ascii="Times New Roman" w:hAnsi="Times New Roman" w:cs="Times New Roman"/>
          <w:sz w:val="24"/>
          <w:szCs w:val="24"/>
        </w:rPr>
        <w:t xml:space="preserve"> Pará</w:t>
      </w:r>
      <w:r>
        <w:rPr>
          <w:rFonts w:ascii="Times New Roman" w:hAnsi="Times New Roman" w:cs="Times New Roman"/>
          <w:sz w:val="24"/>
          <w:szCs w:val="24"/>
        </w:rPr>
        <w:t>, Anapu, B. do Vento,</w:t>
      </w:r>
      <w:r w:rsidRPr="00EF7DF3">
        <w:rPr>
          <w:rFonts w:ascii="Times New Roman" w:hAnsi="Times New Roman" w:cs="Times New Roman"/>
          <w:sz w:val="24"/>
          <w:szCs w:val="24"/>
        </w:rPr>
        <w:t xml:space="preserve"> Caracol</w:t>
      </w:r>
      <w:r>
        <w:rPr>
          <w:rFonts w:ascii="Times New Roman" w:hAnsi="Times New Roman" w:cs="Times New Roman"/>
          <w:sz w:val="24"/>
          <w:szCs w:val="24"/>
        </w:rPr>
        <w:t xml:space="preserve">; </w:t>
      </w:r>
      <w:r w:rsidRPr="00EF7DF3">
        <w:rPr>
          <w:rFonts w:ascii="Times New Roman" w:hAnsi="Times New Roman" w:cs="Times New Roman"/>
          <w:sz w:val="24"/>
          <w:szCs w:val="24"/>
        </w:rPr>
        <w:t>3</w:t>
      </w:r>
      <w:r>
        <w:rPr>
          <w:rFonts w:ascii="Times New Roman" w:hAnsi="Times New Roman" w:cs="Times New Roman"/>
          <w:sz w:val="24"/>
          <w:szCs w:val="24"/>
        </w:rPr>
        <w:t>°27'34.72" S, 51°39'46.53 W;</w:t>
      </w:r>
      <w:r w:rsidRPr="00EF7DF3">
        <w:rPr>
          <w:rFonts w:ascii="Times New Roman" w:hAnsi="Times New Roman" w:cs="Times New Roman"/>
          <w:sz w:val="24"/>
          <w:szCs w:val="24"/>
        </w:rPr>
        <w:t xml:space="preserve"> </w:t>
      </w:r>
      <w:r>
        <w:rPr>
          <w:rFonts w:ascii="Times New Roman" w:hAnsi="Times New Roman" w:cs="Times New Roman"/>
          <w:sz w:val="24"/>
          <w:szCs w:val="24"/>
        </w:rPr>
        <w:t>24</w:t>
      </w:r>
      <w:r w:rsidRPr="00261539">
        <w:rPr>
          <w:rFonts w:ascii="Times New Roman" w:hAnsi="Times New Roman" w:cs="Times New Roman"/>
          <w:sz w:val="24"/>
          <w:szCs w:val="24"/>
        </w:rPr>
        <w:t>–</w:t>
      </w:r>
      <w:r>
        <w:rPr>
          <w:rFonts w:ascii="Times New Roman" w:hAnsi="Times New Roman" w:cs="Times New Roman"/>
          <w:sz w:val="24"/>
          <w:szCs w:val="24"/>
        </w:rPr>
        <w:t>25</w:t>
      </w:r>
      <w:r w:rsidRPr="0055698F">
        <w:rPr>
          <w:rFonts w:ascii="Times New Roman" w:hAnsi="Times New Roman" w:cs="Times New Roman"/>
          <w:sz w:val="24"/>
          <w:szCs w:val="24"/>
        </w:rPr>
        <w:t xml:space="preserve"> Apr. </w:t>
      </w:r>
      <w:r>
        <w:rPr>
          <w:rFonts w:ascii="Times New Roman" w:hAnsi="Times New Roman" w:cs="Times New Roman"/>
          <w:sz w:val="24"/>
          <w:szCs w:val="24"/>
        </w:rPr>
        <w:t>2008;</w:t>
      </w:r>
      <w:r w:rsidRPr="00EF7DF3">
        <w:rPr>
          <w:rFonts w:ascii="Times New Roman" w:hAnsi="Times New Roman" w:cs="Times New Roman"/>
          <w:sz w:val="24"/>
          <w:szCs w:val="24"/>
        </w:rPr>
        <w:t xml:space="preserve"> Silveira, O.T., Silva, S.S. e Dias, J.O.</w:t>
      </w:r>
      <w:r>
        <w:rPr>
          <w:rFonts w:ascii="Times New Roman" w:hAnsi="Times New Roman" w:cs="Times New Roman"/>
          <w:sz w:val="24"/>
          <w:szCs w:val="24"/>
        </w:rPr>
        <w:t xml:space="preserve"> leg; Arm. Malaise 4;</w:t>
      </w:r>
      <w:r w:rsidRPr="00EF7DF3">
        <w:rPr>
          <w:rFonts w:ascii="Times New Roman" w:hAnsi="Times New Roman" w:cs="Times New Roman"/>
          <w:sz w:val="24"/>
          <w:szCs w:val="24"/>
        </w:rPr>
        <w:t xml:space="preserve"> MPEG 03014936</w:t>
      </w:r>
      <w:r>
        <w:rPr>
          <w:rFonts w:ascii="Times New Roman" w:hAnsi="Times New Roman" w:cs="Times New Roman"/>
          <w:sz w:val="24"/>
          <w:szCs w:val="24"/>
        </w:rPr>
        <w:t xml:space="preserve"> to </w:t>
      </w:r>
      <w:r w:rsidRPr="00EF7DF3">
        <w:rPr>
          <w:rFonts w:ascii="Times New Roman" w:hAnsi="Times New Roman" w:cs="Times New Roman"/>
          <w:sz w:val="24"/>
          <w:szCs w:val="24"/>
        </w:rPr>
        <w:t>03014937</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Pará, Serra Norte, IG. FOFOCA, 11</w:t>
      </w:r>
      <w:r w:rsidRPr="00261539">
        <w:rPr>
          <w:rFonts w:ascii="Times New Roman" w:hAnsi="Times New Roman" w:cs="Times New Roman"/>
          <w:sz w:val="24"/>
          <w:szCs w:val="24"/>
        </w:rPr>
        <w:t>–</w:t>
      </w:r>
      <w:r w:rsidRPr="00EF7DF3">
        <w:rPr>
          <w:rFonts w:ascii="Times New Roman" w:hAnsi="Times New Roman" w:cs="Times New Roman"/>
          <w:sz w:val="24"/>
          <w:szCs w:val="24"/>
        </w:rPr>
        <w:t>14.8.1984</w:t>
      </w:r>
      <w:r>
        <w:rPr>
          <w:rFonts w:ascii="Times New Roman" w:hAnsi="Times New Roman" w:cs="Times New Roman"/>
          <w:sz w:val="24"/>
          <w:szCs w:val="24"/>
        </w:rPr>
        <w:t>;</w:t>
      </w:r>
      <w:r w:rsidRPr="00EF7DF3">
        <w:rPr>
          <w:rFonts w:ascii="Times New Roman" w:hAnsi="Times New Roman" w:cs="Times New Roman"/>
          <w:sz w:val="24"/>
          <w:szCs w:val="24"/>
        </w:rPr>
        <w:t xml:space="preserve"> Flight trap</w:t>
      </w:r>
      <w:r>
        <w:rPr>
          <w:rFonts w:ascii="Times New Roman" w:hAnsi="Times New Roman" w:cs="Times New Roman"/>
          <w:sz w:val="24"/>
          <w:szCs w:val="24"/>
        </w:rPr>
        <w:t>;</w:t>
      </w:r>
      <w:r w:rsidRPr="00EF7DF3">
        <w:rPr>
          <w:rFonts w:ascii="Times New Roman" w:hAnsi="Times New Roman" w:cs="Times New Roman"/>
          <w:sz w:val="24"/>
          <w:szCs w:val="24"/>
        </w:rPr>
        <w:t xml:space="preserve"> MPEG HYM 11000596</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3</w:t>
      </w:r>
      <w:r w:rsidRPr="00EF7DF3">
        <w:rPr>
          <w:rFonts w:ascii="Times New Roman" w:hAnsi="Times New Roman" w:cs="Times New Roman"/>
          <w:sz w:val="24"/>
          <w:szCs w:val="24"/>
        </w:rPr>
        <w:t xml:space="preserve"> ♀♀</w:t>
      </w:r>
      <w:r>
        <w:rPr>
          <w:rFonts w:ascii="Times New Roman" w:hAnsi="Times New Roman" w:cs="Times New Roman"/>
          <w:sz w:val="24"/>
          <w:szCs w:val="24"/>
        </w:rPr>
        <w:t>;</w:t>
      </w:r>
      <w:r w:rsidRPr="00EF7DF3">
        <w:rPr>
          <w:rFonts w:ascii="Times New Roman" w:hAnsi="Times New Roman" w:cs="Times New Roman"/>
          <w:sz w:val="24"/>
          <w:szCs w:val="24"/>
        </w:rPr>
        <w:t xml:space="preserve"> PA</w:t>
      </w:r>
      <w:r>
        <w:rPr>
          <w:rFonts w:ascii="Times New Roman" w:hAnsi="Times New Roman" w:cs="Times New Roman"/>
          <w:sz w:val="24"/>
          <w:szCs w:val="24"/>
        </w:rPr>
        <w:t xml:space="preserve"> [Pará],</w:t>
      </w:r>
      <w:r w:rsidRPr="00EF7DF3">
        <w:rPr>
          <w:rFonts w:ascii="Times New Roman" w:hAnsi="Times New Roman" w:cs="Times New Roman"/>
          <w:sz w:val="24"/>
          <w:szCs w:val="24"/>
        </w:rPr>
        <w:t xml:space="preserve"> Altamir</w:t>
      </w:r>
      <w:r>
        <w:rPr>
          <w:rFonts w:ascii="Times New Roman" w:hAnsi="Times New Roman" w:cs="Times New Roman"/>
          <w:sz w:val="24"/>
          <w:szCs w:val="24"/>
        </w:rPr>
        <w:t>a, Agro. WR Torrão, Busca Ativa;</w:t>
      </w:r>
      <w:r w:rsidRPr="00EF7DF3">
        <w:rPr>
          <w:rFonts w:ascii="Times New Roman" w:hAnsi="Times New Roman" w:cs="Times New Roman"/>
          <w:sz w:val="24"/>
          <w:szCs w:val="24"/>
        </w:rPr>
        <w:t xml:space="preserve"> 3°31'36.84" S, 52°22'25.50" W</w:t>
      </w:r>
      <w:r>
        <w:rPr>
          <w:rFonts w:ascii="Times New Roman" w:hAnsi="Times New Roman" w:cs="Times New Roman"/>
          <w:sz w:val="24"/>
          <w:szCs w:val="24"/>
        </w:rPr>
        <w:t>; 18 Aug.  2008;</w:t>
      </w:r>
      <w:r w:rsidRPr="00EF7DF3">
        <w:rPr>
          <w:rFonts w:ascii="Times New Roman" w:hAnsi="Times New Roman" w:cs="Times New Roman"/>
          <w:sz w:val="24"/>
          <w:szCs w:val="24"/>
        </w:rPr>
        <w:t xml:space="preserve"> J. Dias </w:t>
      </w:r>
      <w:r>
        <w:rPr>
          <w:rFonts w:ascii="Times New Roman" w:hAnsi="Times New Roman" w:cs="Times New Roman"/>
          <w:sz w:val="24"/>
          <w:szCs w:val="24"/>
        </w:rPr>
        <w:t>leg.;</w:t>
      </w:r>
      <w:r w:rsidRPr="00EF7DF3">
        <w:rPr>
          <w:rFonts w:ascii="Times New Roman" w:hAnsi="Times New Roman" w:cs="Times New Roman"/>
          <w:sz w:val="24"/>
          <w:szCs w:val="24"/>
        </w:rPr>
        <w:t xml:space="preserve"> MPEG 03014923</w:t>
      </w:r>
      <w:r>
        <w:rPr>
          <w:rFonts w:ascii="Times New Roman" w:hAnsi="Times New Roman" w:cs="Times New Roman"/>
          <w:sz w:val="24"/>
          <w:szCs w:val="24"/>
        </w:rPr>
        <w:t xml:space="preserve"> to </w:t>
      </w:r>
      <w:r w:rsidRPr="00EF7DF3">
        <w:rPr>
          <w:rFonts w:ascii="Times New Roman" w:hAnsi="Times New Roman" w:cs="Times New Roman"/>
          <w:sz w:val="24"/>
          <w:szCs w:val="24"/>
        </w:rPr>
        <w:t>03014925</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3</w:t>
      </w:r>
      <w:r w:rsidRPr="00EF7DF3">
        <w:rPr>
          <w:rFonts w:ascii="Times New Roman" w:hAnsi="Times New Roman" w:cs="Times New Roman"/>
          <w:sz w:val="24"/>
          <w:szCs w:val="24"/>
        </w:rPr>
        <w:t xml:space="preserve"> ♀♀</w:t>
      </w:r>
      <w:r>
        <w:rPr>
          <w:rFonts w:ascii="Times New Roman" w:hAnsi="Times New Roman" w:cs="Times New Roman"/>
          <w:sz w:val="24"/>
          <w:szCs w:val="24"/>
        </w:rPr>
        <w:t>;</w:t>
      </w:r>
      <w:r w:rsidRPr="00EF7DF3">
        <w:rPr>
          <w:rFonts w:ascii="Times New Roman" w:hAnsi="Times New Roman" w:cs="Times New Roman"/>
          <w:sz w:val="24"/>
          <w:szCs w:val="24"/>
        </w:rPr>
        <w:t xml:space="preserve"> Pará</w:t>
      </w:r>
      <w:r>
        <w:rPr>
          <w:rFonts w:ascii="Times New Roman" w:hAnsi="Times New Roman" w:cs="Times New Roman"/>
          <w:sz w:val="24"/>
          <w:szCs w:val="24"/>
        </w:rPr>
        <w:t>,</w:t>
      </w:r>
      <w:r w:rsidRPr="00EF7DF3">
        <w:rPr>
          <w:rFonts w:ascii="Times New Roman" w:hAnsi="Times New Roman" w:cs="Times New Roman"/>
          <w:sz w:val="24"/>
          <w:szCs w:val="24"/>
        </w:rPr>
        <w:t xml:space="preserve"> Juriti, Vista Bela, Rio Mamuru, Area 1</w:t>
      </w:r>
      <w:r>
        <w:rPr>
          <w:rFonts w:ascii="Times New Roman" w:hAnsi="Times New Roman" w:cs="Times New Roman"/>
          <w:sz w:val="24"/>
          <w:szCs w:val="24"/>
        </w:rPr>
        <w:t xml:space="preserve">; </w:t>
      </w:r>
      <w:r w:rsidRPr="00EF7DF3">
        <w:rPr>
          <w:rFonts w:ascii="Times New Roman" w:hAnsi="Times New Roman" w:cs="Times New Roman"/>
          <w:sz w:val="24"/>
          <w:szCs w:val="24"/>
        </w:rPr>
        <w:t>03°07'00.0"S, 56°35'06.7"</w:t>
      </w:r>
      <w:r>
        <w:rPr>
          <w:rFonts w:ascii="Times New Roman" w:hAnsi="Times New Roman" w:cs="Times New Roman"/>
          <w:sz w:val="24"/>
          <w:szCs w:val="24"/>
        </w:rPr>
        <w:t>W; 02</w:t>
      </w:r>
      <w:r w:rsidRPr="00C23482">
        <w:rPr>
          <w:rFonts w:ascii="Times New Roman" w:hAnsi="Times New Roman" w:cs="Times New Roman"/>
          <w:sz w:val="24"/>
          <w:szCs w:val="24"/>
        </w:rPr>
        <w:t xml:space="preserve"> Oct. </w:t>
      </w:r>
      <w:r w:rsidRPr="00EF7DF3">
        <w:rPr>
          <w:rFonts w:ascii="Times New Roman" w:hAnsi="Times New Roman" w:cs="Times New Roman"/>
          <w:sz w:val="24"/>
          <w:szCs w:val="24"/>
        </w:rPr>
        <w:t>2009</w:t>
      </w:r>
      <w:r>
        <w:rPr>
          <w:rFonts w:ascii="Times New Roman" w:hAnsi="Times New Roman" w:cs="Times New Roman"/>
          <w:sz w:val="24"/>
          <w:szCs w:val="24"/>
        </w:rPr>
        <w:t>;</w:t>
      </w:r>
      <w:r w:rsidRPr="00EF7DF3">
        <w:rPr>
          <w:rFonts w:ascii="Times New Roman" w:hAnsi="Times New Roman" w:cs="Times New Roman"/>
          <w:sz w:val="24"/>
          <w:szCs w:val="24"/>
        </w:rPr>
        <w:t xml:space="preserve"> O.T.</w:t>
      </w:r>
      <w:r>
        <w:rPr>
          <w:rFonts w:ascii="Times New Roman" w:hAnsi="Times New Roman" w:cs="Times New Roman"/>
          <w:sz w:val="24"/>
          <w:szCs w:val="24"/>
        </w:rPr>
        <w:t xml:space="preserve"> </w:t>
      </w:r>
      <w:r w:rsidRPr="00EF7DF3">
        <w:rPr>
          <w:rFonts w:ascii="Times New Roman" w:hAnsi="Times New Roman" w:cs="Times New Roman"/>
          <w:sz w:val="24"/>
          <w:szCs w:val="24"/>
        </w:rPr>
        <w:t xml:space="preserve">Silveira, S.S. Silva, J. Pena </w:t>
      </w:r>
      <w:r>
        <w:rPr>
          <w:rFonts w:ascii="Times New Roman" w:hAnsi="Times New Roman" w:cs="Times New Roman"/>
          <w:sz w:val="24"/>
          <w:szCs w:val="24"/>
        </w:rPr>
        <w:t>leg.;</w:t>
      </w:r>
      <w:r w:rsidRPr="00EF7DF3">
        <w:rPr>
          <w:rFonts w:ascii="Times New Roman" w:hAnsi="Times New Roman" w:cs="Times New Roman"/>
          <w:sz w:val="24"/>
          <w:szCs w:val="24"/>
        </w:rPr>
        <w:t xml:space="preserve"> </w:t>
      </w:r>
      <w:r>
        <w:rPr>
          <w:rFonts w:ascii="Times New Roman" w:hAnsi="Times New Roman" w:cs="Times New Roman"/>
          <w:sz w:val="24"/>
          <w:szCs w:val="24"/>
        </w:rPr>
        <w:t>Rede Entomológica;</w:t>
      </w:r>
      <w:r w:rsidRPr="00EF7DF3">
        <w:rPr>
          <w:rFonts w:ascii="Times New Roman" w:hAnsi="Times New Roman" w:cs="Times New Roman"/>
          <w:sz w:val="24"/>
          <w:szCs w:val="24"/>
        </w:rPr>
        <w:t xml:space="preserve"> MPEG 03014904</w:t>
      </w:r>
      <w:r>
        <w:rPr>
          <w:rFonts w:ascii="Times New Roman" w:hAnsi="Times New Roman" w:cs="Times New Roman"/>
          <w:sz w:val="24"/>
          <w:szCs w:val="24"/>
        </w:rPr>
        <w:t xml:space="preserve"> to </w:t>
      </w:r>
      <w:r w:rsidRPr="00EF7DF3">
        <w:rPr>
          <w:rFonts w:ascii="Times New Roman" w:hAnsi="Times New Roman" w:cs="Times New Roman"/>
          <w:sz w:val="24"/>
          <w:szCs w:val="24"/>
        </w:rPr>
        <w:t>03014906</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2</w:t>
      </w:r>
      <w:r w:rsidRPr="00EF7DF3">
        <w:rPr>
          <w:rFonts w:ascii="Times New Roman" w:hAnsi="Times New Roman" w:cs="Times New Roman"/>
          <w:sz w:val="24"/>
          <w:szCs w:val="24"/>
        </w:rPr>
        <w:t xml:space="preserve"> ♀♀</w:t>
      </w:r>
      <w:r>
        <w:rPr>
          <w:rFonts w:ascii="Times New Roman" w:hAnsi="Times New Roman" w:cs="Times New Roman"/>
          <w:sz w:val="24"/>
          <w:szCs w:val="24"/>
        </w:rPr>
        <w:t>;</w:t>
      </w:r>
      <w:r w:rsidRPr="00EF7DF3">
        <w:rPr>
          <w:rFonts w:ascii="Times New Roman" w:hAnsi="Times New Roman" w:cs="Times New Roman"/>
          <w:sz w:val="24"/>
          <w:szCs w:val="24"/>
        </w:rPr>
        <w:t xml:space="preserve"> PA</w:t>
      </w:r>
      <w:r>
        <w:rPr>
          <w:rFonts w:ascii="Times New Roman" w:hAnsi="Times New Roman" w:cs="Times New Roman"/>
          <w:sz w:val="24"/>
          <w:szCs w:val="24"/>
        </w:rPr>
        <w:t xml:space="preserve"> [Pará], </w:t>
      </w:r>
      <w:r w:rsidRPr="00EF7DF3">
        <w:rPr>
          <w:rFonts w:ascii="Times New Roman" w:hAnsi="Times New Roman" w:cs="Times New Roman"/>
          <w:sz w:val="24"/>
          <w:szCs w:val="24"/>
        </w:rPr>
        <w:t xml:space="preserve">Anapu, Rio Xingu- Ilha Bela </w:t>
      </w:r>
      <w:r>
        <w:rPr>
          <w:rFonts w:ascii="Times New Roman" w:hAnsi="Times New Roman" w:cs="Times New Roman"/>
          <w:sz w:val="24"/>
          <w:szCs w:val="24"/>
        </w:rPr>
        <w:t>Vista; 09 Aug. 2008;</w:t>
      </w:r>
      <w:r w:rsidRPr="00EF7DF3">
        <w:rPr>
          <w:rFonts w:ascii="Times New Roman" w:hAnsi="Times New Roman" w:cs="Times New Roman"/>
          <w:sz w:val="24"/>
          <w:szCs w:val="24"/>
        </w:rPr>
        <w:t xml:space="preserve"> O. Tobias, S. Silva &amp; J. Dias </w:t>
      </w:r>
      <w:r>
        <w:rPr>
          <w:rFonts w:ascii="Times New Roman" w:hAnsi="Times New Roman" w:cs="Times New Roman"/>
          <w:sz w:val="24"/>
          <w:szCs w:val="24"/>
        </w:rPr>
        <w:t>leg.;</w:t>
      </w:r>
      <w:r w:rsidRPr="00EF7DF3">
        <w:rPr>
          <w:rFonts w:ascii="Times New Roman" w:hAnsi="Times New Roman" w:cs="Times New Roman"/>
          <w:sz w:val="24"/>
          <w:szCs w:val="24"/>
        </w:rPr>
        <w:t xml:space="preserve"> MPEG 03014890</w:t>
      </w:r>
      <w:r>
        <w:rPr>
          <w:rFonts w:ascii="Times New Roman" w:hAnsi="Times New Roman" w:cs="Times New Roman"/>
          <w:sz w:val="24"/>
          <w:szCs w:val="24"/>
        </w:rPr>
        <w:t xml:space="preserve"> to </w:t>
      </w:r>
      <w:r w:rsidRPr="00EF7DF3">
        <w:rPr>
          <w:rFonts w:ascii="Times New Roman" w:hAnsi="Times New Roman" w:cs="Times New Roman"/>
          <w:sz w:val="24"/>
          <w:szCs w:val="24"/>
        </w:rPr>
        <w:t>03014891</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sidRPr="00EF7DF3">
        <w:rPr>
          <w:rFonts w:ascii="Times New Roman" w:hAnsi="Times New Roman" w:cs="Times New Roman"/>
          <w:sz w:val="24"/>
          <w:szCs w:val="24"/>
        </w:rPr>
        <w:t xml:space="preserve"> MPEG 03014895</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3</w:t>
      </w:r>
      <w:r w:rsidRPr="00EF7DF3">
        <w:rPr>
          <w:rFonts w:ascii="Times New Roman" w:hAnsi="Times New Roman" w:cs="Times New Roman"/>
          <w:sz w:val="24"/>
          <w:szCs w:val="24"/>
        </w:rPr>
        <w:t xml:space="preserve"> ♀♀</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Pará,</w:t>
      </w:r>
      <w:r w:rsidRPr="00EF7DF3">
        <w:rPr>
          <w:rFonts w:ascii="Times New Roman" w:hAnsi="Times New Roman" w:cs="Times New Roman"/>
          <w:sz w:val="24"/>
          <w:szCs w:val="24"/>
        </w:rPr>
        <w:t xml:space="preserve"> Aveir</w:t>
      </w:r>
      <w:r>
        <w:rPr>
          <w:rFonts w:ascii="Times New Roman" w:hAnsi="Times New Roman" w:cs="Times New Roman"/>
          <w:sz w:val="24"/>
          <w:szCs w:val="24"/>
        </w:rPr>
        <w:t xml:space="preserve">o, Cataueré, Rio Mamuru, Arca 3; </w:t>
      </w:r>
      <w:r w:rsidRPr="00EF7DF3">
        <w:rPr>
          <w:rFonts w:ascii="Times New Roman" w:hAnsi="Times New Roman" w:cs="Times New Roman"/>
          <w:sz w:val="24"/>
          <w:szCs w:val="24"/>
        </w:rPr>
        <w:t>Lat. 03°24'30.4"</w:t>
      </w:r>
      <w:r>
        <w:rPr>
          <w:rFonts w:ascii="Times New Roman" w:hAnsi="Times New Roman" w:cs="Times New Roman"/>
          <w:sz w:val="24"/>
          <w:szCs w:val="24"/>
        </w:rPr>
        <w:t xml:space="preserve"> </w:t>
      </w:r>
      <w:r w:rsidRPr="00EF7DF3">
        <w:rPr>
          <w:rFonts w:ascii="Times New Roman" w:hAnsi="Times New Roman" w:cs="Times New Roman"/>
          <w:sz w:val="24"/>
          <w:szCs w:val="24"/>
        </w:rPr>
        <w:t>S, Long. 56°24'16.5"</w:t>
      </w:r>
      <w:r>
        <w:rPr>
          <w:rFonts w:ascii="Times New Roman" w:hAnsi="Times New Roman" w:cs="Times New Roman"/>
          <w:sz w:val="24"/>
          <w:szCs w:val="24"/>
        </w:rPr>
        <w:t xml:space="preserve"> </w:t>
      </w:r>
      <w:r w:rsidRPr="00EF7DF3">
        <w:rPr>
          <w:rFonts w:ascii="Times New Roman" w:hAnsi="Times New Roman" w:cs="Times New Roman"/>
          <w:sz w:val="24"/>
          <w:szCs w:val="24"/>
        </w:rPr>
        <w:t>O</w:t>
      </w:r>
      <w:r>
        <w:rPr>
          <w:rFonts w:ascii="Times New Roman" w:hAnsi="Times New Roman" w:cs="Times New Roman"/>
          <w:sz w:val="24"/>
          <w:szCs w:val="24"/>
        </w:rPr>
        <w:t>;</w:t>
      </w:r>
      <w:r w:rsidRPr="00EF7DF3">
        <w:rPr>
          <w:rFonts w:ascii="Times New Roman" w:hAnsi="Times New Roman" w:cs="Times New Roman"/>
          <w:sz w:val="24"/>
          <w:szCs w:val="24"/>
        </w:rPr>
        <w:t xml:space="preserve"> 23</w:t>
      </w:r>
      <w:r>
        <w:rPr>
          <w:rFonts w:ascii="Times New Roman" w:hAnsi="Times New Roman" w:cs="Times New Roman"/>
          <w:sz w:val="24"/>
          <w:szCs w:val="24"/>
        </w:rPr>
        <w:t xml:space="preserve"> Sep. </w:t>
      </w:r>
      <w:r w:rsidRPr="00EF7DF3">
        <w:rPr>
          <w:rFonts w:ascii="Times New Roman" w:hAnsi="Times New Roman" w:cs="Times New Roman"/>
          <w:sz w:val="24"/>
          <w:szCs w:val="24"/>
        </w:rPr>
        <w:t>2009</w:t>
      </w:r>
      <w:r>
        <w:rPr>
          <w:rFonts w:ascii="Times New Roman" w:hAnsi="Times New Roman" w:cs="Times New Roman"/>
          <w:sz w:val="24"/>
          <w:szCs w:val="24"/>
        </w:rPr>
        <w:t>;</w:t>
      </w:r>
      <w:r w:rsidRPr="00EF7DF3">
        <w:rPr>
          <w:rFonts w:ascii="Times New Roman" w:hAnsi="Times New Roman" w:cs="Times New Roman"/>
          <w:sz w:val="24"/>
          <w:szCs w:val="24"/>
        </w:rPr>
        <w:t xml:space="preserve"> O.T. Silveira, S.S. Silva, J. Pena </w:t>
      </w:r>
      <w:r>
        <w:rPr>
          <w:rFonts w:ascii="Times New Roman" w:hAnsi="Times New Roman" w:cs="Times New Roman"/>
          <w:sz w:val="24"/>
          <w:szCs w:val="24"/>
        </w:rPr>
        <w:t xml:space="preserve">leg.; </w:t>
      </w:r>
      <w:r w:rsidRPr="00EF7DF3">
        <w:rPr>
          <w:rFonts w:ascii="Times New Roman" w:hAnsi="Times New Roman" w:cs="Times New Roman"/>
          <w:sz w:val="24"/>
          <w:szCs w:val="24"/>
        </w:rPr>
        <w:t>Rede Entomologica</w:t>
      </w:r>
      <w:r>
        <w:rPr>
          <w:rFonts w:ascii="Times New Roman" w:hAnsi="Times New Roman" w:cs="Times New Roman"/>
          <w:sz w:val="24"/>
          <w:szCs w:val="24"/>
        </w:rPr>
        <w:t>;</w:t>
      </w:r>
      <w:r w:rsidRPr="00EF7DF3">
        <w:rPr>
          <w:rFonts w:ascii="Times New Roman" w:hAnsi="Times New Roman" w:cs="Times New Roman"/>
          <w:sz w:val="24"/>
          <w:szCs w:val="24"/>
        </w:rPr>
        <w:t xml:space="preserve"> MPEG 03015006</w:t>
      </w:r>
      <w:r>
        <w:rPr>
          <w:rFonts w:ascii="Times New Roman" w:hAnsi="Times New Roman" w:cs="Times New Roman"/>
          <w:sz w:val="24"/>
          <w:szCs w:val="24"/>
        </w:rPr>
        <w:t xml:space="preserve"> to </w:t>
      </w:r>
      <w:r w:rsidRPr="00EF7DF3">
        <w:rPr>
          <w:rFonts w:ascii="Times New Roman" w:hAnsi="Times New Roman" w:cs="Times New Roman"/>
          <w:sz w:val="24"/>
          <w:szCs w:val="24"/>
        </w:rPr>
        <w:t>03015008</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3</w:t>
      </w:r>
      <w:r w:rsidRPr="00EF7DF3">
        <w:rPr>
          <w:rFonts w:ascii="Times New Roman" w:hAnsi="Times New Roman" w:cs="Times New Roman"/>
          <w:sz w:val="24"/>
          <w:szCs w:val="24"/>
        </w:rPr>
        <w:t xml:space="preserve"> ♀♀</w:t>
      </w:r>
      <w:r>
        <w:rPr>
          <w:rFonts w:ascii="Times New Roman" w:hAnsi="Times New Roman" w:cs="Times New Roman"/>
          <w:sz w:val="24"/>
          <w:szCs w:val="24"/>
        </w:rPr>
        <w:t>;</w:t>
      </w:r>
      <w:r w:rsidRPr="00EF7DF3">
        <w:rPr>
          <w:rFonts w:ascii="Times New Roman" w:hAnsi="Times New Roman" w:cs="Times New Roman"/>
          <w:sz w:val="24"/>
          <w:szCs w:val="24"/>
        </w:rPr>
        <w:t xml:space="preserve"> PA</w:t>
      </w:r>
      <w:r>
        <w:rPr>
          <w:rFonts w:ascii="Times New Roman" w:hAnsi="Times New Roman" w:cs="Times New Roman"/>
          <w:sz w:val="24"/>
          <w:szCs w:val="24"/>
        </w:rPr>
        <w:t xml:space="preserve"> [Pará], Rio Pardo, S. F. Xingu, Ig. Pontal;</w:t>
      </w:r>
      <w:r w:rsidRPr="00EF7DF3">
        <w:rPr>
          <w:rFonts w:ascii="Times New Roman" w:hAnsi="Times New Roman" w:cs="Times New Roman"/>
          <w:sz w:val="24"/>
          <w:szCs w:val="24"/>
        </w:rPr>
        <w:t xml:space="preserve"> </w:t>
      </w:r>
      <w:r>
        <w:rPr>
          <w:rFonts w:ascii="Times New Roman" w:hAnsi="Times New Roman" w:cs="Times New Roman"/>
          <w:sz w:val="24"/>
          <w:szCs w:val="24"/>
        </w:rPr>
        <w:t>01 May 2012;</w:t>
      </w:r>
      <w:r w:rsidRPr="00EF7DF3">
        <w:rPr>
          <w:rFonts w:ascii="Times New Roman" w:hAnsi="Times New Roman" w:cs="Times New Roman"/>
          <w:sz w:val="24"/>
          <w:szCs w:val="24"/>
        </w:rPr>
        <w:t xml:space="preserve"> 5°52'15.5" S, 52°49'</w:t>
      </w:r>
      <w:r>
        <w:rPr>
          <w:rFonts w:ascii="Times New Roman" w:hAnsi="Times New Roman" w:cs="Times New Roman"/>
          <w:sz w:val="24"/>
          <w:szCs w:val="24"/>
        </w:rPr>
        <w:t>00.1" W; SILVA, S.</w:t>
      </w:r>
      <w:r w:rsidRPr="00EF7DF3">
        <w:rPr>
          <w:rFonts w:ascii="Times New Roman" w:hAnsi="Times New Roman" w:cs="Times New Roman"/>
          <w:sz w:val="24"/>
          <w:szCs w:val="24"/>
        </w:rPr>
        <w:t>S.</w:t>
      </w:r>
      <w:r>
        <w:rPr>
          <w:rFonts w:ascii="Times New Roman" w:hAnsi="Times New Roman" w:cs="Times New Roman"/>
          <w:sz w:val="24"/>
          <w:szCs w:val="24"/>
        </w:rPr>
        <w:t xml:space="preserve"> leg.; </w:t>
      </w:r>
      <w:r w:rsidRPr="00EF7DF3">
        <w:rPr>
          <w:rFonts w:ascii="Times New Roman" w:hAnsi="Times New Roman" w:cs="Times New Roman"/>
          <w:sz w:val="24"/>
          <w:szCs w:val="24"/>
        </w:rPr>
        <w:t>B.</w:t>
      </w:r>
      <w:r>
        <w:rPr>
          <w:rFonts w:ascii="Times New Roman" w:hAnsi="Times New Roman" w:cs="Times New Roman"/>
          <w:sz w:val="24"/>
          <w:szCs w:val="24"/>
        </w:rPr>
        <w:t xml:space="preserve"> [busca]</w:t>
      </w:r>
      <w:r w:rsidRPr="00EF7DF3">
        <w:rPr>
          <w:rFonts w:ascii="Times New Roman" w:hAnsi="Times New Roman" w:cs="Times New Roman"/>
          <w:sz w:val="24"/>
          <w:szCs w:val="24"/>
        </w:rPr>
        <w:t xml:space="preserve"> Ativa</w:t>
      </w:r>
      <w:r>
        <w:rPr>
          <w:rFonts w:ascii="Times New Roman" w:hAnsi="Times New Roman" w:cs="Times New Roman"/>
          <w:sz w:val="24"/>
          <w:szCs w:val="24"/>
        </w:rPr>
        <w:t>;</w:t>
      </w:r>
      <w:r w:rsidRPr="00EF7DF3">
        <w:rPr>
          <w:rFonts w:ascii="Times New Roman" w:hAnsi="Times New Roman" w:cs="Times New Roman"/>
          <w:sz w:val="24"/>
          <w:szCs w:val="24"/>
        </w:rPr>
        <w:t xml:space="preserve"> MPEG 03014945</w:t>
      </w:r>
      <w:r>
        <w:rPr>
          <w:rFonts w:ascii="Times New Roman" w:hAnsi="Times New Roman" w:cs="Times New Roman"/>
          <w:sz w:val="24"/>
          <w:szCs w:val="24"/>
        </w:rPr>
        <w:t xml:space="preserve"> to</w:t>
      </w:r>
      <w:r w:rsidRPr="00EF7DF3">
        <w:rPr>
          <w:rFonts w:ascii="Times New Roman" w:hAnsi="Times New Roman" w:cs="Times New Roman"/>
          <w:sz w:val="24"/>
          <w:szCs w:val="24"/>
        </w:rPr>
        <w:t xml:space="preserve"> 03014947</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1</w:t>
      </w:r>
      <w:r w:rsidRPr="00EF7DF3">
        <w:rPr>
          <w:rFonts w:ascii="Times New Roman" w:hAnsi="Times New Roman" w:cs="Times New Roman"/>
          <w:sz w:val="24"/>
          <w:szCs w:val="24"/>
        </w:rPr>
        <w:t xml:space="preserve"> ♀</w:t>
      </w:r>
      <w:r>
        <w:rPr>
          <w:rFonts w:ascii="Times New Roman" w:hAnsi="Times New Roman" w:cs="Times New Roman"/>
          <w:sz w:val="24"/>
          <w:szCs w:val="24"/>
        </w:rPr>
        <w:t>;</w:t>
      </w:r>
      <w:r w:rsidRPr="00EF7DF3">
        <w:rPr>
          <w:rFonts w:ascii="Times New Roman" w:hAnsi="Times New Roman" w:cs="Times New Roman"/>
          <w:sz w:val="24"/>
          <w:szCs w:val="24"/>
        </w:rPr>
        <w:t xml:space="preserve"> Pará</w:t>
      </w:r>
      <w:r>
        <w:rPr>
          <w:rFonts w:ascii="Times New Roman" w:hAnsi="Times New Roman" w:cs="Times New Roman"/>
          <w:sz w:val="24"/>
          <w:szCs w:val="24"/>
        </w:rPr>
        <w:t>,</w:t>
      </w:r>
      <w:r w:rsidRPr="00EF7DF3">
        <w:rPr>
          <w:rFonts w:ascii="Times New Roman" w:hAnsi="Times New Roman" w:cs="Times New Roman"/>
          <w:sz w:val="24"/>
          <w:szCs w:val="24"/>
        </w:rPr>
        <w:t xml:space="preserve"> Al</w:t>
      </w:r>
      <w:r>
        <w:rPr>
          <w:rFonts w:ascii="Times New Roman" w:hAnsi="Times New Roman" w:cs="Times New Roman"/>
          <w:sz w:val="24"/>
          <w:szCs w:val="24"/>
        </w:rPr>
        <w:t xml:space="preserve">tamira, Agropecuária WR, Área 1; </w:t>
      </w:r>
      <w:r w:rsidRPr="00EF7DF3">
        <w:rPr>
          <w:rFonts w:ascii="Times New Roman" w:hAnsi="Times New Roman" w:cs="Times New Roman"/>
          <w:sz w:val="24"/>
          <w:szCs w:val="24"/>
        </w:rPr>
        <w:t>3°31'23"S, 52°22'28"W</w:t>
      </w:r>
      <w:r>
        <w:rPr>
          <w:rFonts w:ascii="Times New Roman" w:hAnsi="Times New Roman" w:cs="Times New Roman"/>
          <w:sz w:val="24"/>
          <w:szCs w:val="24"/>
        </w:rPr>
        <w:t>;</w:t>
      </w:r>
      <w:r w:rsidRPr="00EF7DF3">
        <w:rPr>
          <w:rFonts w:ascii="Times New Roman" w:hAnsi="Times New Roman" w:cs="Times New Roman"/>
          <w:sz w:val="24"/>
          <w:szCs w:val="24"/>
        </w:rPr>
        <w:t xml:space="preserve"> 6</w:t>
      </w:r>
      <w:r w:rsidRPr="00261539">
        <w:rPr>
          <w:rFonts w:ascii="Times New Roman" w:hAnsi="Times New Roman" w:cs="Times New Roman"/>
          <w:sz w:val="24"/>
          <w:szCs w:val="24"/>
        </w:rPr>
        <w:t>–</w:t>
      </w:r>
      <w:r w:rsidRPr="00EF7DF3">
        <w:rPr>
          <w:rFonts w:ascii="Times New Roman" w:hAnsi="Times New Roman" w:cs="Times New Roman"/>
          <w:sz w:val="24"/>
          <w:szCs w:val="24"/>
        </w:rPr>
        <w:t>11</w:t>
      </w:r>
      <w:r>
        <w:rPr>
          <w:rFonts w:ascii="Times New Roman" w:hAnsi="Times New Roman" w:cs="Times New Roman"/>
          <w:sz w:val="24"/>
          <w:szCs w:val="24"/>
        </w:rPr>
        <w:t xml:space="preserve"> </w:t>
      </w:r>
      <w:proofErr w:type="gramStart"/>
      <w:r>
        <w:rPr>
          <w:rFonts w:ascii="Times New Roman" w:hAnsi="Times New Roman" w:cs="Times New Roman"/>
          <w:sz w:val="24"/>
          <w:szCs w:val="24"/>
        </w:rPr>
        <w:t>Nov.</w:t>
      </w:r>
      <w:proofErr w:type="gramEnd"/>
      <w:r>
        <w:rPr>
          <w:rFonts w:ascii="Times New Roman" w:hAnsi="Times New Roman" w:cs="Times New Roman"/>
          <w:sz w:val="24"/>
          <w:szCs w:val="24"/>
        </w:rPr>
        <w:t xml:space="preserve"> 2007; Silveira, Silva,</w:t>
      </w:r>
      <w:r w:rsidRPr="00EF7DF3">
        <w:rPr>
          <w:rFonts w:ascii="Times New Roman" w:hAnsi="Times New Roman" w:cs="Times New Roman"/>
          <w:sz w:val="24"/>
          <w:szCs w:val="24"/>
        </w:rPr>
        <w:t xml:space="preserve"> Dias </w:t>
      </w:r>
      <w:r>
        <w:rPr>
          <w:rFonts w:ascii="Times New Roman" w:hAnsi="Times New Roman" w:cs="Times New Roman"/>
          <w:sz w:val="24"/>
          <w:szCs w:val="24"/>
        </w:rPr>
        <w:t>leg.;</w:t>
      </w:r>
      <w:r w:rsidRPr="00EF7DF3">
        <w:rPr>
          <w:rFonts w:ascii="Times New Roman" w:hAnsi="Times New Roman" w:cs="Times New Roman"/>
          <w:sz w:val="24"/>
          <w:szCs w:val="24"/>
        </w:rPr>
        <w:t xml:space="preserve"> Armad.</w:t>
      </w:r>
      <w:r>
        <w:rPr>
          <w:rFonts w:ascii="Times New Roman" w:hAnsi="Times New Roman" w:cs="Times New Roman"/>
          <w:sz w:val="24"/>
          <w:szCs w:val="24"/>
        </w:rPr>
        <w:t xml:space="preserve"> </w:t>
      </w:r>
      <w:r w:rsidRPr="00EF7DF3">
        <w:rPr>
          <w:rFonts w:ascii="Times New Roman" w:hAnsi="Times New Roman" w:cs="Times New Roman"/>
          <w:sz w:val="24"/>
          <w:szCs w:val="24"/>
        </w:rPr>
        <w:t>Malaise 3</w:t>
      </w:r>
      <w:r>
        <w:rPr>
          <w:rFonts w:ascii="Times New Roman" w:hAnsi="Times New Roman" w:cs="Times New Roman"/>
          <w:sz w:val="24"/>
          <w:szCs w:val="24"/>
        </w:rPr>
        <w:t>;</w:t>
      </w:r>
      <w:r w:rsidRPr="00EF7DF3">
        <w:rPr>
          <w:rFonts w:ascii="Times New Roman" w:hAnsi="Times New Roman" w:cs="Times New Roman"/>
          <w:sz w:val="24"/>
          <w:szCs w:val="24"/>
        </w:rPr>
        <w:t xml:space="preserve"> MPEG 03025886</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sidRPr="00EF7DF3">
        <w:rPr>
          <w:rFonts w:ascii="Times New Roman" w:hAnsi="Times New Roman" w:cs="Times New Roman"/>
          <w:sz w:val="24"/>
          <w:szCs w:val="24"/>
        </w:rPr>
        <w:t xml:space="preserve"> MPEG 03025888</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3</w:t>
      </w:r>
      <w:r w:rsidRPr="00EF7DF3">
        <w:rPr>
          <w:rFonts w:ascii="Times New Roman" w:hAnsi="Times New Roman" w:cs="Times New Roman"/>
          <w:sz w:val="24"/>
          <w:szCs w:val="24"/>
        </w:rPr>
        <w:t xml:space="preserve"> ♀♀</w:t>
      </w:r>
      <w:r>
        <w:rPr>
          <w:rFonts w:ascii="Times New Roman" w:hAnsi="Times New Roman" w:cs="Times New Roman"/>
          <w:sz w:val="24"/>
          <w:szCs w:val="24"/>
        </w:rPr>
        <w:t>;</w:t>
      </w:r>
      <w:r w:rsidRPr="00EF7DF3">
        <w:rPr>
          <w:rFonts w:ascii="Times New Roman" w:hAnsi="Times New Roman" w:cs="Times New Roman"/>
          <w:sz w:val="24"/>
          <w:szCs w:val="24"/>
        </w:rPr>
        <w:t xml:space="preserve"> PA</w:t>
      </w:r>
      <w:r>
        <w:rPr>
          <w:rFonts w:ascii="Times New Roman" w:hAnsi="Times New Roman" w:cs="Times New Roman"/>
          <w:sz w:val="24"/>
          <w:szCs w:val="24"/>
        </w:rPr>
        <w:t xml:space="preserve"> [Pará], </w:t>
      </w:r>
      <w:r w:rsidRPr="00EF7DF3">
        <w:rPr>
          <w:rFonts w:ascii="Times New Roman" w:hAnsi="Times New Roman" w:cs="Times New Roman"/>
          <w:sz w:val="24"/>
          <w:szCs w:val="24"/>
        </w:rPr>
        <w:t>Juriti, Capiranga Malaise 9</w:t>
      </w:r>
      <w:r>
        <w:rPr>
          <w:rFonts w:ascii="Times New Roman" w:hAnsi="Times New Roman" w:cs="Times New Roman"/>
          <w:sz w:val="24"/>
          <w:szCs w:val="24"/>
        </w:rPr>
        <w:t xml:space="preserve">; 2°29'27" S, </w:t>
      </w:r>
      <w:r w:rsidRPr="00EF7DF3">
        <w:rPr>
          <w:rFonts w:ascii="Times New Roman" w:hAnsi="Times New Roman" w:cs="Times New Roman"/>
          <w:sz w:val="24"/>
          <w:szCs w:val="24"/>
        </w:rPr>
        <w:t>56°9'30"</w:t>
      </w:r>
      <w:r>
        <w:rPr>
          <w:rFonts w:ascii="Times New Roman" w:hAnsi="Times New Roman" w:cs="Times New Roman"/>
          <w:sz w:val="24"/>
          <w:szCs w:val="24"/>
        </w:rPr>
        <w:t xml:space="preserve"> W;</w:t>
      </w:r>
      <w:r w:rsidRPr="00EF7DF3">
        <w:rPr>
          <w:rFonts w:ascii="Times New Roman" w:hAnsi="Times New Roman" w:cs="Times New Roman"/>
          <w:sz w:val="24"/>
          <w:szCs w:val="24"/>
        </w:rPr>
        <w:t xml:space="preserve"> 26</w:t>
      </w:r>
      <w:r w:rsidRPr="00261539">
        <w:rPr>
          <w:rFonts w:ascii="Times New Roman" w:hAnsi="Times New Roman" w:cs="Times New Roman"/>
          <w:sz w:val="24"/>
          <w:szCs w:val="24"/>
        </w:rPr>
        <w:t>–</w:t>
      </w:r>
      <w:r w:rsidRPr="00EF7DF3">
        <w:rPr>
          <w:rFonts w:ascii="Times New Roman" w:hAnsi="Times New Roman" w:cs="Times New Roman"/>
          <w:sz w:val="24"/>
          <w:szCs w:val="24"/>
        </w:rPr>
        <w:t>29</w:t>
      </w:r>
      <w:r w:rsidRPr="00C23482">
        <w:rPr>
          <w:rFonts w:ascii="Times New Roman" w:hAnsi="Times New Roman" w:cs="Times New Roman"/>
          <w:sz w:val="24"/>
          <w:szCs w:val="24"/>
        </w:rPr>
        <w:t xml:space="preserve"> Oct. </w:t>
      </w:r>
      <w:r>
        <w:rPr>
          <w:rFonts w:ascii="Times New Roman" w:hAnsi="Times New Roman" w:cs="Times New Roman"/>
          <w:sz w:val="24"/>
          <w:szCs w:val="24"/>
        </w:rPr>
        <w:t>2007;</w:t>
      </w:r>
      <w:r w:rsidRPr="00EF7DF3">
        <w:rPr>
          <w:rFonts w:ascii="Times New Roman" w:hAnsi="Times New Roman" w:cs="Times New Roman"/>
          <w:sz w:val="24"/>
          <w:szCs w:val="24"/>
        </w:rPr>
        <w:t xml:space="preserve"> Silva, S.S. e Equipe </w:t>
      </w:r>
      <w:r>
        <w:rPr>
          <w:rFonts w:ascii="Times New Roman" w:hAnsi="Times New Roman" w:cs="Times New Roman"/>
          <w:sz w:val="24"/>
          <w:szCs w:val="24"/>
        </w:rPr>
        <w:t>leg.;</w:t>
      </w:r>
      <w:r w:rsidRPr="00EF7DF3">
        <w:rPr>
          <w:rFonts w:ascii="Times New Roman" w:hAnsi="Times New Roman" w:cs="Times New Roman"/>
          <w:sz w:val="24"/>
          <w:szCs w:val="24"/>
        </w:rPr>
        <w:t xml:space="preserve"> MPEG 03051434</w:t>
      </w:r>
      <w:r>
        <w:rPr>
          <w:rFonts w:ascii="Times New Roman" w:hAnsi="Times New Roman" w:cs="Times New Roman"/>
          <w:sz w:val="24"/>
          <w:szCs w:val="24"/>
        </w:rPr>
        <w:t xml:space="preserve"> to </w:t>
      </w:r>
      <w:r w:rsidRPr="00EF7DF3">
        <w:rPr>
          <w:rFonts w:ascii="Times New Roman" w:hAnsi="Times New Roman" w:cs="Times New Roman"/>
          <w:sz w:val="24"/>
          <w:szCs w:val="24"/>
        </w:rPr>
        <w:t xml:space="preserve">03051436 </w:t>
      </w:r>
      <w:r w:rsidRPr="008277A0">
        <w:rPr>
          <w:rFonts w:ascii="Times New Roman" w:hAnsi="Times New Roman" w:cs="Times New Roman"/>
          <w:sz w:val="24"/>
          <w:szCs w:val="24"/>
        </w:rPr>
        <w:t>•</w:t>
      </w:r>
      <w:r>
        <w:rPr>
          <w:rFonts w:ascii="Times New Roman" w:hAnsi="Times New Roman" w:cs="Times New Roman"/>
          <w:sz w:val="24"/>
          <w:szCs w:val="24"/>
        </w:rPr>
        <w:t xml:space="preserve"> 2</w:t>
      </w:r>
      <w:r w:rsidRPr="00EF7DF3">
        <w:rPr>
          <w:rFonts w:ascii="Times New Roman" w:hAnsi="Times New Roman" w:cs="Times New Roman"/>
          <w:sz w:val="24"/>
          <w:szCs w:val="24"/>
        </w:rPr>
        <w:t xml:space="preserve"> ♀♀</w:t>
      </w:r>
      <w:r>
        <w:rPr>
          <w:rFonts w:ascii="Times New Roman" w:hAnsi="Times New Roman" w:cs="Times New Roman"/>
          <w:sz w:val="24"/>
          <w:szCs w:val="24"/>
        </w:rPr>
        <w:t>;</w:t>
      </w:r>
      <w:r w:rsidRPr="00EF7DF3">
        <w:rPr>
          <w:rFonts w:ascii="Times New Roman" w:hAnsi="Times New Roman" w:cs="Times New Roman"/>
          <w:sz w:val="24"/>
          <w:szCs w:val="24"/>
        </w:rPr>
        <w:t xml:space="preserve"> Ma. [Maranhão]</w:t>
      </w:r>
      <w:r>
        <w:rPr>
          <w:rFonts w:ascii="Times New Roman" w:hAnsi="Times New Roman" w:cs="Times New Roman"/>
          <w:sz w:val="24"/>
          <w:szCs w:val="24"/>
        </w:rPr>
        <w:t xml:space="preserve">, </w:t>
      </w:r>
      <w:r w:rsidRPr="00EF7DF3">
        <w:rPr>
          <w:rFonts w:ascii="Times New Roman" w:hAnsi="Times New Roman" w:cs="Times New Roman"/>
          <w:sz w:val="24"/>
          <w:szCs w:val="24"/>
        </w:rPr>
        <w:t>Uma Aldeia Aracú,</w:t>
      </w:r>
      <w:r>
        <w:rPr>
          <w:rFonts w:ascii="Times New Roman" w:hAnsi="Times New Roman" w:cs="Times New Roman"/>
          <w:sz w:val="24"/>
          <w:szCs w:val="24"/>
        </w:rPr>
        <w:t xml:space="preserve"> 50 Km E. de Canindé,</w:t>
      </w:r>
      <w:r w:rsidRPr="0033079A">
        <w:rPr>
          <w:rFonts w:ascii="Times New Roman" w:hAnsi="Times New Roman" w:cs="Times New Roman"/>
          <w:sz w:val="24"/>
          <w:szCs w:val="24"/>
        </w:rPr>
        <w:t xml:space="preserve"> </w:t>
      </w:r>
      <w:r>
        <w:rPr>
          <w:rFonts w:ascii="Times New Roman" w:hAnsi="Times New Roman" w:cs="Times New Roman"/>
          <w:sz w:val="24"/>
          <w:szCs w:val="24"/>
        </w:rPr>
        <w:t>Igarapé Gurupi;</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May </w:t>
      </w:r>
      <w:r w:rsidRPr="00EF7DF3">
        <w:rPr>
          <w:rFonts w:ascii="Times New Roman" w:hAnsi="Times New Roman" w:cs="Times New Roman"/>
          <w:sz w:val="24"/>
          <w:szCs w:val="24"/>
        </w:rPr>
        <w:t>1963</w:t>
      </w:r>
      <w:r>
        <w:rPr>
          <w:rFonts w:ascii="Times New Roman" w:hAnsi="Times New Roman" w:cs="Times New Roman"/>
          <w:sz w:val="24"/>
          <w:szCs w:val="24"/>
        </w:rPr>
        <w:t>;</w:t>
      </w:r>
      <w:r w:rsidRPr="00EF7DF3">
        <w:rPr>
          <w:rFonts w:ascii="Times New Roman" w:hAnsi="Times New Roman" w:cs="Times New Roman"/>
          <w:sz w:val="24"/>
          <w:szCs w:val="24"/>
        </w:rPr>
        <w:t xml:space="preserve"> Malkin </w:t>
      </w:r>
      <w:r>
        <w:rPr>
          <w:rFonts w:ascii="Times New Roman" w:hAnsi="Times New Roman" w:cs="Times New Roman"/>
          <w:sz w:val="24"/>
          <w:szCs w:val="24"/>
        </w:rPr>
        <w:t>leg.;</w:t>
      </w:r>
      <w:r w:rsidRPr="00EF7DF3">
        <w:rPr>
          <w:rFonts w:ascii="Times New Roman" w:hAnsi="Times New Roman" w:cs="Times New Roman"/>
          <w:sz w:val="24"/>
          <w:szCs w:val="24"/>
        </w:rPr>
        <w:t xml:space="preserve"> MZUSP</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1</w:t>
      </w:r>
      <w:r w:rsidRPr="00EF7DF3">
        <w:rPr>
          <w:rFonts w:ascii="Times New Roman" w:hAnsi="Times New Roman" w:cs="Times New Roman"/>
          <w:sz w:val="24"/>
          <w:szCs w:val="24"/>
        </w:rPr>
        <w:t xml:space="preserve"> ♀</w:t>
      </w:r>
      <w:r>
        <w:rPr>
          <w:rFonts w:ascii="Times New Roman" w:hAnsi="Times New Roman" w:cs="Times New Roman"/>
          <w:sz w:val="24"/>
          <w:szCs w:val="24"/>
        </w:rPr>
        <w:t>;</w:t>
      </w:r>
      <w:r w:rsidRPr="00EF7DF3">
        <w:rPr>
          <w:rFonts w:ascii="Times New Roman" w:hAnsi="Times New Roman" w:cs="Times New Roman"/>
          <w:sz w:val="24"/>
          <w:szCs w:val="24"/>
        </w:rPr>
        <w:t xml:space="preserve"> MA</w:t>
      </w:r>
      <w:r>
        <w:rPr>
          <w:rFonts w:ascii="Times New Roman" w:hAnsi="Times New Roman" w:cs="Times New Roman"/>
          <w:sz w:val="24"/>
          <w:szCs w:val="24"/>
        </w:rPr>
        <w:t xml:space="preserve"> [Maranhão], Buriticupu, Faz Cacique;</w:t>
      </w:r>
      <w:r w:rsidRPr="00EF7DF3">
        <w:rPr>
          <w:rFonts w:ascii="Times New Roman" w:hAnsi="Times New Roman" w:cs="Times New Roman"/>
          <w:sz w:val="24"/>
          <w:szCs w:val="24"/>
        </w:rPr>
        <w:t xml:space="preserve"> 30</w:t>
      </w:r>
      <w:r>
        <w:rPr>
          <w:rFonts w:ascii="Times New Roman" w:hAnsi="Times New Roman" w:cs="Times New Roman"/>
          <w:sz w:val="24"/>
          <w:szCs w:val="24"/>
        </w:rPr>
        <w:t xml:space="preserve"> Sep. </w:t>
      </w:r>
      <w:r w:rsidRPr="00EF7DF3">
        <w:rPr>
          <w:rFonts w:ascii="Times New Roman" w:hAnsi="Times New Roman" w:cs="Times New Roman"/>
          <w:sz w:val="24"/>
          <w:szCs w:val="24"/>
        </w:rPr>
        <w:t>1978</w:t>
      </w:r>
      <w:r>
        <w:rPr>
          <w:rFonts w:ascii="Times New Roman" w:hAnsi="Times New Roman" w:cs="Times New Roman"/>
          <w:sz w:val="24"/>
          <w:szCs w:val="24"/>
        </w:rPr>
        <w:t>;</w:t>
      </w:r>
      <w:r w:rsidRPr="00EF7DF3">
        <w:rPr>
          <w:rFonts w:ascii="Times New Roman" w:hAnsi="Times New Roman" w:cs="Times New Roman"/>
          <w:sz w:val="24"/>
          <w:szCs w:val="24"/>
        </w:rPr>
        <w:t xml:space="preserve"> M</w:t>
      </w:r>
      <w:r>
        <w:rPr>
          <w:rFonts w:ascii="Times New Roman" w:hAnsi="Times New Roman" w:cs="Times New Roman"/>
          <w:sz w:val="24"/>
          <w:szCs w:val="24"/>
        </w:rPr>
        <w:t>.</w:t>
      </w:r>
      <w:r w:rsidRPr="00EF7DF3">
        <w:rPr>
          <w:rFonts w:ascii="Times New Roman" w:hAnsi="Times New Roman" w:cs="Times New Roman"/>
          <w:sz w:val="24"/>
          <w:szCs w:val="24"/>
        </w:rPr>
        <w:t>F</w:t>
      </w:r>
      <w:r>
        <w:rPr>
          <w:rFonts w:ascii="Times New Roman" w:hAnsi="Times New Roman" w:cs="Times New Roman"/>
          <w:sz w:val="24"/>
          <w:szCs w:val="24"/>
        </w:rPr>
        <w:t>.</w:t>
      </w:r>
      <w:r w:rsidRPr="00EF7DF3">
        <w:rPr>
          <w:rFonts w:ascii="Times New Roman" w:hAnsi="Times New Roman" w:cs="Times New Roman"/>
          <w:sz w:val="24"/>
          <w:szCs w:val="24"/>
        </w:rPr>
        <w:t xml:space="preserve"> Torres </w:t>
      </w:r>
      <w:r>
        <w:rPr>
          <w:rFonts w:ascii="Times New Roman" w:hAnsi="Times New Roman" w:cs="Times New Roman"/>
          <w:sz w:val="24"/>
          <w:szCs w:val="24"/>
        </w:rPr>
        <w:t>leg.;</w:t>
      </w:r>
      <w:r w:rsidRPr="00EF7DF3">
        <w:rPr>
          <w:rFonts w:ascii="Times New Roman" w:hAnsi="Times New Roman" w:cs="Times New Roman"/>
          <w:sz w:val="24"/>
          <w:szCs w:val="24"/>
        </w:rPr>
        <w:t xml:space="preserve"> MPEG HYM 11070784</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sidRPr="00EF7DF3">
        <w:rPr>
          <w:rFonts w:ascii="Times New Roman" w:hAnsi="Times New Roman" w:cs="Times New Roman"/>
          <w:sz w:val="24"/>
          <w:szCs w:val="24"/>
        </w:rPr>
        <w:t xml:space="preserve"> P. Celso </w:t>
      </w:r>
      <w:r>
        <w:rPr>
          <w:rFonts w:ascii="Times New Roman" w:hAnsi="Times New Roman" w:cs="Times New Roman"/>
          <w:sz w:val="24"/>
          <w:szCs w:val="24"/>
        </w:rPr>
        <w:t>leg.;</w:t>
      </w:r>
      <w:r w:rsidRPr="00EF7DF3">
        <w:rPr>
          <w:rFonts w:ascii="Times New Roman" w:hAnsi="Times New Roman" w:cs="Times New Roman"/>
          <w:sz w:val="24"/>
          <w:szCs w:val="24"/>
        </w:rPr>
        <w:t xml:space="preserve"> MPEG HYM 11070783</w:t>
      </w:r>
      <w:r>
        <w:rPr>
          <w:rFonts w:ascii="Times New Roman" w:hAnsi="Times New Roman" w:cs="Times New Roman"/>
          <w:sz w:val="24"/>
          <w:szCs w:val="24"/>
        </w:rPr>
        <w:t xml:space="preserve"> </w:t>
      </w:r>
      <w:r w:rsidRPr="00390CD4">
        <w:rPr>
          <w:rFonts w:ascii="Times New Roman" w:hAnsi="Times New Roman" w:cs="Times New Roman"/>
          <w:sz w:val="24"/>
          <w:szCs w:val="24"/>
        </w:rPr>
        <w:t>• 1 ♀; MA [Maranhão], Buriticupu; 01</w:t>
      </w:r>
      <w:r w:rsidRPr="00C23482">
        <w:rPr>
          <w:rFonts w:ascii="Times New Roman" w:hAnsi="Times New Roman" w:cs="Times New Roman"/>
          <w:sz w:val="24"/>
          <w:szCs w:val="24"/>
        </w:rPr>
        <w:t xml:space="preserve"> Oct. </w:t>
      </w:r>
      <w:r w:rsidRPr="00390CD4">
        <w:rPr>
          <w:rFonts w:ascii="Times New Roman" w:hAnsi="Times New Roman" w:cs="Times New Roman"/>
          <w:sz w:val="24"/>
          <w:szCs w:val="24"/>
        </w:rPr>
        <w:t>1978; P. Celso leg.; MPEG HYM 11070782</w:t>
      </w:r>
      <w:r>
        <w:rPr>
          <w:rFonts w:ascii="Times New Roman" w:hAnsi="Times New Roman" w:cs="Times New Roman"/>
          <w:sz w:val="24"/>
          <w:szCs w:val="24"/>
        </w:rPr>
        <w:t xml:space="preserve"> </w:t>
      </w:r>
      <w:r w:rsidRPr="00580AEC">
        <w:rPr>
          <w:rFonts w:ascii="Times New Roman" w:hAnsi="Times New Roman" w:cs="Times New Roman"/>
          <w:sz w:val="24"/>
          <w:szCs w:val="24"/>
        </w:rPr>
        <w:t>• 1 ♀; MA [Maranhão], C.N. Maranhão, REBIO - Res. Biol. Gurupi; 03°14'05" S, 46°41'83" W; 01-06</w:t>
      </w:r>
      <w:r>
        <w:rPr>
          <w:rFonts w:ascii="Times New Roman" w:hAnsi="Times New Roman" w:cs="Times New Roman"/>
          <w:sz w:val="24"/>
          <w:szCs w:val="24"/>
        </w:rPr>
        <w:t xml:space="preserve"> Mar. </w:t>
      </w:r>
      <w:r w:rsidRPr="00580AEC">
        <w:rPr>
          <w:rFonts w:ascii="Times New Roman" w:hAnsi="Times New Roman" w:cs="Times New Roman"/>
          <w:sz w:val="24"/>
          <w:szCs w:val="24"/>
        </w:rPr>
        <w:t xml:space="preserve">2011; F. Limeira-de-Oliveira &amp; R.R. Carvalho leg.; Arapuca Entomológica; </w:t>
      </w:r>
      <w:r w:rsidRPr="00580AEC">
        <w:rPr>
          <w:rFonts w:ascii="Times New Roman" w:hAnsi="Times New Roman" w:cs="Times New Roman"/>
          <w:i/>
          <w:sz w:val="24"/>
          <w:szCs w:val="24"/>
        </w:rPr>
        <w:t>Angiopolybia pallens</w:t>
      </w:r>
      <w:r w:rsidRPr="00580AEC">
        <w:rPr>
          <w:rFonts w:ascii="Times New Roman" w:hAnsi="Times New Roman" w:cs="Times New Roman"/>
          <w:sz w:val="24"/>
          <w:szCs w:val="24"/>
        </w:rPr>
        <w:t xml:space="preserve">, </w:t>
      </w:r>
      <w:r>
        <w:rPr>
          <w:rFonts w:ascii="Times New Roman" w:hAnsi="Times New Roman" w:cs="Times New Roman"/>
          <w:sz w:val="24"/>
          <w:szCs w:val="24"/>
        </w:rPr>
        <w:t xml:space="preserve">Det. </w:t>
      </w:r>
      <w:r w:rsidRPr="00580AEC">
        <w:rPr>
          <w:rFonts w:ascii="Times New Roman" w:hAnsi="Times New Roman" w:cs="Times New Roman"/>
          <w:sz w:val="24"/>
          <w:szCs w:val="24"/>
        </w:rPr>
        <w:t>Somavilla, A. (2015); INPA</w:t>
      </w:r>
      <w:r>
        <w:rPr>
          <w:rFonts w:ascii="Times New Roman" w:hAnsi="Times New Roman" w:cs="Times New Roman"/>
          <w:sz w:val="24"/>
          <w:szCs w:val="24"/>
        </w:rPr>
        <w:t xml:space="preserve">  </w:t>
      </w:r>
      <w:r w:rsidRPr="00580AEC">
        <w:rPr>
          <w:rFonts w:ascii="Times New Roman" w:hAnsi="Times New Roman" w:cs="Times New Roman"/>
          <w:sz w:val="24"/>
          <w:szCs w:val="24"/>
        </w:rPr>
        <w:t>• 1 ♀;</w:t>
      </w:r>
      <w:r w:rsidRPr="00EA3A73">
        <w:rPr>
          <w:rFonts w:ascii="Times New Roman" w:hAnsi="Times New Roman" w:cs="Times New Roman"/>
          <w:sz w:val="24"/>
          <w:szCs w:val="24"/>
        </w:rPr>
        <w:t xml:space="preserve"> PI</w:t>
      </w:r>
      <w:r>
        <w:rPr>
          <w:rFonts w:ascii="Times New Roman" w:hAnsi="Times New Roman" w:cs="Times New Roman"/>
          <w:sz w:val="24"/>
          <w:szCs w:val="24"/>
        </w:rPr>
        <w:t xml:space="preserve"> [Piauí]</w:t>
      </w:r>
      <w:r w:rsidRPr="00EA3A73">
        <w:rPr>
          <w:rFonts w:ascii="Times New Roman" w:hAnsi="Times New Roman" w:cs="Times New Roman"/>
          <w:sz w:val="24"/>
          <w:szCs w:val="24"/>
        </w:rPr>
        <w:t>, P</w:t>
      </w:r>
      <w:r>
        <w:rPr>
          <w:rFonts w:ascii="Times New Roman" w:hAnsi="Times New Roman" w:cs="Times New Roman"/>
          <w:sz w:val="24"/>
          <w:szCs w:val="24"/>
        </w:rPr>
        <w:t xml:space="preserve">iracuruca, P.N. de Sete Cidades Posto do ICMBio; 04°05'57" S, </w:t>
      </w:r>
      <w:r w:rsidRPr="00EA3A73">
        <w:rPr>
          <w:rFonts w:ascii="Times New Roman" w:hAnsi="Times New Roman" w:cs="Times New Roman"/>
          <w:sz w:val="24"/>
          <w:szCs w:val="24"/>
        </w:rPr>
        <w:t>41°42'34"</w:t>
      </w:r>
      <w:r>
        <w:rPr>
          <w:rFonts w:ascii="Times New Roman" w:hAnsi="Times New Roman" w:cs="Times New Roman"/>
          <w:sz w:val="24"/>
          <w:szCs w:val="24"/>
        </w:rPr>
        <w:t xml:space="preserve"> </w:t>
      </w:r>
      <w:r w:rsidRPr="00EA3A73">
        <w:rPr>
          <w:rFonts w:ascii="Times New Roman" w:hAnsi="Times New Roman" w:cs="Times New Roman"/>
          <w:sz w:val="24"/>
          <w:szCs w:val="24"/>
        </w:rPr>
        <w:t>W</w:t>
      </w:r>
      <w:r>
        <w:rPr>
          <w:rFonts w:ascii="Times New Roman" w:hAnsi="Times New Roman" w:cs="Times New Roman"/>
          <w:sz w:val="24"/>
          <w:szCs w:val="24"/>
        </w:rPr>
        <w:t>;</w:t>
      </w:r>
      <w:r w:rsidRPr="00EA3A73">
        <w:rPr>
          <w:rFonts w:ascii="Times New Roman" w:hAnsi="Times New Roman" w:cs="Times New Roman"/>
          <w:sz w:val="24"/>
          <w:szCs w:val="24"/>
        </w:rPr>
        <w:t xml:space="preserve"> </w:t>
      </w:r>
      <w:r>
        <w:rPr>
          <w:rFonts w:ascii="Times New Roman" w:hAnsi="Times New Roman" w:cs="Times New Roman"/>
          <w:sz w:val="24"/>
          <w:szCs w:val="24"/>
        </w:rPr>
        <w:t>21</w:t>
      </w:r>
      <w:r w:rsidRPr="00261539">
        <w:rPr>
          <w:rFonts w:ascii="Times New Roman" w:hAnsi="Times New Roman" w:cs="Times New Roman"/>
          <w:sz w:val="24"/>
          <w:szCs w:val="24"/>
        </w:rPr>
        <w:t>–</w:t>
      </w:r>
      <w:r>
        <w:rPr>
          <w:rFonts w:ascii="Times New Roman" w:hAnsi="Times New Roman" w:cs="Times New Roman"/>
          <w:sz w:val="24"/>
          <w:szCs w:val="24"/>
        </w:rPr>
        <w:t>30 Nov. 2012;</w:t>
      </w:r>
      <w:r w:rsidRPr="00EA3A73">
        <w:rPr>
          <w:rFonts w:ascii="Times New Roman" w:hAnsi="Times New Roman" w:cs="Times New Roman"/>
          <w:sz w:val="24"/>
          <w:szCs w:val="24"/>
        </w:rPr>
        <w:t xml:space="preserve"> F. Limeira de Oliveira &amp; J. S. Pinto Junior leg.</w:t>
      </w:r>
      <w:r>
        <w:rPr>
          <w:rFonts w:ascii="Times New Roman" w:hAnsi="Times New Roman" w:cs="Times New Roman"/>
          <w:sz w:val="24"/>
          <w:szCs w:val="24"/>
        </w:rPr>
        <w:t xml:space="preserve">; </w:t>
      </w:r>
      <w:r w:rsidRPr="00EA3A73">
        <w:rPr>
          <w:rFonts w:ascii="Times New Roman" w:hAnsi="Times New Roman" w:cs="Times New Roman"/>
          <w:sz w:val="24"/>
          <w:szCs w:val="24"/>
        </w:rPr>
        <w:t>Armadi. Malaise</w:t>
      </w:r>
      <w:r>
        <w:rPr>
          <w:rFonts w:ascii="Times New Roman" w:hAnsi="Times New Roman" w:cs="Times New Roman"/>
          <w:sz w:val="24"/>
          <w:szCs w:val="24"/>
        </w:rPr>
        <w:t xml:space="preserve">; </w:t>
      </w:r>
      <w:r w:rsidRPr="00EF7DF3">
        <w:rPr>
          <w:rFonts w:ascii="Times New Roman" w:hAnsi="Times New Roman" w:cs="Times New Roman"/>
          <w:sz w:val="24"/>
          <w:szCs w:val="24"/>
        </w:rPr>
        <w:t>INPA</w:t>
      </w:r>
      <w:r>
        <w:rPr>
          <w:rFonts w:ascii="Times New Roman" w:hAnsi="Times New Roman" w:cs="Times New Roman"/>
          <w:sz w:val="24"/>
          <w:szCs w:val="24"/>
        </w:rPr>
        <w:t xml:space="preserve"> </w:t>
      </w:r>
      <w:r w:rsidRPr="00580AEC">
        <w:rPr>
          <w:rFonts w:ascii="Times New Roman" w:hAnsi="Times New Roman" w:cs="Times New Roman"/>
          <w:sz w:val="24"/>
          <w:szCs w:val="24"/>
        </w:rPr>
        <w:t>• 1 ♀;</w:t>
      </w:r>
      <w:r w:rsidRPr="00EA3A73">
        <w:rPr>
          <w:rFonts w:ascii="Times New Roman" w:hAnsi="Times New Roman" w:cs="Times New Roman"/>
          <w:sz w:val="24"/>
          <w:szCs w:val="24"/>
        </w:rPr>
        <w:t xml:space="preserve"> </w:t>
      </w:r>
      <w:r w:rsidRPr="00EF7DF3">
        <w:rPr>
          <w:rFonts w:ascii="Times New Roman" w:hAnsi="Times New Roman" w:cs="Times New Roman"/>
          <w:sz w:val="24"/>
          <w:szCs w:val="24"/>
        </w:rPr>
        <w:t>Acre, Sem. Guiomard, F.</w:t>
      </w:r>
      <w:r>
        <w:rPr>
          <w:rFonts w:ascii="Times New Roman" w:hAnsi="Times New Roman" w:cs="Times New Roman"/>
          <w:sz w:val="24"/>
          <w:szCs w:val="24"/>
        </w:rPr>
        <w:t xml:space="preserve"> </w:t>
      </w:r>
      <w:r w:rsidRPr="00EF7DF3">
        <w:rPr>
          <w:rFonts w:ascii="Times New Roman" w:hAnsi="Times New Roman" w:cs="Times New Roman"/>
          <w:sz w:val="24"/>
          <w:szCs w:val="24"/>
        </w:rPr>
        <w:t>E</w:t>
      </w:r>
      <w:r>
        <w:rPr>
          <w:rFonts w:ascii="Times New Roman" w:hAnsi="Times New Roman" w:cs="Times New Roman"/>
          <w:sz w:val="24"/>
          <w:szCs w:val="24"/>
        </w:rPr>
        <w:t>.</w:t>
      </w:r>
      <w:r w:rsidRPr="00EF7DF3">
        <w:rPr>
          <w:rFonts w:ascii="Times New Roman" w:hAnsi="Times New Roman" w:cs="Times New Roman"/>
          <w:sz w:val="24"/>
          <w:szCs w:val="24"/>
        </w:rPr>
        <w:t xml:space="preserve"> Catuaba</w:t>
      </w:r>
      <w:r>
        <w:rPr>
          <w:rFonts w:ascii="Times New Roman" w:hAnsi="Times New Roman" w:cs="Times New Roman"/>
          <w:sz w:val="24"/>
          <w:szCs w:val="24"/>
        </w:rPr>
        <w:t>;</w:t>
      </w:r>
      <w:r w:rsidRPr="00EF7DF3">
        <w:rPr>
          <w:rFonts w:ascii="Times New Roman" w:hAnsi="Times New Roman" w:cs="Times New Roman"/>
          <w:sz w:val="24"/>
          <w:szCs w:val="24"/>
        </w:rPr>
        <w:t xml:space="preserve"> 10°04'28"</w:t>
      </w:r>
      <w:r>
        <w:rPr>
          <w:rFonts w:ascii="Times New Roman" w:hAnsi="Times New Roman" w:cs="Times New Roman"/>
          <w:sz w:val="24"/>
          <w:szCs w:val="24"/>
        </w:rPr>
        <w:t xml:space="preserve"> </w:t>
      </w:r>
      <w:r w:rsidRPr="00EF7DF3">
        <w:rPr>
          <w:rFonts w:ascii="Times New Roman" w:hAnsi="Times New Roman" w:cs="Times New Roman"/>
          <w:sz w:val="24"/>
          <w:szCs w:val="24"/>
        </w:rPr>
        <w:t>S</w:t>
      </w:r>
      <w:r>
        <w:rPr>
          <w:rFonts w:ascii="Times New Roman" w:hAnsi="Times New Roman" w:cs="Times New Roman"/>
          <w:sz w:val="24"/>
          <w:szCs w:val="24"/>
        </w:rPr>
        <w:t xml:space="preserve">, </w:t>
      </w:r>
      <w:r w:rsidRPr="00EF7DF3">
        <w:rPr>
          <w:rFonts w:ascii="Times New Roman" w:hAnsi="Times New Roman" w:cs="Times New Roman"/>
          <w:sz w:val="24"/>
          <w:szCs w:val="24"/>
        </w:rPr>
        <w:t>67°37'00"</w:t>
      </w:r>
      <w:r>
        <w:rPr>
          <w:rFonts w:ascii="Times New Roman" w:hAnsi="Times New Roman" w:cs="Times New Roman"/>
          <w:sz w:val="24"/>
          <w:szCs w:val="24"/>
        </w:rPr>
        <w:t xml:space="preserve"> W;</w:t>
      </w:r>
      <w:r w:rsidRPr="00EF7DF3">
        <w:rPr>
          <w:rFonts w:ascii="Times New Roman" w:hAnsi="Times New Roman" w:cs="Times New Roman"/>
          <w:sz w:val="24"/>
          <w:szCs w:val="24"/>
        </w:rPr>
        <w:t xml:space="preserve"> 14</w:t>
      </w:r>
      <w:r w:rsidRPr="00261539">
        <w:rPr>
          <w:rFonts w:ascii="Times New Roman" w:hAnsi="Times New Roman" w:cs="Times New Roman"/>
          <w:sz w:val="24"/>
          <w:szCs w:val="24"/>
        </w:rPr>
        <w:t>–</w:t>
      </w:r>
      <w:r w:rsidRPr="00EF7DF3">
        <w:rPr>
          <w:rFonts w:ascii="Times New Roman" w:hAnsi="Times New Roman" w:cs="Times New Roman"/>
          <w:sz w:val="24"/>
          <w:szCs w:val="24"/>
        </w:rPr>
        <w:t>28</w:t>
      </w:r>
      <w:r>
        <w:rPr>
          <w:rFonts w:ascii="Times New Roman" w:hAnsi="Times New Roman" w:cs="Times New Roman"/>
          <w:sz w:val="24"/>
          <w:szCs w:val="24"/>
        </w:rPr>
        <w:t xml:space="preserve"> Nov. </w:t>
      </w:r>
      <w:r w:rsidRPr="00EF7DF3">
        <w:rPr>
          <w:rFonts w:ascii="Times New Roman" w:hAnsi="Times New Roman" w:cs="Times New Roman"/>
          <w:sz w:val="24"/>
          <w:szCs w:val="24"/>
        </w:rPr>
        <w:t>2016</w:t>
      </w:r>
      <w:r>
        <w:rPr>
          <w:rFonts w:ascii="Times New Roman" w:hAnsi="Times New Roman" w:cs="Times New Roman"/>
          <w:sz w:val="24"/>
          <w:szCs w:val="24"/>
        </w:rPr>
        <w:t>;</w:t>
      </w:r>
      <w:r w:rsidRPr="00EF7DF3">
        <w:rPr>
          <w:rFonts w:ascii="Times New Roman" w:hAnsi="Times New Roman" w:cs="Times New Roman"/>
          <w:sz w:val="24"/>
          <w:szCs w:val="24"/>
        </w:rPr>
        <w:t xml:space="preserve"> E.F</w:t>
      </w:r>
      <w:r>
        <w:rPr>
          <w:rFonts w:ascii="Times New Roman" w:hAnsi="Times New Roman" w:cs="Times New Roman"/>
          <w:sz w:val="24"/>
          <w:szCs w:val="24"/>
        </w:rPr>
        <w:t>.</w:t>
      </w:r>
      <w:r w:rsidRPr="00EF7DF3">
        <w:rPr>
          <w:rFonts w:ascii="Times New Roman" w:hAnsi="Times New Roman" w:cs="Times New Roman"/>
          <w:sz w:val="24"/>
          <w:szCs w:val="24"/>
        </w:rPr>
        <w:t xml:space="preserve"> Morato &amp; J.A Rafael leg.</w:t>
      </w:r>
      <w:r>
        <w:rPr>
          <w:rFonts w:ascii="Times New Roman" w:hAnsi="Times New Roman" w:cs="Times New Roman"/>
          <w:sz w:val="24"/>
          <w:szCs w:val="24"/>
        </w:rPr>
        <w:t>; Malaise;</w:t>
      </w:r>
      <w:r w:rsidRPr="00EF7DF3">
        <w:rPr>
          <w:rFonts w:ascii="Times New Roman" w:hAnsi="Times New Roman" w:cs="Times New Roman"/>
          <w:sz w:val="24"/>
          <w:szCs w:val="24"/>
        </w:rPr>
        <w:t xml:space="preserve"> INPA</w:t>
      </w:r>
      <w:r>
        <w:rPr>
          <w:rFonts w:ascii="Times New Roman" w:hAnsi="Times New Roman" w:cs="Times New Roman"/>
          <w:sz w:val="24"/>
          <w:szCs w:val="24"/>
        </w:rPr>
        <w:t xml:space="preserve"> </w:t>
      </w:r>
      <w:r w:rsidRPr="00580AEC">
        <w:rPr>
          <w:rFonts w:ascii="Times New Roman" w:hAnsi="Times New Roman" w:cs="Times New Roman"/>
          <w:sz w:val="24"/>
          <w:szCs w:val="24"/>
        </w:rPr>
        <w:t>•</w:t>
      </w:r>
      <w:r>
        <w:rPr>
          <w:rFonts w:ascii="Times New Roman" w:hAnsi="Times New Roman" w:cs="Times New Roman"/>
          <w:sz w:val="24"/>
          <w:szCs w:val="24"/>
        </w:rPr>
        <w:t xml:space="preserve"> </w:t>
      </w:r>
      <w:r w:rsidRPr="00580AEC">
        <w:rPr>
          <w:rFonts w:ascii="Times New Roman" w:hAnsi="Times New Roman" w:cs="Times New Roman"/>
          <w:sz w:val="24"/>
          <w:szCs w:val="24"/>
        </w:rPr>
        <w:t>1 ♀;</w:t>
      </w:r>
      <w:r w:rsidRPr="00EA3A73">
        <w:rPr>
          <w:rFonts w:ascii="Times New Roman" w:hAnsi="Times New Roman" w:cs="Times New Roman"/>
          <w:sz w:val="24"/>
          <w:szCs w:val="24"/>
        </w:rPr>
        <w:t xml:space="preserve"> </w:t>
      </w:r>
      <w:r>
        <w:rPr>
          <w:rFonts w:ascii="Times New Roman" w:hAnsi="Times New Roman" w:cs="Times New Roman"/>
          <w:sz w:val="24"/>
          <w:szCs w:val="24"/>
        </w:rPr>
        <w:t>AC [Acre] - Rio Branco, 25 Oct.</w:t>
      </w:r>
      <w:r w:rsidRPr="00261539">
        <w:rPr>
          <w:rFonts w:ascii="Times New Roman" w:hAnsi="Times New Roman" w:cs="Times New Roman"/>
          <w:sz w:val="24"/>
          <w:szCs w:val="24"/>
        </w:rPr>
        <w:t>–</w:t>
      </w:r>
      <w:r w:rsidRPr="00EF7DF3">
        <w:rPr>
          <w:rFonts w:ascii="Times New Roman" w:hAnsi="Times New Roman" w:cs="Times New Roman"/>
          <w:sz w:val="24"/>
          <w:szCs w:val="24"/>
        </w:rPr>
        <w:t>8</w:t>
      </w:r>
      <w:r>
        <w:rPr>
          <w:rFonts w:ascii="Times New Roman" w:hAnsi="Times New Roman" w:cs="Times New Roman"/>
          <w:sz w:val="24"/>
          <w:szCs w:val="24"/>
        </w:rPr>
        <w:t xml:space="preserve"> Nov. </w:t>
      </w:r>
      <w:r w:rsidRPr="00EF7DF3">
        <w:rPr>
          <w:rFonts w:ascii="Times New Roman" w:hAnsi="Times New Roman" w:cs="Times New Roman"/>
          <w:sz w:val="24"/>
          <w:szCs w:val="24"/>
        </w:rPr>
        <w:t>91 [1991]</w:t>
      </w:r>
      <w:r>
        <w:rPr>
          <w:rFonts w:ascii="Times New Roman" w:hAnsi="Times New Roman" w:cs="Times New Roman"/>
          <w:sz w:val="24"/>
          <w:szCs w:val="24"/>
        </w:rPr>
        <w:t>;</w:t>
      </w:r>
      <w:r w:rsidRPr="00EF7DF3">
        <w:rPr>
          <w:rFonts w:ascii="Times New Roman" w:hAnsi="Times New Roman" w:cs="Times New Roman"/>
          <w:sz w:val="24"/>
          <w:szCs w:val="24"/>
        </w:rPr>
        <w:t xml:space="preserve"> F. Ramos</w:t>
      </w:r>
      <w:r>
        <w:rPr>
          <w:rFonts w:ascii="Times New Roman" w:hAnsi="Times New Roman" w:cs="Times New Roman"/>
          <w:sz w:val="24"/>
          <w:szCs w:val="24"/>
        </w:rPr>
        <w:t xml:space="preserve">, </w:t>
      </w:r>
      <w:r w:rsidRPr="00EF7DF3">
        <w:rPr>
          <w:rFonts w:ascii="Times New Roman" w:hAnsi="Times New Roman" w:cs="Times New Roman"/>
          <w:sz w:val="24"/>
          <w:szCs w:val="24"/>
        </w:rPr>
        <w:t>A. Henriques, I. Gorayeb</w:t>
      </w:r>
      <w:r>
        <w:rPr>
          <w:rFonts w:ascii="Times New Roman" w:hAnsi="Times New Roman" w:cs="Times New Roman"/>
          <w:sz w:val="24"/>
          <w:szCs w:val="24"/>
        </w:rPr>
        <w:t xml:space="preserve">, </w:t>
      </w:r>
      <w:r w:rsidRPr="00EF7DF3">
        <w:rPr>
          <w:rFonts w:ascii="Times New Roman" w:hAnsi="Times New Roman" w:cs="Times New Roman"/>
          <w:sz w:val="24"/>
          <w:szCs w:val="24"/>
        </w:rPr>
        <w:t>N. Bittencourt</w:t>
      </w:r>
      <w:r>
        <w:rPr>
          <w:rFonts w:ascii="Times New Roman" w:hAnsi="Times New Roman" w:cs="Times New Roman"/>
          <w:sz w:val="24"/>
          <w:szCs w:val="24"/>
        </w:rPr>
        <w:t>;</w:t>
      </w:r>
      <w:r w:rsidRPr="00EF7DF3">
        <w:rPr>
          <w:rFonts w:ascii="Times New Roman" w:hAnsi="Times New Roman" w:cs="Times New Roman"/>
          <w:sz w:val="24"/>
          <w:szCs w:val="24"/>
        </w:rPr>
        <w:t xml:space="preserve"> Armadilha Malayse, Mata T. FIRME</w:t>
      </w:r>
      <w:r>
        <w:rPr>
          <w:rFonts w:ascii="Times New Roman" w:hAnsi="Times New Roman" w:cs="Times New Roman"/>
          <w:sz w:val="24"/>
          <w:szCs w:val="24"/>
        </w:rPr>
        <w:t>;</w:t>
      </w:r>
      <w:r w:rsidRPr="00EF7DF3">
        <w:rPr>
          <w:rFonts w:ascii="Times New Roman" w:hAnsi="Times New Roman" w:cs="Times New Roman"/>
          <w:sz w:val="24"/>
          <w:szCs w:val="24"/>
        </w:rPr>
        <w:t xml:space="preserve"> MPEG HYM 11070043</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sidRPr="00EF7DF3">
        <w:rPr>
          <w:rFonts w:ascii="Times New Roman" w:hAnsi="Times New Roman" w:cs="Times New Roman"/>
          <w:sz w:val="24"/>
          <w:szCs w:val="24"/>
        </w:rPr>
        <w:t xml:space="preserve"> MPEG HYM 11070047</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sidRPr="00EF7DF3">
        <w:rPr>
          <w:rFonts w:ascii="Times New Roman" w:hAnsi="Times New Roman" w:cs="Times New Roman"/>
          <w:sz w:val="24"/>
          <w:szCs w:val="24"/>
        </w:rPr>
        <w:t xml:space="preserve"> MPEG HYM 11070058</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Acre, Porto Acre, Humaita; 15 Jun.</w:t>
      </w:r>
      <w:r w:rsidRPr="00261539">
        <w:rPr>
          <w:rFonts w:ascii="Times New Roman" w:hAnsi="Times New Roman" w:cs="Times New Roman"/>
          <w:sz w:val="24"/>
          <w:szCs w:val="24"/>
        </w:rPr>
        <w:t>–</w:t>
      </w:r>
      <w:r w:rsidRPr="00EF7DF3">
        <w:rPr>
          <w:rFonts w:ascii="Times New Roman" w:hAnsi="Times New Roman" w:cs="Times New Roman"/>
          <w:sz w:val="24"/>
          <w:szCs w:val="24"/>
        </w:rPr>
        <w:t>02</w:t>
      </w:r>
      <w:r>
        <w:rPr>
          <w:rFonts w:ascii="Times New Roman" w:hAnsi="Times New Roman" w:cs="Times New Roman"/>
          <w:sz w:val="24"/>
          <w:szCs w:val="24"/>
        </w:rPr>
        <w:t xml:space="preserve"> Jul. </w:t>
      </w:r>
      <w:r w:rsidRPr="00EF7DF3">
        <w:rPr>
          <w:rFonts w:ascii="Times New Roman" w:hAnsi="Times New Roman" w:cs="Times New Roman"/>
          <w:sz w:val="24"/>
          <w:szCs w:val="24"/>
        </w:rPr>
        <w:t>92</w:t>
      </w:r>
      <w:r>
        <w:rPr>
          <w:rFonts w:ascii="Times New Roman" w:hAnsi="Times New Roman" w:cs="Times New Roman"/>
          <w:sz w:val="24"/>
          <w:szCs w:val="24"/>
        </w:rPr>
        <w:t xml:space="preserve"> [1992];</w:t>
      </w:r>
      <w:r w:rsidRPr="00EF7DF3">
        <w:rPr>
          <w:rFonts w:ascii="Times New Roman" w:hAnsi="Times New Roman" w:cs="Times New Roman"/>
          <w:sz w:val="24"/>
          <w:szCs w:val="24"/>
        </w:rPr>
        <w:t xml:space="preserve"> Gorayeb, Pena, Henriques, Edmar </w:t>
      </w:r>
      <w:r>
        <w:rPr>
          <w:rFonts w:ascii="Times New Roman" w:hAnsi="Times New Roman" w:cs="Times New Roman"/>
          <w:sz w:val="24"/>
          <w:szCs w:val="24"/>
        </w:rPr>
        <w:t xml:space="preserve">leg.; </w:t>
      </w:r>
      <w:r w:rsidRPr="00EF7DF3">
        <w:rPr>
          <w:rFonts w:ascii="Times New Roman" w:hAnsi="Times New Roman" w:cs="Times New Roman"/>
          <w:sz w:val="24"/>
          <w:szCs w:val="24"/>
        </w:rPr>
        <w:t>Armadilha Malayse</w:t>
      </w:r>
      <w:r>
        <w:rPr>
          <w:rFonts w:ascii="Times New Roman" w:hAnsi="Times New Roman" w:cs="Times New Roman"/>
          <w:sz w:val="24"/>
          <w:szCs w:val="24"/>
        </w:rPr>
        <w:t>;</w:t>
      </w:r>
      <w:r w:rsidRPr="00EF7DF3">
        <w:rPr>
          <w:rFonts w:ascii="Times New Roman" w:hAnsi="Times New Roman" w:cs="Times New Roman"/>
          <w:sz w:val="24"/>
          <w:szCs w:val="24"/>
        </w:rPr>
        <w:t xml:space="preserve"> MPEG HYM 11070160</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sidRPr="00EF7DF3">
        <w:rPr>
          <w:rFonts w:ascii="Times New Roman" w:hAnsi="Times New Roman" w:cs="Times New Roman"/>
          <w:sz w:val="24"/>
          <w:szCs w:val="24"/>
        </w:rPr>
        <w:t xml:space="preserve"> Armadilha Suspensa 1</w:t>
      </w:r>
      <w:r>
        <w:rPr>
          <w:rFonts w:ascii="Times New Roman" w:hAnsi="Times New Roman" w:cs="Times New Roman"/>
          <w:sz w:val="24"/>
          <w:szCs w:val="24"/>
        </w:rPr>
        <w:t>.</w:t>
      </w:r>
      <w:r w:rsidRPr="00EF7DF3">
        <w:rPr>
          <w:rFonts w:ascii="Times New Roman" w:hAnsi="Times New Roman" w:cs="Times New Roman"/>
          <w:sz w:val="24"/>
          <w:szCs w:val="24"/>
        </w:rPr>
        <w:t>6m</w:t>
      </w:r>
      <w:r>
        <w:rPr>
          <w:rFonts w:ascii="Times New Roman" w:hAnsi="Times New Roman" w:cs="Times New Roman"/>
          <w:sz w:val="24"/>
          <w:szCs w:val="24"/>
        </w:rPr>
        <w:t>;</w:t>
      </w:r>
      <w:r w:rsidRPr="00EF7DF3">
        <w:rPr>
          <w:rFonts w:ascii="Times New Roman" w:hAnsi="Times New Roman" w:cs="Times New Roman"/>
          <w:sz w:val="24"/>
          <w:szCs w:val="24"/>
        </w:rPr>
        <w:t xml:space="preserve"> MPEG HYM 11070858</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3</w:t>
      </w:r>
      <w:r w:rsidRPr="00EF7DF3">
        <w:rPr>
          <w:rFonts w:ascii="Times New Roman" w:hAnsi="Times New Roman" w:cs="Times New Roman"/>
          <w:sz w:val="24"/>
          <w:szCs w:val="24"/>
        </w:rPr>
        <w:t xml:space="preserve"> ♀♀</w:t>
      </w:r>
      <w:r>
        <w:rPr>
          <w:rFonts w:ascii="Times New Roman" w:hAnsi="Times New Roman" w:cs="Times New Roman"/>
          <w:sz w:val="24"/>
          <w:szCs w:val="24"/>
        </w:rPr>
        <w:t>, 2 ♂;</w:t>
      </w:r>
      <w:r w:rsidRPr="00EF7DF3">
        <w:rPr>
          <w:rFonts w:ascii="Times New Roman" w:hAnsi="Times New Roman" w:cs="Times New Roman"/>
          <w:sz w:val="24"/>
          <w:szCs w:val="24"/>
        </w:rPr>
        <w:t xml:space="preserve"> Acre, Bujari, FES, Antimary 9°20'01"</w:t>
      </w:r>
      <w:r>
        <w:rPr>
          <w:rFonts w:ascii="Times New Roman" w:hAnsi="Times New Roman" w:cs="Times New Roman"/>
          <w:sz w:val="24"/>
          <w:szCs w:val="24"/>
        </w:rPr>
        <w:t xml:space="preserve"> </w:t>
      </w:r>
      <w:r w:rsidRPr="00EF7DF3">
        <w:rPr>
          <w:rFonts w:ascii="Times New Roman" w:hAnsi="Times New Roman" w:cs="Times New Roman"/>
          <w:sz w:val="24"/>
          <w:szCs w:val="24"/>
        </w:rPr>
        <w:t>S</w:t>
      </w:r>
      <w:r>
        <w:rPr>
          <w:rFonts w:ascii="Times New Roman" w:hAnsi="Times New Roman" w:cs="Times New Roman"/>
          <w:sz w:val="24"/>
          <w:szCs w:val="24"/>
        </w:rPr>
        <w:t xml:space="preserve">, </w:t>
      </w:r>
      <w:r w:rsidRPr="00EF7DF3">
        <w:rPr>
          <w:rFonts w:ascii="Times New Roman" w:hAnsi="Times New Roman" w:cs="Times New Roman"/>
          <w:sz w:val="24"/>
          <w:szCs w:val="24"/>
        </w:rPr>
        <w:t>68°19'17"</w:t>
      </w:r>
      <w:r>
        <w:rPr>
          <w:rFonts w:ascii="Times New Roman" w:hAnsi="Times New Roman" w:cs="Times New Roman"/>
          <w:sz w:val="24"/>
          <w:szCs w:val="24"/>
        </w:rPr>
        <w:t xml:space="preserve"> </w:t>
      </w:r>
      <w:r w:rsidRPr="00EF7DF3">
        <w:rPr>
          <w:rFonts w:ascii="Times New Roman" w:hAnsi="Times New Roman" w:cs="Times New Roman"/>
          <w:sz w:val="24"/>
          <w:szCs w:val="24"/>
        </w:rPr>
        <w:t>W, 18</w:t>
      </w:r>
      <w:r w:rsidRPr="00261539">
        <w:rPr>
          <w:rFonts w:ascii="Times New Roman" w:hAnsi="Times New Roman" w:cs="Times New Roman"/>
          <w:sz w:val="24"/>
          <w:szCs w:val="24"/>
        </w:rPr>
        <w:t>–</w:t>
      </w:r>
      <w:r w:rsidRPr="00EF7DF3">
        <w:rPr>
          <w:rFonts w:ascii="Times New Roman" w:hAnsi="Times New Roman" w:cs="Times New Roman"/>
          <w:sz w:val="24"/>
          <w:szCs w:val="24"/>
        </w:rPr>
        <w:t>31</w:t>
      </w:r>
      <w:r>
        <w:rPr>
          <w:rFonts w:ascii="Times New Roman" w:hAnsi="Times New Roman" w:cs="Times New Roman"/>
          <w:sz w:val="24"/>
          <w:szCs w:val="24"/>
        </w:rPr>
        <w:t xml:space="preserve"> Jun. </w:t>
      </w:r>
      <w:r w:rsidRPr="00EF7DF3">
        <w:rPr>
          <w:rFonts w:ascii="Times New Roman" w:hAnsi="Times New Roman" w:cs="Times New Roman"/>
          <w:sz w:val="24"/>
          <w:szCs w:val="24"/>
        </w:rPr>
        <w:t>2017</w:t>
      </w:r>
      <w:r>
        <w:rPr>
          <w:rFonts w:ascii="Times New Roman" w:hAnsi="Times New Roman" w:cs="Times New Roman"/>
          <w:sz w:val="24"/>
          <w:szCs w:val="24"/>
        </w:rPr>
        <w:t>;</w:t>
      </w:r>
      <w:r w:rsidRPr="00EF7DF3">
        <w:rPr>
          <w:rFonts w:ascii="Times New Roman" w:hAnsi="Times New Roman" w:cs="Times New Roman"/>
          <w:sz w:val="24"/>
          <w:szCs w:val="24"/>
        </w:rPr>
        <w:t xml:space="preserve"> E.F Morato &amp; J.A. Rafael</w:t>
      </w:r>
      <w:r>
        <w:rPr>
          <w:rFonts w:ascii="Times New Roman" w:hAnsi="Times New Roman" w:cs="Times New Roman"/>
          <w:sz w:val="24"/>
          <w:szCs w:val="24"/>
        </w:rPr>
        <w:t xml:space="preserve"> leg.; Malaise grande;</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INPA </w:t>
      </w:r>
      <w:r w:rsidRPr="008277A0">
        <w:rPr>
          <w:rFonts w:ascii="Times New Roman" w:hAnsi="Times New Roman" w:cs="Times New Roman"/>
          <w:sz w:val="24"/>
          <w:szCs w:val="24"/>
        </w:rPr>
        <w:t>•</w:t>
      </w:r>
      <w:r>
        <w:rPr>
          <w:rFonts w:ascii="Times New Roman" w:hAnsi="Times New Roman" w:cs="Times New Roman"/>
          <w:sz w:val="24"/>
          <w:szCs w:val="24"/>
        </w:rPr>
        <w:t xml:space="preserve"> 2</w:t>
      </w:r>
      <w:r w:rsidRPr="00EF7DF3">
        <w:rPr>
          <w:rFonts w:ascii="Times New Roman" w:hAnsi="Times New Roman" w:cs="Times New Roman"/>
          <w:sz w:val="24"/>
          <w:szCs w:val="24"/>
        </w:rPr>
        <w:t xml:space="preserve"> ♀♀</w:t>
      </w:r>
      <w:r>
        <w:rPr>
          <w:rFonts w:ascii="Times New Roman" w:hAnsi="Times New Roman" w:cs="Times New Roman"/>
          <w:sz w:val="24"/>
          <w:szCs w:val="24"/>
        </w:rPr>
        <w:t>, 1 ♂;</w:t>
      </w:r>
      <w:r w:rsidRPr="00EF7DF3">
        <w:rPr>
          <w:rFonts w:ascii="Times New Roman" w:hAnsi="Times New Roman" w:cs="Times New Roman"/>
          <w:sz w:val="24"/>
          <w:szCs w:val="24"/>
        </w:rPr>
        <w:t xml:space="preserve"> AC</w:t>
      </w:r>
      <w:r>
        <w:rPr>
          <w:rFonts w:ascii="Times New Roman" w:hAnsi="Times New Roman" w:cs="Times New Roman"/>
          <w:sz w:val="24"/>
          <w:szCs w:val="24"/>
        </w:rPr>
        <w:t xml:space="preserve"> [Acre], </w:t>
      </w:r>
      <w:r w:rsidRPr="00EF7DF3">
        <w:rPr>
          <w:rFonts w:ascii="Times New Roman" w:hAnsi="Times New Roman" w:cs="Times New Roman"/>
          <w:sz w:val="24"/>
          <w:szCs w:val="24"/>
        </w:rPr>
        <w:t xml:space="preserve">Parque Nacional da </w:t>
      </w:r>
      <w:r w:rsidRPr="00EF7DF3">
        <w:rPr>
          <w:rFonts w:ascii="Times New Roman" w:hAnsi="Times New Roman" w:cs="Times New Roman"/>
          <w:sz w:val="24"/>
          <w:szCs w:val="24"/>
        </w:rPr>
        <w:lastRenderedPageBreak/>
        <w:t xml:space="preserve">Serra do Divisor, </w:t>
      </w:r>
      <w:r>
        <w:rPr>
          <w:rFonts w:ascii="Times New Roman" w:hAnsi="Times New Roman" w:cs="Times New Roman"/>
          <w:sz w:val="24"/>
          <w:szCs w:val="24"/>
        </w:rPr>
        <w:t>Sítio 9, Norte;</w:t>
      </w:r>
      <w:r w:rsidRPr="00EF7DF3">
        <w:rPr>
          <w:rFonts w:ascii="Times New Roman" w:hAnsi="Times New Roman" w:cs="Times New Roman"/>
          <w:sz w:val="24"/>
          <w:szCs w:val="24"/>
        </w:rPr>
        <w:t xml:space="preserve"> 7°27'02"</w:t>
      </w:r>
      <w:r>
        <w:rPr>
          <w:rFonts w:ascii="Times New Roman" w:hAnsi="Times New Roman" w:cs="Times New Roman"/>
          <w:sz w:val="24"/>
          <w:szCs w:val="24"/>
        </w:rPr>
        <w:t xml:space="preserve"> </w:t>
      </w:r>
      <w:r w:rsidRPr="00EF7DF3">
        <w:rPr>
          <w:rFonts w:ascii="Times New Roman" w:hAnsi="Times New Roman" w:cs="Times New Roman"/>
          <w:sz w:val="24"/>
          <w:szCs w:val="24"/>
        </w:rPr>
        <w:t>S</w:t>
      </w:r>
      <w:r>
        <w:rPr>
          <w:rFonts w:ascii="Times New Roman" w:hAnsi="Times New Roman" w:cs="Times New Roman"/>
          <w:sz w:val="24"/>
          <w:szCs w:val="24"/>
        </w:rPr>
        <w:t>,</w:t>
      </w:r>
      <w:r w:rsidRPr="00EF7DF3">
        <w:rPr>
          <w:rFonts w:ascii="Times New Roman" w:hAnsi="Times New Roman" w:cs="Times New Roman"/>
          <w:sz w:val="24"/>
          <w:szCs w:val="24"/>
        </w:rPr>
        <w:t xml:space="preserve"> 73°36'30"</w:t>
      </w:r>
      <w:r>
        <w:rPr>
          <w:rFonts w:ascii="Times New Roman" w:hAnsi="Times New Roman" w:cs="Times New Roman"/>
          <w:sz w:val="24"/>
          <w:szCs w:val="24"/>
        </w:rPr>
        <w:t xml:space="preserve"> W;</w:t>
      </w:r>
      <w:r w:rsidRPr="00EF7DF3">
        <w:rPr>
          <w:rFonts w:ascii="Times New Roman" w:hAnsi="Times New Roman" w:cs="Times New Roman"/>
          <w:sz w:val="24"/>
          <w:szCs w:val="24"/>
        </w:rPr>
        <w:t xml:space="preserve"> 20</w:t>
      </w:r>
      <w:r>
        <w:rPr>
          <w:rFonts w:ascii="Times New Roman" w:hAnsi="Times New Roman" w:cs="Times New Roman"/>
          <w:sz w:val="24"/>
          <w:szCs w:val="24"/>
        </w:rPr>
        <w:t xml:space="preserve"> Nov. </w:t>
      </w:r>
      <w:r w:rsidRPr="00EF7DF3">
        <w:rPr>
          <w:rFonts w:ascii="Times New Roman" w:hAnsi="Times New Roman" w:cs="Times New Roman"/>
          <w:sz w:val="24"/>
          <w:szCs w:val="24"/>
        </w:rPr>
        <w:t>1996</w:t>
      </w:r>
      <w:r>
        <w:rPr>
          <w:rFonts w:ascii="Times New Roman" w:hAnsi="Times New Roman" w:cs="Times New Roman"/>
          <w:sz w:val="24"/>
          <w:szCs w:val="24"/>
        </w:rPr>
        <w:t>;</w:t>
      </w:r>
      <w:r w:rsidRPr="00EF7DF3">
        <w:rPr>
          <w:rFonts w:ascii="Times New Roman" w:hAnsi="Times New Roman" w:cs="Times New Roman"/>
          <w:sz w:val="24"/>
          <w:szCs w:val="24"/>
        </w:rPr>
        <w:t xml:space="preserve"> E.F. Morato leg.</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INPA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Pr="002465D5">
        <w:rPr>
          <w:rFonts w:ascii="Times New Roman" w:hAnsi="Times New Roman" w:cs="Times New Roman"/>
          <w:sz w:val="24"/>
          <w:szCs w:val="24"/>
        </w:rPr>
        <w:t xml:space="preserve">Acre, Sem. </w:t>
      </w:r>
      <w:r w:rsidRPr="005E50FF">
        <w:rPr>
          <w:rFonts w:ascii="Times New Roman" w:hAnsi="Times New Roman" w:cs="Times New Roman"/>
          <w:sz w:val="24"/>
          <w:szCs w:val="24"/>
        </w:rPr>
        <w:t>Guiomard, F.E. Catuaba</w:t>
      </w:r>
      <w:r>
        <w:rPr>
          <w:rFonts w:ascii="Times New Roman" w:hAnsi="Times New Roman" w:cs="Times New Roman"/>
          <w:sz w:val="24"/>
          <w:szCs w:val="24"/>
        </w:rPr>
        <w:t>;</w:t>
      </w:r>
      <w:r w:rsidRPr="005E50FF">
        <w:rPr>
          <w:rFonts w:ascii="Times New Roman" w:hAnsi="Times New Roman" w:cs="Times New Roman"/>
          <w:sz w:val="24"/>
          <w:szCs w:val="24"/>
        </w:rPr>
        <w:t xml:space="preserve"> 10°04'28"</w:t>
      </w:r>
      <w:r>
        <w:rPr>
          <w:rFonts w:ascii="Times New Roman" w:hAnsi="Times New Roman" w:cs="Times New Roman"/>
          <w:sz w:val="24"/>
          <w:szCs w:val="24"/>
        </w:rPr>
        <w:t xml:space="preserve"> </w:t>
      </w:r>
      <w:r w:rsidRPr="005E50FF">
        <w:rPr>
          <w:rFonts w:ascii="Times New Roman" w:hAnsi="Times New Roman" w:cs="Times New Roman"/>
          <w:sz w:val="24"/>
          <w:szCs w:val="24"/>
        </w:rPr>
        <w:t>S</w:t>
      </w:r>
      <w:r>
        <w:rPr>
          <w:rFonts w:ascii="Times New Roman" w:hAnsi="Times New Roman" w:cs="Times New Roman"/>
          <w:sz w:val="24"/>
          <w:szCs w:val="24"/>
        </w:rPr>
        <w:t xml:space="preserve">, </w:t>
      </w:r>
      <w:r w:rsidRPr="005E50FF">
        <w:rPr>
          <w:rFonts w:ascii="Times New Roman" w:hAnsi="Times New Roman" w:cs="Times New Roman"/>
          <w:sz w:val="24"/>
          <w:szCs w:val="24"/>
        </w:rPr>
        <w:t>67°37'00"</w:t>
      </w:r>
      <w:r>
        <w:rPr>
          <w:rFonts w:ascii="Times New Roman" w:hAnsi="Times New Roman" w:cs="Times New Roman"/>
          <w:sz w:val="24"/>
          <w:szCs w:val="24"/>
        </w:rPr>
        <w:t xml:space="preserve"> W;</w:t>
      </w:r>
      <w:r w:rsidRPr="005E50FF">
        <w:rPr>
          <w:rFonts w:ascii="Times New Roman" w:hAnsi="Times New Roman" w:cs="Times New Roman"/>
          <w:sz w:val="24"/>
          <w:szCs w:val="24"/>
        </w:rPr>
        <w:t xml:space="preserve"> 17</w:t>
      </w:r>
      <w:r w:rsidRPr="00261539">
        <w:rPr>
          <w:rFonts w:ascii="Times New Roman" w:hAnsi="Times New Roman" w:cs="Times New Roman"/>
          <w:sz w:val="24"/>
          <w:szCs w:val="24"/>
        </w:rPr>
        <w:t>–</w:t>
      </w:r>
      <w:r w:rsidRPr="005E50FF">
        <w:rPr>
          <w:rFonts w:ascii="Times New Roman" w:hAnsi="Times New Roman" w:cs="Times New Roman"/>
          <w:sz w:val="24"/>
          <w:szCs w:val="24"/>
        </w:rPr>
        <w:t>30</w:t>
      </w:r>
      <w:r>
        <w:rPr>
          <w:rFonts w:ascii="Times New Roman" w:hAnsi="Times New Roman" w:cs="Times New Roman"/>
          <w:sz w:val="24"/>
          <w:szCs w:val="24"/>
        </w:rPr>
        <w:t xml:space="preserve"> Jun. </w:t>
      </w:r>
      <w:r w:rsidRPr="005E50FF">
        <w:rPr>
          <w:rFonts w:ascii="Times New Roman" w:hAnsi="Times New Roman" w:cs="Times New Roman"/>
          <w:sz w:val="24"/>
          <w:szCs w:val="24"/>
        </w:rPr>
        <w:t>2017</w:t>
      </w:r>
      <w:r>
        <w:rPr>
          <w:rFonts w:ascii="Times New Roman" w:hAnsi="Times New Roman" w:cs="Times New Roman"/>
          <w:sz w:val="24"/>
          <w:szCs w:val="24"/>
        </w:rPr>
        <w:t>;</w:t>
      </w:r>
      <w:r w:rsidRPr="005E50FF">
        <w:rPr>
          <w:rFonts w:ascii="Times New Roman" w:hAnsi="Times New Roman" w:cs="Times New Roman"/>
          <w:sz w:val="24"/>
          <w:szCs w:val="24"/>
        </w:rPr>
        <w:t xml:space="preserve"> E.F Morato &amp; J.A Rafael</w:t>
      </w:r>
      <w:r>
        <w:rPr>
          <w:rFonts w:ascii="Times New Roman" w:hAnsi="Times New Roman" w:cs="Times New Roman"/>
          <w:sz w:val="24"/>
          <w:szCs w:val="24"/>
        </w:rPr>
        <w:t xml:space="preserve"> leg.;</w:t>
      </w:r>
      <w:r w:rsidRPr="00F65208">
        <w:rPr>
          <w:rFonts w:ascii="Times New Roman" w:hAnsi="Times New Roman" w:cs="Times New Roman"/>
          <w:sz w:val="24"/>
          <w:szCs w:val="24"/>
        </w:rPr>
        <w:t xml:space="preserve"> </w:t>
      </w:r>
      <w:r w:rsidRPr="005E50FF">
        <w:rPr>
          <w:rFonts w:ascii="Times New Roman" w:hAnsi="Times New Roman" w:cs="Times New Roman"/>
          <w:sz w:val="24"/>
          <w:szCs w:val="24"/>
        </w:rPr>
        <w:t>Malaise</w:t>
      </w:r>
      <w:r>
        <w:rPr>
          <w:rFonts w:ascii="Times New Roman" w:hAnsi="Times New Roman" w:cs="Times New Roman"/>
          <w:sz w:val="24"/>
          <w:szCs w:val="24"/>
        </w:rPr>
        <w:t xml:space="preserve">; </w:t>
      </w:r>
      <w:r w:rsidRPr="005E50FF">
        <w:rPr>
          <w:rFonts w:ascii="Times New Roman" w:hAnsi="Times New Roman" w:cs="Times New Roman"/>
          <w:sz w:val="24"/>
          <w:szCs w:val="24"/>
        </w:rPr>
        <w:t xml:space="preserve">INPA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sidRPr="005E50FF">
        <w:rPr>
          <w:rFonts w:ascii="Times New Roman" w:hAnsi="Times New Roman" w:cs="Times New Roman"/>
          <w:sz w:val="24"/>
          <w:szCs w:val="24"/>
        </w:rPr>
        <w:t xml:space="preserve"> 14</w:t>
      </w:r>
      <w:r w:rsidRPr="00261539">
        <w:rPr>
          <w:rFonts w:ascii="Times New Roman" w:hAnsi="Times New Roman" w:cs="Times New Roman"/>
          <w:sz w:val="24"/>
          <w:szCs w:val="24"/>
        </w:rPr>
        <w:t>–</w:t>
      </w:r>
      <w:r w:rsidRPr="005E50FF">
        <w:rPr>
          <w:rFonts w:ascii="Times New Roman" w:hAnsi="Times New Roman" w:cs="Times New Roman"/>
          <w:sz w:val="24"/>
          <w:szCs w:val="24"/>
        </w:rPr>
        <w:t>30</w:t>
      </w:r>
      <w:r>
        <w:rPr>
          <w:rFonts w:ascii="Times New Roman" w:hAnsi="Times New Roman" w:cs="Times New Roman"/>
          <w:sz w:val="24"/>
          <w:szCs w:val="24"/>
        </w:rPr>
        <w:t xml:space="preserve"> Aug. </w:t>
      </w:r>
      <w:r w:rsidRPr="005E50FF">
        <w:rPr>
          <w:rFonts w:ascii="Times New Roman" w:hAnsi="Times New Roman" w:cs="Times New Roman"/>
          <w:sz w:val="24"/>
          <w:szCs w:val="24"/>
        </w:rPr>
        <w:t>2016</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sidRPr="005E50FF">
        <w:rPr>
          <w:rFonts w:ascii="Times New Roman" w:hAnsi="Times New Roman" w:cs="Times New Roman"/>
          <w:sz w:val="24"/>
          <w:szCs w:val="24"/>
        </w:rPr>
        <w:t xml:space="preserve"> 15</w:t>
      </w:r>
      <w:r w:rsidRPr="00261539">
        <w:rPr>
          <w:rFonts w:ascii="Times New Roman" w:hAnsi="Times New Roman" w:cs="Times New Roman"/>
          <w:sz w:val="24"/>
          <w:szCs w:val="24"/>
        </w:rPr>
        <w:t>–</w:t>
      </w:r>
      <w:r w:rsidRPr="005E50FF">
        <w:rPr>
          <w:rFonts w:ascii="Times New Roman" w:hAnsi="Times New Roman" w:cs="Times New Roman"/>
          <w:sz w:val="24"/>
          <w:szCs w:val="24"/>
        </w:rPr>
        <w:t>31</w:t>
      </w:r>
      <w:r>
        <w:rPr>
          <w:rFonts w:ascii="Times New Roman" w:hAnsi="Times New Roman" w:cs="Times New Roman"/>
          <w:sz w:val="24"/>
          <w:szCs w:val="24"/>
        </w:rPr>
        <w:t xml:space="preserve"> Dec. </w:t>
      </w:r>
      <w:r w:rsidRPr="005E50FF">
        <w:rPr>
          <w:rFonts w:ascii="Times New Roman" w:hAnsi="Times New Roman" w:cs="Times New Roman"/>
          <w:sz w:val="24"/>
          <w:szCs w:val="24"/>
        </w:rPr>
        <w:t>2016</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2</w:t>
      </w:r>
      <w:r w:rsidRPr="00EF7DF3">
        <w:rPr>
          <w:rFonts w:ascii="Times New Roman" w:hAnsi="Times New Roman" w:cs="Times New Roman"/>
          <w:sz w:val="24"/>
          <w:szCs w:val="24"/>
        </w:rPr>
        <w:t xml:space="preserve"> ♀♀</w:t>
      </w:r>
      <w:r>
        <w:rPr>
          <w:rFonts w:ascii="Times New Roman" w:hAnsi="Times New Roman" w:cs="Times New Roman"/>
          <w:sz w:val="24"/>
          <w:szCs w:val="24"/>
        </w:rPr>
        <w:t>;</w:t>
      </w:r>
      <w:r w:rsidRPr="005E50FF">
        <w:rPr>
          <w:rFonts w:ascii="Times New Roman" w:hAnsi="Times New Roman" w:cs="Times New Roman"/>
          <w:sz w:val="24"/>
          <w:szCs w:val="24"/>
        </w:rPr>
        <w:t xml:space="preserve"> AC</w:t>
      </w:r>
      <w:r>
        <w:rPr>
          <w:rFonts w:ascii="Times New Roman" w:hAnsi="Times New Roman" w:cs="Times New Roman"/>
          <w:sz w:val="24"/>
          <w:szCs w:val="24"/>
        </w:rPr>
        <w:t xml:space="preserve"> [Acre]</w:t>
      </w:r>
      <w:r w:rsidRPr="005E50FF">
        <w:rPr>
          <w:rFonts w:ascii="Times New Roman" w:hAnsi="Times New Roman" w:cs="Times New Roman"/>
          <w:sz w:val="24"/>
          <w:szCs w:val="24"/>
        </w:rPr>
        <w:t>, Rio Branco</w:t>
      </w:r>
      <w:r>
        <w:rPr>
          <w:rFonts w:ascii="Times New Roman" w:hAnsi="Times New Roman" w:cs="Times New Roman"/>
          <w:sz w:val="24"/>
          <w:szCs w:val="24"/>
        </w:rPr>
        <w:t>;</w:t>
      </w:r>
      <w:r w:rsidRPr="005E50FF">
        <w:rPr>
          <w:rFonts w:ascii="Times New Roman" w:hAnsi="Times New Roman" w:cs="Times New Roman"/>
          <w:sz w:val="24"/>
          <w:szCs w:val="24"/>
        </w:rPr>
        <w:t xml:space="preserve"> </w:t>
      </w:r>
      <w:r>
        <w:rPr>
          <w:rFonts w:ascii="Times New Roman" w:hAnsi="Times New Roman" w:cs="Times New Roman"/>
          <w:sz w:val="24"/>
          <w:szCs w:val="24"/>
        </w:rPr>
        <w:t>Dec. 2012;</w:t>
      </w:r>
      <w:r w:rsidRPr="005E50FF">
        <w:rPr>
          <w:rFonts w:ascii="Times New Roman" w:hAnsi="Times New Roman" w:cs="Times New Roman"/>
          <w:sz w:val="24"/>
          <w:szCs w:val="24"/>
        </w:rPr>
        <w:t xml:space="preserve"> S.S. Gadelha leg.</w:t>
      </w:r>
      <w:r>
        <w:rPr>
          <w:rFonts w:ascii="Times New Roman" w:hAnsi="Times New Roman" w:cs="Times New Roman"/>
          <w:sz w:val="24"/>
          <w:szCs w:val="24"/>
        </w:rPr>
        <w:t xml:space="preserve">; </w:t>
      </w:r>
      <w:r w:rsidRPr="00AB3123">
        <w:rPr>
          <w:rFonts w:ascii="Times New Roman" w:hAnsi="Times New Roman" w:cs="Times New Roman"/>
          <w:sz w:val="24"/>
          <w:szCs w:val="24"/>
        </w:rPr>
        <w:t>INPA</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1</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AB3123">
        <w:rPr>
          <w:rFonts w:ascii="Times New Roman" w:hAnsi="Times New Roman" w:cs="Times New Roman"/>
          <w:sz w:val="24"/>
          <w:szCs w:val="24"/>
        </w:rPr>
        <w:t>AC</w:t>
      </w:r>
      <w:r>
        <w:rPr>
          <w:rFonts w:ascii="Times New Roman" w:hAnsi="Times New Roman" w:cs="Times New Roman"/>
          <w:sz w:val="24"/>
          <w:szCs w:val="24"/>
        </w:rPr>
        <w:t xml:space="preserve"> [Acre], Rio Branco; 6 Mar. </w:t>
      </w:r>
      <w:r w:rsidRPr="00AB3123">
        <w:rPr>
          <w:rFonts w:ascii="Times New Roman" w:hAnsi="Times New Roman" w:cs="Times New Roman"/>
          <w:sz w:val="24"/>
          <w:szCs w:val="24"/>
        </w:rPr>
        <w:t>98 [1998]</w:t>
      </w:r>
      <w:r>
        <w:rPr>
          <w:rFonts w:ascii="Times New Roman" w:hAnsi="Times New Roman" w:cs="Times New Roman"/>
          <w:sz w:val="24"/>
          <w:szCs w:val="24"/>
        </w:rPr>
        <w:t>;</w:t>
      </w:r>
      <w:r w:rsidRPr="00AB3123">
        <w:rPr>
          <w:rFonts w:ascii="Times New Roman" w:hAnsi="Times New Roman" w:cs="Times New Roman"/>
          <w:sz w:val="24"/>
          <w:szCs w:val="24"/>
        </w:rPr>
        <w:t xml:space="preserve"> Morato, E.F. leg</w:t>
      </w:r>
      <w:r>
        <w:rPr>
          <w:rFonts w:ascii="Times New Roman" w:hAnsi="Times New Roman" w:cs="Times New Roman"/>
          <w:sz w:val="24"/>
          <w:szCs w:val="24"/>
        </w:rPr>
        <w:t xml:space="preserve">.; PZ P 39; INPA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sidRPr="005E50FF">
        <w:rPr>
          <w:rFonts w:ascii="Times New Roman" w:hAnsi="Times New Roman" w:cs="Times New Roman"/>
          <w:sz w:val="24"/>
          <w:szCs w:val="24"/>
        </w:rPr>
        <w:t xml:space="preserve"> </w:t>
      </w:r>
      <w:r w:rsidRPr="00AB3123">
        <w:rPr>
          <w:rFonts w:ascii="Times New Roman" w:hAnsi="Times New Roman" w:cs="Times New Roman"/>
          <w:sz w:val="24"/>
          <w:szCs w:val="24"/>
        </w:rPr>
        <w:t>P 26</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sidRPr="005E50FF">
        <w:rPr>
          <w:rFonts w:ascii="Times New Roman" w:hAnsi="Times New Roman" w:cs="Times New Roman"/>
          <w:sz w:val="24"/>
          <w:szCs w:val="24"/>
        </w:rPr>
        <w:t xml:space="preserve"> </w:t>
      </w:r>
      <w:r w:rsidRPr="00AB3123">
        <w:rPr>
          <w:rFonts w:ascii="Times New Roman" w:hAnsi="Times New Roman" w:cs="Times New Roman"/>
          <w:sz w:val="24"/>
          <w:szCs w:val="24"/>
        </w:rPr>
        <w:t>P 22</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sidRPr="005E50FF">
        <w:rPr>
          <w:rFonts w:ascii="Times New Roman" w:hAnsi="Times New Roman" w:cs="Times New Roman"/>
          <w:sz w:val="24"/>
          <w:szCs w:val="24"/>
        </w:rPr>
        <w:t xml:space="preserve"> </w:t>
      </w:r>
      <w:r w:rsidRPr="00AB3123">
        <w:rPr>
          <w:rFonts w:ascii="Times New Roman" w:hAnsi="Times New Roman" w:cs="Times New Roman"/>
          <w:sz w:val="24"/>
          <w:szCs w:val="24"/>
        </w:rPr>
        <w:t>P 32</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Pr="00AB3123">
        <w:rPr>
          <w:rFonts w:ascii="Times New Roman" w:hAnsi="Times New Roman" w:cs="Times New Roman"/>
          <w:sz w:val="24"/>
          <w:szCs w:val="24"/>
        </w:rPr>
        <w:t>AC</w:t>
      </w:r>
      <w:r>
        <w:rPr>
          <w:rFonts w:ascii="Times New Roman" w:hAnsi="Times New Roman" w:cs="Times New Roman"/>
          <w:sz w:val="24"/>
          <w:szCs w:val="24"/>
        </w:rPr>
        <w:t xml:space="preserve"> [Acre]</w:t>
      </w:r>
      <w:r w:rsidRPr="00AB3123">
        <w:rPr>
          <w:rFonts w:ascii="Times New Roman" w:hAnsi="Times New Roman" w:cs="Times New Roman"/>
          <w:sz w:val="24"/>
          <w:szCs w:val="24"/>
        </w:rPr>
        <w:t>, Rio Branco</w:t>
      </w:r>
      <w:r>
        <w:rPr>
          <w:rFonts w:ascii="Times New Roman" w:hAnsi="Times New Roman" w:cs="Times New Roman"/>
          <w:sz w:val="24"/>
          <w:szCs w:val="24"/>
        </w:rPr>
        <w:t>;</w:t>
      </w:r>
      <w:r w:rsidRPr="00AB3123">
        <w:rPr>
          <w:rFonts w:ascii="Times New Roman" w:hAnsi="Times New Roman" w:cs="Times New Roman"/>
          <w:sz w:val="24"/>
          <w:szCs w:val="24"/>
        </w:rPr>
        <w:t xml:space="preserve"> 9</w:t>
      </w:r>
      <w:r>
        <w:rPr>
          <w:rFonts w:ascii="Times New Roman" w:hAnsi="Times New Roman" w:cs="Times New Roman"/>
          <w:sz w:val="24"/>
          <w:szCs w:val="24"/>
        </w:rPr>
        <w:t xml:space="preserve"> Mar. 98 [1998];</w:t>
      </w:r>
      <w:r w:rsidRPr="00AB3123">
        <w:rPr>
          <w:rFonts w:ascii="Times New Roman" w:hAnsi="Times New Roman" w:cs="Times New Roman"/>
          <w:sz w:val="24"/>
          <w:szCs w:val="24"/>
        </w:rPr>
        <w:t xml:space="preserve"> Morato, E.F. leg</w:t>
      </w:r>
      <w:r>
        <w:rPr>
          <w:rFonts w:ascii="Times New Roman" w:hAnsi="Times New Roman" w:cs="Times New Roman"/>
          <w:sz w:val="24"/>
          <w:szCs w:val="24"/>
        </w:rPr>
        <w:t xml:space="preserve">.; </w:t>
      </w:r>
      <w:r w:rsidRPr="00AB3123">
        <w:rPr>
          <w:rFonts w:ascii="Times New Roman" w:hAnsi="Times New Roman" w:cs="Times New Roman"/>
          <w:sz w:val="24"/>
          <w:szCs w:val="24"/>
        </w:rPr>
        <w:t>Humaitá P 21</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sidRPr="005E50FF">
        <w:rPr>
          <w:rFonts w:ascii="Times New Roman" w:hAnsi="Times New Roman" w:cs="Times New Roman"/>
          <w:sz w:val="24"/>
          <w:szCs w:val="24"/>
        </w:rPr>
        <w:t xml:space="preserve"> </w:t>
      </w:r>
      <w:r w:rsidRPr="00AB3123">
        <w:rPr>
          <w:rFonts w:ascii="Times New Roman" w:hAnsi="Times New Roman" w:cs="Times New Roman"/>
          <w:sz w:val="24"/>
          <w:szCs w:val="24"/>
        </w:rPr>
        <w:t>P 26</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sidRPr="005E50FF">
        <w:rPr>
          <w:rFonts w:ascii="Times New Roman" w:hAnsi="Times New Roman" w:cs="Times New Roman"/>
          <w:sz w:val="24"/>
          <w:szCs w:val="24"/>
        </w:rPr>
        <w:t xml:space="preserve"> </w:t>
      </w:r>
      <w:r w:rsidRPr="00AB3123">
        <w:rPr>
          <w:rFonts w:ascii="Times New Roman" w:hAnsi="Times New Roman" w:cs="Times New Roman"/>
          <w:sz w:val="24"/>
          <w:szCs w:val="24"/>
        </w:rPr>
        <w:t>P 39</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Pr="00AB3123">
        <w:rPr>
          <w:rFonts w:ascii="Times New Roman" w:hAnsi="Times New Roman" w:cs="Times New Roman"/>
          <w:sz w:val="24"/>
          <w:szCs w:val="24"/>
        </w:rPr>
        <w:t>AC</w:t>
      </w:r>
      <w:r>
        <w:rPr>
          <w:rFonts w:ascii="Times New Roman" w:hAnsi="Times New Roman" w:cs="Times New Roman"/>
          <w:sz w:val="24"/>
          <w:szCs w:val="24"/>
        </w:rPr>
        <w:t xml:space="preserve"> [Acre], Rio Branco;</w:t>
      </w:r>
      <w:r w:rsidRPr="00AB3123">
        <w:rPr>
          <w:rFonts w:ascii="Times New Roman" w:hAnsi="Times New Roman" w:cs="Times New Roman"/>
          <w:sz w:val="24"/>
          <w:szCs w:val="24"/>
        </w:rPr>
        <w:t xml:space="preserve"> 1</w:t>
      </w:r>
      <w:r>
        <w:rPr>
          <w:rFonts w:ascii="Times New Roman" w:hAnsi="Times New Roman" w:cs="Times New Roman"/>
          <w:sz w:val="24"/>
          <w:szCs w:val="24"/>
        </w:rPr>
        <w:t xml:space="preserve"> Mar. 98 [1998];</w:t>
      </w:r>
      <w:r w:rsidRPr="00AB3123">
        <w:rPr>
          <w:rFonts w:ascii="Times New Roman" w:hAnsi="Times New Roman" w:cs="Times New Roman"/>
          <w:sz w:val="24"/>
          <w:szCs w:val="24"/>
        </w:rPr>
        <w:t xml:space="preserve"> Morato, E.F. leg</w:t>
      </w:r>
      <w:r>
        <w:rPr>
          <w:rFonts w:ascii="Times New Roman" w:hAnsi="Times New Roman" w:cs="Times New Roman"/>
          <w:sz w:val="24"/>
          <w:szCs w:val="24"/>
        </w:rPr>
        <w:t xml:space="preserve">. Catuaba P 50; </w:t>
      </w:r>
      <w:r w:rsidRPr="00AB3123">
        <w:rPr>
          <w:rFonts w:ascii="Times New Roman" w:hAnsi="Times New Roman" w:cs="Times New Roman"/>
          <w:sz w:val="24"/>
          <w:szCs w:val="24"/>
        </w:rPr>
        <w:t>INPA</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sidRPr="00AB3123">
        <w:rPr>
          <w:rFonts w:ascii="Times New Roman" w:hAnsi="Times New Roman" w:cs="Times New Roman"/>
          <w:sz w:val="24"/>
          <w:szCs w:val="24"/>
        </w:rPr>
        <w:t xml:space="preserve"> P 52</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2</w:t>
      </w:r>
      <w:r w:rsidRPr="00EF7DF3">
        <w:rPr>
          <w:rFonts w:ascii="Times New Roman" w:hAnsi="Times New Roman" w:cs="Times New Roman"/>
          <w:sz w:val="24"/>
          <w:szCs w:val="24"/>
        </w:rPr>
        <w:t xml:space="preserve">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Pr="00AB3123">
        <w:rPr>
          <w:rFonts w:ascii="Times New Roman" w:hAnsi="Times New Roman" w:cs="Times New Roman"/>
          <w:sz w:val="24"/>
          <w:szCs w:val="24"/>
        </w:rPr>
        <w:t>AC</w:t>
      </w:r>
      <w:r>
        <w:rPr>
          <w:rFonts w:ascii="Times New Roman" w:hAnsi="Times New Roman" w:cs="Times New Roman"/>
          <w:sz w:val="24"/>
          <w:szCs w:val="24"/>
        </w:rPr>
        <w:t xml:space="preserve"> [Acre]</w:t>
      </w:r>
      <w:r w:rsidRPr="00AB3123">
        <w:rPr>
          <w:rFonts w:ascii="Times New Roman" w:hAnsi="Times New Roman" w:cs="Times New Roman"/>
          <w:sz w:val="24"/>
          <w:szCs w:val="24"/>
        </w:rPr>
        <w:t>,</w:t>
      </w:r>
      <w:r>
        <w:rPr>
          <w:rFonts w:ascii="Times New Roman" w:hAnsi="Times New Roman" w:cs="Times New Roman"/>
          <w:sz w:val="24"/>
          <w:szCs w:val="24"/>
        </w:rPr>
        <w:t xml:space="preserve"> </w:t>
      </w:r>
      <w:r w:rsidRPr="00AB3123">
        <w:rPr>
          <w:rFonts w:ascii="Times New Roman" w:hAnsi="Times New Roman" w:cs="Times New Roman"/>
          <w:sz w:val="24"/>
          <w:szCs w:val="24"/>
        </w:rPr>
        <w:t>Parque Nacional da Serra do Divisor, Brasil, Sítio 6, Norte</w:t>
      </w:r>
      <w:r>
        <w:rPr>
          <w:rFonts w:ascii="Times New Roman" w:hAnsi="Times New Roman" w:cs="Times New Roman"/>
          <w:sz w:val="24"/>
          <w:szCs w:val="24"/>
        </w:rPr>
        <w:t>;</w:t>
      </w:r>
      <w:r w:rsidRPr="00AB3123">
        <w:rPr>
          <w:rFonts w:ascii="Times New Roman" w:hAnsi="Times New Roman" w:cs="Times New Roman"/>
          <w:sz w:val="24"/>
          <w:szCs w:val="24"/>
        </w:rPr>
        <w:t xml:space="preserve"> 7°26'27"</w:t>
      </w:r>
      <w:r>
        <w:rPr>
          <w:rFonts w:ascii="Times New Roman" w:hAnsi="Times New Roman" w:cs="Times New Roman"/>
          <w:sz w:val="24"/>
          <w:szCs w:val="24"/>
        </w:rPr>
        <w:t xml:space="preserve"> </w:t>
      </w:r>
      <w:r w:rsidRPr="00AB3123">
        <w:rPr>
          <w:rFonts w:ascii="Times New Roman" w:hAnsi="Times New Roman" w:cs="Times New Roman"/>
          <w:sz w:val="24"/>
          <w:szCs w:val="24"/>
        </w:rPr>
        <w:t>S</w:t>
      </w:r>
      <w:r>
        <w:rPr>
          <w:rFonts w:ascii="Times New Roman" w:hAnsi="Times New Roman" w:cs="Times New Roman"/>
          <w:sz w:val="24"/>
          <w:szCs w:val="24"/>
        </w:rPr>
        <w:t>,</w:t>
      </w:r>
      <w:r w:rsidRPr="00AB3123">
        <w:rPr>
          <w:rFonts w:ascii="Times New Roman" w:hAnsi="Times New Roman" w:cs="Times New Roman"/>
          <w:sz w:val="24"/>
          <w:szCs w:val="24"/>
        </w:rPr>
        <w:t xml:space="preserve"> 73°39'28"</w:t>
      </w:r>
      <w:r>
        <w:rPr>
          <w:rFonts w:ascii="Times New Roman" w:hAnsi="Times New Roman" w:cs="Times New Roman"/>
          <w:sz w:val="24"/>
          <w:szCs w:val="24"/>
        </w:rPr>
        <w:t xml:space="preserve"> </w:t>
      </w:r>
      <w:r w:rsidRPr="00AB3123">
        <w:rPr>
          <w:rFonts w:ascii="Times New Roman" w:hAnsi="Times New Roman" w:cs="Times New Roman"/>
          <w:sz w:val="24"/>
          <w:szCs w:val="24"/>
        </w:rPr>
        <w:t>W</w:t>
      </w:r>
      <w:r>
        <w:rPr>
          <w:rFonts w:ascii="Times New Roman" w:hAnsi="Times New Roman" w:cs="Times New Roman"/>
          <w:sz w:val="24"/>
          <w:szCs w:val="24"/>
        </w:rPr>
        <w:t>;</w:t>
      </w:r>
      <w:r w:rsidRPr="00AB3123">
        <w:rPr>
          <w:rFonts w:ascii="Times New Roman" w:hAnsi="Times New Roman" w:cs="Times New Roman"/>
          <w:sz w:val="24"/>
          <w:szCs w:val="24"/>
        </w:rPr>
        <w:t xml:space="preserve"> 08</w:t>
      </w:r>
      <w:r>
        <w:rPr>
          <w:rFonts w:ascii="Times New Roman" w:hAnsi="Times New Roman" w:cs="Times New Roman"/>
          <w:sz w:val="24"/>
          <w:szCs w:val="24"/>
        </w:rPr>
        <w:t xml:space="preserve"> Nov. </w:t>
      </w:r>
      <w:r w:rsidRPr="00AB3123">
        <w:rPr>
          <w:rFonts w:ascii="Times New Roman" w:hAnsi="Times New Roman" w:cs="Times New Roman"/>
          <w:sz w:val="24"/>
          <w:szCs w:val="24"/>
        </w:rPr>
        <w:t>1996</w:t>
      </w:r>
      <w:r>
        <w:rPr>
          <w:rFonts w:ascii="Times New Roman" w:hAnsi="Times New Roman" w:cs="Times New Roman"/>
          <w:sz w:val="24"/>
          <w:szCs w:val="24"/>
        </w:rPr>
        <w:t>;</w:t>
      </w:r>
      <w:r w:rsidRPr="00AB3123">
        <w:rPr>
          <w:rFonts w:ascii="Times New Roman" w:hAnsi="Times New Roman" w:cs="Times New Roman"/>
          <w:sz w:val="24"/>
          <w:szCs w:val="24"/>
        </w:rPr>
        <w:t xml:space="preserve"> E.F. Morato leg.</w:t>
      </w:r>
      <w:r>
        <w:rPr>
          <w:rFonts w:ascii="Times New Roman" w:hAnsi="Times New Roman" w:cs="Times New Roman"/>
          <w:sz w:val="24"/>
          <w:szCs w:val="24"/>
        </w:rPr>
        <w:t xml:space="preserve">; </w:t>
      </w:r>
      <w:r w:rsidRPr="00AB3123">
        <w:rPr>
          <w:rFonts w:ascii="Times New Roman" w:hAnsi="Times New Roman" w:cs="Times New Roman"/>
          <w:sz w:val="24"/>
          <w:szCs w:val="24"/>
        </w:rPr>
        <w:t>INPA</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2 ♀, 1 ♂;</w:t>
      </w:r>
      <w:r w:rsidRPr="00714917">
        <w:rPr>
          <w:rFonts w:ascii="Times New Roman" w:hAnsi="Times New Roman" w:cs="Times New Roman"/>
          <w:sz w:val="24"/>
          <w:szCs w:val="24"/>
        </w:rPr>
        <w:t xml:space="preserve"> </w:t>
      </w:r>
      <w:r w:rsidRPr="00EF7DF3">
        <w:rPr>
          <w:rFonts w:ascii="Times New Roman" w:hAnsi="Times New Roman" w:cs="Times New Roman"/>
          <w:sz w:val="24"/>
          <w:szCs w:val="24"/>
        </w:rPr>
        <w:t xml:space="preserve">Acre, Sem. </w:t>
      </w:r>
      <w:r w:rsidRPr="002A504B">
        <w:rPr>
          <w:rFonts w:ascii="Times New Roman" w:hAnsi="Times New Roman" w:cs="Times New Roman"/>
          <w:sz w:val="24"/>
          <w:szCs w:val="24"/>
        </w:rPr>
        <w:t>Guiomard, F.E. Catuaba; 10°04'28" S, 67°37'00" W; 1–15</w:t>
      </w:r>
      <w:r w:rsidRPr="0055698F">
        <w:rPr>
          <w:rFonts w:ascii="Times New Roman" w:hAnsi="Times New Roman" w:cs="Times New Roman"/>
          <w:sz w:val="24"/>
          <w:szCs w:val="24"/>
        </w:rPr>
        <w:t xml:space="preserve"> Apr. </w:t>
      </w:r>
      <w:r w:rsidRPr="002A504B">
        <w:rPr>
          <w:rFonts w:ascii="Times New Roman" w:hAnsi="Times New Roman" w:cs="Times New Roman"/>
          <w:sz w:val="24"/>
          <w:szCs w:val="24"/>
        </w:rPr>
        <w:t xml:space="preserve">2017; E.F. Morato &amp; J.A. Rafael; Malaise; INPA • 3 ♀, 2 ♂; </w:t>
      </w:r>
      <w:r w:rsidR="00F70A94">
        <w:rPr>
          <w:rFonts w:ascii="Times New Roman" w:hAnsi="Times New Roman" w:cs="Times New Roman"/>
          <w:sz w:val="24"/>
          <w:szCs w:val="24"/>
        </w:rPr>
        <w:t>ibid</w:t>
      </w:r>
      <w:r w:rsidRPr="002A504B">
        <w:rPr>
          <w:rFonts w:ascii="Times New Roman" w:hAnsi="Times New Roman" w:cs="Times New Roman"/>
          <w:sz w:val="24"/>
          <w:szCs w:val="24"/>
        </w:rPr>
        <w:t>; 06–26</w:t>
      </w:r>
      <w:r>
        <w:rPr>
          <w:rFonts w:ascii="Times New Roman" w:hAnsi="Times New Roman" w:cs="Times New Roman"/>
          <w:sz w:val="24"/>
          <w:szCs w:val="24"/>
        </w:rPr>
        <w:t xml:space="preserve"> Sep. </w:t>
      </w:r>
      <w:r w:rsidRPr="002A504B">
        <w:rPr>
          <w:rFonts w:ascii="Times New Roman" w:hAnsi="Times New Roman" w:cs="Times New Roman"/>
          <w:sz w:val="24"/>
          <w:szCs w:val="24"/>
        </w:rPr>
        <w:t xml:space="preserve">2016 • 1 ♀; </w:t>
      </w:r>
      <w:r w:rsidR="00F70A94">
        <w:rPr>
          <w:rFonts w:ascii="Times New Roman" w:hAnsi="Times New Roman" w:cs="Times New Roman"/>
          <w:sz w:val="24"/>
          <w:szCs w:val="24"/>
        </w:rPr>
        <w:t>ibid</w:t>
      </w:r>
      <w:r w:rsidRPr="002A504B">
        <w:rPr>
          <w:rFonts w:ascii="Times New Roman" w:hAnsi="Times New Roman" w:cs="Times New Roman"/>
          <w:sz w:val="24"/>
          <w:szCs w:val="24"/>
        </w:rPr>
        <w:t>; 14–31</w:t>
      </w:r>
      <w:r w:rsidRPr="00960E78">
        <w:rPr>
          <w:rFonts w:ascii="Times New Roman" w:hAnsi="Times New Roman" w:cs="Times New Roman"/>
          <w:sz w:val="24"/>
          <w:szCs w:val="24"/>
        </w:rPr>
        <w:t xml:space="preserve"> </w:t>
      </w:r>
      <w:r>
        <w:rPr>
          <w:rFonts w:ascii="Times New Roman" w:hAnsi="Times New Roman" w:cs="Times New Roman"/>
          <w:sz w:val="24"/>
          <w:szCs w:val="24"/>
        </w:rPr>
        <w:t xml:space="preserve">Jan. </w:t>
      </w:r>
      <w:r w:rsidRPr="002A504B">
        <w:rPr>
          <w:rFonts w:ascii="Times New Roman" w:hAnsi="Times New Roman" w:cs="Times New Roman"/>
          <w:sz w:val="24"/>
          <w:szCs w:val="24"/>
        </w:rPr>
        <w:t xml:space="preserve">2017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2 ♀♀</w:t>
      </w:r>
      <w:r>
        <w:rPr>
          <w:rFonts w:ascii="Times New Roman" w:hAnsi="Times New Roman" w:cs="Times New Roman"/>
          <w:sz w:val="24"/>
          <w:szCs w:val="24"/>
        </w:rPr>
        <w:t xml:space="preserve">; </w:t>
      </w:r>
      <w:r w:rsidRPr="00EF7DF3">
        <w:rPr>
          <w:rFonts w:ascii="Times New Roman" w:hAnsi="Times New Roman" w:cs="Times New Roman"/>
          <w:sz w:val="24"/>
          <w:szCs w:val="24"/>
        </w:rPr>
        <w:t>Mt</w:t>
      </w:r>
      <w:r>
        <w:rPr>
          <w:rFonts w:ascii="Times New Roman" w:hAnsi="Times New Roman" w:cs="Times New Roman"/>
          <w:sz w:val="24"/>
          <w:szCs w:val="24"/>
        </w:rPr>
        <w:t xml:space="preserve"> [Mato Grosso], Utiariti, Rio Papagaio;</w:t>
      </w:r>
      <w:r w:rsidRPr="00EF7DF3">
        <w:rPr>
          <w:rFonts w:ascii="Times New Roman" w:hAnsi="Times New Roman" w:cs="Times New Roman"/>
          <w:sz w:val="24"/>
          <w:szCs w:val="24"/>
        </w:rPr>
        <w:t xml:space="preserve"> </w:t>
      </w:r>
      <w:r w:rsidRPr="00C23482">
        <w:rPr>
          <w:rFonts w:ascii="Times New Roman" w:hAnsi="Times New Roman" w:cs="Times New Roman"/>
          <w:sz w:val="24"/>
          <w:szCs w:val="24"/>
        </w:rPr>
        <w:t xml:space="preserve">Oct. </w:t>
      </w:r>
      <w:r w:rsidRPr="00EF7DF3">
        <w:rPr>
          <w:rFonts w:ascii="Times New Roman" w:hAnsi="Times New Roman" w:cs="Times New Roman"/>
          <w:sz w:val="24"/>
          <w:szCs w:val="24"/>
        </w:rPr>
        <w:t>1966</w:t>
      </w:r>
      <w:r>
        <w:rPr>
          <w:rFonts w:ascii="Times New Roman" w:hAnsi="Times New Roman" w:cs="Times New Roman"/>
          <w:sz w:val="24"/>
          <w:szCs w:val="24"/>
        </w:rPr>
        <w:t>;</w:t>
      </w:r>
      <w:r w:rsidRPr="00EF7DF3">
        <w:rPr>
          <w:rFonts w:ascii="Times New Roman" w:hAnsi="Times New Roman" w:cs="Times New Roman"/>
          <w:sz w:val="24"/>
          <w:szCs w:val="24"/>
        </w:rPr>
        <w:t xml:space="preserve"> Lenko &amp; Pereira</w:t>
      </w:r>
      <w:r>
        <w:rPr>
          <w:rFonts w:ascii="Times New Roman" w:hAnsi="Times New Roman" w:cs="Times New Roman"/>
          <w:sz w:val="24"/>
          <w:szCs w:val="24"/>
        </w:rPr>
        <w:t xml:space="preserve"> leg.; </w:t>
      </w:r>
      <w:r w:rsidRPr="00EF7DF3">
        <w:rPr>
          <w:rFonts w:ascii="Times New Roman" w:hAnsi="Times New Roman" w:cs="Times New Roman"/>
          <w:sz w:val="24"/>
          <w:szCs w:val="24"/>
        </w:rPr>
        <w:t>MZUSP</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PE</w:t>
      </w:r>
      <w:r>
        <w:rPr>
          <w:rFonts w:ascii="Times New Roman" w:hAnsi="Times New Roman" w:cs="Times New Roman"/>
          <w:sz w:val="24"/>
          <w:szCs w:val="24"/>
        </w:rPr>
        <w:t xml:space="preserve"> [Pernambuco]</w:t>
      </w:r>
      <w:r w:rsidRPr="00EF7DF3">
        <w:rPr>
          <w:rFonts w:ascii="Times New Roman" w:hAnsi="Times New Roman" w:cs="Times New Roman"/>
          <w:sz w:val="24"/>
          <w:szCs w:val="24"/>
        </w:rPr>
        <w:t>,</w:t>
      </w:r>
      <w:r>
        <w:rPr>
          <w:rFonts w:ascii="Times New Roman" w:hAnsi="Times New Roman" w:cs="Times New Roman"/>
          <w:sz w:val="24"/>
          <w:szCs w:val="24"/>
        </w:rPr>
        <w:t xml:space="preserve"> Recife, Parque dos Dois Irmãos; 08°00'33.</w:t>
      </w:r>
      <w:r w:rsidRPr="00EF7DF3">
        <w:rPr>
          <w:rFonts w:ascii="Times New Roman" w:hAnsi="Times New Roman" w:cs="Times New Roman"/>
          <w:sz w:val="24"/>
          <w:szCs w:val="24"/>
        </w:rPr>
        <w:t>9"</w:t>
      </w:r>
      <w:r>
        <w:rPr>
          <w:rFonts w:ascii="Times New Roman" w:hAnsi="Times New Roman" w:cs="Times New Roman"/>
          <w:sz w:val="24"/>
          <w:szCs w:val="24"/>
        </w:rPr>
        <w:t xml:space="preserve"> </w:t>
      </w:r>
      <w:r w:rsidRPr="00EF7DF3">
        <w:rPr>
          <w:rFonts w:ascii="Times New Roman" w:hAnsi="Times New Roman" w:cs="Times New Roman"/>
          <w:sz w:val="24"/>
          <w:szCs w:val="24"/>
        </w:rPr>
        <w:t>S</w:t>
      </w:r>
      <w:r>
        <w:rPr>
          <w:rFonts w:ascii="Times New Roman" w:hAnsi="Times New Roman" w:cs="Times New Roman"/>
          <w:sz w:val="24"/>
          <w:szCs w:val="24"/>
        </w:rPr>
        <w:t>, 34°56'31.</w:t>
      </w:r>
      <w:r w:rsidRPr="00EF7DF3">
        <w:rPr>
          <w:rFonts w:ascii="Times New Roman" w:hAnsi="Times New Roman" w:cs="Times New Roman"/>
          <w:sz w:val="24"/>
          <w:szCs w:val="24"/>
        </w:rPr>
        <w:t>5"</w:t>
      </w:r>
      <w:r>
        <w:rPr>
          <w:rFonts w:ascii="Times New Roman" w:hAnsi="Times New Roman" w:cs="Times New Roman"/>
          <w:sz w:val="24"/>
          <w:szCs w:val="24"/>
        </w:rPr>
        <w:t xml:space="preserve"> W;</w:t>
      </w:r>
      <w:r w:rsidRPr="00EF7DF3">
        <w:rPr>
          <w:rFonts w:ascii="Times New Roman" w:hAnsi="Times New Roman" w:cs="Times New Roman"/>
          <w:sz w:val="24"/>
          <w:szCs w:val="24"/>
        </w:rPr>
        <w:t xml:space="preserve"> 17</w:t>
      </w:r>
      <w:r w:rsidRPr="002A504B">
        <w:rPr>
          <w:rFonts w:ascii="Times New Roman" w:hAnsi="Times New Roman" w:cs="Times New Roman"/>
          <w:sz w:val="24"/>
          <w:szCs w:val="24"/>
        </w:rPr>
        <w:t>–</w:t>
      </w:r>
      <w:r w:rsidRPr="00EF7DF3">
        <w:rPr>
          <w:rFonts w:ascii="Times New Roman" w:hAnsi="Times New Roman" w:cs="Times New Roman"/>
          <w:sz w:val="24"/>
          <w:szCs w:val="24"/>
        </w:rPr>
        <w:t>20</w:t>
      </w:r>
      <w:r>
        <w:rPr>
          <w:rFonts w:ascii="Times New Roman" w:hAnsi="Times New Roman" w:cs="Times New Roman"/>
          <w:sz w:val="24"/>
          <w:szCs w:val="24"/>
        </w:rPr>
        <w:t xml:space="preserve"> Jul. </w:t>
      </w:r>
      <w:r w:rsidRPr="00EF7DF3">
        <w:rPr>
          <w:rFonts w:ascii="Times New Roman" w:hAnsi="Times New Roman" w:cs="Times New Roman"/>
          <w:sz w:val="24"/>
          <w:szCs w:val="24"/>
        </w:rPr>
        <w:t>20</w:t>
      </w:r>
      <w:r>
        <w:rPr>
          <w:rFonts w:ascii="Times New Roman" w:hAnsi="Times New Roman" w:cs="Times New Roman"/>
          <w:sz w:val="24"/>
          <w:szCs w:val="24"/>
        </w:rPr>
        <w:t xml:space="preserve">02, S.T.P. Amarante &amp; equipe leg.; </w:t>
      </w:r>
      <w:r w:rsidRPr="00EF7DF3">
        <w:rPr>
          <w:rFonts w:ascii="Times New Roman" w:hAnsi="Times New Roman" w:cs="Times New Roman"/>
          <w:sz w:val="24"/>
          <w:szCs w:val="24"/>
        </w:rPr>
        <w:t>Arma</w:t>
      </w:r>
      <w:r>
        <w:rPr>
          <w:rFonts w:ascii="Times New Roman" w:hAnsi="Times New Roman" w:cs="Times New Roman"/>
          <w:sz w:val="24"/>
          <w:szCs w:val="24"/>
        </w:rPr>
        <w:t xml:space="preserve">dilha de Malaise-bosque, pto. 1; </w:t>
      </w:r>
      <w:r w:rsidRPr="00EF7DF3">
        <w:rPr>
          <w:rFonts w:ascii="Times New Roman" w:hAnsi="Times New Roman" w:cs="Times New Roman"/>
          <w:sz w:val="24"/>
          <w:szCs w:val="24"/>
        </w:rPr>
        <w:t>BIOTA-FAPESP</w:t>
      </w:r>
      <w:r>
        <w:rPr>
          <w:rFonts w:ascii="Times New Roman" w:hAnsi="Times New Roman" w:cs="Times New Roman"/>
          <w:sz w:val="24"/>
          <w:szCs w:val="24"/>
        </w:rPr>
        <w:t xml:space="preserve">; MZUSP </w:t>
      </w:r>
      <w:r w:rsidRPr="002A504B">
        <w:rPr>
          <w:rFonts w:ascii="Times New Roman" w:hAnsi="Times New Roman" w:cs="Times New Roman"/>
          <w:sz w:val="24"/>
          <w:szCs w:val="24"/>
        </w:rPr>
        <w:t xml:space="preserve">• 1 ♀; </w:t>
      </w:r>
      <w:r w:rsidRPr="00EF7DF3">
        <w:rPr>
          <w:rFonts w:ascii="Times New Roman" w:hAnsi="Times New Roman" w:cs="Times New Roman"/>
          <w:sz w:val="24"/>
          <w:szCs w:val="24"/>
        </w:rPr>
        <w:t>RO</w:t>
      </w:r>
      <w:r>
        <w:rPr>
          <w:rFonts w:ascii="Times New Roman" w:hAnsi="Times New Roman" w:cs="Times New Roman"/>
          <w:sz w:val="24"/>
          <w:szCs w:val="24"/>
        </w:rPr>
        <w:t xml:space="preserve"> [</w:t>
      </w:r>
      <w:r w:rsidRPr="006F44DD">
        <w:rPr>
          <w:rFonts w:ascii="Times New Roman" w:hAnsi="Times New Roman" w:cs="Times New Roman"/>
          <w:sz w:val="24"/>
          <w:szCs w:val="24"/>
        </w:rPr>
        <w:t>Rondônia</w:t>
      </w:r>
      <w:r>
        <w:rPr>
          <w:rFonts w:ascii="Times New Roman" w:hAnsi="Times New Roman" w:cs="Times New Roman"/>
          <w:sz w:val="24"/>
          <w:szCs w:val="24"/>
        </w:rPr>
        <w:t>], Ji-Paraná;</w:t>
      </w:r>
      <w:r w:rsidRPr="00EF7DF3">
        <w:rPr>
          <w:rFonts w:ascii="Times New Roman" w:hAnsi="Times New Roman" w:cs="Times New Roman"/>
          <w:sz w:val="24"/>
          <w:szCs w:val="24"/>
        </w:rPr>
        <w:t xml:space="preserve"> 10</w:t>
      </w:r>
      <w:r>
        <w:rPr>
          <w:rFonts w:ascii="Times New Roman" w:hAnsi="Times New Roman" w:cs="Times New Roman"/>
          <w:sz w:val="24"/>
          <w:szCs w:val="24"/>
        </w:rPr>
        <w:t xml:space="preserve"> Aug. </w:t>
      </w:r>
      <w:r w:rsidRPr="00EF7DF3">
        <w:rPr>
          <w:rFonts w:ascii="Times New Roman" w:hAnsi="Times New Roman" w:cs="Times New Roman"/>
          <w:sz w:val="24"/>
          <w:szCs w:val="24"/>
        </w:rPr>
        <w:t>1984</w:t>
      </w:r>
      <w:r>
        <w:rPr>
          <w:rFonts w:ascii="Times New Roman" w:hAnsi="Times New Roman" w:cs="Times New Roman"/>
          <w:sz w:val="24"/>
          <w:szCs w:val="24"/>
        </w:rPr>
        <w:t>;</w:t>
      </w:r>
      <w:r w:rsidRPr="00EF7DF3">
        <w:rPr>
          <w:rFonts w:ascii="Times New Roman" w:hAnsi="Times New Roman" w:cs="Times New Roman"/>
          <w:sz w:val="24"/>
          <w:szCs w:val="24"/>
        </w:rPr>
        <w:t xml:space="preserve"> R</w:t>
      </w:r>
      <w:r>
        <w:rPr>
          <w:rFonts w:ascii="Times New Roman" w:hAnsi="Times New Roman" w:cs="Times New Roman"/>
          <w:sz w:val="24"/>
          <w:szCs w:val="24"/>
        </w:rPr>
        <w:t>.</w:t>
      </w:r>
      <w:r w:rsidRPr="00EF7DF3">
        <w:rPr>
          <w:rFonts w:ascii="Times New Roman" w:hAnsi="Times New Roman" w:cs="Times New Roman"/>
          <w:sz w:val="24"/>
          <w:szCs w:val="24"/>
        </w:rPr>
        <w:t>B. Neto</w:t>
      </w:r>
      <w:r>
        <w:rPr>
          <w:rFonts w:ascii="Times New Roman" w:hAnsi="Times New Roman" w:cs="Times New Roman"/>
          <w:sz w:val="24"/>
          <w:szCs w:val="24"/>
        </w:rPr>
        <w:t xml:space="preserve"> leg.;</w:t>
      </w:r>
      <w:r w:rsidRPr="00EF7DF3">
        <w:rPr>
          <w:rFonts w:ascii="Times New Roman" w:hAnsi="Times New Roman" w:cs="Times New Roman"/>
          <w:sz w:val="24"/>
          <w:szCs w:val="24"/>
        </w:rPr>
        <w:t xml:space="preserve"> MPEG HYM 11070793</w:t>
      </w:r>
      <w:r>
        <w:rPr>
          <w:rFonts w:ascii="Times New Roman" w:hAnsi="Times New Roman" w:cs="Times New Roman"/>
          <w:sz w:val="24"/>
          <w:szCs w:val="24"/>
        </w:rPr>
        <w:t xml:space="preserve"> </w:t>
      </w:r>
      <w:r w:rsidRPr="002A504B">
        <w:rPr>
          <w:rFonts w:ascii="Times New Roman" w:hAnsi="Times New Roman" w:cs="Times New Roman"/>
          <w:sz w:val="24"/>
          <w:szCs w:val="24"/>
        </w:rPr>
        <w:t xml:space="preserve">• 1 ♀; </w:t>
      </w:r>
      <w:r w:rsidRPr="008D548F">
        <w:rPr>
          <w:rFonts w:ascii="Times New Roman" w:hAnsi="Times New Roman" w:cs="Times New Roman"/>
          <w:sz w:val="24"/>
          <w:szCs w:val="24"/>
        </w:rPr>
        <w:t>RO</w:t>
      </w:r>
      <w:r>
        <w:rPr>
          <w:rFonts w:ascii="Times New Roman" w:hAnsi="Times New Roman" w:cs="Times New Roman"/>
          <w:sz w:val="24"/>
          <w:szCs w:val="24"/>
        </w:rPr>
        <w:t xml:space="preserve"> [Rondônia]</w:t>
      </w:r>
      <w:r w:rsidRPr="008D548F">
        <w:rPr>
          <w:rFonts w:ascii="Times New Roman" w:hAnsi="Times New Roman" w:cs="Times New Roman"/>
          <w:sz w:val="24"/>
          <w:szCs w:val="24"/>
        </w:rPr>
        <w:t>,</w:t>
      </w:r>
      <w:r>
        <w:rPr>
          <w:rFonts w:ascii="Times New Roman" w:hAnsi="Times New Roman" w:cs="Times New Roman"/>
          <w:sz w:val="24"/>
          <w:szCs w:val="24"/>
        </w:rPr>
        <w:t xml:space="preserve"> Porto Velho, UHE Santo Antônio;</w:t>
      </w:r>
      <w:r w:rsidRPr="008D548F">
        <w:rPr>
          <w:rFonts w:ascii="Times New Roman" w:hAnsi="Times New Roman" w:cs="Times New Roman"/>
          <w:sz w:val="24"/>
          <w:szCs w:val="24"/>
        </w:rPr>
        <w:t xml:space="preserve"> 09°09'25"</w:t>
      </w:r>
      <w:r>
        <w:rPr>
          <w:rFonts w:ascii="Times New Roman" w:hAnsi="Times New Roman" w:cs="Times New Roman"/>
          <w:sz w:val="24"/>
          <w:szCs w:val="24"/>
        </w:rPr>
        <w:t xml:space="preserve"> </w:t>
      </w:r>
      <w:r w:rsidRPr="008D548F">
        <w:rPr>
          <w:rFonts w:ascii="Times New Roman" w:hAnsi="Times New Roman" w:cs="Times New Roman"/>
          <w:sz w:val="24"/>
          <w:szCs w:val="24"/>
        </w:rPr>
        <w:t>S</w:t>
      </w:r>
      <w:r>
        <w:rPr>
          <w:rFonts w:ascii="Times New Roman" w:hAnsi="Times New Roman" w:cs="Times New Roman"/>
          <w:sz w:val="24"/>
          <w:szCs w:val="24"/>
        </w:rPr>
        <w:t>,</w:t>
      </w:r>
      <w:r w:rsidRPr="008D548F">
        <w:rPr>
          <w:rFonts w:ascii="Times New Roman" w:hAnsi="Times New Roman" w:cs="Times New Roman"/>
          <w:sz w:val="24"/>
          <w:szCs w:val="24"/>
        </w:rPr>
        <w:t xml:space="preserve"> 64°34'47"</w:t>
      </w:r>
      <w:r>
        <w:rPr>
          <w:rFonts w:ascii="Times New Roman" w:hAnsi="Times New Roman" w:cs="Times New Roman"/>
          <w:sz w:val="24"/>
          <w:szCs w:val="24"/>
        </w:rPr>
        <w:t xml:space="preserve"> </w:t>
      </w:r>
      <w:r w:rsidRPr="008D548F">
        <w:rPr>
          <w:rFonts w:ascii="Times New Roman" w:hAnsi="Times New Roman" w:cs="Times New Roman"/>
          <w:sz w:val="24"/>
          <w:szCs w:val="24"/>
        </w:rPr>
        <w:t>W</w:t>
      </w:r>
      <w:r>
        <w:rPr>
          <w:rFonts w:ascii="Times New Roman" w:hAnsi="Times New Roman" w:cs="Times New Roman"/>
          <w:sz w:val="24"/>
          <w:szCs w:val="24"/>
        </w:rPr>
        <w:t>;</w:t>
      </w:r>
      <w:r w:rsidRPr="008D548F">
        <w:rPr>
          <w:rFonts w:ascii="Times New Roman" w:hAnsi="Times New Roman" w:cs="Times New Roman"/>
          <w:sz w:val="24"/>
          <w:szCs w:val="24"/>
        </w:rPr>
        <w:t xml:space="preserve"> 18</w:t>
      </w:r>
      <w:r>
        <w:rPr>
          <w:rFonts w:ascii="Times New Roman" w:hAnsi="Times New Roman" w:cs="Times New Roman"/>
          <w:sz w:val="24"/>
          <w:szCs w:val="24"/>
        </w:rPr>
        <w:t xml:space="preserve"> Apr.</w:t>
      </w:r>
      <w:r w:rsidRPr="002A504B">
        <w:rPr>
          <w:rFonts w:ascii="Times New Roman" w:hAnsi="Times New Roman" w:cs="Times New Roman"/>
          <w:sz w:val="24"/>
          <w:szCs w:val="24"/>
        </w:rPr>
        <w:t>–</w:t>
      </w:r>
      <w:r>
        <w:rPr>
          <w:rFonts w:ascii="Times New Roman" w:hAnsi="Times New Roman" w:cs="Times New Roman"/>
          <w:sz w:val="24"/>
          <w:szCs w:val="24"/>
        </w:rPr>
        <w:t>02 May 2013;</w:t>
      </w:r>
      <w:r w:rsidRPr="008D548F">
        <w:rPr>
          <w:rFonts w:ascii="Times New Roman" w:hAnsi="Times New Roman" w:cs="Times New Roman"/>
          <w:sz w:val="24"/>
          <w:szCs w:val="24"/>
        </w:rPr>
        <w:t xml:space="preserve"> D. Storck-Tonon</w:t>
      </w:r>
      <w:r>
        <w:rPr>
          <w:rFonts w:ascii="Times New Roman" w:hAnsi="Times New Roman" w:cs="Times New Roman"/>
          <w:sz w:val="24"/>
          <w:szCs w:val="24"/>
        </w:rPr>
        <w:t xml:space="preserve"> leg.; INPA </w:t>
      </w:r>
      <w:r w:rsidRPr="002A504B">
        <w:rPr>
          <w:rFonts w:ascii="Times New Roman" w:hAnsi="Times New Roman" w:cs="Times New Roman"/>
          <w:sz w:val="24"/>
          <w:szCs w:val="24"/>
        </w:rPr>
        <w:t>• 1 ♀;</w:t>
      </w:r>
      <w:r>
        <w:rPr>
          <w:rFonts w:ascii="Times New Roman" w:hAnsi="Times New Roman" w:cs="Times New Roman"/>
          <w:sz w:val="24"/>
          <w:szCs w:val="24"/>
        </w:rPr>
        <w:t xml:space="preserve"> </w:t>
      </w:r>
      <w:r w:rsidRPr="00667D19">
        <w:rPr>
          <w:rFonts w:ascii="Times New Roman" w:hAnsi="Times New Roman" w:cs="Times New Roman"/>
          <w:sz w:val="24"/>
          <w:szCs w:val="24"/>
        </w:rPr>
        <w:t>Ro</w:t>
      </w:r>
      <w:r>
        <w:rPr>
          <w:rFonts w:ascii="Times New Roman" w:hAnsi="Times New Roman" w:cs="Times New Roman"/>
          <w:sz w:val="24"/>
          <w:szCs w:val="24"/>
        </w:rPr>
        <w:t>n</w:t>
      </w:r>
      <w:r w:rsidRPr="00667D19">
        <w:rPr>
          <w:rFonts w:ascii="Times New Roman" w:hAnsi="Times New Roman" w:cs="Times New Roman"/>
          <w:sz w:val="24"/>
          <w:szCs w:val="24"/>
        </w:rPr>
        <w:t>dônia, Porto Velho, Santo Antônia-SAMD</w:t>
      </w:r>
      <w:r>
        <w:rPr>
          <w:rFonts w:ascii="Times New Roman" w:hAnsi="Times New Roman" w:cs="Times New Roman"/>
          <w:sz w:val="24"/>
          <w:szCs w:val="24"/>
        </w:rPr>
        <w:t>;</w:t>
      </w:r>
      <w:r w:rsidRPr="00667D19">
        <w:rPr>
          <w:rFonts w:ascii="Times New Roman" w:hAnsi="Times New Roman" w:cs="Times New Roman"/>
          <w:sz w:val="24"/>
          <w:szCs w:val="24"/>
        </w:rPr>
        <w:t xml:space="preserve"> 8°48'3.11"</w:t>
      </w:r>
      <w:r>
        <w:rPr>
          <w:rFonts w:ascii="Times New Roman" w:hAnsi="Times New Roman" w:cs="Times New Roman"/>
          <w:sz w:val="24"/>
          <w:szCs w:val="24"/>
        </w:rPr>
        <w:t xml:space="preserve"> </w:t>
      </w:r>
      <w:r w:rsidRPr="00667D19">
        <w:rPr>
          <w:rFonts w:ascii="Times New Roman" w:hAnsi="Times New Roman" w:cs="Times New Roman"/>
          <w:sz w:val="24"/>
          <w:szCs w:val="24"/>
        </w:rPr>
        <w:t>S</w:t>
      </w:r>
      <w:r>
        <w:rPr>
          <w:rFonts w:ascii="Times New Roman" w:hAnsi="Times New Roman" w:cs="Times New Roman"/>
          <w:sz w:val="24"/>
          <w:szCs w:val="24"/>
        </w:rPr>
        <w:t>,</w:t>
      </w:r>
      <w:r w:rsidRPr="00667D19">
        <w:rPr>
          <w:rFonts w:ascii="Times New Roman" w:hAnsi="Times New Roman" w:cs="Times New Roman"/>
          <w:sz w:val="24"/>
          <w:szCs w:val="24"/>
        </w:rPr>
        <w:t xml:space="preserve"> 63°57'04.97"</w:t>
      </w:r>
      <w:r>
        <w:rPr>
          <w:rFonts w:ascii="Times New Roman" w:hAnsi="Times New Roman" w:cs="Times New Roman"/>
          <w:sz w:val="24"/>
          <w:szCs w:val="24"/>
        </w:rPr>
        <w:t xml:space="preserve"> </w:t>
      </w:r>
      <w:r w:rsidRPr="00667D19">
        <w:rPr>
          <w:rFonts w:ascii="Times New Roman" w:hAnsi="Times New Roman" w:cs="Times New Roman"/>
          <w:sz w:val="24"/>
          <w:szCs w:val="24"/>
        </w:rPr>
        <w:t>W</w:t>
      </w:r>
      <w:r>
        <w:rPr>
          <w:rFonts w:ascii="Times New Roman" w:hAnsi="Times New Roman" w:cs="Times New Roman"/>
          <w:sz w:val="24"/>
          <w:szCs w:val="24"/>
        </w:rPr>
        <w:t>;</w:t>
      </w:r>
      <w:r w:rsidRPr="00667D19">
        <w:rPr>
          <w:rFonts w:ascii="Times New Roman" w:hAnsi="Times New Roman" w:cs="Times New Roman"/>
          <w:sz w:val="24"/>
          <w:szCs w:val="24"/>
        </w:rPr>
        <w:t xml:space="preserve"> 14</w:t>
      </w:r>
      <w:r w:rsidRPr="00960E78">
        <w:rPr>
          <w:rFonts w:ascii="Times New Roman" w:hAnsi="Times New Roman" w:cs="Times New Roman"/>
          <w:sz w:val="24"/>
          <w:szCs w:val="24"/>
        </w:rPr>
        <w:t xml:space="preserve"> </w:t>
      </w:r>
      <w:r>
        <w:rPr>
          <w:rFonts w:ascii="Times New Roman" w:hAnsi="Times New Roman" w:cs="Times New Roman"/>
          <w:sz w:val="24"/>
          <w:szCs w:val="24"/>
        </w:rPr>
        <w:t xml:space="preserve">Jan. </w:t>
      </w:r>
      <w:r w:rsidRPr="00667D19">
        <w:rPr>
          <w:rFonts w:ascii="Times New Roman" w:hAnsi="Times New Roman" w:cs="Times New Roman"/>
          <w:sz w:val="24"/>
          <w:szCs w:val="24"/>
        </w:rPr>
        <w:t>2004</w:t>
      </w:r>
      <w:r>
        <w:rPr>
          <w:rFonts w:ascii="Times New Roman" w:hAnsi="Times New Roman" w:cs="Times New Roman"/>
          <w:sz w:val="24"/>
          <w:szCs w:val="24"/>
        </w:rPr>
        <w:t>; M.A.P.A. Silveira leg.; Luminosa;</w:t>
      </w:r>
      <w:r w:rsidRPr="00667D19">
        <w:rPr>
          <w:rFonts w:ascii="Times New Roman" w:hAnsi="Times New Roman" w:cs="Times New Roman"/>
          <w:sz w:val="24"/>
          <w:szCs w:val="24"/>
        </w:rPr>
        <w:t xml:space="preserve"> UFRO-EHYM 00475</w:t>
      </w:r>
      <w:r>
        <w:rPr>
          <w:rFonts w:ascii="Times New Roman" w:hAnsi="Times New Roman" w:cs="Times New Roman"/>
          <w:sz w:val="24"/>
          <w:szCs w:val="24"/>
        </w:rPr>
        <w:t xml:space="preserve"> </w:t>
      </w:r>
      <w:r w:rsidRPr="002A504B">
        <w:rPr>
          <w:rFonts w:ascii="Times New Roman" w:hAnsi="Times New Roman" w:cs="Times New Roman"/>
          <w:sz w:val="24"/>
          <w:szCs w:val="24"/>
        </w:rPr>
        <w:t>• 1 ♀;</w:t>
      </w:r>
      <w:r>
        <w:rPr>
          <w:rFonts w:ascii="Times New Roman" w:hAnsi="Times New Roman" w:cs="Times New Roman"/>
          <w:sz w:val="24"/>
          <w:szCs w:val="24"/>
        </w:rPr>
        <w:t xml:space="preserve"> </w:t>
      </w:r>
      <w:r w:rsidRPr="00957333">
        <w:rPr>
          <w:rFonts w:ascii="Times New Roman" w:hAnsi="Times New Roman" w:cs="Times New Roman"/>
          <w:sz w:val="24"/>
          <w:szCs w:val="24"/>
        </w:rPr>
        <w:t>Rondônia, Itapuã do Oeste, Flona Jamari</w:t>
      </w:r>
      <w:r>
        <w:rPr>
          <w:rFonts w:ascii="Times New Roman" w:hAnsi="Times New Roman" w:cs="Times New Roman"/>
          <w:sz w:val="24"/>
          <w:szCs w:val="24"/>
        </w:rPr>
        <w:t>;</w:t>
      </w:r>
      <w:r w:rsidRPr="00957333">
        <w:rPr>
          <w:rFonts w:ascii="Times New Roman" w:hAnsi="Times New Roman" w:cs="Times New Roman"/>
          <w:sz w:val="24"/>
          <w:szCs w:val="24"/>
        </w:rPr>
        <w:t xml:space="preserve"> 9°15'36"</w:t>
      </w:r>
      <w:r>
        <w:rPr>
          <w:rFonts w:ascii="Times New Roman" w:hAnsi="Times New Roman" w:cs="Times New Roman"/>
          <w:sz w:val="24"/>
          <w:szCs w:val="24"/>
        </w:rPr>
        <w:t xml:space="preserve"> </w:t>
      </w:r>
      <w:r w:rsidRPr="00957333">
        <w:rPr>
          <w:rFonts w:ascii="Times New Roman" w:hAnsi="Times New Roman" w:cs="Times New Roman"/>
          <w:sz w:val="24"/>
          <w:szCs w:val="24"/>
        </w:rPr>
        <w:t>S</w:t>
      </w:r>
      <w:r>
        <w:rPr>
          <w:rFonts w:ascii="Times New Roman" w:hAnsi="Times New Roman" w:cs="Times New Roman"/>
          <w:sz w:val="24"/>
          <w:szCs w:val="24"/>
        </w:rPr>
        <w:t>,</w:t>
      </w:r>
      <w:r w:rsidRPr="00957333">
        <w:rPr>
          <w:rFonts w:ascii="Times New Roman" w:hAnsi="Times New Roman" w:cs="Times New Roman"/>
          <w:sz w:val="24"/>
          <w:szCs w:val="24"/>
        </w:rPr>
        <w:t xml:space="preserve"> 62°54'46"</w:t>
      </w:r>
      <w:r>
        <w:rPr>
          <w:rFonts w:ascii="Times New Roman" w:hAnsi="Times New Roman" w:cs="Times New Roman"/>
          <w:sz w:val="24"/>
          <w:szCs w:val="24"/>
        </w:rPr>
        <w:t xml:space="preserve"> W;</w:t>
      </w:r>
      <w:r w:rsidRPr="00957333">
        <w:rPr>
          <w:rFonts w:ascii="Times New Roman" w:hAnsi="Times New Roman" w:cs="Times New Roman"/>
          <w:sz w:val="24"/>
          <w:szCs w:val="24"/>
        </w:rPr>
        <w:t xml:space="preserve"> </w:t>
      </w:r>
      <w:r>
        <w:rPr>
          <w:rFonts w:ascii="Times New Roman" w:hAnsi="Times New Roman" w:cs="Times New Roman"/>
          <w:sz w:val="24"/>
          <w:szCs w:val="24"/>
        </w:rPr>
        <w:t xml:space="preserve">Sep. </w:t>
      </w:r>
      <w:r w:rsidRPr="00957333">
        <w:rPr>
          <w:rFonts w:ascii="Times New Roman" w:hAnsi="Times New Roman" w:cs="Times New Roman"/>
          <w:sz w:val="24"/>
          <w:szCs w:val="24"/>
        </w:rPr>
        <w:t>2016</w:t>
      </w:r>
      <w:r>
        <w:rPr>
          <w:rFonts w:ascii="Times New Roman" w:hAnsi="Times New Roman" w:cs="Times New Roman"/>
          <w:sz w:val="24"/>
          <w:szCs w:val="24"/>
        </w:rPr>
        <w:t>;</w:t>
      </w:r>
      <w:r w:rsidRPr="00957333">
        <w:rPr>
          <w:rFonts w:ascii="Times New Roman" w:hAnsi="Times New Roman" w:cs="Times New Roman"/>
          <w:sz w:val="24"/>
          <w:szCs w:val="24"/>
        </w:rPr>
        <w:t xml:space="preserve"> Z.F.M. da Silva &amp; J.A. Rafael leg.</w:t>
      </w:r>
      <w:r>
        <w:rPr>
          <w:rFonts w:ascii="Times New Roman" w:hAnsi="Times New Roman" w:cs="Times New Roman"/>
          <w:sz w:val="24"/>
          <w:szCs w:val="24"/>
        </w:rPr>
        <w:t xml:space="preserve">; </w:t>
      </w:r>
      <w:r w:rsidRPr="00957333">
        <w:rPr>
          <w:rFonts w:ascii="Times New Roman" w:hAnsi="Times New Roman" w:cs="Times New Roman"/>
          <w:sz w:val="24"/>
          <w:szCs w:val="24"/>
        </w:rPr>
        <w:t>Armadilha Malaise</w:t>
      </w:r>
      <w:r>
        <w:rPr>
          <w:rFonts w:ascii="Times New Roman" w:hAnsi="Times New Roman" w:cs="Times New Roman"/>
          <w:sz w:val="24"/>
          <w:szCs w:val="24"/>
        </w:rPr>
        <w:t xml:space="preserve">; INPA </w:t>
      </w:r>
      <w:r w:rsidRPr="002A504B">
        <w:rPr>
          <w:rFonts w:ascii="Times New Roman" w:hAnsi="Times New Roman" w:cs="Times New Roman"/>
          <w:sz w:val="24"/>
          <w:szCs w:val="24"/>
        </w:rPr>
        <w:t>• 1 ♀;</w:t>
      </w:r>
      <w:r>
        <w:rPr>
          <w:rFonts w:ascii="Times New Roman" w:hAnsi="Times New Roman" w:cs="Times New Roman"/>
          <w:sz w:val="24"/>
          <w:szCs w:val="24"/>
        </w:rPr>
        <w:t xml:space="preserve"> </w:t>
      </w:r>
      <w:r w:rsidRPr="00D30EFF">
        <w:rPr>
          <w:rFonts w:ascii="Times New Roman" w:hAnsi="Times New Roman" w:cs="Times New Roman"/>
          <w:sz w:val="24"/>
          <w:szCs w:val="24"/>
        </w:rPr>
        <w:t>Rond</w:t>
      </w:r>
      <w:r>
        <w:rPr>
          <w:rFonts w:ascii="Times New Roman" w:hAnsi="Times New Roman" w:cs="Times New Roman"/>
          <w:sz w:val="24"/>
          <w:szCs w:val="24"/>
        </w:rPr>
        <w:t>ô</w:t>
      </w:r>
      <w:r w:rsidRPr="00D30EFF">
        <w:rPr>
          <w:rFonts w:ascii="Times New Roman" w:hAnsi="Times New Roman" w:cs="Times New Roman"/>
          <w:sz w:val="24"/>
          <w:szCs w:val="24"/>
        </w:rPr>
        <w:t>nia, Nova Mamoré, Parque Estadual de Guajará-Mirim, Rio Formoso</w:t>
      </w:r>
      <w:r>
        <w:rPr>
          <w:rFonts w:ascii="Times New Roman" w:hAnsi="Times New Roman" w:cs="Times New Roman"/>
          <w:sz w:val="24"/>
          <w:szCs w:val="24"/>
        </w:rPr>
        <w:t>;</w:t>
      </w:r>
      <w:r w:rsidRPr="00D30EFF">
        <w:rPr>
          <w:rFonts w:ascii="Times New Roman" w:hAnsi="Times New Roman" w:cs="Times New Roman"/>
          <w:sz w:val="24"/>
          <w:szCs w:val="24"/>
        </w:rPr>
        <w:t xml:space="preserve"> 101926</w:t>
      </w:r>
      <w:r>
        <w:rPr>
          <w:rFonts w:ascii="Times New Roman" w:hAnsi="Times New Roman" w:cs="Times New Roman"/>
          <w:sz w:val="24"/>
          <w:szCs w:val="24"/>
        </w:rPr>
        <w:t xml:space="preserve"> </w:t>
      </w:r>
      <w:r w:rsidRPr="00D30EFF">
        <w:rPr>
          <w:rFonts w:ascii="Times New Roman" w:hAnsi="Times New Roman" w:cs="Times New Roman"/>
          <w:sz w:val="24"/>
          <w:szCs w:val="24"/>
        </w:rPr>
        <w:t>S</w:t>
      </w:r>
      <w:r>
        <w:rPr>
          <w:rFonts w:ascii="Times New Roman" w:hAnsi="Times New Roman" w:cs="Times New Roman"/>
          <w:sz w:val="24"/>
          <w:szCs w:val="24"/>
        </w:rPr>
        <w:t>,</w:t>
      </w:r>
      <w:r w:rsidRPr="00D30EFF">
        <w:rPr>
          <w:rFonts w:ascii="Times New Roman" w:hAnsi="Times New Roman" w:cs="Times New Roman"/>
          <w:sz w:val="24"/>
          <w:szCs w:val="24"/>
        </w:rPr>
        <w:t xml:space="preserve"> 643388</w:t>
      </w:r>
      <w:r>
        <w:rPr>
          <w:rFonts w:ascii="Times New Roman" w:hAnsi="Times New Roman" w:cs="Times New Roman"/>
          <w:sz w:val="24"/>
          <w:szCs w:val="24"/>
        </w:rPr>
        <w:t xml:space="preserve"> W;</w:t>
      </w:r>
      <w:r w:rsidRPr="00D30EFF">
        <w:rPr>
          <w:rFonts w:ascii="Times New Roman" w:hAnsi="Times New Roman" w:cs="Times New Roman"/>
          <w:sz w:val="24"/>
          <w:szCs w:val="24"/>
        </w:rPr>
        <w:t xml:space="preserve"> 20</w:t>
      </w:r>
      <w:r w:rsidRPr="002A504B">
        <w:rPr>
          <w:rFonts w:ascii="Times New Roman" w:hAnsi="Times New Roman" w:cs="Times New Roman"/>
          <w:sz w:val="24"/>
          <w:szCs w:val="24"/>
        </w:rPr>
        <w:t>–</w:t>
      </w:r>
      <w:r>
        <w:rPr>
          <w:rFonts w:ascii="Times New Roman" w:hAnsi="Times New Roman" w:cs="Times New Roman"/>
          <w:sz w:val="24"/>
          <w:szCs w:val="24"/>
        </w:rPr>
        <w:t>27</w:t>
      </w:r>
      <w:r w:rsidRPr="00C23482">
        <w:rPr>
          <w:rFonts w:ascii="Times New Roman" w:hAnsi="Times New Roman" w:cs="Times New Roman"/>
          <w:sz w:val="24"/>
          <w:szCs w:val="24"/>
        </w:rPr>
        <w:t xml:space="preserve"> Oct. </w:t>
      </w:r>
      <w:r>
        <w:rPr>
          <w:rFonts w:ascii="Times New Roman" w:hAnsi="Times New Roman" w:cs="Times New Roman"/>
          <w:sz w:val="24"/>
          <w:szCs w:val="24"/>
        </w:rPr>
        <w:t>1995;</w:t>
      </w:r>
      <w:r w:rsidRPr="00D30EFF">
        <w:rPr>
          <w:rFonts w:ascii="Times New Roman" w:hAnsi="Times New Roman" w:cs="Times New Roman"/>
          <w:sz w:val="24"/>
          <w:szCs w:val="24"/>
        </w:rPr>
        <w:t xml:space="preserve"> J. Vidal &amp; L.S. Aquino</w:t>
      </w:r>
      <w:r>
        <w:rPr>
          <w:rFonts w:ascii="Times New Roman" w:hAnsi="Times New Roman" w:cs="Times New Roman"/>
          <w:sz w:val="24"/>
          <w:szCs w:val="24"/>
        </w:rPr>
        <w:t xml:space="preserve"> leg.;</w:t>
      </w:r>
      <w:r w:rsidRPr="00D30EFF">
        <w:rPr>
          <w:rFonts w:ascii="Times New Roman" w:hAnsi="Times New Roman" w:cs="Times New Roman"/>
          <w:sz w:val="24"/>
          <w:szCs w:val="24"/>
        </w:rPr>
        <w:t xml:space="preserve"> Arm de Malaise</w:t>
      </w:r>
      <w:r>
        <w:rPr>
          <w:rFonts w:ascii="Times New Roman" w:hAnsi="Times New Roman" w:cs="Times New Roman"/>
          <w:sz w:val="24"/>
          <w:szCs w:val="24"/>
        </w:rPr>
        <w:t xml:space="preserve">; </w:t>
      </w:r>
      <w:r w:rsidRPr="00EA6EA3">
        <w:rPr>
          <w:rFonts w:ascii="Times New Roman" w:hAnsi="Times New Roman" w:cs="Times New Roman"/>
          <w:i/>
          <w:sz w:val="24"/>
          <w:szCs w:val="24"/>
        </w:rPr>
        <w:t>Angiopolybia pallens</w:t>
      </w:r>
      <w:r w:rsidRPr="00D30EFF">
        <w:rPr>
          <w:rFonts w:ascii="Times New Roman" w:hAnsi="Times New Roman" w:cs="Times New Roman"/>
          <w:sz w:val="24"/>
          <w:szCs w:val="24"/>
        </w:rPr>
        <w:t xml:space="preserve"> (Silveira, </w:t>
      </w:r>
      <w:r>
        <w:rPr>
          <w:rFonts w:ascii="Times New Roman" w:hAnsi="Times New Roman" w:cs="Times New Roman"/>
          <w:sz w:val="24"/>
          <w:szCs w:val="24"/>
        </w:rPr>
        <w:t>det.</w:t>
      </w:r>
      <w:r w:rsidRPr="00D30EFF">
        <w:rPr>
          <w:rFonts w:ascii="Times New Roman" w:hAnsi="Times New Roman" w:cs="Times New Roman"/>
          <w:sz w:val="24"/>
          <w:szCs w:val="24"/>
        </w:rPr>
        <w:t>)</w:t>
      </w:r>
      <w:r>
        <w:rPr>
          <w:rFonts w:ascii="Times New Roman" w:hAnsi="Times New Roman" w:cs="Times New Roman"/>
          <w:sz w:val="24"/>
          <w:szCs w:val="24"/>
        </w:rPr>
        <w:t>;</w:t>
      </w:r>
      <w:r w:rsidRPr="00D30EFF">
        <w:rPr>
          <w:rFonts w:ascii="Times New Roman" w:hAnsi="Times New Roman" w:cs="Times New Roman"/>
          <w:sz w:val="24"/>
          <w:szCs w:val="24"/>
        </w:rPr>
        <w:t xml:space="preserve"> 0019715</w:t>
      </w:r>
      <w:r>
        <w:rPr>
          <w:rFonts w:ascii="Times New Roman" w:hAnsi="Times New Roman" w:cs="Times New Roman"/>
          <w:sz w:val="24"/>
          <w:szCs w:val="24"/>
        </w:rPr>
        <w:t xml:space="preserve">; INPA </w:t>
      </w:r>
      <w:r w:rsidRPr="002A504B">
        <w:rPr>
          <w:rFonts w:ascii="Times New Roman" w:hAnsi="Times New Roman" w:cs="Times New Roman"/>
          <w:sz w:val="24"/>
          <w:szCs w:val="24"/>
        </w:rPr>
        <w:t>• 1 ♀;</w:t>
      </w:r>
      <w:r>
        <w:rPr>
          <w:rFonts w:ascii="Times New Roman" w:hAnsi="Times New Roman" w:cs="Times New Roman"/>
          <w:sz w:val="24"/>
          <w:szCs w:val="24"/>
        </w:rPr>
        <w:t xml:space="preserve"> </w:t>
      </w:r>
      <w:r w:rsidRPr="00EF7DF3">
        <w:rPr>
          <w:rFonts w:ascii="Times New Roman" w:hAnsi="Times New Roman" w:cs="Times New Roman"/>
          <w:sz w:val="24"/>
          <w:szCs w:val="24"/>
        </w:rPr>
        <w:t>BA</w:t>
      </w:r>
      <w:r>
        <w:rPr>
          <w:rFonts w:ascii="Times New Roman" w:hAnsi="Times New Roman" w:cs="Times New Roman"/>
          <w:sz w:val="24"/>
          <w:szCs w:val="24"/>
        </w:rPr>
        <w:t xml:space="preserve"> [Bahia]</w:t>
      </w:r>
      <w:r w:rsidRPr="00EF7DF3">
        <w:rPr>
          <w:rFonts w:ascii="Times New Roman" w:hAnsi="Times New Roman" w:cs="Times New Roman"/>
          <w:sz w:val="24"/>
          <w:szCs w:val="24"/>
        </w:rPr>
        <w:t>, Porto Seguro, Est. Ecol. Pau Brasil</w:t>
      </w:r>
      <w:r>
        <w:rPr>
          <w:rFonts w:ascii="Times New Roman" w:hAnsi="Times New Roman" w:cs="Times New Roman"/>
          <w:sz w:val="24"/>
          <w:szCs w:val="24"/>
        </w:rPr>
        <w:t>; 16°22'63.</w:t>
      </w:r>
      <w:r w:rsidRPr="00EF7DF3">
        <w:rPr>
          <w:rFonts w:ascii="Times New Roman" w:hAnsi="Times New Roman" w:cs="Times New Roman"/>
          <w:sz w:val="24"/>
          <w:szCs w:val="24"/>
        </w:rPr>
        <w:t>1"</w:t>
      </w:r>
      <w:r>
        <w:rPr>
          <w:rFonts w:ascii="Times New Roman" w:hAnsi="Times New Roman" w:cs="Times New Roman"/>
          <w:sz w:val="24"/>
          <w:szCs w:val="24"/>
        </w:rPr>
        <w:t xml:space="preserve"> </w:t>
      </w:r>
      <w:r w:rsidRPr="00EF7DF3">
        <w:rPr>
          <w:rFonts w:ascii="Times New Roman" w:hAnsi="Times New Roman" w:cs="Times New Roman"/>
          <w:sz w:val="24"/>
          <w:szCs w:val="24"/>
        </w:rPr>
        <w:t>S</w:t>
      </w:r>
      <w:r>
        <w:rPr>
          <w:rFonts w:ascii="Times New Roman" w:hAnsi="Times New Roman" w:cs="Times New Roman"/>
          <w:sz w:val="24"/>
          <w:szCs w:val="24"/>
        </w:rPr>
        <w:t>, 39°10'44.</w:t>
      </w:r>
      <w:r w:rsidRPr="00EF7DF3">
        <w:rPr>
          <w:rFonts w:ascii="Times New Roman" w:hAnsi="Times New Roman" w:cs="Times New Roman"/>
          <w:sz w:val="24"/>
          <w:szCs w:val="24"/>
        </w:rPr>
        <w:t>5"</w:t>
      </w:r>
      <w:r>
        <w:rPr>
          <w:rFonts w:ascii="Times New Roman" w:hAnsi="Times New Roman" w:cs="Times New Roman"/>
          <w:sz w:val="24"/>
          <w:szCs w:val="24"/>
        </w:rPr>
        <w:t xml:space="preserve"> </w:t>
      </w:r>
      <w:r w:rsidRPr="00EF7DF3">
        <w:rPr>
          <w:rFonts w:ascii="Times New Roman" w:hAnsi="Times New Roman" w:cs="Times New Roman"/>
          <w:sz w:val="24"/>
          <w:szCs w:val="24"/>
        </w:rPr>
        <w:t>W</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20 May 2002;</w:t>
      </w:r>
      <w:r w:rsidRPr="00EF7DF3">
        <w:rPr>
          <w:rFonts w:ascii="Times New Roman" w:hAnsi="Times New Roman" w:cs="Times New Roman"/>
          <w:sz w:val="24"/>
          <w:szCs w:val="24"/>
        </w:rPr>
        <w:t xml:space="preserve"> C.O.</w:t>
      </w:r>
      <w:r>
        <w:rPr>
          <w:rFonts w:ascii="Times New Roman" w:hAnsi="Times New Roman" w:cs="Times New Roman"/>
          <w:sz w:val="24"/>
          <w:szCs w:val="24"/>
        </w:rPr>
        <w:t xml:space="preserve"> </w:t>
      </w:r>
      <w:r w:rsidRPr="00EF7DF3">
        <w:rPr>
          <w:rFonts w:ascii="Times New Roman" w:hAnsi="Times New Roman" w:cs="Times New Roman"/>
          <w:sz w:val="24"/>
          <w:szCs w:val="24"/>
        </w:rPr>
        <w:t xml:space="preserve">Azevedo &amp; equipe </w:t>
      </w:r>
      <w:r>
        <w:rPr>
          <w:rFonts w:ascii="Times New Roman" w:hAnsi="Times New Roman" w:cs="Times New Roman"/>
          <w:sz w:val="24"/>
          <w:szCs w:val="24"/>
        </w:rPr>
        <w:t>leg</w:t>
      </w:r>
      <w:r w:rsidRPr="00EF7DF3">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Ar</w:t>
      </w:r>
      <w:r>
        <w:rPr>
          <w:rFonts w:ascii="Times New Roman" w:hAnsi="Times New Roman" w:cs="Times New Roman"/>
          <w:sz w:val="24"/>
          <w:szCs w:val="24"/>
        </w:rPr>
        <w:t xml:space="preserve">madilha Moericke-trilha, pto. 8; </w:t>
      </w:r>
      <w:r w:rsidRPr="00EF7DF3">
        <w:rPr>
          <w:rFonts w:ascii="Times New Roman" w:hAnsi="Times New Roman" w:cs="Times New Roman"/>
          <w:sz w:val="24"/>
          <w:szCs w:val="24"/>
        </w:rPr>
        <w:t>BIOTA-FAPESP</w:t>
      </w:r>
      <w:r>
        <w:rPr>
          <w:rFonts w:ascii="Times New Roman" w:hAnsi="Times New Roman" w:cs="Times New Roman"/>
          <w:sz w:val="24"/>
          <w:szCs w:val="24"/>
        </w:rPr>
        <w:t>;</w:t>
      </w:r>
      <w:r w:rsidRPr="00EF7DF3">
        <w:rPr>
          <w:rFonts w:ascii="Times New Roman" w:hAnsi="Times New Roman" w:cs="Times New Roman"/>
          <w:sz w:val="24"/>
          <w:szCs w:val="24"/>
        </w:rPr>
        <w:t xml:space="preserve"> MZUSP</w:t>
      </w:r>
      <w:r>
        <w:rPr>
          <w:rFonts w:ascii="Times New Roman" w:hAnsi="Times New Roman" w:cs="Times New Roman"/>
          <w:sz w:val="24"/>
          <w:szCs w:val="24"/>
        </w:rPr>
        <w:t xml:space="preserve"> </w:t>
      </w:r>
      <w:r w:rsidRPr="002A504B">
        <w:rPr>
          <w:rFonts w:ascii="Times New Roman" w:hAnsi="Times New Roman" w:cs="Times New Roman"/>
          <w:sz w:val="24"/>
          <w:szCs w:val="24"/>
        </w:rPr>
        <w:t>• 1 ♀;</w:t>
      </w:r>
      <w:r>
        <w:rPr>
          <w:rFonts w:ascii="Times New Roman" w:hAnsi="Times New Roman" w:cs="Times New Roman"/>
          <w:sz w:val="24"/>
          <w:szCs w:val="24"/>
        </w:rPr>
        <w:t xml:space="preserve"> </w:t>
      </w:r>
      <w:r w:rsidRPr="00EF7DF3">
        <w:rPr>
          <w:rFonts w:ascii="Times New Roman" w:hAnsi="Times New Roman" w:cs="Times New Roman"/>
          <w:sz w:val="24"/>
          <w:szCs w:val="24"/>
        </w:rPr>
        <w:t>BA</w:t>
      </w:r>
      <w:r>
        <w:rPr>
          <w:rFonts w:ascii="Times New Roman" w:hAnsi="Times New Roman" w:cs="Times New Roman"/>
          <w:sz w:val="24"/>
          <w:szCs w:val="24"/>
        </w:rPr>
        <w:t xml:space="preserve"> [Bahia] </w:t>
      </w:r>
      <w:r w:rsidRPr="00EF7DF3">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Mata</w:t>
      </w:r>
      <w:r>
        <w:rPr>
          <w:rFonts w:ascii="Times New Roman" w:hAnsi="Times New Roman" w:cs="Times New Roman"/>
          <w:sz w:val="24"/>
          <w:szCs w:val="24"/>
        </w:rPr>
        <w:t xml:space="preserve"> São João, Reserva de Sapiranga;</w:t>
      </w:r>
      <w:r w:rsidRPr="00EF7DF3">
        <w:rPr>
          <w:rFonts w:ascii="Times New Roman" w:hAnsi="Times New Roman" w:cs="Times New Roman"/>
          <w:sz w:val="24"/>
          <w:szCs w:val="24"/>
        </w:rPr>
        <w:t xml:space="preserve"> 12°33'</w:t>
      </w:r>
      <w:r>
        <w:rPr>
          <w:rFonts w:ascii="Times New Roman" w:hAnsi="Times New Roman" w:cs="Times New Roman"/>
          <w:sz w:val="24"/>
          <w:szCs w:val="24"/>
        </w:rPr>
        <w:t>24.</w:t>
      </w:r>
      <w:r w:rsidRPr="00EF7DF3">
        <w:rPr>
          <w:rFonts w:ascii="Times New Roman" w:hAnsi="Times New Roman" w:cs="Times New Roman"/>
          <w:sz w:val="24"/>
          <w:szCs w:val="24"/>
        </w:rPr>
        <w:t>7"</w:t>
      </w:r>
      <w:r>
        <w:rPr>
          <w:rFonts w:ascii="Times New Roman" w:hAnsi="Times New Roman" w:cs="Times New Roman"/>
          <w:sz w:val="24"/>
          <w:szCs w:val="24"/>
        </w:rPr>
        <w:t xml:space="preserve"> </w:t>
      </w:r>
      <w:r w:rsidRPr="00EF7DF3">
        <w:rPr>
          <w:rFonts w:ascii="Times New Roman" w:hAnsi="Times New Roman" w:cs="Times New Roman"/>
          <w:sz w:val="24"/>
          <w:szCs w:val="24"/>
        </w:rPr>
        <w:t>S</w:t>
      </w:r>
      <w:r>
        <w:rPr>
          <w:rFonts w:ascii="Times New Roman" w:hAnsi="Times New Roman" w:cs="Times New Roman"/>
          <w:sz w:val="24"/>
          <w:szCs w:val="24"/>
        </w:rPr>
        <w:t>, 38°03'06.</w:t>
      </w:r>
      <w:r w:rsidRPr="00EF7DF3">
        <w:rPr>
          <w:rFonts w:ascii="Times New Roman" w:hAnsi="Times New Roman" w:cs="Times New Roman"/>
          <w:sz w:val="24"/>
          <w:szCs w:val="24"/>
        </w:rPr>
        <w:t>6"</w:t>
      </w:r>
      <w:r>
        <w:rPr>
          <w:rFonts w:ascii="Times New Roman" w:hAnsi="Times New Roman" w:cs="Times New Roman"/>
          <w:sz w:val="24"/>
          <w:szCs w:val="24"/>
        </w:rPr>
        <w:t xml:space="preserve"> </w:t>
      </w:r>
      <w:r w:rsidRPr="00EF7DF3">
        <w:rPr>
          <w:rFonts w:ascii="Times New Roman" w:hAnsi="Times New Roman" w:cs="Times New Roman"/>
          <w:sz w:val="24"/>
          <w:szCs w:val="24"/>
        </w:rPr>
        <w:t>W</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23</w:t>
      </w:r>
      <w:r w:rsidRPr="002A504B">
        <w:rPr>
          <w:rFonts w:ascii="Times New Roman" w:hAnsi="Times New Roman" w:cs="Times New Roman"/>
          <w:sz w:val="24"/>
          <w:szCs w:val="24"/>
        </w:rPr>
        <w:t>–</w:t>
      </w:r>
      <w:r>
        <w:rPr>
          <w:rFonts w:ascii="Times New Roman" w:hAnsi="Times New Roman" w:cs="Times New Roman"/>
          <w:sz w:val="24"/>
          <w:szCs w:val="24"/>
        </w:rPr>
        <w:t>26 Jul. 2001;</w:t>
      </w:r>
      <w:r w:rsidRPr="00EF7DF3">
        <w:rPr>
          <w:rFonts w:ascii="Times New Roman" w:hAnsi="Times New Roman" w:cs="Times New Roman"/>
          <w:sz w:val="24"/>
          <w:szCs w:val="24"/>
        </w:rPr>
        <w:t xml:space="preserve"> M</w:t>
      </w:r>
      <w:r>
        <w:rPr>
          <w:rFonts w:ascii="Times New Roman" w:hAnsi="Times New Roman" w:cs="Times New Roman"/>
          <w:sz w:val="24"/>
          <w:szCs w:val="24"/>
        </w:rPr>
        <w:t>.</w:t>
      </w:r>
      <w:r w:rsidRPr="00EF7DF3">
        <w:rPr>
          <w:rFonts w:ascii="Times New Roman" w:hAnsi="Times New Roman" w:cs="Times New Roman"/>
          <w:sz w:val="24"/>
          <w:szCs w:val="24"/>
        </w:rPr>
        <w:t>T</w:t>
      </w:r>
      <w:r>
        <w:rPr>
          <w:rFonts w:ascii="Times New Roman" w:hAnsi="Times New Roman" w:cs="Times New Roman"/>
          <w:sz w:val="24"/>
          <w:szCs w:val="24"/>
        </w:rPr>
        <w:t>.</w:t>
      </w:r>
      <w:r w:rsidRPr="00EF7DF3">
        <w:rPr>
          <w:rFonts w:ascii="Times New Roman" w:hAnsi="Times New Roman" w:cs="Times New Roman"/>
          <w:sz w:val="24"/>
          <w:szCs w:val="24"/>
        </w:rPr>
        <w:t xml:space="preserve"> Tavares e eq. </w:t>
      </w:r>
      <w:r>
        <w:rPr>
          <w:rFonts w:ascii="Times New Roman" w:hAnsi="Times New Roman" w:cs="Times New Roman"/>
          <w:sz w:val="24"/>
          <w:szCs w:val="24"/>
        </w:rPr>
        <w:t>leg</w:t>
      </w:r>
      <w:r w:rsidRPr="00EF7DF3">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Armadilha Möerick</w:t>
      </w:r>
      <w:r>
        <w:rPr>
          <w:rFonts w:ascii="Times New Roman" w:hAnsi="Times New Roman" w:cs="Times New Roman"/>
          <w:sz w:val="24"/>
          <w:szCs w:val="24"/>
        </w:rPr>
        <w:t>e-bosque, pto.6; BIOTA-FAPESP;</w:t>
      </w:r>
      <w:r w:rsidRPr="00EF7DF3">
        <w:rPr>
          <w:rFonts w:ascii="Times New Roman" w:hAnsi="Times New Roman" w:cs="Times New Roman"/>
          <w:sz w:val="24"/>
          <w:szCs w:val="24"/>
        </w:rPr>
        <w:t xml:space="preserve"> MZUSP</w:t>
      </w:r>
      <w:r>
        <w:rPr>
          <w:rFonts w:ascii="Times New Roman" w:hAnsi="Times New Roman" w:cs="Times New Roman"/>
          <w:sz w:val="24"/>
          <w:szCs w:val="24"/>
        </w:rPr>
        <w:t xml:space="preserve"> </w:t>
      </w:r>
      <w:r w:rsidRPr="002A504B">
        <w:rPr>
          <w:rFonts w:ascii="Times New Roman" w:hAnsi="Times New Roman" w:cs="Times New Roman"/>
          <w:sz w:val="24"/>
          <w:szCs w:val="24"/>
        </w:rPr>
        <w:t>• 1 ♀;</w:t>
      </w:r>
      <w:r w:rsidRPr="00EF7DF3">
        <w:rPr>
          <w:rFonts w:ascii="Times New Roman" w:hAnsi="Times New Roman" w:cs="Times New Roman"/>
          <w:sz w:val="24"/>
          <w:szCs w:val="24"/>
        </w:rPr>
        <w:t xml:space="preserve"> BA</w:t>
      </w:r>
      <w:r>
        <w:rPr>
          <w:rFonts w:ascii="Times New Roman" w:hAnsi="Times New Roman" w:cs="Times New Roman"/>
          <w:sz w:val="24"/>
          <w:szCs w:val="24"/>
        </w:rPr>
        <w:t xml:space="preserve"> [Bahia]</w:t>
      </w:r>
      <w:r w:rsidRPr="00EF7DF3">
        <w:rPr>
          <w:rFonts w:ascii="Times New Roman" w:hAnsi="Times New Roman" w:cs="Times New Roman"/>
          <w:sz w:val="24"/>
          <w:szCs w:val="24"/>
        </w:rPr>
        <w:t>,</w:t>
      </w:r>
      <w:r>
        <w:rPr>
          <w:rFonts w:ascii="Times New Roman" w:hAnsi="Times New Roman" w:cs="Times New Roman"/>
          <w:sz w:val="24"/>
          <w:szCs w:val="24"/>
        </w:rPr>
        <w:t xml:space="preserve"> Ilhéus, Mata Esperança;</w:t>
      </w:r>
      <w:r w:rsidRPr="00EF7DF3">
        <w:rPr>
          <w:rFonts w:ascii="Times New Roman" w:hAnsi="Times New Roman" w:cs="Times New Roman"/>
          <w:sz w:val="24"/>
          <w:szCs w:val="24"/>
        </w:rPr>
        <w:t xml:space="preserve"> 14°46'</w:t>
      </w:r>
      <w:r>
        <w:rPr>
          <w:rFonts w:ascii="Times New Roman" w:hAnsi="Times New Roman" w:cs="Times New Roman"/>
          <w:sz w:val="24"/>
          <w:szCs w:val="24"/>
        </w:rPr>
        <w:t xml:space="preserve"> </w:t>
      </w:r>
      <w:r w:rsidRPr="00EF7DF3">
        <w:rPr>
          <w:rFonts w:ascii="Times New Roman" w:hAnsi="Times New Roman" w:cs="Times New Roman"/>
          <w:sz w:val="24"/>
          <w:szCs w:val="24"/>
        </w:rPr>
        <w:t>S</w:t>
      </w:r>
      <w:r>
        <w:rPr>
          <w:rFonts w:ascii="Times New Roman" w:hAnsi="Times New Roman" w:cs="Times New Roman"/>
          <w:sz w:val="24"/>
          <w:szCs w:val="24"/>
        </w:rPr>
        <w:t>,</w:t>
      </w:r>
      <w:r w:rsidRPr="00EF7DF3">
        <w:rPr>
          <w:rFonts w:ascii="Times New Roman" w:hAnsi="Times New Roman" w:cs="Times New Roman"/>
          <w:sz w:val="24"/>
          <w:szCs w:val="24"/>
        </w:rPr>
        <w:t xml:space="preserve"> 39°04'</w:t>
      </w:r>
      <w:r>
        <w:rPr>
          <w:rFonts w:ascii="Times New Roman" w:hAnsi="Times New Roman" w:cs="Times New Roman"/>
          <w:sz w:val="24"/>
          <w:szCs w:val="24"/>
        </w:rPr>
        <w:t xml:space="preserve"> W;</w:t>
      </w:r>
      <w:r w:rsidRPr="00EF7DF3">
        <w:rPr>
          <w:rFonts w:ascii="Times New Roman" w:hAnsi="Times New Roman" w:cs="Times New Roman"/>
          <w:sz w:val="24"/>
          <w:szCs w:val="24"/>
        </w:rPr>
        <w:t xml:space="preserve"> </w:t>
      </w:r>
      <w:r>
        <w:rPr>
          <w:rFonts w:ascii="Times New Roman" w:hAnsi="Times New Roman" w:cs="Times New Roman"/>
          <w:sz w:val="24"/>
          <w:szCs w:val="24"/>
        </w:rPr>
        <w:t>17 May 2002;</w:t>
      </w:r>
      <w:r w:rsidRPr="00EF7DF3">
        <w:rPr>
          <w:rFonts w:ascii="Times New Roman" w:hAnsi="Times New Roman" w:cs="Times New Roman"/>
          <w:sz w:val="24"/>
          <w:szCs w:val="24"/>
        </w:rPr>
        <w:t xml:space="preserve"> A.M. Penteado-Dias e equipe </w:t>
      </w:r>
      <w:r>
        <w:rPr>
          <w:rFonts w:ascii="Times New Roman" w:hAnsi="Times New Roman" w:cs="Times New Roman"/>
          <w:sz w:val="24"/>
          <w:szCs w:val="24"/>
        </w:rPr>
        <w:t xml:space="preserve">leg.; </w:t>
      </w:r>
      <w:r w:rsidRPr="00EF7DF3">
        <w:rPr>
          <w:rFonts w:ascii="Times New Roman" w:hAnsi="Times New Roman" w:cs="Times New Roman"/>
          <w:sz w:val="24"/>
          <w:szCs w:val="24"/>
        </w:rPr>
        <w:t>Varredura,</w:t>
      </w:r>
      <w:r>
        <w:rPr>
          <w:rFonts w:ascii="Times New Roman" w:hAnsi="Times New Roman" w:cs="Times New Roman"/>
          <w:sz w:val="24"/>
          <w:szCs w:val="24"/>
        </w:rPr>
        <w:t xml:space="preserve"> amostra 15:01-15:06; </w:t>
      </w:r>
      <w:r w:rsidRPr="00EF7DF3">
        <w:rPr>
          <w:rFonts w:ascii="Times New Roman" w:hAnsi="Times New Roman" w:cs="Times New Roman"/>
          <w:sz w:val="24"/>
          <w:szCs w:val="24"/>
        </w:rPr>
        <w:t>BIOTA-FAPESP</w:t>
      </w:r>
      <w:r>
        <w:rPr>
          <w:rFonts w:ascii="Times New Roman" w:hAnsi="Times New Roman" w:cs="Times New Roman"/>
          <w:sz w:val="24"/>
          <w:szCs w:val="24"/>
        </w:rPr>
        <w:t>;</w:t>
      </w:r>
      <w:r w:rsidRPr="00EF7DF3">
        <w:rPr>
          <w:rFonts w:ascii="Times New Roman" w:hAnsi="Times New Roman" w:cs="Times New Roman"/>
          <w:sz w:val="24"/>
          <w:szCs w:val="24"/>
        </w:rPr>
        <w:t xml:space="preserve"> MZUSP</w:t>
      </w:r>
      <w:r>
        <w:rPr>
          <w:rFonts w:ascii="Times New Roman" w:hAnsi="Times New Roman" w:cs="Times New Roman"/>
          <w:sz w:val="24"/>
          <w:szCs w:val="24"/>
        </w:rPr>
        <w:t xml:space="preserve"> </w:t>
      </w:r>
      <w:r w:rsidRPr="002A504B">
        <w:rPr>
          <w:rFonts w:ascii="Times New Roman" w:hAnsi="Times New Roman" w:cs="Times New Roman"/>
          <w:sz w:val="24"/>
          <w:szCs w:val="24"/>
        </w:rPr>
        <w:t>• 1 ♀;</w:t>
      </w:r>
      <w:r w:rsidRPr="00EF7DF3">
        <w:rPr>
          <w:rFonts w:ascii="Times New Roman" w:hAnsi="Times New Roman" w:cs="Times New Roman"/>
          <w:sz w:val="24"/>
          <w:szCs w:val="24"/>
        </w:rPr>
        <w:t xml:space="preserve"> Bahia, P.N. </w:t>
      </w:r>
      <w:r>
        <w:rPr>
          <w:rFonts w:ascii="Times New Roman" w:hAnsi="Times New Roman" w:cs="Times New Roman"/>
          <w:sz w:val="24"/>
          <w:szCs w:val="24"/>
        </w:rPr>
        <w:t>Monte Pascoal;</w:t>
      </w:r>
      <w:r w:rsidRPr="00EF7DF3">
        <w:rPr>
          <w:rFonts w:ascii="Times New Roman" w:hAnsi="Times New Roman" w:cs="Times New Roman"/>
          <w:sz w:val="24"/>
          <w:szCs w:val="24"/>
        </w:rPr>
        <w:t xml:space="preserve"> 16°53'</w:t>
      </w:r>
      <w:r>
        <w:rPr>
          <w:rFonts w:ascii="Times New Roman" w:hAnsi="Times New Roman" w:cs="Times New Roman"/>
          <w:sz w:val="24"/>
          <w:szCs w:val="24"/>
        </w:rPr>
        <w:t xml:space="preserve"> </w:t>
      </w:r>
      <w:r w:rsidRPr="00EF7DF3">
        <w:rPr>
          <w:rFonts w:ascii="Times New Roman" w:hAnsi="Times New Roman" w:cs="Times New Roman"/>
          <w:sz w:val="24"/>
          <w:szCs w:val="24"/>
        </w:rPr>
        <w:t>S, 39°24'</w:t>
      </w:r>
      <w:r>
        <w:rPr>
          <w:rFonts w:ascii="Times New Roman" w:hAnsi="Times New Roman" w:cs="Times New Roman"/>
          <w:sz w:val="24"/>
          <w:szCs w:val="24"/>
        </w:rPr>
        <w:t xml:space="preserve"> W; 182m; 15 Jul. 1997;</w:t>
      </w:r>
      <w:r w:rsidRPr="00EF7DF3">
        <w:rPr>
          <w:rFonts w:ascii="Times New Roman" w:hAnsi="Times New Roman" w:cs="Times New Roman"/>
          <w:sz w:val="24"/>
          <w:szCs w:val="24"/>
        </w:rPr>
        <w:t xml:space="preserve"> James Carpenter</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A. pallens</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Det. </w:t>
      </w:r>
      <w:r w:rsidRPr="00EF7DF3">
        <w:rPr>
          <w:rFonts w:ascii="Times New Roman" w:hAnsi="Times New Roman" w:cs="Times New Roman"/>
          <w:sz w:val="24"/>
          <w:szCs w:val="24"/>
        </w:rPr>
        <w:t>Andena, S.R. 2004</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MZUSP </w:t>
      </w:r>
      <w:r w:rsidRPr="002A504B">
        <w:rPr>
          <w:rFonts w:ascii="Times New Roman" w:hAnsi="Times New Roman" w:cs="Times New Roman"/>
          <w:sz w:val="24"/>
          <w:szCs w:val="24"/>
        </w:rPr>
        <w:t>• 1 ♀;</w:t>
      </w:r>
      <w:r w:rsidRPr="00EF7DF3">
        <w:rPr>
          <w:rFonts w:ascii="Times New Roman" w:hAnsi="Times New Roman" w:cs="Times New Roman"/>
          <w:sz w:val="24"/>
          <w:szCs w:val="24"/>
        </w:rPr>
        <w:t xml:space="preserve"> BA</w:t>
      </w:r>
      <w:r>
        <w:rPr>
          <w:rFonts w:ascii="Times New Roman" w:hAnsi="Times New Roman" w:cs="Times New Roman"/>
          <w:sz w:val="24"/>
          <w:szCs w:val="24"/>
        </w:rPr>
        <w:t xml:space="preserve"> [Bahia]</w:t>
      </w:r>
      <w:r w:rsidRPr="00EF7DF3">
        <w:rPr>
          <w:rFonts w:ascii="Times New Roman" w:hAnsi="Times New Roman" w:cs="Times New Roman"/>
          <w:sz w:val="24"/>
          <w:szCs w:val="24"/>
        </w:rPr>
        <w:t xml:space="preserve">, </w:t>
      </w:r>
      <w:r>
        <w:rPr>
          <w:rFonts w:ascii="Times New Roman" w:hAnsi="Times New Roman" w:cs="Times New Roman"/>
          <w:sz w:val="24"/>
          <w:szCs w:val="24"/>
        </w:rPr>
        <w:t>Ilhéus, Mata Esperança;</w:t>
      </w:r>
      <w:r w:rsidRPr="00EF7DF3">
        <w:rPr>
          <w:rFonts w:ascii="Times New Roman" w:hAnsi="Times New Roman" w:cs="Times New Roman"/>
          <w:sz w:val="24"/>
          <w:szCs w:val="24"/>
        </w:rPr>
        <w:t xml:space="preserve"> 14°46'</w:t>
      </w:r>
      <w:r>
        <w:rPr>
          <w:rFonts w:ascii="Times New Roman" w:hAnsi="Times New Roman" w:cs="Times New Roman"/>
          <w:sz w:val="24"/>
          <w:szCs w:val="24"/>
        </w:rPr>
        <w:t xml:space="preserve"> </w:t>
      </w:r>
      <w:r w:rsidRPr="00EF7DF3">
        <w:rPr>
          <w:rFonts w:ascii="Times New Roman" w:hAnsi="Times New Roman" w:cs="Times New Roman"/>
          <w:sz w:val="24"/>
          <w:szCs w:val="24"/>
        </w:rPr>
        <w:t>S</w:t>
      </w:r>
      <w:r>
        <w:rPr>
          <w:rFonts w:ascii="Times New Roman" w:hAnsi="Times New Roman" w:cs="Times New Roman"/>
          <w:sz w:val="24"/>
          <w:szCs w:val="24"/>
        </w:rPr>
        <w:t>,</w:t>
      </w:r>
      <w:r w:rsidRPr="00EF7DF3">
        <w:rPr>
          <w:rFonts w:ascii="Times New Roman" w:hAnsi="Times New Roman" w:cs="Times New Roman"/>
          <w:sz w:val="24"/>
          <w:szCs w:val="24"/>
        </w:rPr>
        <w:t xml:space="preserve"> 39°04'</w:t>
      </w:r>
      <w:r>
        <w:rPr>
          <w:rFonts w:ascii="Times New Roman" w:hAnsi="Times New Roman" w:cs="Times New Roman"/>
          <w:sz w:val="24"/>
          <w:szCs w:val="24"/>
        </w:rPr>
        <w:t xml:space="preserve"> W;</w:t>
      </w:r>
      <w:r w:rsidRPr="00EF7DF3">
        <w:rPr>
          <w:rFonts w:ascii="Times New Roman" w:hAnsi="Times New Roman" w:cs="Times New Roman"/>
          <w:sz w:val="24"/>
          <w:szCs w:val="24"/>
        </w:rPr>
        <w:t xml:space="preserve"> 19</w:t>
      </w:r>
      <w:r>
        <w:rPr>
          <w:rFonts w:ascii="Times New Roman" w:hAnsi="Times New Roman" w:cs="Times New Roman"/>
          <w:sz w:val="24"/>
          <w:szCs w:val="24"/>
        </w:rPr>
        <w:t xml:space="preserve"> May </w:t>
      </w:r>
      <w:r w:rsidRPr="00EF7DF3">
        <w:rPr>
          <w:rFonts w:ascii="Times New Roman" w:hAnsi="Times New Roman" w:cs="Times New Roman"/>
          <w:sz w:val="24"/>
          <w:szCs w:val="24"/>
        </w:rPr>
        <w:t>2002</w:t>
      </w:r>
      <w:r>
        <w:rPr>
          <w:rFonts w:ascii="Times New Roman" w:hAnsi="Times New Roman" w:cs="Times New Roman"/>
          <w:sz w:val="24"/>
          <w:szCs w:val="24"/>
        </w:rPr>
        <w:t>;</w:t>
      </w:r>
      <w:r w:rsidRPr="00EF7DF3">
        <w:rPr>
          <w:rFonts w:ascii="Times New Roman" w:hAnsi="Times New Roman" w:cs="Times New Roman"/>
          <w:sz w:val="24"/>
          <w:szCs w:val="24"/>
        </w:rPr>
        <w:t xml:space="preserve"> A.M. Penteado-Dias e equipe </w:t>
      </w:r>
      <w:r>
        <w:rPr>
          <w:rFonts w:ascii="Times New Roman" w:hAnsi="Times New Roman" w:cs="Times New Roman"/>
          <w:sz w:val="24"/>
          <w:szCs w:val="24"/>
        </w:rPr>
        <w:t>leg</w:t>
      </w:r>
      <w:r w:rsidRPr="00EF7DF3">
        <w:rPr>
          <w:rFonts w:ascii="Times New Roman" w:hAnsi="Times New Roman" w:cs="Times New Roman"/>
          <w:sz w:val="24"/>
          <w:szCs w:val="24"/>
        </w:rPr>
        <w:t>.</w:t>
      </w:r>
      <w:r>
        <w:rPr>
          <w:rFonts w:ascii="Times New Roman" w:hAnsi="Times New Roman" w:cs="Times New Roman"/>
          <w:sz w:val="24"/>
          <w:szCs w:val="24"/>
        </w:rPr>
        <w:t>; Varredura, amostra 16:02-16:07; BIOTA-FAPESP;</w:t>
      </w:r>
      <w:r w:rsidRPr="00EF7DF3">
        <w:rPr>
          <w:rFonts w:ascii="Times New Roman" w:hAnsi="Times New Roman" w:cs="Times New Roman"/>
          <w:sz w:val="24"/>
          <w:szCs w:val="24"/>
        </w:rPr>
        <w:t xml:space="preserve"> MZUSP</w:t>
      </w:r>
      <w:r>
        <w:rPr>
          <w:rFonts w:ascii="Times New Roman" w:hAnsi="Times New Roman" w:cs="Times New Roman"/>
          <w:sz w:val="24"/>
          <w:szCs w:val="24"/>
        </w:rPr>
        <w:t xml:space="preserve"> </w:t>
      </w:r>
      <w:r w:rsidRPr="002A504B">
        <w:rPr>
          <w:rFonts w:ascii="Times New Roman" w:hAnsi="Times New Roman" w:cs="Times New Roman"/>
          <w:sz w:val="24"/>
          <w:szCs w:val="24"/>
        </w:rPr>
        <w:t>• 1 ♀;</w:t>
      </w:r>
      <w:r w:rsidRPr="00EF7DF3">
        <w:rPr>
          <w:rFonts w:ascii="Times New Roman" w:hAnsi="Times New Roman" w:cs="Times New Roman"/>
          <w:sz w:val="24"/>
          <w:szCs w:val="24"/>
        </w:rPr>
        <w:t xml:space="preserve"> BA</w:t>
      </w:r>
      <w:r>
        <w:rPr>
          <w:rFonts w:ascii="Times New Roman" w:hAnsi="Times New Roman" w:cs="Times New Roman"/>
          <w:sz w:val="24"/>
          <w:szCs w:val="24"/>
        </w:rPr>
        <w:t xml:space="preserve"> [Bahia], </w:t>
      </w:r>
      <w:r w:rsidRPr="00EF7DF3">
        <w:rPr>
          <w:rFonts w:ascii="Times New Roman" w:hAnsi="Times New Roman" w:cs="Times New Roman"/>
          <w:sz w:val="24"/>
          <w:szCs w:val="24"/>
        </w:rPr>
        <w:t>Mata de</w:t>
      </w:r>
      <w:r>
        <w:rPr>
          <w:rFonts w:ascii="Times New Roman" w:hAnsi="Times New Roman" w:cs="Times New Roman"/>
          <w:sz w:val="24"/>
          <w:szCs w:val="24"/>
        </w:rPr>
        <w:t xml:space="preserve"> São João, Reserva de Sapiranga;</w:t>
      </w:r>
      <w:r w:rsidRPr="00EF7DF3">
        <w:rPr>
          <w:rFonts w:ascii="Times New Roman" w:hAnsi="Times New Roman" w:cs="Times New Roman"/>
          <w:sz w:val="24"/>
          <w:szCs w:val="24"/>
        </w:rPr>
        <w:t xml:space="preserve"> 12°33'37</w:t>
      </w:r>
      <w:r>
        <w:rPr>
          <w:rFonts w:ascii="Times New Roman" w:hAnsi="Times New Roman" w:cs="Times New Roman"/>
          <w:sz w:val="24"/>
          <w:szCs w:val="24"/>
        </w:rPr>
        <w:t>.</w:t>
      </w:r>
      <w:r w:rsidRPr="00EF7DF3">
        <w:rPr>
          <w:rFonts w:ascii="Times New Roman" w:hAnsi="Times New Roman" w:cs="Times New Roman"/>
          <w:sz w:val="24"/>
          <w:szCs w:val="24"/>
        </w:rPr>
        <w:t>4"</w:t>
      </w:r>
      <w:r>
        <w:rPr>
          <w:rFonts w:ascii="Times New Roman" w:hAnsi="Times New Roman" w:cs="Times New Roman"/>
          <w:sz w:val="24"/>
          <w:szCs w:val="24"/>
        </w:rPr>
        <w:t xml:space="preserve"> </w:t>
      </w:r>
      <w:r w:rsidRPr="00EF7DF3">
        <w:rPr>
          <w:rFonts w:ascii="Times New Roman" w:hAnsi="Times New Roman" w:cs="Times New Roman"/>
          <w:sz w:val="24"/>
          <w:szCs w:val="24"/>
        </w:rPr>
        <w:t>S</w:t>
      </w:r>
      <w:r>
        <w:rPr>
          <w:rFonts w:ascii="Times New Roman" w:hAnsi="Times New Roman" w:cs="Times New Roman"/>
          <w:sz w:val="24"/>
          <w:szCs w:val="24"/>
        </w:rPr>
        <w:t>, 38°02'46.</w:t>
      </w:r>
      <w:r w:rsidRPr="00EF7DF3">
        <w:rPr>
          <w:rFonts w:ascii="Times New Roman" w:hAnsi="Times New Roman" w:cs="Times New Roman"/>
          <w:sz w:val="24"/>
          <w:szCs w:val="24"/>
        </w:rPr>
        <w:t>8"</w:t>
      </w:r>
      <w:r>
        <w:rPr>
          <w:rFonts w:ascii="Times New Roman" w:hAnsi="Times New Roman" w:cs="Times New Roman"/>
          <w:sz w:val="24"/>
          <w:szCs w:val="24"/>
        </w:rPr>
        <w:t xml:space="preserve"> W;</w:t>
      </w:r>
      <w:r w:rsidRPr="00EF7DF3">
        <w:rPr>
          <w:rFonts w:ascii="Times New Roman" w:hAnsi="Times New Roman" w:cs="Times New Roman"/>
          <w:sz w:val="24"/>
          <w:szCs w:val="24"/>
        </w:rPr>
        <w:t xml:space="preserve"> 19</w:t>
      </w:r>
      <w:r w:rsidRPr="002A504B">
        <w:rPr>
          <w:rFonts w:ascii="Times New Roman" w:hAnsi="Times New Roman" w:cs="Times New Roman"/>
          <w:sz w:val="24"/>
          <w:szCs w:val="24"/>
        </w:rPr>
        <w:t>–</w:t>
      </w:r>
      <w:r w:rsidRPr="00EF7DF3">
        <w:rPr>
          <w:rFonts w:ascii="Times New Roman" w:hAnsi="Times New Roman" w:cs="Times New Roman"/>
          <w:sz w:val="24"/>
          <w:szCs w:val="24"/>
        </w:rPr>
        <w:t>22</w:t>
      </w:r>
      <w:r>
        <w:rPr>
          <w:rFonts w:ascii="Times New Roman" w:hAnsi="Times New Roman" w:cs="Times New Roman"/>
          <w:sz w:val="24"/>
          <w:szCs w:val="24"/>
        </w:rPr>
        <w:t xml:space="preserve"> Jul. 2001;</w:t>
      </w:r>
      <w:r w:rsidRPr="00EF7DF3">
        <w:rPr>
          <w:rFonts w:ascii="Times New Roman" w:hAnsi="Times New Roman" w:cs="Times New Roman"/>
          <w:sz w:val="24"/>
          <w:szCs w:val="24"/>
        </w:rPr>
        <w:t xml:space="preserve"> M</w:t>
      </w:r>
      <w:r>
        <w:rPr>
          <w:rFonts w:ascii="Times New Roman" w:hAnsi="Times New Roman" w:cs="Times New Roman"/>
          <w:sz w:val="24"/>
          <w:szCs w:val="24"/>
        </w:rPr>
        <w:t>.</w:t>
      </w:r>
      <w:r w:rsidRPr="00EF7DF3">
        <w:rPr>
          <w:rFonts w:ascii="Times New Roman" w:hAnsi="Times New Roman" w:cs="Times New Roman"/>
          <w:sz w:val="24"/>
          <w:szCs w:val="24"/>
        </w:rPr>
        <w:t>T</w:t>
      </w:r>
      <w:r>
        <w:rPr>
          <w:rFonts w:ascii="Times New Roman" w:hAnsi="Times New Roman" w:cs="Times New Roman"/>
          <w:sz w:val="24"/>
          <w:szCs w:val="24"/>
        </w:rPr>
        <w:t>.</w:t>
      </w:r>
      <w:r w:rsidRPr="00EF7DF3">
        <w:rPr>
          <w:rFonts w:ascii="Times New Roman" w:hAnsi="Times New Roman" w:cs="Times New Roman"/>
          <w:sz w:val="24"/>
          <w:szCs w:val="24"/>
        </w:rPr>
        <w:t xml:space="preserve"> Tavares e eq., </w:t>
      </w:r>
      <w:r>
        <w:rPr>
          <w:rFonts w:ascii="Times New Roman" w:hAnsi="Times New Roman" w:cs="Times New Roman"/>
          <w:sz w:val="24"/>
          <w:szCs w:val="24"/>
        </w:rPr>
        <w:t>leg</w:t>
      </w:r>
      <w:r w:rsidRPr="00EF7DF3">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A</w:t>
      </w:r>
      <w:r>
        <w:rPr>
          <w:rFonts w:ascii="Times New Roman" w:hAnsi="Times New Roman" w:cs="Times New Roman"/>
          <w:sz w:val="24"/>
          <w:szCs w:val="24"/>
        </w:rPr>
        <w:t xml:space="preserve">rmadilha Malaise-bosque, pto. 4; </w:t>
      </w:r>
      <w:r w:rsidRPr="00EF7DF3">
        <w:rPr>
          <w:rFonts w:ascii="Times New Roman" w:hAnsi="Times New Roman" w:cs="Times New Roman"/>
          <w:sz w:val="24"/>
          <w:szCs w:val="24"/>
        </w:rPr>
        <w:t>BIOTA-FAPESP</w:t>
      </w:r>
      <w:r>
        <w:rPr>
          <w:rFonts w:ascii="Times New Roman" w:hAnsi="Times New Roman" w:cs="Times New Roman"/>
          <w:sz w:val="24"/>
          <w:szCs w:val="24"/>
        </w:rPr>
        <w:t xml:space="preserve">; </w:t>
      </w:r>
      <w:r w:rsidRPr="00EF7DF3">
        <w:rPr>
          <w:rFonts w:ascii="Times New Roman" w:hAnsi="Times New Roman" w:cs="Times New Roman"/>
          <w:sz w:val="24"/>
          <w:szCs w:val="24"/>
        </w:rPr>
        <w:t>MZUSP</w:t>
      </w:r>
      <w:r>
        <w:rPr>
          <w:rFonts w:ascii="Times New Roman" w:hAnsi="Times New Roman" w:cs="Times New Roman"/>
          <w:sz w:val="24"/>
          <w:szCs w:val="24"/>
        </w:rPr>
        <w:t xml:space="preserve"> </w:t>
      </w:r>
      <w:r w:rsidRPr="002A504B">
        <w:rPr>
          <w:rFonts w:ascii="Times New Roman" w:hAnsi="Times New Roman" w:cs="Times New Roman"/>
          <w:sz w:val="24"/>
          <w:szCs w:val="24"/>
        </w:rPr>
        <w:t>• 1 ♀;</w:t>
      </w:r>
      <w:r w:rsidRPr="00EF7DF3">
        <w:rPr>
          <w:rFonts w:ascii="Times New Roman" w:hAnsi="Times New Roman" w:cs="Times New Roman"/>
          <w:sz w:val="24"/>
          <w:szCs w:val="24"/>
        </w:rPr>
        <w:t xml:space="preserve"> </w:t>
      </w:r>
      <w:r>
        <w:rPr>
          <w:rFonts w:ascii="Times New Roman" w:hAnsi="Times New Roman" w:cs="Times New Roman"/>
          <w:sz w:val="24"/>
          <w:szCs w:val="24"/>
        </w:rPr>
        <w:t>Bahia, Ilhéus;</w:t>
      </w:r>
      <w:r w:rsidRPr="00EF7DF3">
        <w:rPr>
          <w:rFonts w:ascii="Times New Roman" w:hAnsi="Times New Roman" w:cs="Times New Roman"/>
          <w:sz w:val="24"/>
          <w:szCs w:val="24"/>
        </w:rPr>
        <w:t xml:space="preserve"> 01</w:t>
      </w:r>
      <w:r>
        <w:rPr>
          <w:rFonts w:ascii="Times New Roman" w:hAnsi="Times New Roman" w:cs="Times New Roman"/>
          <w:sz w:val="24"/>
          <w:szCs w:val="24"/>
        </w:rPr>
        <w:t xml:space="preserve"> </w:t>
      </w:r>
      <w:proofErr w:type="gramStart"/>
      <w:r>
        <w:rPr>
          <w:rFonts w:ascii="Times New Roman" w:hAnsi="Times New Roman" w:cs="Times New Roman"/>
          <w:sz w:val="24"/>
          <w:szCs w:val="24"/>
        </w:rPr>
        <w:t>Nov.</w:t>
      </w:r>
      <w:proofErr w:type="gramEnd"/>
      <w:r>
        <w:rPr>
          <w:rFonts w:ascii="Times New Roman" w:hAnsi="Times New Roman" w:cs="Times New Roman"/>
          <w:sz w:val="24"/>
          <w:szCs w:val="24"/>
        </w:rPr>
        <w:t xml:space="preserve"> 2011; </w:t>
      </w:r>
      <w:r w:rsidRPr="00EF7DF3">
        <w:rPr>
          <w:rFonts w:ascii="Times New Roman" w:hAnsi="Times New Roman" w:cs="Times New Roman"/>
          <w:sz w:val="24"/>
          <w:szCs w:val="24"/>
        </w:rPr>
        <w:t>P. Ferreira Leg.</w:t>
      </w:r>
      <w:r>
        <w:rPr>
          <w:rFonts w:ascii="Times New Roman" w:hAnsi="Times New Roman" w:cs="Times New Roman"/>
          <w:sz w:val="24"/>
          <w:szCs w:val="24"/>
        </w:rPr>
        <w:t xml:space="preserve">; </w:t>
      </w:r>
      <w:r w:rsidRPr="00EF7DF3">
        <w:rPr>
          <w:rFonts w:ascii="Times New Roman" w:hAnsi="Times New Roman" w:cs="Times New Roman"/>
          <w:sz w:val="24"/>
          <w:szCs w:val="24"/>
        </w:rPr>
        <w:t xml:space="preserve">Rede Entomológica, </w:t>
      </w:r>
      <w:r>
        <w:rPr>
          <w:rFonts w:ascii="Times New Roman" w:hAnsi="Times New Roman" w:cs="Times New Roman"/>
          <w:sz w:val="24"/>
          <w:szCs w:val="24"/>
        </w:rPr>
        <w:t>c</w:t>
      </w:r>
      <w:r w:rsidRPr="00EF7DF3">
        <w:rPr>
          <w:rFonts w:ascii="Times New Roman" w:hAnsi="Times New Roman" w:cs="Times New Roman"/>
          <w:sz w:val="24"/>
          <w:szCs w:val="24"/>
        </w:rPr>
        <w:t>oletada na flor</w:t>
      </w:r>
      <w:r>
        <w:rPr>
          <w:rFonts w:ascii="Times New Roman" w:hAnsi="Times New Roman" w:cs="Times New Roman"/>
          <w:sz w:val="24"/>
          <w:szCs w:val="24"/>
        </w:rPr>
        <w:t>; Vespidae sp.1, Det. F.</w:t>
      </w:r>
      <w:r w:rsidRPr="00EF7DF3">
        <w:rPr>
          <w:rFonts w:ascii="Times New Roman" w:hAnsi="Times New Roman" w:cs="Times New Roman"/>
          <w:sz w:val="24"/>
          <w:szCs w:val="24"/>
        </w:rPr>
        <w:t>F. de Oliveira &amp; T. Mahmann</w:t>
      </w:r>
      <w:r>
        <w:rPr>
          <w:rFonts w:ascii="Times New Roman" w:hAnsi="Times New Roman" w:cs="Times New Roman"/>
          <w:sz w:val="24"/>
          <w:szCs w:val="24"/>
        </w:rPr>
        <w:t>,</w:t>
      </w:r>
      <w:r w:rsidRPr="00EF7DF3">
        <w:rPr>
          <w:rFonts w:ascii="Times New Roman" w:hAnsi="Times New Roman" w:cs="Times New Roman"/>
          <w:sz w:val="24"/>
          <w:szCs w:val="24"/>
        </w:rPr>
        <w:t xml:space="preserve"> 2013</w:t>
      </w:r>
      <w:r>
        <w:rPr>
          <w:rFonts w:ascii="Times New Roman" w:hAnsi="Times New Roman" w:cs="Times New Roman"/>
          <w:sz w:val="24"/>
          <w:szCs w:val="24"/>
        </w:rPr>
        <w:t xml:space="preserve">; </w:t>
      </w:r>
      <w:r w:rsidRPr="00EF7DF3">
        <w:rPr>
          <w:rFonts w:ascii="Times New Roman" w:hAnsi="Times New Roman" w:cs="Times New Roman"/>
          <w:sz w:val="24"/>
          <w:szCs w:val="24"/>
        </w:rPr>
        <w:t>569</w:t>
      </w:r>
      <w:r>
        <w:rPr>
          <w:rFonts w:ascii="Times New Roman" w:hAnsi="Times New Roman" w:cs="Times New Roman"/>
          <w:sz w:val="24"/>
          <w:szCs w:val="24"/>
        </w:rPr>
        <w:t xml:space="preserve">; </w:t>
      </w:r>
      <w:r w:rsidRPr="00EF7DF3">
        <w:rPr>
          <w:rFonts w:ascii="Times New Roman" w:hAnsi="Times New Roman" w:cs="Times New Roman"/>
          <w:sz w:val="24"/>
          <w:szCs w:val="24"/>
        </w:rPr>
        <w:t>MZUFBA Hymeno. 10612</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4C525C">
        <w:rPr>
          <w:rFonts w:ascii="Times New Roman" w:hAnsi="Times New Roman" w:cs="Times New Roman"/>
          <w:sz w:val="24"/>
          <w:szCs w:val="24"/>
        </w:rPr>
        <w:t>;</w:t>
      </w:r>
      <w:r w:rsidRPr="00EF7DF3">
        <w:rPr>
          <w:rFonts w:ascii="Times New Roman" w:hAnsi="Times New Roman" w:cs="Times New Roman"/>
          <w:sz w:val="24"/>
          <w:szCs w:val="24"/>
        </w:rPr>
        <w:t xml:space="preserve"> 567</w:t>
      </w:r>
      <w:r>
        <w:rPr>
          <w:rFonts w:ascii="Times New Roman" w:hAnsi="Times New Roman" w:cs="Times New Roman"/>
          <w:sz w:val="24"/>
          <w:szCs w:val="24"/>
        </w:rPr>
        <w:t>;</w:t>
      </w:r>
      <w:r w:rsidRPr="00EF7DF3">
        <w:rPr>
          <w:rFonts w:ascii="Times New Roman" w:hAnsi="Times New Roman" w:cs="Times New Roman"/>
          <w:sz w:val="24"/>
          <w:szCs w:val="24"/>
        </w:rPr>
        <w:t xml:space="preserve"> MZUFBA Hymeno. 10645</w:t>
      </w:r>
      <w:r>
        <w:rPr>
          <w:rFonts w:ascii="Times New Roman" w:hAnsi="Times New Roman" w:cs="Times New Roman"/>
          <w:sz w:val="24"/>
          <w:szCs w:val="24"/>
        </w:rPr>
        <w:t xml:space="preserve"> </w:t>
      </w:r>
      <w:r w:rsidRPr="008277A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1 ♀</w:t>
      </w:r>
      <w:r>
        <w:rPr>
          <w:rFonts w:ascii="Times New Roman" w:hAnsi="Times New Roman" w:cs="Times New Roman"/>
          <w:sz w:val="24"/>
          <w:szCs w:val="24"/>
        </w:rPr>
        <w:t xml:space="preserve">; </w:t>
      </w:r>
      <w:r w:rsidRPr="00EF7DF3">
        <w:rPr>
          <w:rFonts w:ascii="Times New Roman" w:hAnsi="Times New Roman" w:cs="Times New Roman"/>
          <w:sz w:val="24"/>
          <w:szCs w:val="24"/>
        </w:rPr>
        <w:t>Bahia, Nilo Peçanha</w:t>
      </w:r>
      <w:r>
        <w:rPr>
          <w:rFonts w:ascii="Times New Roman" w:hAnsi="Times New Roman" w:cs="Times New Roman"/>
          <w:sz w:val="24"/>
          <w:szCs w:val="24"/>
        </w:rPr>
        <w:t>;</w:t>
      </w:r>
      <w:r w:rsidRPr="00EF7DF3">
        <w:rPr>
          <w:rFonts w:ascii="Times New Roman" w:hAnsi="Times New Roman" w:cs="Times New Roman"/>
          <w:sz w:val="24"/>
          <w:szCs w:val="24"/>
        </w:rPr>
        <w:t xml:space="preserve"> 13</w:t>
      </w:r>
      <w:r>
        <w:rPr>
          <w:rFonts w:ascii="Times New Roman" w:hAnsi="Times New Roman" w:cs="Times New Roman"/>
          <w:sz w:val="24"/>
          <w:szCs w:val="24"/>
        </w:rPr>
        <w:t xml:space="preserve"> Sep. </w:t>
      </w:r>
      <w:r w:rsidRPr="00EF7DF3">
        <w:rPr>
          <w:rFonts w:ascii="Times New Roman" w:hAnsi="Times New Roman" w:cs="Times New Roman"/>
          <w:sz w:val="24"/>
          <w:szCs w:val="24"/>
        </w:rPr>
        <w:t>2011</w:t>
      </w:r>
      <w:r>
        <w:rPr>
          <w:rFonts w:ascii="Times New Roman" w:hAnsi="Times New Roman" w:cs="Times New Roman"/>
          <w:sz w:val="24"/>
          <w:szCs w:val="24"/>
        </w:rPr>
        <w:t>;</w:t>
      </w:r>
      <w:r w:rsidRPr="00EF7DF3">
        <w:rPr>
          <w:rFonts w:ascii="Times New Roman" w:hAnsi="Times New Roman" w:cs="Times New Roman"/>
          <w:sz w:val="24"/>
          <w:szCs w:val="24"/>
        </w:rPr>
        <w:t xml:space="preserve"> P. Ferreira Leg.</w:t>
      </w:r>
      <w:r>
        <w:rPr>
          <w:rFonts w:ascii="Times New Roman" w:hAnsi="Times New Roman" w:cs="Times New Roman"/>
          <w:sz w:val="24"/>
          <w:szCs w:val="24"/>
        </w:rPr>
        <w:t>;</w:t>
      </w:r>
      <w:r w:rsidRPr="00EF7DF3">
        <w:rPr>
          <w:rFonts w:ascii="Times New Roman" w:hAnsi="Times New Roman" w:cs="Times New Roman"/>
          <w:sz w:val="24"/>
          <w:szCs w:val="24"/>
        </w:rPr>
        <w:t xml:space="preserve"> Rede Entomológica</w:t>
      </w:r>
      <w:r>
        <w:rPr>
          <w:rFonts w:ascii="Times New Roman" w:hAnsi="Times New Roman" w:cs="Times New Roman"/>
          <w:sz w:val="24"/>
          <w:szCs w:val="24"/>
        </w:rPr>
        <w:t>, c</w:t>
      </w:r>
      <w:r w:rsidRPr="00EF7DF3">
        <w:rPr>
          <w:rFonts w:ascii="Times New Roman" w:hAnsi="Times New Roman" w:cs="Times New Roman"/>
          <w:sz w:val="24"/>
          <w:szCs w:val="24"/>
        </w:rPr>
        <w:t>oletada na flor</w:t>
      </w:r>
      <w:r>
        <w:rPr>
          <w:rFonts w:ascii="Times New Roman" w:hAnsi="Times New Roman" w:cs="Times New Roman"/>
          <w:sz w:val="24"/>
          <w:szCs w:val="24"/>
        </w:rPr>
        <w:t>;</w:t>
      </w:r>
      <w:r w:rsidRPr="00EF7DF3">
        <w:rPr>
          <w:rFonts w:ascii="Times New Roman" w:hAnsi="Times New Roman" w:cs="Times New Roman"/>
          <w:sz w:val="24"/>
          <w:szCs w:val="24"/>
        </w:rPr>
        <w:t xml:space="preserve"> Vespidae sp.1, </w:t>
      </w:r>
      <w:r>
        <w:rPr>
          <w:rFonts w:ascii="Times New Roman" w:hAnsi="Times New Roman" w:cs="Times New Roman"/>
          <w:sz w:val="24"/>
          <w:szCs w:val="24"/>
        </w:rPr>
        <w:t xml:space="preserve">Det. </w:t>
      </w:r>
      <w:r w:rsidRPr="00EF7DF3">
        <w:rPr>
          <w:rFonts w:ascii="Times New Roman" w:hAnsi="Times New Roman" w:cs="Times New Roman"/>
          <w:sz w:val="24"/>
          <w:szCs w:val="24"/>
        </w:rPr>
        <w:t xml:space="preserve">F. F. de </w:t>
      </w:r>
      <w:r>
        <w:rPr>
          <w:rFonts w:ascii="Times New Roman" w:hAnsi="Times New Roman" w:cs="Times New Roman"/>
          <w:sz w:val="24"/>
          <w:szCs w:val="24"/>
        </w:rPr>
        <w:t xml:space="preserve">Oliveira &amp; T. Mahmann, 2012; 363; MZUFBA Hymeno. </w:t>
      </w:r>
      <w:r w:rsidRPr="00934BB8">
        <w:rPr>
          <w:rFonts w:ascii="Times New Roman" w:hAnsi="Times New Roman" w:cs="Times New Roman"/>
          <w:sz w:val="24"/>
          <w:szCs w:val="24"/>
        </w:rPr>
        <w:t xml:space="preserve">10613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362; MZUFBA Hymeno. 10614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361; MZUFBA Hymeno. 10615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358; MZUFBA Hymeno. 10621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365; MZUFBA Hymeno. 10630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366; MZUFBA Hymeno. 10631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417; MZUFBA Hymeno. 10636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411; MZUFBA Hymeno. 10642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364; MZUFBA Hymeno. 10646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409; MZUFBA Hymeno. 10659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368; MZUFBA Hymeno. 10660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356; MZUFBA Hymeno. 10665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374; MZUFBA Hymeno. </w:t>
      </w:r>
      <w:r w:rsidRPr="00EF7DF3">
        <w:rPr>
          <w:rFonts w:ascii="Times New Roman" w:hAnsi="Times New Roman" w:cs="Times New Roman"/>
          <w:sz w:val="24"/>
          <w:szCs w:val="24"/>
        </w:rPr>
        <w:t>10667</w:t>
      </w:r>
      <w:r>
        <w:rPr>
          <w:rFonts w:ascii="Times New Roman" w:hAnsi="Times New Roman" w:cs="Times New Roman"/>
          <w:sz w:val="24"/>
          <w:szCs w:val="24"/>
        </w:rPr>
        <w:t xml:space="preserve"> </w:t>
      </w:r>
      <w:r w:rsidRPr="00914F5D">
        <w:rPr>
          <w:rFonts w:ascii="Times New Roman" w:hAnsi="Times New Roman" w:cs="Times New Roman"/>
          <w:sz w:val="24"/>
          <w:szCs w:val="24"/>
        </w:rPr>
        <w:t xml:space="preserve">• 1 ♀; </w:t>
      </w:r>
      <w:r w:rsidRPr="00EF7DF3">
        <w:rPr>
          <w:rFonts w:ascii="Times New Roman" w:hAnsi="Times New Roman" w:cs="Times New Roman"/>
          <w:sz w:val="24"/>
          <w:szCs w:val="24"/>
        </w:rPr>
        <w:t>Bahia, Wencesl</w:t>
      </w:r>
      <w:r>
        <w:rPr>
          <w:rFonts w:ascii="Times New Roman" w:hAnsi="Times New Roman" w:cs="Times New Roman"/>
          <w:sz w:val="24"/>
          <w:szCs w:val="24"/>
        </w:rPr>
        <w:t>au Guimarães, Estação Ecológica; 22</w:t>
      </w:r>
      <w:r w:rsidRPr="00960E78">
        <w:rPr>
          <w:rFonts w:ascii="Times New Roman" w:hAnsi="Times New Roman" w:cs="Times New Roman"/>
          <w:sz w:val="24"/>
          <w:szCs w:val="24"/>
        </w:rPr>
        <w:t xml:space="preserve"> </w:t>
      </w:r>
      <w:proofErr w:type="gramStart"/>
      <w:r>
        <w:rPr>
          <w:rFonts w:ascii="Times New Roman" w:hAnsi="Times New Roman" w:cs="Times New Roman"/>
          <w:sz w:val="24"/>
          <w:szCs w:val="24"/>
        </w:rPr>
        <w:t>Jan.</w:t>
      </w:r>
      <w:proofErr w:type="gramEnd"/>
      <w:r>
        <w:rPr>
          <w:rFonts w:ascii="Times New Roman" w:hAnsi="Times New Roman" w:cs="Times New Roman"/>
          <w:sz w:val="24"/>
          <w:szCs w:val="24"/>
        </w:rPr>
        <w:t xml:space="preserve"> </w:t>
      </w:r>
      <w:r w:rsidRPr="00EF7DF3">
        <w:rPr>
          <w:rFonts w:ascii="Times New Roman" w:hAnsi="Times New Roman" w:cs="Times New Roman"/>
          <w:sz w:val="24"/>
          <w:szCs w:val="24"/>
        </w:rPr>
        <w:t>2011</w:t>
      </w:r>
      <w:r>
        <w:rPr>
          <w:rFonts w:ascii="Times New Roman" w:hAnsi="Times New Roman" w:cs="Times New Roman"/>
          <w:sz w:val="24"/>
          <w:szCs w:val="24"/>
        </w:rPr>
        <w:t>;</w:t>
      </w:r>
      <w:r w:rsidRPr="00EF7DF3">
        <w:rPr>
          <w:rFonts w:ascii="Times New Roman" w:hAnsi="Times New Roman" w:cs="Times New Roman"/>
          <w:sz w:val="24"/>
          <w:szCs w:val="24"/>
        </w:rPr>
        <w:t xml:space="preserve"> P.</w:t>
      </w:r>
      <w:r>
        <w:rPr>
          <w:rFonts w:ascii="Times New Roman" w:hAnsi="Times New Roman" w:cs="Times New Roman"/>
          <w:sz w:val="24"/>
          <w:szCs w:val="24"/>
        </w:rPr>
        <w:t xml:space="preserve"> Ferreira l</w:t>
      </w:r>
      <w:r w:rsidRPr="00EF7DF3">
        <w:rPr>
          <w:rFonts w:ascii="Times New Roman" w:hAnsi="Times New Roman" w:cs="Times New Roman"/>
          <w:sz w:val="24"/>
          <w:szCs w:val="24"/>
        </w:rPr>
        <w:t>eg.</w:t>
      </w:r>
      <w:r>
        <w:rPr>
          <w:rFonts w:ascii="Times New Roman" w:hAnsi="Times New Roman" w:cs="Times New Roman"/>
          <w:sz w:val="24"/>
          <w:szCs w:val="24"/>
        </w:rPr>
        <w:t xml:space="preserve">; </w:t>
      </w:r>
      <w:r w:rsidRPr="00EF7DF3">
        <w:rPr>
          <w:rFonts w:ascii="Times New Roman" w:hAnsi="Times New Roman" w:cs="Times New Roman"/>
          <w:sz w:val="24"/>
          <w:szCs w:val="24"/>
        </w:rPr>
        <w:t>Rede Entomológica</w:t>
      </w:r>
      <w:r>
        <w:rPr>
          <w:rFonts w:ascii="Times New Roman" w:hAnsi="Times New Roman" w:cs="Times New Roman"/>
          <w:sz w:val="24"/>
          <w:szCs w:val="24"/>
        </w:rPr>
        <w:t xml:space="preserve">, </w:t>
      </w:r>
      <w:r w:rsidRPr="00EF7DF3">
        <w:rPr>
          <w:rFonts w:ascii="Times New Roman" w:hAnsi="Times New Roman" w:cs="Times New Roman"/>
          <w:sz w:val="24"/>
          <w:szCs w:val="24"/>
        </w:rPr>
        <w:t>Ponto P 17WG</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Pr="00EF7DF3">
        <w:rPr>
          <w:rFonts w:ascii="Times New Roman" w:hAnsi="Times New Roman" w:cs="Times New Roman"/>
          <w:sz w:val="24"/>
          <w:szCs w:val="24"/>
        </w:rPr>
        <w:lastRenderedPageBreak/>
        <w:t>MZUFBA Hymeno. 10616</w:t>
      </w:r>
      <w:r>
        <w:rPr>
          <w:rFonts w:ascii="Times New Roman" w:hAnsi="Times New Roman" w:cs="Times New Roman"/>
          <w:sz w:val="24"/>
          <w:szCs w:val="24"/>
        </w:rPr>
        <w:t xml:space="preserve"> </w:t>
      </w:r>
      <w:r w:rsidRPr="00914F5D">
        <w:rPr>
          <w:rFonts w:ascii="Times New Roman" w:hAnsi="Times New Roman" w:cs="Times New Roman"/>
          <w:sz w:val="24"/>
          <w:szCs w:val="24"/>
        </w:rPr>
        <w:t xml:space="preserve">• 1 ♀; </w:t>
      </w:r>
      <w:r>
        <w:rPr>
          <w:rFonts w:ascii="Times New Roman" w:hAnsi="Times New Roman" w:cs="Times New Roman"/>
          <w:sz w:val="24"/>
          <w:szCs w:val="24"/>
        </w:rPr>
        <w:t>Bahia, Itamaraju; 10</w:t>
      </w:r>
      <w:r w:rsidRPr="0055698F">
        <w:rPr>
          <w:rFonts w:ascii="Times New Roman" w:hAnsi="Times New Roman" w:cs="Times New Roman"/>
          <w:sz w:val="24"/>
          <w:szCs w:val="24"/>
        </w:rPr>
        <w:t xml:space="preserve"> Apr. </w:t>
      </w:r>
      <w:r>
        <w:rPr>
          <w:rFonts w:ascii="Times New Roman" w:hAnsi="Times New Roman" w:cs="Times New Roman"/>
          <w:sz w:val="24"/>
          <w:szCs w:val="24"/>
        </w:rPr>
        <w:t>2011;</w:t>
      </w:r>
      <w:r w:rsidRPr="00EF7DF3">
        <w:rPr>
          <w:rFonts w:ascii="Times New Roman" w:hAnsi="Times New Roman" w:cs="Times New Roman"/>
          <w:sz w:val="24"/>
          <w:szCs w:val="24"/>
        </w:rPr>
        <w:t xml:space="preserve"> P. Ferr</w:t>
      </w:r>
      <w:r>
        <w:rPr>
          <w:rFonts w:ascii="Times New Roman" w:hAnsi="Times New Roman" w:cs="Times New Roman"/>
          <w:sz w:val="24"/>
          <w:szCs w:val="24"/>
        </w:rPr>
        <w:t xml:space="preserve">eira Leg.; </w:t>
      </w:r>
      <w:r w:rsidRPr="00EF7DF3">
        <w:rPr>
          <w:rFonts w:ascii="Times New Roman" w:hAnsi="Times New Roman" w:cs="Times New Roman"/>
          <w:sz w:val="24"/>
          <w:szCs w:val="24"/>
        </w:rPr>
        <w:t>Rede Entomológica,</w:t>
      </w:r>
      <w:r>
        <w:rPr>
          <w:rFonts w:ascii="Times New Roman" w:hAnsi="Times New Roman" w:cs="Times New Roman"/>
          <w:sz w:val="24"/>
          <w:szCs w:val="24"/>
        </w:rPr>
        <w:t xml:space="preserve"> c</w:t>
      </w:r>
      <w:r w:rsidRPr="00EF7DF3">
        <w:rPr>
          <w:rFonts w:ascii="Times New Roman" w:hAnsi="Times New Roman" w:cs="Times New Roman"/>
          <w:sz w:val="24"/>
          <w:szCs w:val="24"/>
        </w:rPr>
        <w:t>oletada na flor</w:t>
      </w:r>
      <w:r>
        <w:rPr>
          <w:rFonts w:ascii="Times New Roman" w:hAnsi="Times New Roman" w:cs="Times New Roman"/>
          <w:sz w:val="24"/>
          <w:szCs w:val="24"/>
        </w:rPr>
        <w:t>; 310;</w:t>
      </w:r>
      <w:r w:rsidRPr="00EF7DF3">
        <w:rPr>
          <w:rFonts w:ascii="Times New Roman" w:hAnsi="Times New Roman" w:cs="Times New Roman"/>
          <w:sz w:val="24"/>
          <w:szCs w:val="24"/>
        </w:rPr>
        <w:t xml:space="preserve"> MZUFBA Hymeno. 10617</w:t>
      </w:r>
      <w:r>
        <w:rPr>
          <w:rFonts w:ascii="Times New Roman" w:hAnsi="Times New Roman" w:cs="Times New Roman"/>
          <w:sz w:val="24"/>
          <w:szCs w:val="24"/>
        </w:rPr>
        <w:t xml:space="preserve"> </w:t>
      </w:r>
      <w:r w:rsidRPr="00914F5D">
        <w:rPr>
          <w:rFonts w:ascii="Times New Roman" w:hAnsi="Times New Roman" w:cs="Times New Roman"/>
          <w:sz w:val="24"/>
          <w:szCs w:val="24"/>
        </w:rPr>
        <w:t xml:space="preserve">• 1 ♀; </w:t>
      </w:r>
      <w:r>
        <w:rPr>
          <w:rFonts w:ascii="Times New Roman" w:hAnsi="Times New Roman" w:cs="Times New Roman"/>
          <w:sz w:val="24"/>
          <w:szCs w:val="24"/>
        </w:rPr>
        <w:t>Bahia, Itamaraju; 10</w:t>
      </w:r>
      <w:r w:rsidRPr="0055698F">
        <w:rPr>
          <w:rFonts w:ascii="Times New Roman" w:hAnsi="Times New Roman" w:cs="Times New Roman"/>
          <w:sz w:val="24"/>
          <w:szCs w:val="24"/>
        </w:rPr>
        <w:t xml:space="preserve"> Apr. </w:t>
      </w:r>
      <w:r>
        <w:rPr>
          <w:rFonts w:ascii="Times New Roman" w:hAnsi="Times New Roman" w:cs="Times New Roman"/>
          <w:sz w:val="24"/>
          <w:szCs w:val="24"/>
        </w:rPr>
        <w:t>2011;</w:t>
      </w:r>
      <w:r w:rsidRPr="00EF7DF3">
        <w:rPr>
          <w:rFonts w:ascii="Times New Roman" w:hAnsi="Times New Roman" w:cs="Times New Roman"/>
          <w:sz w:val="24"/>
          <w:szCs w:val="24"/>
        </w:rPr>
        <w:t xml:space="preserve"> P. Ferreira </w:t>
      </w:r>
      <w:r>
        <w:rPr>
          <w:rFonts w:ascii="Times New Roman" w:hAnsi="Times New Roman" w:cs="Times New Roman"/>
          <w:sz w:val="24"/>
          <w:szCs w:val="24"/>
        </w:rPr>
        <w:t>l</w:t>
      </w:r>
      <w:r w:rsidRPr="00EF7DF3">
        <w:rPr>
          <w:rFonts w:ascii="Times New Roman" w:hAnsi="Times New Roman" w:cs="Times New Roman"/>
          <w:sz w:val="24"/>
          <w:szCs w:val="24"/>
        </w:rPr>
        <w:t>eg.</w:t>
      </w:r>
      <w:r>
        <w:rPr>
          <w:rFonts w:ascii="Times New Roman" w:hAnsi="Times New Roman" w:cs="Times New Roman"/>
          <w:sz w:val="24"/>
          <w:szCs w:val="24"/>
        </w:rPr>
        <w:t>;</w:t>
      </w:r>
      <w:r w:rsidRPr="00EF7DF3">
        <w:rPr>
          <w:rFonts w:ascii="Times New Roman" w:hAnsi="Times New Roman" w:cs="Times New Roman"/>
          <w:sz w:val="24"/>
          <w:szCs w:val="24"/>
        </w:rPr>
        <w:t xml:space="preserve"> Vespidae sp.1, </w:t>
      </w:r>
      <w:r>
        <w:rPr>
          <w:rFonts w:ascii="Times New Roman" w:hAnsi="Times New Roman" w:cs="Times New Roman"/>
          <w:sz w:val="24"/>
          <w:szCs w:val="24"/>
        </w:rPr>
        <w:t xml:space="preserve">Det. </w:t>
      </w:r>
      <w:r w:rsidRPr="00EF7DF3">
        <w:rPr>
          <w:rFonts w:ascii="Times New Roman" w:hAnsi="Times New Roman" w:cs="Times New Roman"/>
          <w:sz w:val="24"/>
          <w:szCs w:val="24"/>
        </w:rPr>
        <w:t>F.F.</w:t>
      </w:r>
      <w:r>
        <w:rPr>
          <w:rFonts w:ascii="Times New Roman" w:hAnsi="Times New Roman" w:cs="Times New Roman"/>
          <w:sz w:val="24"/>
          <w:szCs w:val="24"/>
        </w:rPr>
        <w:t xml:space="preserve"> de Oliveira &amp; T. Mahmann, 2012; </w:t>
      </w:r>
      <w:r w:rsidRPr="00EF7DF3">
        <w:rPr>
          <w:rFonts w:ascii="Times New Roman" w:hAnsi="Times New Roman" w:cs="Times New Roman"/>
          <w:sz w:val="24"/>
          <w:szCs w:val="24"/>
        </w:rPr>
        <w:t>Rede Entomológica</w:t>
      </w:r>
      <w:r>
        <w:rPr>
          <w:rFonts w:ascii="Times New Roman" w:hAnsi="Times New Roman" w:cs="Times New Roman"/>
          <w:sz w:val="24"/>
          <w:szCs w:val="24"/>
        </w:rPr>
        <w:t>, c</w:t>
      </w:r>
      <w:r w:rsidRPr="00EF7DF3">
        <w:rPr>
          <w:rFonts w:ascii="Times New Roman" w:hAnsi="Times New Roman" w:cs="Times New Roman"/>
          <w:sz w:val="24"/>
          <w:szCs w:val="24"/>
        </w:rPr>
        <w:t>oletada na flor</w:t>
      </w:r>
      <w:r>
        <w:rPr>
          <w:rFonts w:ascii="Times New Roman" w:hAnsi="Times New Roman" w:cs="Times New Roman"/>
          <w:sz w:val="24"/>
          <w:szCs w:val="24"/>
        </w:rPr>
        <w:t xml:space="preserve">; </w:t>
      </w:r>
      <w:r w:rsidRPr="00EF7DF3">
        <w:rPr>
          <w:rFonts w:ascii="Times New Roman" w:hAnsi="Times New Roman" w:cs="Times New Roman"/>
          <w:sz w:val="24"/>
          <w:szCs w:val="24"/>
        </w:rPr>
        <w:t>307</w:t>
      </w:r>
      <w:r>
        <w:rPr>
          <w:rFonts w:ascii="Times New Roman" w:hAnsi="Times New Roman" w:cs="Times New Roman"/>
          <w:sz w:val="24"/>
          <w:szCs w:val="24"/>
        </w:rPr>
        <w:t xml:space="preserve">; </w:t>
      </w:r>
      <w:r w:rsidRPr="00EF7DF3">
        <w:rPr>
          <w:rFonts w:ascii="Times New Roman" w:hAnsi="Times New Roman" w:cs="Times New Roman"/>
          <w:sz w:val="24"/>
          <w:szCs w:val="24"/>
        </w:rPr>
        <w:t xml:space="preserve">MZUFBA Hymeno. </w:t>
      </w:r>
      <w:r w:rsidRPr="00934BB8">
        <w:rPr>
          <w:rFonts w:ascii="Times New Roman" w:hAnsi="Times New Roman" w:cs="Times New Roman"/>
          <w:sz w:val="24"/>
          <w:szCs w:val="24"/>
        </w:rPr>
        <w:t xml:space="preserve">10618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306; MZUFBA Hymeno. 10619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319; MZUFBA Hymeno. 10620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318; MZUFBA Hymeno. 10622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309; MZUFBA Hymeno. 10623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315; MZUFBA Hymeno. 10625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316; MZUFBA Hymeno. 10626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312; MZUFBA Hymeno. 10627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308; MZUFBA Hymeno. 10628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311; MZUFBA Hymeno. 10632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320; MZUFBA Hymeno. </w:t>
      </w:r>
      <w:r w:rsidRPr="00EF7DF3">
        <w:rPr>
          <w:rFonts w:ascii="Times New Roman" w:hAnsi="Times New Roman" w:cs="Times New Roman"/>
          <w:sz w:val="24"/>
          <w:szCs w:val="24"/>
        </w:rPr>
        <w:t>10635</w:t>
      </w:r>
      <w:r>
        <w:rPr>
          <w:rFonts w:ascii="Times New Roman" w:hAnsi="Times New Roman" w:cs="Times New Roman"/>
          <w:sz w:val="24"/>
          <w:szCs w:val="24"/>
        </w:rPr>
        <w:t xml:space="preserve"> </w:t>
      </w:r>
      <w:r w:rsidRPr="008743A8">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8743A8">
        <w:rPr>
          <w:rFonts w:ascii="Times New Roman" w:hAnsi="Times New Roman" w:cs="Times New Roman"/>
          <w:sz w:val="24"/>
          <w:szCs w:val="24"/>
        </w:rPr>
        <w:t xml:space="preserve">; </w:t>
      </w:r>
      <w:r w:rsidRPr="00EF7DF3">
        <w:rPr>
          <w:rFonts w:ascii="Times New Roman" w:hAnsi="Times New Roman" w:cs="Times New Roman"/>
          <w:sz w:val="24"/>
          <w:szCs w:val="24"/>
        </w:rPr>
        <w:t>314</w:t>
      </w:r>
      <w:r>
        <w:rPr>
          <w:rFonts w:ascii="Times New Roman" w:hAnsi="Times New Roman" w:cs="Times New Roman"/>
          <w:sz w:val="24"/>
          <w:szCs w:val="24"/>
        </w:rPr>
        <w:t xml:space="preserve">; </w:t>
      </w:r>
      <w:r w:rsidRPr="00EF7DF3">
        <w:rPr>
          <w:rFonts w:ascii="Times New Roman" w:hAnsi="Times New Roman" w:cs="Times New Roman"/>
          <w:sz w:val="24"/>
          <w:szCs w:val="24"/>
        </w:rPr>
        <w:t>MZUFBA Hymeno. 10657</w:t>
      </w:r>
      <w:r>
        <w:rPr>
          <w:rFonts w:ascii="Times New Roman" w:hAnsi="Times New Roman" w:cs="Times New Roman"/>
          <w:sz w:val="24"/>
          <w:szCs w:val="24"/>
        </w:rPr>
        <w:t xml:space="preserve"> </w:t>
      </w:r>
      <w:r w:rsidRPr="008743A8">
        <w:rPr>
          <w:rFonts w:ascii="Times New Roman" w:hAnsi="Times New Roman" w:cs="Times New Roman"/>
          <w:sz w:val="24"/>
          <w:szCs w:val="24"/>
        </w:rPr>
        <w:t>• 1 ♀;</w:t>
      </w:r>
      <w:r w:rsidRPr="00EF7DF3">
        <w:rPr>
          <w:rFonts w:ascii="Times New Roman" w:hAnsi="Times New Roman" w:cs="Times New Roman"/>
          <w:sz w:val="24"/>
          <w:szCs w:val="24"/>
        </w:rPr>
        <w:t xml:space="preserve"> Bahia, Wenceslau Gu</w:t>
      </w:r>
      <w:r>
        <w:rPr>
          <w:rFonts w:ascii="Times New Roman" w:hAnsi="Times New Roman" w:cs="Times New Roman"/>
          <w:sz w:val="24"/>
          <w:szCs w:val="24"/>
        </w:rPr>
        <w:t>imarães, Estação Ecológica; 20</w:t>
      </w:r>
      <w:r w:rsidRPr="00960E78">
        <w:rPr>
          <w:rFonts w:ascii="Times New Roman" w:hAnsi="Times New Roman" w:cs="Times New Roman"/>
          <w:sz w:val="24"/>
          <w:szCs w:val="24"/>
        </w:rPr>
        <w:t xml:space="preserve"> </w:t>
      </w:r>
      <w:proofErr w:type="gramStart"/>
      <w:r>
        <w:rPr>
          <w:rFonts w:ascii="Times New Roman" w:hAnsi="Times New Roman" w:cs="Times New Roman"/>
          <w:sz w:val="24"/>
          <w:szCs w:val="24"/>
        </w:rPr>
        <w:t>Jan.</w:t>
      </w:r>
      <w:proofErr w:type="gramEnd"/>
      <w:r>
        <w:rPr>
          <w:rFonts w:ascii="Times New Roman" w:hAnsi="Times New Roman" w:cs="Times New Roman"/>
          <w:sz w:val="24"/>
          <w:szCs w:val="24"/>
        </w:rPr>
        <w:t xml:space="preserve"> 2011;</w:t>
      </w:r>
      <w:r w:rsidRPr="00EF7DF3">
        <w:rPr>
          <w:rFonts w:ascii="Times New Roman" w:hAnsi="Times New Roman" w:cs="Times New Roman"/>
          <w:sz w:val="24"/>
          <w:szCs w:val="24"/>
        </w:rPr>
        <w:t xml:space="preserve"> </w:t>
      </w:r>
      <w:r>
        <w:rPr>
          <w:rFonts w:ascii="Times New Roman" w:hAnsi="Times New Roman" w:cs="Times New Roman"/>
          <w:sz w:val="24"/>
          <w:szCs w:val="24"/>
        </w:rPr>
        <w:t>P. Ferreira l</w:t>
      </w:r>
      <w:r w:rsidRPr="00EF7DF3">
        <w:rPr>
          <w:rFonts w:ascii="Times New Roman" w:hAnsi="Times New Roman" w:cs="Times New Roman"/>
          <w:sz w:val="24"/>
          <w:szCs w:val="24"/>
        </w:rPr>
        <w:t>eg.</w:t>
      </w:r>
      <w:r>
        <w:rPr>
          <w:rFonts w:ascii="Times New Roman" w:hAnsi="Times New Roman" w:cs="Times New Roman"/>
          <w:sz w:val="24"/>
          <w:szCs w:val="24"/>
        </w:rPr>
        <w:t>;</w:t>
      </w:r>
      <w:r w:rsidRPr="00EF7DF3">
        <w:rPr>
          <w:rFonts w:ascii="Times New Roman" w:hAnsi="Times New Roman" w:cs="Times New Roman"/>
          <w:sz w:val="24"/>
          <w:szCs w:val="24"/>
        </w:rPr>
        <w:t xml:space="preserve"> Vespidae sp.1, </w:t>
      </w:r>
      <w:r>
        <w:rPr>
          <w:rFonts w:ascii="Times New Roman" w:hAnsi="Times New Roman" w:cs="Times New Roman"/>
          <w:sz w:val="24"/>
          <w:szCs w:val="24"/>
        </w:rPr>
        <w:t xml:space="preserve">Det. </w:t>
      </w:r>
      <w:r w:rsidRPr="00EF7DF3">
        <w:rPr>
          <w:rFonts w:ascii="Times New Roman" w:hAnsi="Times New Roman" w:cs="Times New Roman"/>
          <w:sz w:val="24"/>
          <w:szCs w:val="24"/>
        </w:rPr>
        <w:t>F.F. de Oliveira &amp; T. Mahmann, 2012</w:t>
      </w:r>
      <w:r>
        <w:rPr>
          <w:rFonts w:ascii="Times New Roman" w:hAnsi="Times New Roman" w:cs="Times New Roman"/>
          <w:sz w:val="24"/>
          <w:szCs w:val="24"/>
        </w:rPr>
        <w:t xml:space="preserve">; </w:t>
      </w:r>
      <w:r w:rsidRPr="00EF7DF3">
        <w:rPr>
          <w:rFonts w:ascii="Times New Roman" w:hAnsi="Times New Roman" w:cs="Times New Roman"/>
          <w:sz w:val="24"/>
          <w:szCs w:val="24"/>
        </w:rPr>
        <w:t>Rede Entomológica,</w:t>
      </w:r>
      <w:r>
        <w:rPr>
          <w:rFonts w:ascii="Times New Roman" w:hAnsi="Times New Roman" w:cs="Times New Roman"/>
          <w:sz w:val="24"/>
          <w:szCs w:val="24"/>
        </w:rPr>
        <w:t xml:space="preserve"> c</w:t>
      </w:r>
      <w:r w:rsidRPr="00EF7DF3">
        <w:rPr>
          <w:rFonts w:ascii="Times New Roman" w:hAnsi="Times New Roman" w:cs="Times New Roman"/>
          <w:sz w:val="24"/>
          <w:szCs w:val="24"/>
        </w:rPr>
        <w:t>oletada na flor</w:t>
      </w:r>
      <w:r>
        <w:rPr>
          <w:rFonts w:ascii="Times New Roman" w:hAnsi="Times New Roman" w:cs="Times New Roman"/>
          <w:sz w:val="24"/>
          <w:szCs w:val="24"/>
        </w:rPr>
        <w:t>; 53;</w:t>
      </w:r>
      <w:r w:rsidRPr="00EF7DF3">
        <w:rPr>
          <w:rFonts w:ascii="Times New Roman" w:hAnsi="Times New Roman" w:cs="Times New Roman"/>
          <w:sz w:val="24"/>
          <w:szCs w:val="24"/>
        </w:rPr>
        <w:t xml:space="preserve"> MZUFBA Hymeno. 10624</w:t>
      </w:r>
      <w:r>
        <w:rPr>
          <w:rFonts w:ascii="Times New Roman" w:hAnsi="Times New Roman" w:cs="Times New Roman"/>
          <w:sz w:val="24"/>
          <w:szCs w:val="24"/>
        </w:rPr>
        <w:t xml:space="preserve"> </w:t>
      </w:r>
      <w:r w:rsidRPr="008743A8">
        <w:rPr>
          <w:rFonts w:ascii="Times New Roman" w:hAnsi="Times New Roman" w:cs="Times New Roman"/>
          <w:sz w:val="24"/>
          <w:szCs w:val="24"/>
        </w:rPr>
        <w:t xml:space="preserve">• 1 ♀; </w:t>
      </w:r>
      <w:r>
        <w:rPr>
          <w:rFonts w:ascii="Times New Roman" w:hAnsi="Times New Roman" w:cs="Times New Roman"/>
          <w:sz w:val="24"/>
          <w:szCs w:val="24"/>
        </w:rPr>
        <w:t>Bahia, Ilhéus;</w:t>
      </w:r>
      <w:r w:rsidRPr="00EF7DF3">
        <w:rPr>
          <w:rFonts w:ascii="Times New Roman" w:hAnsi="Times New Roman" w:cs="Times New Roman"/>
          <w:sz w:val="24"/>
          <w:szCs w:val="24"/>
        </w:rPr>
        <w:t xml:space="preserve"> 04</w:t>
      </w:r>
      <w:r>
        <w:rPr>
          <w:rFonts w:ascii="Times New Roman" w:hAnsi="Times New Roman" w:cs="Times New Roman"/>
          <w:sz w:val="24"/>
          <w:szCs w:val="24"/>
        </w:rPr>
        <w:t xml:space="preserve"> </w:t>
      </w:r>
      <w:proofErr w:type="gramStart"/>
      <w:r>
        <w:rPr>
          <w:rFonts w:ascii="Times New Roman" w:hAnsi="Times New Roman" w:cs="Times New Roman"/>
          <w:sz w:val="24"/>
          <w:szCs w:val="24"/>
        </w:rPr>
        <w:t>Nov.</w:t>
      </w:r>
      <w:proofErr w:type="gramEnd"/>
      <w:r>
        <w:rPr>
          <w:rFonts w:ascii="Times New Roman" w:hAnsi="Times New Roman" w:cs="Times New Roman"/>
          <w:sz w:val="24"/>
          <w:szCs w:val="24"/>
        </w:rPr>
        <w:t xml:space="preserve"> 2011;</w:t>
      </w:r>
      <w:r w:rsidRPr="00EF7DF3">
        <w:rPr>
          <w:rFonts w:ascii="Times New Roman" w:hAnsi="Times New Roman" w:cs="Times New Roman"/>
          <w:sz w:val="24"/>
          <w:szCs w:val="24"/>
        </w:rPr>
        <w:t xml:space="preserve"> P. Ferreira </w:t>
      </w:r>
      <w:r>
        <w:rPr>
          <w:rFonts w:ascii="Times New Roman" w:hAnsi="Times New Roman" w:cs="Times New Roman"/>
          <w:sz w:val="24"/>
          <w:szCs w:val="24"/>
        </w:rPr>
        <w:t>l</w:t>
      </w:r>
      <w:r w:rsidRPr="00EF7DF3">
        <w:rPr>
          <w:rFonts w:ascii="Times New Roman" w:hAnsi="Times New Roman" w:cs="Times New Roman"/>
          <w:sz w:val="24"/>
          <w:szCs w:val="24"/>
        </w:rPr>
        <w:t>eg.</w:t>
      </w:r>
      <w:r>
        <w:rPr>
          <w:rFonts w:ascii="Times New Roman" w:hAnsi="Times New Roman" w:cs="Times New Roman"/>
          <w:sz w:val="24"/>
          <w:szCs w:val="24"/>
        </w:rPr>
        <w:t xml:space="preserve">; </w:t>
      </w:r>
      <w:r w:rsidRPr="00EF7DF3">
        <w:rPr>
          <w:rFonts w:ascii="Times New Roman" w:hAnsi="Times New Roman" w:cs="Times New Roman"/>
          <w:sz w:val="24"/>
          <w:szCs w:val="24"/>
        </w:rPr>
        <w:t xml:space="preserve">Rede Entomológica, </w:t>
      </w:r>
      <w:r>
        <w:rPr>
          <w:rFonts w:ascii="Times New Roman" w:hAnsi="Times New Roman" w:cs="Times New Roman"/>
          <w:sz w:val="24"/>
          <w:szCs w:val="24"/>
        </w:rPr>
        <w:t>c</w:t>
      </w:r>
      <w:r w:rsidRPr="00EF7DF3">
        <w:rPr>
          <w:rFonts w:ascii="Times New Roman" w:hAnsi="Times New Roman" w:cs="Times New Roman"/>
          <w:sz w:val="24"/>
          <w:szCs w:val="24"/>
        </w:rPr>
        <w:t>oletada na flor</w:t>
      </w:r>
      <w:r>
        <w:rPr>
          <w:rFonts w:ascii="Times New Roman" w:hAnsi="Times New Roman" w:cs="Times New Roman"/>
          <w:sz w:val="24"/>
          <w:szCs w:val="24"/>
        </w:rPr>
        <w:t>;</w:t>
      </w:r>
      <w:r w:rsidRPr="00EF7DF3">
        <w:rPr>
          <w:rFonts w:ascii="Times New Roman" w:hAnsi="Times New Roman" w:cs="Times New Roman"/>
          <w:sz w:val="24"/>
          <w:szCs w:val="24"/>
        </w:rPr>
        <w:t xml:space="preserve"> Vespidae sp.1, </w:t>
      </w:r>
      <w:r>
        <w:rPr>
          <w:rFonts w:ascii="Times New Roman" w:hAnsi="Times New Roman" w:cs="Times New Roman"/>
          <w:sz w:val="24"/>
          <w:szCs w:val="24"/>
        </w:rPr>
        <w:t xml:space="preserve">Det. </w:t>
      </w:r>
      <w:r w:rsidRPr="00EF7DF3">
        <w:rPr>
          <w:rFonts w:ascii="Times New Roman" w:hAnsi="Times New Roman" w:cs="Times New Roman"/>
          <w:sz w:val="24"/>
          <w:szCs w:val="24"/>
        </w:rPr>
        <w:t>F.F. de Oliveira &amp; T. Mahmann, 2013</w:t>
      </w:r>
      <w:r>
        <w:rPr>
          <w:rFonts w:ascii="Times New Roman" w:hAnsi="Times New Roman" w:cs="Times New Roman"/>
          <w:sz w:val="24"/>
          <w:szCs w:val="24"/>
        </w:rPr>
        <w:t xml:space="preserve">; </w:t>
      </w:r>
      <w:r w:rsidRPr="00EF7DF3">
        <w:rPr>
          <w:rFonts w:ascii="Times New Roman" w:hAnsi="Times New Roman" w:cs="Times New Roman"/>
          <w:sz w:val="24"/>
          <w:szCs w:val="24"/>
        </w:rPr>
        <w:t>583</w:t>
      </w:r>
      <w:r>
        <w:rPr>
          <w:rFonts w:ascii="Times New Roman" w:hAnsi="Times New Roman" w:cs="Times New Roman"/>
          <w:sz w:val="24"/>
          <w:szCs w:val="24"/>
        </w:rPr>
        <w:t>;</w:t>
      </w:r>
      <w:r w:rsidRPr="00EF7DF3">
        <w:rPr>
          <w:rFonts w:ascii="Times New Roman" w:hAnsi="Times New Roman" w:cs="Times New Roman"/>
          <w:sz w:val="24"/>
          <w:szCs w:val="24"/>
        </w:rPr>
        <w:t xml:space="preserve"> MZUFBA Hymeno. 10629</w:t>
      </w:r>
      <w:r>
        <w:rPr>
          <w:rFonts w:ascii="Times New Roman" w:hAnsi="Times New Roman" w:cs="Times New Roman"/>
          <w:sz w:val="24"/>
          <w:szCs w:val="24"/>
        </w:rPr>
        <w:t xml:space="preserve"> </w:t>
      </w:r>
      <w:r w:rsidRPr="008743A8">
        <w:rPr>
          <w:rFonts w:ascii="Times New Roman" w:hAnsi="Times New Roman" w:cs="Times New Roman"/>
          <w:sz w:val="24"/>
          <w:szCs w:val="24"/>
        </w:rPr>
        <w:t xml:space="preserve">• 1 ♀; </w:t>
      </w:r>
      <w:r>
        <w:rPr>
          <w:rFonts w:ascii="Times New Roman" w:hAnsi="Times New Roman" w:cs="Times New Roman"/>
          <w:sz w:val="24"/>
          <w:szCs w:val="24"/>
        </w:rPr>
        <w:t>Bahia, Itamaraju;</w:t>
      </w:r>
      <w:r w:rsidRPr="00EF7DF3">
        <w:rPr>
          <w:rFonts w:ascii="Times New Roman" w:hAnsi="Times New Roman" w:cs="Times New Roman"/>
          <w:sz w:val="24"/>
          <w:szCs w:val="24"/>
        </w:rPr>
        <w:t xml:space="preserve"> 10</w:t>
      </w:r>
      <w:r w:rsidRPr="0055698F">
        <w:rPr>
          <w:rFonts w:ascii="Times New Roman" w:hAnsi="Times New Roman" w:cs="Times New Roman"/>
          <w:sz w:val="24"/>
          <w:szCs w:val="24"/>
        </w:rPr>
        <w:t xml:space="preserve"> Apr. </w:t>
      </w:r>
      <w:r>
        <w:rPr>
          <w:rFonts w:ascii="Times New Roman" w:hAnsi="Times New Roman" w:cs="Times New Roman"/>
          <w:sz w:val="24"/>
          <w:szCs w:val="24"/>
        </w:rPr>
        <w:t>2011;</w:t>
      </w:r>
      <w:r w:rsidRPr="00EF7DF3">
        <w:rPr>
          <w:rFonts w:ascii="Times New Roman" w:hAnsi="Times New Roman" w:cs="Times New Roman"/>
          <w:sz w:val="24"/>
          <w:szCs w:val="24"/>
        </w:rPr>
        <w:t xml:space="preserve"> P. F</w:t>
      </w:r>
      <w:r>
        <w:rPr>
          <w:rFonts w:ascii="Times New Roman" w:hAnsi="Times New Roman" w:cs="Times New Roman"/>
          <w:sz w:val="24"/>
          <w:szCs w:val="24"/>
        </w:rPr>
        <w:t xml:space="preserve">erreira leg.; </w:t>
      </w:r>
      <w:r w:rsidRPr="00EF7DF3">
        <w:rPr>
          <w:rFonts w:ascii="Times New Roman" w:hAnsi="Times New Roman" w:cs="Times New Roman"/>
          <w:sz w:val="24"/>
          <w:szCs w:val="24"/>
        </w:rPr>
        <w:t xml:space="preserve">Rede Entomológica, </w:t>
      </w:r>
      <w:r>
        <w:rPr>
          <w:rFonts w:ascii="Times New Roman" w:hAnsi="Times New Roman" w:cs="Times New Roman"/>
          <w:sz w:val="24"/>
          <w:szCs w:val="24"/>
        </w:rPr>
        <w:t xml:space="preserve">coletada na flor; </w:t>
      </w:r>
      <w:r w:rsidRPr="00EF7DF3">
        <w:rPr>
          <w:rFonts w:ascii="Times New Roman" w:hAnsi="Times New Roman" w:cs="Times New Roman"/>
          <w:sz w:val="24"/>
          <w:szCs w:val="24"/>
        </w:rPr>
        <w:t>312</w:t>
      </w:r>
      <w:r>
        <w:rPr>
          <w:rFonts w:ascii="Times New Roman" w:hAnsi="Times New Roman" w:cs="Times New Roman"/>
          <w:sz w:val="24"/>
          <w:szCs w:val="24"/>
        </w:rPr>
        <w:t>;</w:t>
      </w:r>
      <w:r w:rsidRPr="00EF7DF3">
        <w:rPr>
          <w:rFonts w:ascii="Times New Roman" w:hAnsi="Times New Roman" w:cs="Times New Roman"/>
          <w:sz w:val="24"/>
          <w:szCs w:val="24"/>
        </w:rPr>
        <w:t xml:space="preserve"> MZUFBA Hymeno. 10633</w:t>
      </w:r>
      <w:r>
        <w:rPr>
          <w:rFonts w:ascii="Times New Roman" w:hAnsi="Times New Roman" w:cs="Times New Roman"/>
          <w:sz w:val="24"/>
          <w:szCs w:val="24"/>
        </w:rPr>
        <w:t xml:space="preserve"> </w:t>
      </w:r>
      <w:r w:rsidRPr="008743A8">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8743A8">
        <w:rPr>
          <w:rFonts w:ascii="Times New Roman" w:hAnsi="Times New Roman" w:cs="Times New Roman"/>
          <w:sz w:val="24"/>
          <w:szCs w:val="24"/>
        </w:rPr>
        <w:t xml:space="preserve">; </w:t>
      </w:r>
      <w:r w:rsidRPr="00EF7DF3">
        <w:rPr>
          <w:rFonts w:ascii="Times New Roman" w:hAnsi="Times New Roman" w:cs="Times New Roman"/>
          <w:sz w:val="24"/>
          <w:szCs w:val="24"/>
        </w:rPr>
        <w:t>313</w:t>
      </w:r>
      <w:r>
        <w:rPr>
          <w:rFonts w:ascii="Times New Roman" w:hAnsi="Times New Roman" w:cs="Times New Roman"/>
          <w:sz w:val="24"/>
          <w:szCs w:val="24"/>
        </w:rPr>
        <w:t>;</w:t>
      </w:r>
      <w:r w:rsidRPr="00EF7DF3">
        <w:rPr>
          <w:rFonts w:ascii="Times New Roman" w:hAnsi="Times New Roman" w:cs="Times New Roman"/>
          <w:sz w:val="24"/>
          <w:szCs w:val="24"/>
        </w:rPr>
        <w:t xml:space="preserve"> MZUFBA Hymeno. 10634</w:t>
      </w:r>
      <w:r>
        <w:rPr>
          <w:rFonts w:ascii="Times New Roman" w:hAnsi="Times New Roman" w:cs="Times New Roman"/>
          <w:sz w:val="24"/>
          <w:szCs w:val="24"/>
        </w:rPr>
        <w:t xml:space="preserve"> </w:t>
      </w:r>
      <w:r w:rsidRPr="008743A8">
        <w:rPr>
          <w:rFonts w:ascii="Times New Roman" w:hAnsi="Times New Roman" w:cs="Times New Roman"/>
          <w:sz w:val="24"/>
          <w:szCs w:val="24"/>
        </w:rPr>
        <w:t xml:space="preserve">• 1 ♀; </w:t>
      </w:r>
      <w:r w:rsidRPr="00EF7DF3">
        <w:rPr>
          <w:rFonts w:ascii="Times New Roman" w:hAnsi="Times New Roman" w:cs="Times New Roman"/>
          <w:sz w:val="24"/>
          <w:szCs w:val="24"/>
        </w:rPr>
        <w:t>Bahia, Nilo Peça</w:t>
      </w:r>
      <w:r>
        <w:rPr>
          <w:rFonts w:ascii="Times New Roman" w:hAnsi="Times New Roman" w:cs="Times New Roman"/>
          <w:sz w:val="24"/>
          <w:szCs w:val="24"/>
        </w:rPr>
        <w:t xml:space="preserve">nha; 12 Sep. </w:t>
      </w:r>
      <w:r w:rsidRPr="00EF7DF3">
        <w:rPr>
          <w:rFonts w:ascii="Times New Roman" w:hAnsi="Times New Roman" w:cs="Times New Roman"/>
          <w:sz w:val="24"/>
          <w:szCs w:val="24"/>
        </w:rPr>
        <w:t>2011</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P. Ferreira l</w:t>
      </w:r>
      <w:r w:rsidRPr="00EF7DF3">
        <w:rPr>
          <w:rFonts w:ascii="Times New Roman" w:hAnsi="Times New Roman" w:cs="Times New Roman"/>
          <w:sz w:val="24"/>
          <w:szCs w:val="24"/>
        </w:rPr>
        <w:t>eg.</w:t>
      </w:r>
      <w:r>
        <w:rPr>
          <w:rFonts w:ascii="Times New Roman" w:hAnsi="Times New Roman" w:cs="Times New Roman"/>
          <w:sz w:val="24"/>
          <w:szCs w:val="24"/>
        </w:rPr>
        <w:t xml:space="preserve">; </w:t>
      </w:r>
      <w:r w:rsidRPr="00EF7DF3">
        <w:rPr>
          <w:rFonts w:ascii="Times New Roman" w:hAnsi="Times New Roman" w:cs="Times New Roman"/>
          <w:sz w:val="24"/>
          <w:szCs w:val="24"/>
        </w:rPr>
        <w:t>Rede Entomológica,</w:t>
      </w:r>
      <w:r>
        <w:rPr>
          <w:rFonts w:ascii="Times New Roman" w:hAnsi="Times New Roman" w:cs="Times New Roman"/>
          <w:sz w:val="24"/>
          <w:szCs w:val="24"/>
        </w:rPr>
        <w:t xml:space="preserve"> c</w:t>
      </w:r>
      <w:r w:rsidRPr="00EF7DF3">
        <w:rPr>
          <w:rFonts w:ascii="Times New Roman" w:hAnsi="Times New Roman" w:cs="Times New Roman"/>
          <w:sz w:val="24"/>
          <w:szCs w:val="24"/>
        </w:rPr>
        <w:t>oletada na flor</w:t>
      </w:r>
      <w:r>
        <w:rPr>
          <w:rFonts w:ascii="Times New Roman" w:hAnsi="Times New Roman" w:cs="Times New Roman"/>
          <w:sz w:val="24"/>
          <w:szCs w:val="24"/>
        </w:rPr>
        <w:t>;</w:t>
      </w:r>
      <w:r w:rsidRPr="00EF7DF3">
        <w:rPr>
          <w:rFonts w:ascii="Times New Roman" w:hAnsi="Times New Roman" w:cs="Times New Roman"/>
          <w:sz w:val="24"/>
          <w:szCs w:val="24"/>
        </w:rPr>
        <w:t xml:space="preserve"> Vespidae sp.1, </w:t>
      </w:r>
      <w:r>
        <w:rPr>
          <w:rFonts w:ascii="Times New Roman" w:hAnsi="Times New Roman" w:cs="Times New Roman"/>
          <w:sz w:val="24"/>
          <w:szCs w:val="24"/>
        </w:rPr>
        <w:t>Det. F.</w:t>
      </w:r>
      <w:r w:rsidRPr="00EF7DF3">
        <w:rPr>
          <w:rFonts w:ascii="Times New Roman" w:hAnsi="Times New Roman" w:cs="Times New Roman"/>
          <w:sz w:val="24"/>
          <w:szCs w:val="24"/>
        </w:rPr>
        <w:t>F.</w:t>
      </w:r>
      <w:r>
        <w:rPr>
          <w:rFonts w:ascii="Times New Roman" w:hAnsi="Times New Roman" w:cs="Times New Roman"/>
          <w:sz w:val="24"/>
          <w:szCs w:val="24"/>
        </w:rPr>
        <w:t xml:space="preserve"> de Oliveira &amp; T. Mahmann, 2012; 349;</w:t>
      </w:r>
      <w:r w:rsidRPr="00EF7DF3">
        <w:rPr>
          <w:rFonts w:ascii="Times New Roman" w:hAnsi="Times New Roman" w:cs="Times New Roman"/>
          <w:sz w:val="24"/>
          <w:szCs w:val="24"/>
        </w:rPr>
        <w:t xml:space="preserve"> MZUFBA Hymeno. </w:t>
      </w:r>
      <w:r w:rsidRPr="00934BB8">
        <w:rPr>
          <w:rFonts w:ascii="Times New Roman" w:hAnsi="Times New Roman" w:cs="Times New Roman"/>
          <w:sz w:val="24"/>
          <w:szCs w:val="24"/>
        </w:rPr>
        <w:t xml:space="preserve">10637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347; MZUFBA Hymeno. 10639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345; MZUFBA Hymeno. </w:t>
      </w:r>
      <w:r w:rsidRPr="00831D28">
        <w:rPr>
          <w:rFonts w:ascii="Times New Roman" w:hAnsi="Times New Roman" w:cs="Times New Roman"/>
          <w:sz w:val="24"/>
          <w:szCs w:val="24"/>
        </w:rPr>
        <w:t xml:space="preserve">10640 </w:t>
      </w:r>
      <w:r w:rsidRPr="008743A8">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8743A8">
        <w:rPr>
          <w:rFonts w:ascii="Times New Roman" w:hAnsi="Times New Roman" w:cs="Times New Roman"/>
          <w:sz w:val="24"/>
          <w:szCs w:val="24"/>
        </w:rPr>
        <w:t>;</w:t>
      </w:r>
      <w:r>
        <w:rPr>
          <w:rFonts w:ascii="Times New Roman" w:hAnsi="Times New Roman" w:cs="Times New Roman"/>
          <w:sz w:val="24"/>
          <w:szCs w:val="24"/>
        </w:rPr>
        <w:t xml:space="preserve"> </w:t>
      </w:r>
      <w:r w:rsidRPr="00831D28">
        <w:rPr>
          <w:rFonts w:ascii="Times New Roman" w:hAnsi="Times New Roman" w:cs="Times New Roman"/>
          <w:sz w:val="24"/>
          <w:szCs w:val="24"/>
        </w:rPr>
        <w:t xml:space="preserve">343; MZUFBA Hymeno. </w:t>
      </w:r>
      <w:r w:rsidRPr="00EF7DF3">
        <w:rPr>
          <w:rFonts w:ascii="Times New Roman" w:hAnsi="Times New Roman" w:cs="Times New Roman"/>
          <w:sz w:val="24"/>
          <w:szCs w:val="24"/>
        </w:rPr>
        <w:t>10641</w:t>
      </w:r>
      <w:r>
        <w:rPr>
          <w:rFonts w:ascii="Times New Roman" w:hAnsi="Times New Roman" w:cs="Times New Roman"/>
          <w:sz w:val="24"/>
          <w:szCs w:val="24"/>
        </w:rPr>
        <w:t xml:space="preserve"> </w:t>
      </w:r>
      <w:r w:rsidRPr="004B6150">
        <w:rPr>
          <w:rFonts w:ascii="Times New Roman" w:hAnsi="Times New Roman" w:cs="Times New Roman"/>
          <w:sz w:val="24"/>
          <w:szCs w:val="24"/>
        </w:rPr>
        <w:t>• 1 ♀;</w:t>
      </w:r>
      <w:r w:rsidRPr="00EF7DF3">
        <w:rPr>
          <w:rFonts w:ascii="Times New Roman" w:hAnsi="Times New Roman" w:cs="Times New Roman"/>
          <w:sz w:val="24"/>
          <w:szCs w:val="24"/>
        </w:rPr>
        <w:t xml:space="preserve"> </w:t>
      </w:r>
      <w:r>
        <w:rPr>
          <w:rFonts w:ascii="Times New Roman" w:hAnsi="Times New Roman" w:cs="Times New Roman"/>
          <w:sz w:val="24"/>
          <w:szCs w:val="24"/>
        </w:rPr>
        <w:t>Bahia, Ilhéus;</w:t>
      </w:r>
      <w:r w:rsidRPr="00EF7DF3">
        <w:rPr>
          <w:rFonts w:ascii="Times New Roman" w:hAnsi="Times New Roman" w:cs="Times New Roman"/>
          <w:sz w:val="24"/>
          <w:szCs w:val="24"/>
        </w:rPr>
        <w:t xml:space="preserve"> 01</w:t>
      </w:r>
      <w:r>
        <w:rPr>
          <w:rFonts w:ascii="Times New Roman" w:hAnsi="Times New Roman" w:cs="Times New Roman"/>
          <w:sz w:val="24"/>
          <w:szCs w:val="24"/>
        </w:rPr>
        <w:t xml:space="preserve"> </w:t>
      </w:r>
      <w:proofErr w:type="gramStart"/>
      <w:r>
        <w:rPr>
          <w:rFonts w:ascii="Times New Roman" w:hAnsi="Times New Roman" w:cs="Times New Roman"/>
          <w:sz w:val="24"/>
          <w:szCs w:val="24"/>
        </w:rPr>
        <w:t>Nov.</w:t>
      </w:r>
      <w:proofErr w:type="gramEnd"/>
      <w:r>
        <w:rPr>
          <w:rFonts w:ascii="Times New Roman" w:hAnsi="Times New Roman" w:cs="Times New Roman"/>
          <w:sz w:val="24"/>
          <w:szCs w:val="24"/>
        </w:rPr>
        <w:t xml:space="preserve"> 2011;</w:t>
      </w:r>
      <w:r w:rsidRPr="00EF7DF3">
        <w:rPr>
          <w:rFonts w:ascii="Times New Roman" w:hAnsi="Times New Roman" w:cs="Times New Roman"/>
          <w:sz w:val="24"/>
          <w:szCs w:val="24"/>
        </w:rPr>
        <w:t xml:space="preserve"> </w:t>
      </w:r>
      <w:r>
        <w:rPr>
          <w:rFonts w:ascii="Times New Roman" w:hAnsi="Times New Roman" w:cs="Times New Roman"/>
          <w:sz w:val="24"/>
          <w:szCs w:val="24"/>
        </w:rPr>
        <w:t>P. Ferreira l</w:t>
      </w:r>
      <w:r w:rsidRPr="00EF7DF3">
        <w:rPr>
          <w:rFonts w:ascii="Times New Roman" w:hAnsi="Times New Roman" w:cs="Times New Roman"/>
          <w:sz w:val="24"/>
          <w:szCs w:val="24"/>
        </w:rPr>
        <w:t>eg.</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Rede Entomológica, c</w:t>
      </w:r>
      <w:r w:rsidRPr="00EF7DF3">
        <w:rPr>
          <w:rFonts w:ascii="Times New Roman" w:hAnsi="Times New Roman" w:cs="Times New Roman"/>
          <w:sz w:val="24"/>
          <w:szCs w:val="24"/>
        </w:rPr>
        <w:t>oletada na flor</w:t>
      </w:r>
      <w:r>
        <w:rPr>
          <w:rFonts w:ascii="Times New Roman" w:hAnsi="Times New Roman" w:cs="Times New Roman"/>
          <w:sz w:val="24"/>
          <w:szCs w:val="24"/>
        </w:rPr>
        <w:t>; 568;</w:t>
      </w:r>
      <w:r w:rsidRPr="00EF7DF3">
        <w:rPr>
          <w:rFonts w:ascii="Times New Roman" w:hAnsi="Times New Roman" w:cs="Times New Roman"/>
          <w:sz w:val="24"/>
          <w:szCs w:val="24"/>
        </w:rPr>
        <w:t xml:space="preserve"> MZUFBA Hymeno. 10638 </w:t>
      </w:r>
      <w:r w:rsidRPr="008743A8">
        <w:rPr>
          <w:rFonts w:ascii="Times New Roman" w:hAnsi="Times New Roman" w:cs="Times New Roman"/>
          <w:sz w:val="24"/>
          <w:szCs w:val="24"/>
        </w:rPr>
        <w:t xml:space="preserve">• 1 ♀; </w:t>
      </w:r>
      <w:r>
        <w:rPr>
          <w:rFonts w:ascii="Times New Roman" w:hAnsi="Times New Roman" w:cs="Times New Roman"/>
          <w:sz w:val="24"/>
          <w:szCs w:val="24"/>
        </w:rPr>
        <w:t>Bahia, Ilhéus;</w:t>
      </w:r>
      <w:r w:rsidRPr="00EF7DF3">
        <w:rPr>
          <w:rFonts w:ascii="Times New Roman" w:hAnsi="Times New Roman" w:cs="Times New Roman"/>
          <w:sz w:val="24"/>
          <w:szCs w:val="24"/>
        </w:rPr>
        <w:t xml:space="preserve"> 02</w:t>
      </w:r>
      <w:r>
        <w:rPr>
          <w:rFonts w:ascii="Times New Roman" w:hAnsi="Times New Roman" w:cs="Times New Roman"/>
          <w:sz w:val="24"/>
          <w:szCs w:val="24"/>
        </w:rPr>
        <w:t xml:space="preserve"> </w:t>
      </w:r>
      <w:proofErr w:type="gramStart"/>
      <w:r>
        <w:rPr>
          <w:rFonts w:ascii="Times New Roman" w:hAnsi="Times New Roman" w:cs="Times New Roman"/>
          <w:sz w:val="24"/>
          <w:szCs w:val="24"/>
        </w:rPr>
        <w:t>Nov.</w:t>
      </w:r>
      <w:proofErr w:type="gramEnd"/>
      <w:r>
        <w:rPr>
          <w:rFonts w:ascii="Times New Roman" w:hAnsi="Times New Roman" w:cs="Times New Roman"/>
          <w:sz w:val="24"/>
          <w:szCs w:val="24"/>
        </w:rPr>
        <w:t xml:space="preserve"> 2011;</w:t>
      </w:r>
      <w:r w:rsidRPr="00EF7DF3">
        <w:rPr>
          <w:rFonts w:ascii="Times New Roman" w:hAnsi="Times New Roman" w:cs="Times New Roman"/>
          <w:sz w:val="24"/>
          <w:szCs w:val="24"/>
        </w:rPr>
        <w:t xml:space="preserve"> P. Ferreira </w:t>
      </w:r>
      <w:r>
        <w:rPr>
          <w:rFonts w:ascii="Times New Roman" w:hAnsi="Times New Roman" w:cs="Times New Roman"/>
          <w:sz w:val="24"/>
          <w:szCs w:val="24"/>
        </w:rPr>
        <w:t>l</w:t>
      </w:r>
      <w:r w:rsidRPr="00EF7DF3">
        <w:rPr>
          <w:rFonts w:ascii="Times New Roman" w:hAnsi="Times New Roman" w:cs="Times New Roman"/>
          <w:sz w:val="24"/>
          <w:szCs w:val="24"/>
        </w:rPr>
        <w:t>eg.</w:t>
      </w:r>
      <w:r>
        <w:rPr>
          <w:rFonts w:ascii="Times New Roman" w:hAnsi="Times New Roman" w:cs="Times New Roman"/>
          <w:sz w:val="24"/>
          <w:szCs w:val="24"/>
        </w:rPr>
        <w:t xml:space="preserve">; </w:t>
      </w:r>
      <w:r w:rsidRPr="00EF7DF3">
        <w:rPr>
          <w:rFonts w:ascii="Times New Roman" w:hAnsi="Times New Roman" w:cs="Times New Roman"/>
          <w:sz w:val="24"/>
          <w:szCs w:val="24"/>
        </w:rPr>
        <w:t xml:space="preserve">Rede Entomológica, </w:t>
      </w:r>
      <w:r>
        <w:rPr>
          <w:rFonts w:ascii="Times New Roman" w:hAnsi="Times New Roman" w:cs="Times New Roman"/>
          <w:sz w:val="24"/>
          <w:szCs w:val="24"/>
        </w:rPr>
        <w:t>c</w:t>
      </w:r>
      <w:r w:rsidRPr="00EF7DF3">
        <w:rPr>
          <w:rFonts w:ascii="Times New Roman" w:hAnsi="Times New Roman" w:cs="Times New Roman"/>
          <w:sz w:val="24"/>
          <w:szCs w:val="24"/>
        </w:rPr>
        <w:t>oletada na flor</w:t>
      </w:r>
      <w:r>
        <w:rPr>
          <w:rFonts w:ascii="Times New Roman" w:hAnsi="Times New Roman" w:cs="Times New Roman"/>
          <w:sz w:val="24"/>
          <w:szCs w:val="24"/>
        </w:rPr>
        <w:t>;</w:t>
      </w:r>
      <w:r w:rsidRPr="00EF7DF3">
        <w:rPr>
          <w:rFonts w:ascii="Times New Roman" w:hAnsi="Times New Roman" w:cs="Times New Roman"/>
          <w:sz w:val="24"/>
          <w:szCs w:val="24"/>
        </w:rPr>
        <w:t xml:space="preserve"> Vespidae sp.1, </w:t>
      </w:r>
      <w:r>
        <w:rPr>
          <w:rFonts w:ascii="Times New Roman" w:hAnsi="Times New Roman" w:cs="Times New Roman"/>
          <w:sz w:val="24"/>
          <w:szCs w:val="24"/>
        </w:rPr>
        <w:t xml:space="preserve">Det. </w:t>
      </w:r>
      <w:r w:rsidRPr="00EF7DF3">
        <w:rPr>
          <w:rFonts w:ascii="Times New Roman" w:hAnsi="Times New Roman" w:cs="Times New Roman"/>
          <w:sz w:val="24"/>
          <w:szCs w:val="24"/>
        </w:rPr>
        <w:t>F.F. de Oliveira &amp; T. Mahmann, 2013</w:t>
      </w:r>
      <w:r>
        <w:rPr>
          <w:rFonts w:ascii="Times New Roman" w:hAnsi="Times New Roman" w:cs="Times New Roman"/>
          <w:sz w:val="24"/>
          <w:szCs w:val="24"/>
        </w:rPr>
        <w:t xml:space="preserve">; </w:t>
      </w:r>
      <w:r w:rsidRPr="00EF7DF3">
        <w:rPr>
          <w:rFonts w:ascii="Times New Roman" w:hAnsi="Times New Roman" w:cs="Times New Roman"/>
          <w:sz w:val="24"/>
          <w:szCs w:val="24"/>
        </w:rPr>
        <w:t>578</w:t>
      </w:r>
      <w:r>
        <w:rPr>
          <w:rFonts w:ascii="Times New Roman" w:hAnsi="Times New Roman" w:cs="Times New Roman"/>
          <w:sz w:val="24"/>
          <w:szCs w:val="24"/>
        </w:rPr>
        <w:t>;</w:t>
      </w:r>
      <w:r w:rsidRPr="00EF7DF3">
        <w:rPr>
          <w:rFonts w:ascii="Times New Roman" w:hAnsi="Times New Roman" w:cs="Times New Roman"/>
          <w:sz w:val="24"/>
          <w:szCs w:val="24"/>
        </w:rPr>
        <w:t xml:space="preserve"> MZUFBA Hymeno. </w:t>
      </w:r>
      <w:r w:rsidRPr="00C05D64">
        <w:rPr>
          <w:rFonts w:ascii="Times New Roman" w:hAnsi="Times New Roman" w:cs="Times New Roman"/>
          <w:sz w:val="24"/>
          <w:szCs w:val="24"/>
        </w:rPr>
        <w:t xml:space="preserve">10643 • 1 ♀; </w:t>
      </w:r>
      <w:r w:rsidR="00F70A94">
        <w:rPr>
          <w:rFonts w:ascii="Times New Roman" w:hAnsi="Times New Roman" w:cs="Times New Roman"/>
          <w:sz w:val="24"/>
          <w:szCs w:val="24"/>
        </w:rPr>
        <w:t>ibid</w:t>
      </w:r>
      <w:r w:rsidRPr="00C05D64">
        <w:rPr>
          <w:rFonts w:ascii="Times New Roman" w:hAnsi="Times New Roman" w:cs="Times New Roman"/>
          <w:sz w:val="24"/>
          <w:szCs w:val="24"/>
        </w:rPr>
        <w:t xml:space="preserve">; 579; MZUFBA Hymeno. </w:t>
      </w:r>
      <w:r w:rsidRPr="00EF7DF3">
        <w:rPr>
          <w:rFonts w:ascii="Times New Roman" w:hAnsi="Times New Roman" w:cs="Times New Roman"/>
          <w:sz w:val="24"/>
          <w:szCs w:val="24"/>
        </w:rPr>
        <w:t>10644</w:t>
      </w:r>
      <w:r>
        <w:rPr>
          <w:rFonts w:ascii="Times New Roman" w:hAnsi="Times New Roman" w:cs="Times New Roman"/>
          <w:sz w:val="24"/>
          <w:szCs w:val="24"/>
        </w:rPr>
        <w:t xml:space="preserve"> </w:t>
      </w:r>
      <w:r w:rsidRPr="00C05D64">
        <w:rPr>
          <w:rFonts w:ascii="Times New Roman" w:hAnsi="Times New Roman" w:cs="Times New Roman"/>
          <w:sz w:val="24"/>
          <w:szCs w:val="24"/>
        </w:rPr>
        <w:t xml:space="preserve">• </w:t>
      </w:r>
      <w:r w:rsidRPr="00EF7DF3">
        <w:rPr>
          <w:rFonts w:ascii="Times New Roman" w:hAnsi="Times New Roman" w:cs="Times New Roman"/>
          <w:sz w:val="24"/>
          <w:szCs w:val="24"/>
        </w:rPr>
        <w:t>10</w:t>
      </w:r>
      <w:r w:rsidRPr="00C05D64">
        <w:rPr>
          <w:rFonts w:ascii="Times New Roman" w:hAnsi="Times New Roman" w:cs="Times New Roman"/>
          <w:sz w:val="24"/>
          <w:szCs w:val="24"/>
        </w:rPr>
        <w:t xml:space="preserve"> ♀♀; </w:t>
      </w:r>
      <w:r w:rsidRPr="00EF7DF3">
        <w:rPr>
          <w:rFonts w:ascii="Times New Roman" w:hAnsi="Times New Roman" w:cs="Times New Roman"/>
          <w:sz w:val="24"/>
          <w:szCs w:val="24"/>
        </w:rPr>
        <w:t xml:space="preserve">Brasil, Bahia, Itaparica, Vera Cruz - Fazenda </w:t>
      </w:r>
      <w:r>
        <w:rPr>
          <w:rFonts w:ascii="Times New Roman" w:hAnsi="Times New Roman" w:cs="Times New Roman"/>
          <w:sz w:val="24"/>
          <w:szCs w:val="24"/>
        </w:rPr>
        <w:t xml:space="preserve">Mata Atlântica; 17 </w:t>
      </w:r>
      <w:proofErr w:type="gramStart"/>
      <w:r>
        <w:rPr>
          <w:rFonts w:ascii="Times New Roman" w:hAnsi="Times New Roman" w:cs="Times New Roman"/>
          <w:sz w:val="24"/>
          <w:szCs w:val="24"/>
        </w:rPr>
        <w:t>Mar.</w:t>
      </w:r>
      <w:proofErr w:type="gramEnd"/>
      <w:r>
        <w:rPr>
          <w:rFonts w:ascii="Times New Roman" w:hAnsi="Times New Roman" w:cs="Times New Roman"/>
          <w:sz w:val="24"/>
          <w:szCs w:val="24"/>
        </w:rPr>
        <w:t xml:space="preserve"> 2005;</w:t>
      </w:r>
      <w:r w:rsidRPr="00EF7DF3">
        <w:rPr>
          <w:rFonts w:ascii="Times New Roman" w:hAnsi="Times New Roman" w:cs="Times New Roman"/>
          <w:sz w:val="24"/>
          <w:szCs w:val="24"/>
        </w:rPr>
        <w:t xml:space="preserve"> J. Dantas </w:t>
      </w:r>
      <w:r>
        <w:rPr>
          <w:rFonts w:ascii="Times New Roman" w:hAnsi="Times New Roman" w:cs="Times New Roman"/>
          <w:sz w:val="24"/>
          <w:szCs w:val="24"/>
        </w:rPr>
        <w:t>l</w:t>
      </w:r>
      <w:r w:rsidRPr="00EF7DF3">
        <w:rPr>
          <w:rFonts w:ascii="Times New Roman" w:hAnsi="Times New Roman" w:cs="Times New Roman"/>
          <w:sz w:val="24"/>
          <w:szCs w:val="24"/>
        </w:rPr>
        <w:t>eg</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Angiopolybia</w:t>
      </w:r>
      <w:r w:rsidRPr="00EF7DF3">
        <w:rPr>
          <w:rFonts w:ascii="Times New Roman" w:hAnsi="Times New Roman" w:cs="Times New Roman"/>
          <w:sz w:val="24"/>
          <w:szCs w:val="24"/>
        </w:rPr>
        <w:t xml:space="preserve"> sp. 1, </w:t>
      </w:r>
      <w:r>
        <w:rPr>
          <w:rFonts w:ascii="Times New Roman" w:hAnsi="Times New Roman" w:cs="Times New Roman"/>
          <w:sz w:val="24"/>
          <w:szCs w:val="24"/>
        </w:rPr>
        <w:t xml:space="preserve">Det. </w:t>
      </w:r>
      <w:r w:rsidRPr="00EF7DF3">
        <w:rPr>
          <w:rFonts w:ascii="Times New Roman" w:hAnsi="Times New Roman" w:cs="Times New Roman"/>
          <w:sz w:val="24"/>
          <w:szCs w:val="24"/>
        </w:rPr>
        <w:t>F.F. de Oliveira, 2005</w:t>
      </w:r>
      <w:r>
        <w:rPr>
          <w:rFonts w:ascii="Times New Roman" w:hAnsi="Times New Roman" w:cs="Times New Roman"/>
          <w:sz w:val="24"/>
          <w:szCs w:val="24"/>
        </w:rPr>
        <w:t>;</w:t>
      </w:r>
      <w:r w:rsidRPr="00EF7DF3">
        <w:rPr>
          <w:rFonts w:ascii="Times New Roman" w:hAnsi="Times New Roman" w:cs="Times New Roman"/>
          <w:sz w:val="24"/>
          <w:szCs w:val="24"/>
        </w:rPr>
        <w:t xml:space="preserve"> MZUFBA Hymeno. 10647</w:t>
      </w:r>
      <w:r>
        <w:rPr>
          <w:rFonts w:ascii="Times New Roman" w:hAnsi="Times New Roman" w:cs="Times New Roman"/>
          <w:sz w:val="24"/>
          <w:szCs w:val="24"/>
        </w:rPr>
        <w:t xml:space="preserve"> to </w:t>
      </w:r>
      <w:r w:rsidRPr="00EF7DF3">
        <w:rPr>
          <w:rFonts w:ascii="Times New Roman" w:hAnsi="Times New Roman" w:cs="Times New Roman"/>
          <w:sz w:val="24"/>
          <w:szCs w:val="24"/>
        </w:rPr>
        <w:t>10656</w:t>
      </w:r>
      <w:r>
        <w:rPr>
          <w:rFonts w:ascii="Times New Roman" w:hAnsi="Times New Roman" w:cs="Times New Roman"/>
          <w:sz w:val="24"/>
          <w:szCs w:val="24"/>
        </w:rPr>
        <w:t xml:space="preserve"> </w:t>
      </w:r>
      <w:r w:rsidRPr="00C05D64">
        <w:rPr>
          <w:rFonts w:ascii="Times New Roman" w:hAnsi="Times New Roman" w:cs="Times New Roman"/>
          <w:sz w:val="24"/>
          <w:szCs w:val="24"/>
        </w:rPr>
        <w:t xml:space="preserve">• 1 ♀; </w:t>
      </w:r>
      <w:r>
        <w:rPr>
          <w:rFonts w:ascii="Times New Roman" w:hAnsi="Times New Roman" w:cs="Times New Roman"/>
          <w:sz w:val="24"/>
          <w:szCs w:val="24"/>
        </w:rPr>
        <w:t>Bahia, Camamu;</w:t>
      </w:r>
      <w:r w:rsidRPr="00EF7DF3">
        <w:rPr>
          <w:rFonts w:ascii="Times New Roman" w:hAnsi="Times New Roman" w:cs="Times New Roman"/>
          <w:sz w:val="24"/>
          <w:szCs w:val="24"/>
        </w:rPr>
        <w:t xml:space="preserve"> 01</w:t>
      </w:r>
      <w:r w:rsidRPr="00C23482">
        <w:rPr>
          <w:rFonts w:ascii="Times New Roman" w:hAnsi="Times New Roman" w:cs="Times New Roman"/>
          <w:sz w:val="24"/>
          <w:szCs w:val="24"/>
        </w:rPr>
        <w:t xml:space="preserve"> Oct. </w:t>
      </w:r>
      <w:r>
        <w:rPr>
          <w:rFonts w:ascii="Times New Roman" w:hAnsi="Times New Roman" w:cs="Times New Roman"/>
          <w:sz w:val="24"/>
          <w:szCs w:val="24"/>
        </w:rPr>
        <w:t>2011; P. Ferreira l</w:t>
      </w:r>
      <w:r w:rsidRPr="00EF7DF3">
        <w:rPr>
          <w:rFonts w:ascii="Times New Roman" w:hAnsi="Times New Roman" w:cs="Times New Roman"/>
          <w:sz w:val="24"/>
          <w:szCs w:val="24"/>
        </w:rPr>
        <w:t>eg</w:t>
      </w:r>
      <w:r>
        <w:rPr>
          <w:rFonts w:ascii="Times New Roman" w:hAnsi="Times New Roman" w:cs="Times New Roman"/>
          <w:sz w:val="24"/>
          <w:szCs w:val="24"/>
        </w:rPr>
        <w:t>.; Rede Entomológica, c</w:t>
      </w:r>
      <w:r w:rsidRPr="00EF7DF3">
        <w:rPr>
          <w:rFonts w:ascii="Times New Roman" w:hAnsi="Times New Roman" w:cs="Times New Roman"/>
          <w:sz w:val="24"/>
          <w:szCs w:val="24"/>
        </w:rPr>
        <w:t>oletada na flor</w:t>
      </w:r>
      <w:r>
        <w:rPr>
          <w:rFonts w:ascii="Times New Roman" w:hAnsi="Times New Roman" w:cs="Times New Roman"/>
          <w:sz w:val="24"/>
          <w:szCs w:val="24"/>
        </w:rPr>
        <w:t xml:space="preserve">; Vespidae sp.1, Det. </w:t>
      </w:r>
      <w:r w:rsidRPr="00EF7DF3">
        <w:rPr>
          <w:rFonts w:ascii="Times New Roman" w:hAnsi="Times New Roman" w:cs="Times New Roman"/>
          <w:sz w:val="24"/>
          <w:szCs w:val="24"/>
        </w:rPr>
        <w:t>F.F. de Oliveira &amp; T. Mahlmann, 2012</w:t>
      </w:r>
      <w:r>
        <w:rPr>
          <w:rFonts w:ascii="Times New Roman" w:hAnsi="Times New Roman" w:cs="Times New Roman"/>
          <w:sz w:val="24"/>
          <w:szCs w:val="24"/>
        </w:rPr>
        <w:t xml:space="preserve">; </w:t>
      </w:r>
      <w:r w:rsidRPr="00EF7DF3">
        <w:rPr>
          <w:rFonts w:ascii="Times New Roman" w:hAnsi="Times New Roman" w:cs="Times New Roman"/>
          <w:sz w:val="24"/>
          <w:szCs w:val="24"/>
        </w:rPr>
        <w:t>441</w:t>
      </w:r>
      <w:r>
        <w:rPr>
          <w:rFonts w:ascii="Times New Roman" w:hAnsi="Times New Roman" w:cs="Times New Roman"/>
          <w:sz w:val="24"/>
          <w:szCs w:val="24"/>
        </w:rPr>
        <w:t xml:space="preserve">; </w:t>
      </w:r>
      <w:r w:rsidRPr="00EF7DF3">
        <w:rPr>
          <w:rFonts w:ascii="Times New Roman" w:hAnsi="Times New Roman" w:cs="Times New Roman"/>
          <w:sz w:val="24"/>
          <w:szCs w:val="24"/>
        </w:rPr>
        <w:t xml:space="preserve">MZUFBA Hymeno. </w:t>
      </w:r>
      <w:r w:rsidRPr="00934BB8">
        <w:rPr>
          <w:rFonts w:ascii="Times New Roman" w:hAnsi="Times New Roman" w:cs="Times New Roman"/>
          <w:sz w:val="24"/>
          <w:szCs w:val="24"/>
        </w:rPr>
        <w:t xml:space="preserve">10658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442; MZUFBA Hymeno. 10661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450; MZUFBA Hymeno. 10662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448; MZUFBA Hymeno. 10663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447; MZUFBA Hymeno. </w:t>
      </w:r>
      <w:r w:rsidRPr="00FD3BEF">
        <w:rPr>
          <w:rFonts w:ascii="Times New Roman" w:hAnsi="Times New Roman" w:cs="Times New Roman"/>
          <w:sz w:val="24"/>
          <w:szCs w:val="24"/>
        </w:rPr>
        <w:t xml:space="preserve">10666 • 1 ♀; </w:t>
      </w:r>
      <w:r w:rsidR="00F70A94">
        <w:rPr>
          <w:rFonts w:ascii="Times New Roman" w:hAnsi="Times New Roman" w:cs="Times New Roman"/>
          <w:sz w:val="24"/>
          <w:szCs w:val="24"/>
        </w:rPr>
        <w:t>ibid</w:t>
      </w:r>
      <w:r w:rsidRPr="00FD3BEF">
        <w:rPr>
          <w:rFonts w:ascii="Times New Roman" w:hAnsi="Times New Roman" w:cs="Times New Roman"/>
          <w:sz w:val="24"/>
          <w:szCs w:val="24"/>
        </w:rPr>
        <w:t xml:space="preserve">; 440; MZUFBA Hymeno. </w:t>
      </w:r>
      <w:r w:rsidRPr="0055698F">
        <w:rPr>
          <w:rFonts w:ascii="Times New Roman" w:hAnsi="Times New Roman" w:cs="Times New Roman"/>
          <w:sz w:val="24"/>
          <w:szCs w:val="24"/>
        </w:rPr>
        <w:t xml:space="preserve">10668 • 1 ♀; Bahia, Iguai, P - 36; 06 Apr. 2012; Gil leg.; 10:30, </w:t>
      </w:r>
      <w:proofErr w:type="gramStart"/>
      <w:r w:rsidRPr="0055698F">
        <w:rPr>
          <w:rFonts w:ascii="Times New Roman" w:hAnsi="Times New Roman" w:cs="Times New Roman"/>
          <w:sz w:val="24"/>
          <w:szCs w:val="24"/>
        </w:rPr>
        <w:t>Em</w:t>
      </w:r>
      <w:proofErr w:type="gramEnd"/>
      <w:r w:rsidRPr="0055698F">
        <w:rPr>
          <w:rFonts w:ascii="Times New Roman" w:hAnsi="Times New Roman" w:cs="Times New Roman"/>
          <w:sz w:val="24"/>
          <w:szCs w:val="24"/>
        </w:rPr>
        <w:t xml:space="preserve"> voo; Vespidae sp.1, </w:t>
      </w:r>
      <w:r>
        <w:rPr>
          <w:rFonts w:ascii="Times New Roman" w:hAnsi="Times New Roman" w:cs="Times New Roman"/>
          <w:sz w:val="24"/>
          <w:szCs w:val="24"/>
        </w:rPr>
        <w:t xml:space="preserve">Det. </w:t>
      </w:r>
      <w:r w:rsidRPr="0055698F">
        <w:rPr>
          <w:rFonts w:ascii="Times New Roman" w:hAnsi="Times New Roman" w:cs="Times New Roman"/>
          <w:sz w:val="24"/>
          <w:szCs w:val="24"/>
        </w:rPr>
        <w:t xml:space="preserve">F.F. de Oliveira &amp; T. Mahlmann, 2013; MZUFBA Hymeno. </w:t>
      </w:r>
      <w:r w:rsidRPr="00EF7DF3">
        <w:rPr>
          <w:rFonts w:ascii="Times New Roman" w:hAnsi="Times New Roman" w:cs="Times New Roman"/>
          <w:sz w:val="24"/>
          <w:szCs w:val="24"/>
        </w:rPr>
        <w:t>10670</w:t>
      </w:r>
      <w:r>
        <w:rPr>
          <w:rFonts w:ascii="Times New Roman" w:hAnsi="Times New Roman" w:cs="Times New Roman"/>
          <w:sz w:val="24"/>
          <w:szCs w:val="24"/>
        </w:rPr>
        <w:t xml:space="preserve"> </w:t>
      </w:r>
      <w:r w:rsidRPr="00C2203C">
        <w:rPr>
          <w:rFonts w:ascii="Times New Roman" w:hAnsi="Times New Roman" w:cs="Times New Roman"/>
          <w:sz w:val="24"/>
          <w:szCs w:val="24"/>
        </w:rPr>
        <w:t>• 1 ♀;</w:t>
      </w:r>
      <w:r w:rsidRPr="00EF7DF3">
        <w:rPr>
          <w:rFonts w:ascii="Times New Roman" w:hAnsi="Times New Roman" w:cs="Times New Roman"/>
          <w:sz w:val="24"/>
          <w:szCs w:val="24"/>
        </w:rPr>
        <w:t xml:space="preserve"> AL</w:t>
      </w:r>
      <w:r>
        <w:rPr>
          <w:rFonts w:ascii="Times New Roman" w:hAnsi="Times New Roman" w:cs="Times New Roman"/>
          <w:sz w:val="24"/>
          <w:szCs w:val="24"/>
        </w:rPr>
        <w:t xml:space="preserve"> [Alagoas]</w:t>
      </w:r>
      <w:r w:rsidRPr="00EF7DF3">
        <w:rPr>
          <w:rFonts w:ascii="Times New Roman" w:hAnsi="Times New Roman" w:cs="Times New Roman"/>
          <w:sz w:val="24"/>
          <w:szCs w:val="24"/>
        </w:rPr>
        <w:t xml:space="preserve">, Quebrangulo, Reserva Biol. </w:t>
      </w:r>
      <w:r>
        <w:rPr>
          <w:rFonts w:ascii="Times New Roman" w:hAnsi="Times New Roman" w:cs="Times New Roman"/>
          <w:sz w:val="24"/>
          <w:szCs w:val="24"/>
        </w:rPr>
        <w:t>Pedra Talhada; 09°19' S, 36°28' W;</w:t>
      </w:r>
      <w:r w:rsidRPr="00EF7DF3">
        <w:rPr>
          <w:rFonts w:ascii="Times New Roman" w:hAnsi="Times New Roman" w:cs="Times New Roman"/>
          <w:sz w:val="24"/>
          <w:szCs w:val="24"/>
        </w:rPr>
        <w:t xml:space="preserve"> </w:t>
      </w:r>
      <w:r>
        <w:rPr>
          <w:rFonts w:ascii="Times New Roman" w:hAnsi="Times New Roman" w:cs="Times New Roman"/>
          <w:sz w:val="24"/>
          <w:szCs w:val="24"/>
        </w:rPr>
        <w:t>08</w:t>
      </w:r>
      <w:r w:rsidRPr="002A504B">
        <w:rPr>
          <w:rFonts w:ascii="Times New Roman" w:hAnsi="Times New Roman" w:cs="Times New Roman"/>
          <w:sz w:val="24"/>
          <w:szCs w:val="24"/>
        </w:rPr>
        <w:t>–</w:t>
      </w:r>
      <w:r>
        <w:rPr>
          <w:rFonts w:ascii="Times New Roman" w:hAnsi="Times New Roman" w:cs="Times New Roman"/>
          <w:sz w:val="24"/>
          <w:szCs w:val="24"/>
        </w:rPr>
        <w:t xml:space="preserve">11 Sep. 2002; </w:t>
      </w:r>
      <w:r w:rsidRPr="00EF7DF3">
        <w:rPr>
          <w:rFonts w:ascii="Times New Roman" w:hAnsi="Times New Roman" w:cs="Times New Roman"/>
          <w:sz w:val="24"/>
          <w:szCs w:val="24"/>
        </w:rPr>
        <w:t xml:space="preserve">Penteado-Dias e equipe </w:t>
      </w:r>
      <w:r>
        <w:rPr>
          <w:rFonts w:ascii="Times New Roman" w:hAnsi="Times New Roman" w:cs="Times New Roman"/>
          <w:sz w:val="24"/>
          <w:szCs w:val="24"/>
        </w:rPr>
        <w:t>leg</w:t>
      </w:r>
      <w:r w:rsidRPr="00EF7DF3">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A</w:t>
      </w:r>
      <w:r>
        <w:rPr>
          <w:rFonts w:ascii="Times New Roman" w:hAnsi="Times New Roman" w:cs="Times New Roman"/>
          <w:sz w:val="24"/>
          <w:szCs w:val="24"/>
        </w:rPr>
        <w:t>rmadilha Malaise-bosque, pto. 1; BIOTA-FAPESP;</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MZUSP </w:t>
      </w:r>
      <w:r w:rsidRPr="00C2203C">
        <w:rPr>
          <w:rFonts w:ascii="Times New Roman" w:hAnsi="Times New Roman" w:cs="Times New Roman"/>
          <w:sz w:val="24"/>
          <w:szCs w:val="24"/>
        </w:rPr>
        <w:t>• 1 ♀;</w:t>
      </w:r>
      <w:r>
        <w:rPr>
          <w:rFonts w:ascii="Times New Roman" w:hAnsi="Times New Roman" w:cs="Times New Roman"/>
          <w:sz w:val="24"/>
          <w:szCs w:val="24"/>
        </w:rPr>
        <w:t xml:space="preserve"> Alagoas, S. Miguel;</w:t>
      </w:r>
      <w:r w:rsidRPr="00EF7DF3">
        <w:rPr>
          <w:rFonts w:ascii="Times New Roman" w:hAnsi="Times New Roman" w:cs="Times New Roman"/>
          <w:sz w:val="24"/>
          <w:szCs w:val="24"/>
        </w:rPr>
        <w:t xml:space="preserve"> </w:t>
      </w:r>
      <w:proofErr w:type="gramStart"/>
      <w:r>
        <w:rPr>
          <w:rFonts w:ascii="Times New Roman" w:hAnsi="Times New Roman" w:cs="Times New Roman"/>
          <w:sz w:val="24"/>
          <w:szCs w:val="24"/>
        </w:rPr>
        <w:t>Nov.</w:t>
      </w:r>
      <w:proofErr w:type="gramEnd"/>
      <w:r>
        <w:rPr>
          <w:rFonts w:ascii="Times New Roman" w:hAnsi="Times New Roman" w:cs="Times New Roman"/>
          <w:sz w:val="24"/>
          <w:szCs w:val="24"/>
        </w:rPr>
        <w:t xml:space="preserve"> 1952 col.; </w:t>
      </w:r>
      <w:r w:rsidRPr="00EF7DF3">
        <w:rPr>
          <w:rFonts w:ascii="Times New Roman" w:hAnsi="Times New Roman" w:cs="Times New Roman"/>
          <w:sz w:val="24"/>
          <w:szCs w:val="24"/>
        </w:rPr>
        <w:t>MZUSP</w:t>
      </w:r>
      <w:r>
        <w:rPr>
          <w:rFonts w:ascii="Times New Roman" w:hAnsi="Times New Roman" w:cs="Times New Roman"/>
          <w:sz w:val="24"/>
          <w:szCs w:val="24"/>
        </w:rPr>
        <w:t xml:space="preserve"> </w:t>
      </w:r>
      <w:r w:rsidRPr="00C2203C">
        <w:rPr>
          <w:rFonts w:ascii="Times New Roman" w:hAnsi="Times New Roman" w:cs="Times New Roman"/>
          <w:sz w:val="24"/>
          <w:szCs w:val="24"/>
        </w:rPr>
        <w:t>• 1 ♀;</w:t>
      </w:r>
      <w:r>
        <w:rPr>
          <w:rFonts w:ascii="Times New Roman" w:hAnsi="Times New Roman" w:cs="Times New Roman"/>
          <w:sz w:val="24"/>
          <w:szCs w:val="24"/>
        </w:rPr>
        <w:t xml:space="preserve"> </w:t>
      </w:r>
      <w:r w:rsidRPr="00EF7DF3">
        <w:rPr>
          <w:rFonts w:ascii="Times New Roman" w:hAnsi="Times New Roman" w:cs="Times New Roman"/>
          <w:sz w:val="24"/>
          <w:szCs w:val="24"/>
        </w:rPr>
        <w:t>SE</w:t>
      </w:r>
      <w:r>
        <w:rPr>
          <w:rFonts w:ascii="Times New Roman" w:hAnsi="Times New Roman" w:cs="Times New Roman"/>
          <w:sz w:val="24"/>
          <w:szCs w:val="24"/>
        </w:rPr>
        <w:t xml:space="preserve"> [Sergipe]</w:t>
      </w:r>
      <w:r w:rsidRPr="00EF7DF3">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Santa Lu</w:t>
      </w:r>
      <w:r>
        <w:rPr>
          <w:rFonts w:ascii="Times New Roman" w:hAnsi="Times New Roman" w:cs="Times New Roman"/>
          <w:sz w:val="24"/>
          <w:szCs w:val="24"/>
        </w:rPr>
        <w:t>zia do Itanhy, Crasto; 11°22'37.</w:t>
      </w:r>
      <w:r w:rsidRPr="00EF7DF3">
        <w:rPr>
          <w:rFonts w:ascii="Times New Roman" w:hAnsi="Times New Roman" w:cs="Times New Roman"/>
          <w:sz w:val="24"/>
          <w:szCs w:val="24"/>
        </w:rPr>
        <w:t>1"</w:t>
      </w:r>
      <w:r>
        <w:rPr>
          <w:rFonts w:ascii="Times New Roman" w:hAnsi="Times New Roman" w:cs="Times New Roman"/>
          <w:sz w:val="24"/>
          <w:szCs w:val="24"/>
        </w:rPr>
        <w:t xml:space="preserve"> </w:t>
      </w:r>
      <w:r w:rsidRPr="00EF7DF3">
        <w:rPr>
          <w:rFonts w:ascii="Times New Roman" w:hAnsi="Times New Roman" w:cs="Times New Roman"/>
          <w:sz w:val="24"/>
          <w:szCs w:val="24"/>
        </w:rPr>
        <w:t>S</w:t>
      </w:r>
      <w:r>
        <w:rPr>
          <w:rFonts w:ascii="Times New Roman" w:hAnsi="Times New Roman" w:cs="Times New Roman"/>
          <w:sz w:val="24"/>
          <w:szCs w:val="24"/>
        </w:rPr>
        <w:t>, 37°24'50.</w:t>
      </w:r>
      <w:r w:rsidRPr="00EF7DF3">
        <w:rPr>
          <w:rFonts w:ascii="Times New Roman" w:hAnsi="Times New Roman" w:cs="Times New Roman"/>
          <w:sz w:val="24"/>
          <w:szCs w:val="24"/>
        </w:rPr>
        <w:t>8"</w:t>
      </w:r>
      <w:r>
        <w:rPr>
          <w:rFonts w:ascii="Times New Roman" w:hAnsi="Times New Roman" w:cs="Times New Roman"/>
          <w:sz w:val="24"/>
          <w:szCs w:val="24"/>
        </w:rPr>
        <w:t xml:space="preserve"> W;</w:t>
      </w:r>
      <w:r w:rsidRPr="00EF7DF3">
        <w:rPr>
          <w:rFonts w:ascii="Times New Roman" w:hAnsi="Times New Roman" w:cs="Times New Roman"/>
          <w:sz w:val="24"/>
          <w:szCs w:val="24"/>
        </w:rPr>
        <w:t xml:space="preserve"> </w:t>
      </w:r>
      <w:r>
        <w:rPr>
          <w:rFonts w:ascii="Times New Roman" w:hAnsi="Times New Roman" w:cs="Times New Roman"/>
          <w:sz w:val="24"/>
          <w:szCs w:val="24"/>
        </w:rPr>
        <w:t>2</w:t>
      </w:r>
      <w:r w:rsidRPr="002A504B">
        <w:rPr>
          <w:rFonts w:ascii="Times New Roman" w:hAnsi="Times New Roman" w:cs="Times New Roman"/>
          <w:sz w:val="24"/>
          <w:szCs w:val="24"/>
        </w:rPr>
        <w:t>–</w:t>
      </w:r>
      <w:r>
        <w:rPr>
          <w:rFonts w:ascii="Times New Roman" w:hAnsi="Times New Roman" w:cs="Times New Roman"/>
          <w:sz w:val="24"/>
          <w:szCs w:val="24"/>
        </w:rPr>
        <w:t>5 Aug. 2001;</w:t>
      </w:r>
      <w:r w:rsidRPr="00EF7DF3">
        <w:rPr>
          <w:rFonts w:ascii="Times New Roman" w:hAnsi="Times New Roman" w:cs="Times New Roman"/>
          <w:sz w:val="24"/>
          <w:szCs w:val="24"/>
        </w:rPr>
        <w:t xml:space="preserve"> M</w:t>
      </w:r>
      <w:r>
        <w:rPr>
          <w:rFonts w:ascii="Times New Roman" w:hAnsi="Times New Roman" w:cs="Times New Roman"/>
          <w:sz w:val="24"/>
          <w:szCs w:val="24"/>
        </w:rPr>
        <w:t>.</w:t>
      </w:r>
      <w:r w:rsidRPr="00EF7DF3">
        <w:rPr>
          <w:rFonts w:ascii="Times New Roman" w:hAnsi="Times New Roman" w:cs="Times New Roman"/>
          <w:sz w:val="24"/>
          <w:szCs w:val="24"/>
        </w:rPr>
        <w:t>T</w:t>
      </w:r>
      <w:r>
        <w:rPr>
          <w:rFonts w:ascii="Times New Roman" w:hAnsi="Times New Roman" w:cs="Times New Roman"/>
          <w:sz w:val="24"/>
          <w:szCs w:val="24"/>
        </w:rPr>
        <w:t>.</w:t>
      </w:r>
      <w:r w:rsidRPr="00EF7DF3">
        <w:rPr>
          <w:rFonts w:ascii="Times New Roman" w:hAnsi="Times New Roman" w:cs="Times New Roman"/>
          <w:sz w:val="24"/>
          <w:szCs w:val="24"/>
        </w:rPr>
        <w:t xml:space="preserve"> Tavares &amp; eq.</w:t>
      </w:r>
      <w:r>
        <w:rPr>
          <w:rFonts w:ascii="Times New Roman" w:hAnsi="Times New Roman" w:cs="Times New Roman"/>
          <w:sz w:val="24"/>
          <w:szCs w:val="24"/>
        </w:rPr>
        <w:t xml:space="preserve"> leg</w:t>
      </w:r>
      <w:r w:rsidRPr="00EF7DF3">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Arm</w:t>
      </w:r>
      <w:r>
        <w:rPr>
          <w:rFonts w:ascii="Times New Roman" w:hAnsi="Times New Roman" w:cs="Times New Roman"/>
          <w:sz w:val="24"/>
          <w:szCs w:val="24"/>
        </w:rPr>
        <w:t xml:space="preserve">adilha Möericke, bosque, pto. 9; </w:t>
      </w:r>
      <w:r w:rsidRPr="00EF7DF3">
        <w:rPr>
          <w:rFonts w:ascii="Times New Roman" w:hAnsi="Times New Roman" w:cs="Times New Roman"/>
          <w:sz w:val="24"/>
          <w:szCs w:val="24"/>
        </w:rPr>
        <w:t>BIOTA-FAPESP</w:t>
      </w:r>
      <w:r>
        <w:rPr>
          <w:rFonts w:ascii="Times New Roman" w:hAnsi="Times New Roman" w:cs="Times New Roman"/>
          <w:sz w:val="24"/>
          <w:szCs w:val="24"/>
        </w:rPr>
        <w:t xml:space="preserve">; </w:t>
      </w:r>
      <w:r w:rsidRPr="00EF7DF3">
        <w:rPr>
          <w:rFonts w:ascii="Times New Roman" w:hAnsi="Times New Roman" w:cs="Times New Roman"/>
          <w:sz w:val="24"/>
          <w:szCs w:val="24"/>
        </w:rPr>
        <w:t>MZUSP</w:t>
      </w:r>
      <w:r>
        <w:rPr>
          <w:rFonts w:ascii="Times New Roman" w:hAnsi="Times New Roman" w:cs="Times New Roman"/>
          <w:sz w:val="24"/>
          <w:szCs w:val="24"/>
        </w:rPr>
        <w:t xml:space="preserve"> </w:t>
      </w:r>
      <w:r w:rsidRPr="00772006">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772006">
        <w:rPr>
          <w:rFonts w:ascii="Times New Roman" w:hAnsi="Times New Roman" w:cs="Times New Roman"/>
          <w:sz w:val="24"/>
          <w:szCs w:val="24"/>
        </w:rPr>
        <w:t xml:space="preserve">; </w:t>
      </w:r>
      <w:r>
        <w:rPr>
          <w:rFonts w:ascii="Times New Roman" w:hAnsi="Times New Roman" w:cs="Times New Roman"/>
          <w:sz w:val="24"/>
          <w:szCs w:val="24"/>
        </w:rPr>
        <w:t>11°22'39.</w:t>
      </w:r>
      <w:r w:rsidRPr="00EF7DF3">
        <w:rPr>
          <w:rFonts w:ascii="Times New Roman" w:hAnsi="Times New Roman" w:cs="Times New Roman"/>
          <w:sz w:val="24"/>
          <w:szCs w:val="24"/>
        </w:rPr>
        <w:t>4"</w:t>
      </w:r>
      <w:r>
        <w:rPr>
          <w:rFonts w:ascii="Times New Roman" w:hAnsi="Times New Roman" w:cs="Times New Roman"/>
          <w:sz w:val="24"/>
          <w:szCs w:val="24"/>
        </w:rPr>
        <w:t xml:space="preserve"> </w:t>
      </w:r>
      <w:r w:rsidRPr="00EF7DF3">
        <w:rPr>
          <w:rFonts w:ascii="Times New Roman" w:hAnsi="Times New Roman" w:cs="Times New Roman"/>
          <w:sz w:val="24"/>
          <w:szCs w:val="24"/>
        </w:rPr>
        <w:t>S</w:t>
      </w:r>
      <w:r>
        <w:rPr>
          <w:rFonts w:ascii="Times New Roman" w:hAnsi="Times New Roman" w:cs="Times New Roman"/>
          <w:sz w:val="24"/>
          <w:szCs w:val="24"/>
        </w:rPr>
        <w:t>, 37°24'56.</w:t>
      </w:r>
      <w:r w:rsidRPr="00EF7DF3">
        <w:rPr>
          <w:rFonts w:ascii="Times New Roman" w:hAnsi="Times New Roman" w:cs="Times New Roman"/>
          <w:sz w:val="24"/>
          <w:szCs w:val="24"/>
        </w:rPr>
        <w:t>5"</w:t>
      </w:r>
      <w:r>
        <w:rPr>
          <w:rFonts w:ascii="Times New Roman" w:hAnsi="Times New Roman" w:cs="Times New Roman"/>
          <w:sz w:val="24"/>
          <w:szCs w:val="24"/>
        </w:rPr>
        <w:t xml:space="preserve"> W;</w:t>
      </w:r>
      <w:r w:rsidRPr="00EF7DF3">
        <w:rPr>
          <w:rFonts w:ascii="Times New Roman" w:hAnsi="Times New Roman" w:cs="Times New Roman"/>
          <w:sz w:val="24"/>
          <w:szCs w:val="24"/>
        </w:rPr>
        <w:t xml:space="preserve"> Arm</w:t>
      </w:r>
      <w:r>
        <w:rPr>
          <w:rFonts w:ascii="Times New Roman" w:hAnsi="Times New Roman" w:cs="Times New Roman"/>
          <w:sz w:val="24"/>
          <w:szCs w:val="24"/>
        </w:rPr>
        <w:t xml:space="preserve">adilha Möericke-bosque, pto. 6 </w:t>
      </w:r>
      <w:r w:rsidRPr="00772006">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772006">
        <w:rPr>
          <w:rFonts w:ascii="Times New Roman" w:hAnsi="Times New Roman" w:cs="Times New Roman"/>
          <w:sz w:val="24"/>
          <w:szCs w:val="24"/>
        </w:rPr>
        <w:t xml:space="preserve">; </w:t>
      </w:r>
      <w:r>
        <w:rPr>
          <w:rFonts w:ascii="Times New Roman" w:hAnsi="Times New Roman" w:cs="Times New Roman"/>
          <w:sz w:val="24"/>
          <w:szCs w:val="24"/>
        </w:rPr>
        <w:t>11°22'42.2" S, 37°24'58.1" W;</w:t>
      </w:r>
      <w:r w:rsidRPr="00EF7DF3">
        <w:rPr>
          <w:rFonts w:ascii="Times New Roman" w:hAnsi="Times New Roman" w:cs="Times New Roman"/>
          <w:sz w:val="24"/>
          <w:szCs w:val="24"/>
        </w:rPr>
        <w:t xml:space="preserve"> Armadilha Möericke-trilha, pto. 3</w:t>
      </w:r>
      <w:r>
        <w:rPr>
          <w:rFonts w:ascii="Times New Roman" w:hAnsi="Times New Roman" w:cs="Times New Roman"/>
          <w:sz w:val="24"/>
          <w:szCs w:val="24"/>
        </w:rPr>
        <w:t xml:space="preserve"> </w:t>
      </w:r>
      <w:r w:rsidRPr="00772006">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772006">
        <w:rPr>
          <w:rFonts w:ascii="Times New Roman" w:hAnsi="Times New Roman" w:cs="Times New Roman"/>
          <w:sz w:val="24"/>
          <w:szCs w:val="24"/>
        </w:rPr>
        <w:t xml:space="preserve">; </w:t>
      </w:r>
      <w:r>
        <w:rPr>
          <w:rFonts w:ascii="Times New Roman" w:hAnsi="Times New Roman" w:cs="Times New Roman"/>
          <w:sz w:val="24"/>
          <w:szCs w:val="24"/>
        </w:rPr>
        <w:t>11°22'44.</w:t>
      </w:r>
      <w:r w:rsidRPr="00EF7DF3">
        <w:rPr>
          <w:rFonts w:ascii="Times New Roman" w:hAnsi="Times New Roman" w:cs="Times New Roman"/>
          <w:sz w:val="24"/>
          <w:szCs w:val="24"/>
        </w:rPr>
        <w:t>4"</w:t>
      </w:r>
      <w:r>
        <w:rPr>
          <w:rFonts w:ascii="Times New Roman" w:hAnsi="Times New Roman" w:cs="Times New Roman"/>
          <w:sz w:val="24"/>
          <w:szCs w:val="24"/>
        </w:rPr>
        <w:t xml:space="preserve"> </w:t>
      </w:r>
      <w:r w:rsidRPr="00EF7DF3">
        <w:rPr>
          <w:rFonts w:ascii="Times New Roman" w:hAnsi="Times New Roman" w:cs="Times New Roman"/>
          <w:sz w:val="24"/>
          <w:szCs w:val="24"/>
        </w:rPr>
        <w:t>S</w:t>
      </w:r>
      <w:r>
        <w:rPr>
          <w:rFonts w:ascii="Times New Roman" w:hAnsi="Times New Roman" w:cs="Times New Roman"/>
          <w:sz w:val="24"/>
          <w:szCs w:val="24"/>
        </w:rPr>
        <w:t>,</w:t>
      </w:r>
      <w:r w:rsidRPr="00EF7DF3">
        <w:rPr>
          <w:rFonts w:ascii="Times New Roman" w:hAnsi="Times New Roman" w:cs="Times New Roman"/>
          <w:sz w:val="24"/>
          <w:szCs w:val="24"/>
        </w:rPr>
        <w:t xml:space="preserve"> 37°24'49"</w:t>
      </w:r>
      <w:r>
        <w:rPr>
          <w:rFonts w:ascii="Times New Roman" w:hAnsi="Times New Roman" w:cs="Times New Roman"/>
          <w:sz w:val="24"/>
          <w:szCs w:val="24"/>
        </w:rPr>
        <w:t xml:space="preserve"> </w:t>
      </w:r>
      <w:r w:rsidRPr="00EF7DF3">
        <w:rPr>
          <w:rFonts w:ascii="Times New Roman" w:hAnsi="Times New Roman" w:cs="Times New Roman"/>
          <w:sz w:val="24"/>
          <w:szCs w:val="24"/>
        </w:rPr>
        <w:t>W</w:t>
      </w:r>
      <w:r>
        <w:rPr>
          <w:rFonts w:ascii="Times New Roman" w:hAnsi="Times New Roman" w:cs="Times New Roman"/>
          <w:sz w:val="24"/>
          <w:szCs w:val="24"/>
        </w:rPr>
        <w:t>;</w:t>
      </w:r>
      <w:r w:rsidRPr="00EF7DF3">
        <w:rPr>
          <w:rFonts w:ascii="Times New Roman" w:hAnsi="Times New Roman" w:cs="Times New Roman"/>
          <w:sz w:val="24"/>
          <w:szCs w:val="24"/>
        </w:rPr>
        <w:t xml:space="preserve"> 30</w:t>
      </w:r>
      <w:r>
        <w:rPr>
          <w:rFonts w:ascii="Times New Roman" w:hAnsi="Times New Roman" w:cs="Times New Roman"/>
          <w:sz w:val="24"/>
          <w:szCs w:val="24"/>
        </w:rPr>
        <w:t xml:space="preserve"> </w:t>
      </w:r>
      <w:proofErr w:type="gramStart"/>
      <w:r>
        <w:rPr>
          <w:rFonts w:ascii="Times New Roman" w:hAnsi="Times New Roman" w:cs="Times New Roman"/>
          <w:sz w:val="24"/>
          <w:szCs w:val="24"/>
        </w:rPr>
        <w:t>Jul.</w:t>
      </w:r>
      <w:proofErr w:type="gramEnd"/>
      <w:r w:rsidRPr="002A504B">
        <w:rPr>
          <w:rFonts w:ascii="Times New Roman" w:hAnsi="Times New Roman" w:cs="Times New Roman"/>
          <w:sz w:val="24"/>
          <w:szCs w:val="24"/>
        </w:rPr>
        <w:t>–</w:t>
      </w:r>
      <w:r w:rsidRPr="00EF7DF3">
        <w:rPr>
          <w:rFonts w:ascii="Times New Roman" w:hAnsi="Times New Roman" w:cs="Times New Roman"/>
          <w:sz w:val="24"/>
          <w:szCs w:val="24"/>
        </w:rPr>
        <w:t>2</w:t>
      </w:r>
      <w:r>
        <w:rPr>
          <w:rFonts w:ascii="Times New Roman" w:hAnsi="Times New Roman" w:cs="Times New Roman"/>
          <w:sz w:val="24"/>
          <w:szCs w:val="24"/>
        </w:rPr>
        <w:t xml:space="preserve"> Aug. </w:t>
      </w:r>
      <w:r w:rsidRPr="00EF7DF3">
        <w:rPr>
          <w:rFonts w:ascii="Times New Roman" w:hAnsi="Times New Roman" w:cs="Times New Roman"/>
          <w:sz w:val="24"/>
          <w:szCs w:val="24"/>
        </w:rPr>
        <w:t>2001</w:t>
      </w:r>
      <w:r>
        <w:rPr>
          <w:rFonts w:ascii="Times New Roman" w:hAnsi="Times New Roman" w:cs="Times New Roman"/>
          <w:sz w:val="24"/>
          <w:szCs w:val="24"/>
        </w:rPr>
        <w:t xml:space="preserve">; </w:t>
      </w:r>
      <w:r w:rsidRPr="00EF7DF3">
        <w:rPr>
          <w:rFonts w:ascii="Times New Roman" w:hAnsi="Times New Roman" w:cs="Times New Roman"/>
          <w:sz w:val="24"/>
          <w:szCs w:val="24"/>
        </w:rPr>
        <w:t>Armadilha Möericke-trilha, pto. 10</w:t>
      </w:r>
      <w:r>
        <w:rPr>
          <w:rFonts w:ascii="Times New Roman" w:hAnsi="Times New Roman" w:cs="Times New Roman"/>
          <w:sz w:val="24"/>
          <w:szCs w:val="24"/>
        </w:rPr>
        <w:t xml:space="preserve"> </w:t>
      </w:r>
      <w:r w:rsidRPr="00772006">
        <w:rPr>
          <w:rFonts w:ascii="Times New Roman" w:hAnsi="Times New Roman" w:cs="Times New Roman"/>
          <w:sz w:val="24"/>
          <w:szCs w:val="24"/>
        </w:rPr>
        <w:t xml:space="preserve">• 1 ♀; </w:t>
      </w:r>
      <w:r w:rsidRPr="00EF7DF3">
        <w:rPr>
          <w:rFonts w:ascii="Times New Roman" w:hAnsi="Times New Roman" w:cs="Times New Roman"/>
          <w:sz w:val="24"/>
          <w:szCs w:val="24"/>
        </w:rPr>
        <w:t>ES</w:t>
      </w:r>
      <w:r>
        <w:rPr>
          <w:rFonts w:ascii="Times New Roman" w:hAnsi="Times New Roman" w:cs="Times New Roman"/>
          <w:sz w:val="24"/>
          <w:szCs w:val="24"/>
        </w:rPr>
        <w:t xml:space="preserve"> [Espírito Santo], Sta Leopoldina, Suíça, mata;</w:t>
      </w:r>
      <w:r w:rsidRPr="00EF7DF3">
        <w:rPr>
          <w:rFonts w:ascii="Times New Roman" w:hAnsi="Times New Roman" w:cs="Times New Roman"/>
          <w:sz w:val="24"/>
          <w:szCs w:val="24"/>
        </w:rPr>
        <w:t xml:space="preserve"> 20°04'54.6"</w:t>
      </w:r>
      <w:r>
        <w:rPr>
          <w:rFonts w:ascii="Times New Roman" w:hAnsi="Times New Roman" w:cs="Times New Roman"/>
          <w:sz w:val="24"/>
          <w:szCs w:val="24"/>
        </w:rPr>
        <w:t xml:space="preserve"> </w:t>
      </w:r>
      <w:r w:rsidRPr="00EF7DF3">
        <w:rPr>
          <w:rFonts w:ascii="Times New Roman" w:hAnsi="Times New Roman" w:cs="Times New Roman"/>
          <w:sz w:val="24"/>
          <w:szCs w:val="24"/>
        </w:rPr>
        <w:t>S</w:t>
      </w:r>
      <w:r>
        <w:rPr>
          <w:rFonts w:ascii="Times New Roman" w:hAnsi="Times New Roman" w:cs="Times New Roman"/>
          <w:sz w:val="24"/>
          <w:szCs w:val="24"/>
        </w:rPr>
        <w:t>,</w:t>
      </w:r>
      <w:r w:rsidRPr="00EF7DF3">
        <w:rPr>
          <w:rFonts w:ascii="Times New Roman" w:hAnsi="Times New Roman" w:cs="Times New Roman"/>
          <w:sz w:val="24"/>
          <w:szCs w:val="24"/>
        </w:rPr>
        <w:t xml:space="preserve"> 40°35'38.9"</w:t>
      </w:r>
      <w:r>
        <w:rPr>
          <w:rFonts w:ascii="Times New Roman" w:hAnsi="Times New Roman" w:cs="Times New Roman"/>
          <w:sz w:val="24"/>
          <w:szCs w:val="24"/>
        </w:rPr>
        <w:t xml:space="preserve"> </w:t>
      </w:r>
      <w:r w:rsidRPr="00EF7DF3">
        <w:rPr>
          <w:rFonts w:ascii="Times New Roman" w:hAnsi="Times New Roman" w:cs="Times New Roman"/>
          <w:sz w:val="24"/>
          <w:szCs w:val="24"/>
        </w:rPr>
        <w:t>W</w:t>
      </w:r>
      <w:r>
        <w:rPr>
          <w:rFonts w:ascii="Times New Roman" w:hAnsi="Times New Roman" w:cs="Times New Roman"/>
          <w:sz w:val="24"/>
          <w:szCs w:val="24"/>
        </w:rPr>
        <w:t>; 361m;</w:t>
      </w:r>
      <w:r w:rsidRPr="00EF7DF3">
        <w:rPr>
          <w:rFonts w:ascii="Times New Roman" w:hAnsi="Times New Roman" w:cs="Times New Roman"/>
          <w:sz w:val="24"/>
          <w:szCs w:val="24"/>
        </w:rPr>
        <w:t xml:space="preserve"> 05</w:t>
      </w:r>
      <w:r w:rsidRPr="002A504B">
        <w:rPr>
          <w:rFonts w:ascii="Times New Roman" w:hAnsi="Times New Roman" w:cs="Times New Roman"/>
          <w:sz w:val="24"/>
          <w:szCs w:val="24"/>
        </w:rPr>
        <w:t>–</w:t>
      </w:r>
      <w:r w:rsidRPr="00EF7DF3">
        <w:rPr>
          <w:rFonts w:ascii="Times New Roman" w:hAnsi="Times New Roman" w:cs="Times New Roman"/>
          <w:sz w:val="24"/>
          <w:szCs w:val="24"/>
        </w:rPr>
        <w:t>12</w:t>
      </w:r>
      <w:r>
        <w:rPr>
          <w:rFonts w:ascii="Times New Roman" w:hAnsi="Times New Roman" w:cs="Times New Roman"/>
          <w:sz w:val="24"/>
          <w:szCs w:val="24"/>
        </w:rPr>
        <w:t xml:space="preserve"> Nov. </w:t>
      </w:r>
      <w:r w:rsidRPr="00EF7DF3">
        <w:rPr>
          <w:rFonts w:ascii="Times New Roman" w:hAnsi="Times New Roman" w:cs="Times New Roman"/>
          <w:sz w:val="24"/>
          <w:szCs w:val="24"/>
        </w:rPr>
        <w:t>2007</w:t>
      </w:r>
      <w:r>
        <w:rPr>
          <w:rFonts w:ascii="Times New Roman" w:hAnsi="Times New Roman" w:cs="Times New Roman"/>
          <w:sz w:val="24"/>
          <w:szCs w:val="24"/>
        </w:rPr>
        <w:t>;</w:t>
      </w:r>
      <w:r w:rsidRPr="00EF7DF3">
        <w:rPr>
          <w:rFonts w:ascii="Times New Roman" w:hAnsi="Times New Roman" w:cs="Times New Roman"/>
          <w:sz w:val="24"/>
          <w:szCs w:val="24"/>
        </w:rPr>
        <w:t xml:space="preserve"> C.O. Azevedo &amp; eq. </w:t>
      </w:r>
      <w:r>
        <w:rPr>
          <w:rFonts w:ascii="Times New Roman" w:hAnsi="Times New Roman" w:cs="Times New Roman"/>
          <w:sz w:val="24"/>
          <w:szCs w:val="24"/>
        </w:rPr>
        <w:t>leg</w:t>
      </w:r>
      <w:r w:rsidRPr="00EF7DF3">
        <w:rPr>
          <w:rFonts w:ascii="Times New Roman" w:hAnsi="Times New Roman" w:cs="Times New Roman"/>
          <w:sz w:val="24"/>
          <w:szCs w:val="24"/>
        </w:rPr>
        <w:t>.</w:t>
      </w:r>
      <w:r>
        <w:rPr>
          <w:rFonts w:ascii="Times New Roman" w:hAnsi="Times New Roman" w:cs="Times New Roman"/>
          <w:sz w:val="24"/>
          <w:szCs w:val="24"/>
        </w:rPr>
        <w:t>; Malaise;</w:t>
      </w:r>
      <w:r w:rsidRPr="00EF7DF3">
        <w:rPr>
          <w:rFonts w:ascii="Times New Roman" w:hAnsi="Times New Roman" w:cs="Times New Roman"/>
          <w:sz w:val="24"/>
          <w:szCs w:val="24"/>
        </w:rPr>
        <w:t xml:space="preserve"> UFES nº 69118</w:t>
      </w:r>
      <w:r>
        <w:rPr>
          <w:rFonts w:ascii="Times New Roman" w:hAnsi="Times New Roman" w:cs="Times New Roman"/>
          <w:sz w:val="24"/>
          <w:szCs w:val="24"/>
        </w:rPr>
        <w:t xml:space="preserve"> </w:t>
      </w:r>
      <w:r w:rsidRPr="00772006">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772006">
        <w:rPr>
          <w:rFonts w:ascii="Times New Roman" w:hAnsi="Times New Roman" w:cs="Times New Roman"/>
          <w:sz w:val="24"/>
          <w:szCs w:val="24"/>
        </w:rPr>
        <w:t>;</w:t>
      </w:r>
      <w:r w:rsidRPr="00EF7DF3">
        <w:rPr>
          <w:rFonts w:ascii="Times New Roman" w:hAnsi="Times New Roman" w:cs="Times New Roman"/>
          <w:sz w:val="24"/>
          <w:szCs w:val="24"/>
        </w:rPr>
        <w:t xml:space="preserve"> UFES nº 69125</w:t>
      </w:r>
      <w:r>
        <w:rPr>
          <w:rFonts w:ascii="Times New Roman" w:hAnsi="Times New Roman" w:cs="Times New Roman"/>
          <w:sz w:val="24"/>
          <w:szCs w:val="24"/>
        </w:rPr>
        <w:t xml:space="preserve"> </w:t>
      </w:r>
      <w:r w:rsidRPr="00772006">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772006">
        <w:rPr>
          <w:rFonts w:ascii="Times New Roman" w:hAnsi="Times New Roman" w:cs="Times New Roman"/>
          <w:sz w:val="24"/>
          <w:szCs w:val="24"/>
        </w:rPr>
        <w:t>;</w:t>
      </w:r>
      <w:r w:rsidRPr="00EF7DF3">
        <w:rPr>
          <w:rFonts w:ascii="Times New Roman" w:hAnsi="Times New Roman" w:cs="Times New Roman"/>
          <w:sz w:val="24"/>
          <w:szCs w:val="24"/>
        </w:rPr>
        <w:t xml:space="preserve"> UFES nº 69120</w:t>
      </w:r>
      <w:r>
        <w:rPr>
          <w:rFonts w:ascii="Times New Roman" w:hAnsi="Times New Roman" w:cs="Times New Roman"/>
          <w:sz w:val="24"/>
          <w:szCs w:val="24"/>
        </w:rPr>
        <w:t xml:space="preserve"> </w:t>
      </w:r>
      <w:r w:rsidRPr="00772006">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772006">
        <w:rPr>
          <w:rFonts w:ascii="Times New Roman" w:hAnsi="Times New Roman" w:cs="Times New Roman"/>
          <w:sz w:val="24"/>
          <w:szCs w:val="24"/>
        </w:rPr>
        <w:t>;</w:t>
      </w:r>
      <w:r w:rsidRPr="00EF7DF3">
        <w:rPr>
          <w:rFonts w:ascii="Times New Roman" w:hAnsi="Times New Roman" w:cs="Times New Roman"/>
          <w:sz w:val="24"/>
          <w:szCs w:val="24"/>
        </w:rPr>
        <w:t xml:space="preserve"> UFES nº 128</w:t>
      </w:r>
      <w:r>
        <w:rPr>
          <w:rFonts w:ascii="Times New Roman" w:hAnsi="Times New Roman" w:cs="Times New Roman"/>
          <w:sz w:val="24"/>
          <w:szCs w:val="24"/>
        </w:rPr>
        <w:t xml:space="preserve"> </w:t>
      </w:r>
      <w:r w:rsidRPr="00772006">
        <w:rPr>
          <w:rFonts w:ascii="Times New Roman" w:hAnsi="Times New Roman" w:cs="Times New Roman"/>
          <w:sz w:val="24"/>
          <w:szCs w:val="24"/>
        </w:rPr>
        <w:t xml:space="preserve">• 1 ♀; </w:t>
      </w:r>
      <w:r w:rsidRPr="00EF7DF3">
        <w:rPr>
          <w:rFonts w:ascii="Times New Roman" w:hAnsi="Times New Roman" w:cs="Times New Roman"/>
          <w:sz w:val="24"/>
          <w:szCs w:val="24"/>
        </w:rPr>
        <w:t>ES</w:t>
      </w:r>
      <w:r>
        <w:rPr>
          <w:rFonts w:ascii="Times New Roman" w:hAnsi="Times New Roman" w:cs="Times New Roman"/>
          <w:sz w:val="24"/>
          <w:szCs w:val="24"/>
        </w:rPr>
        <w:t xml:space="preserve"> [Espírito Santo]</w:t>
      </w:r>
      <w:r w:rsidRPr="00EF7DF3">
        <w:rPr>
          <w:rFonts w:ascii="Times New Roman" w:hAnsi="Times New Roman" w:cs="Times New Roman"/>
          <w:sz w:val="24"/>
          <w:szCs w:val="24"/>
        </w:rPr>
        <w:t>, Sooretama, Res. Biol</w:t>
      </w:r>
      <w:r>
        <w:rPr>
          <w:rFonts w:ascii="Times New Roman" w:hAnsi="Times New Roman" w:cs="Times New Roman"/>
          <w:sz w:val="24"/>
          <w:szCs w:val="24"/>
        </w:rPr>
        <w:t>ógica de Sooretama, Trilha Sede;</w:t>
      </w:r>
      <w:r w:rsidRPr="00EF7DF3">
        <w:rPr>
          <w:rFonts w:ascii="Times New Roman" w:hAnsi="Times New Roman" w:cs="Times New Roman"/>
          <w:sz w:val="24"/>
          <w:szCs w:val="24"/>
        </w:rPr>
        <w:t xml:space="preserve"> 19°02'55"</w:t>
      </w:r>
      <w:r>
        <w:rPr>
          <w:rFonts w:ascii="Times New Roman" w:hAnsi="Times New Roman" w:cs="Times New Roman"/>
          <w:sz w:val="24"/>
          <w:szCs w:val="24"/>
        </w:rPr>
        <w:t xml:space="preserve"> </w:t>
      </w:r>
      <w:r w:rsidRPr="00EF7DF3">
        <w:rPr>
          <w:rFonts w:ascii="Times New Roman" w:hAnsi="Times New Roman" w:cs="Times New Roman"/>
          <w:sz w:val="24"/>
          <w:szCs w:val="24"/>
        </w:rPr>
        <w:t>S</w:t>
      </w:r>
      <w:r>
        <w:rPr>
          <w:rFonts w:ascii="Times New Roman" w:hAnsi="Times New Roman" w:cs="Times New Roman"/>
          <w:sz w:val="24"/>
          <w:szCs w:val="24"/>
        </w:rPr>
        <w:t>,</w:t>
      </w:r>
      <w:r w:rsidRPr="00EF7DF3">
        <w:rPr>
          <w:rFonts w:ascii="Times New Roman" w:hAnsi="Times New Roman" w:cs="Times New Roman"/>
          <w:sz w:val="24"/>
          <w:szCs w:val="24"/>
        </w:rPr>
        <w:t xml:space="preserve"> 40°08'48"</w:t>
      </w:r>
      <w:r>
        <w:rPr>
          <w:rFonts w:ascii="Times New Roman" w:hAnsi="Times New Roman" w:cs="Times New Roman"/>
          <w:sz w:val="24"/>
          <w:szCs w:val="24"/>
        </w:rPr>
        <w:t xml:space="preserve"> W; 06</w:t>
      </w:r>
      <w:r w:rsidRPr="002A504B">
        <w:rPr>
          <w:rFonts w:ascii="Times New Roman" w:hAnsi="Times New Roman" w:cs="Times New Roman"/>
          <w:sz w:val="24"/>
          <w:szCs w:val="24"/>
        </w:rPr>
        <w:t>–</w:t>
      </w:r>
      <w:r>
        <w:rPr>
          <w:rFonts w:ascii="Times New Roman" w:hAnsi="Times New Roman" w:cs="Times New Roman"/>
          <w:sz w:val="24"/>
          <w:szCs w:val="24"/>
        </w:rPr>
        <w:t>14 Dec. 2011;</w:t>
      </w:r>
      <w:r w:rsidRPr="00EF7DF3">
        <w:rPr>
          <w:rFonts w:ascii="Times New Roman" w:hAnsi="Times New Roman" w:cs="Times New Roman"/>
          <w:sz w:val="24"/>
          <w:szCs w:val="24"/>
        </w:rPr>
        <w:t xml:space="preserve"> M.T.</w:t>
      </w:r>
      <w:r>
        <w:rPr>
          <w:rFonts w:ascii="Times New Roman" w:hAnsi="Times New Roman" w:cs="Times New Roman"/>
          <w:sz w:val="24"/>
          <w:szCs w:val="24"/>
        </w:rPr>
        <w:t xml:space="preserve"> </w:t>
      </w:r>
      <w:r w:rsidRPr="00EF7DF3">
        <w:rPr>
          <w:rFonts w:ascii="Times New Roman" w:hAnsi="Times New Roman" w:cs="Times New Roman"/>
          <w:sz w:val="24"/>
          <w:szCs w:val="24"/>
        </w:rPr>
        <w:t xml:space="preserve">Tavares &amp; eq. </w:t>
      </w:r>
      <w:r>
        <w:rPr>
          <w:rFonts w:ascii="Times New Roman" w:hAnsi="Times New Roman" w:cs="Times New Roman"/>
          <w:sz w:val="24"/>
          <w:szCs w:val="24"/>
        </w:rPr>
        <w:t>leg</w:t>
      </w:r>
      <w:r w:rsidRPr="00EF7DF3">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Malaise 7</w:t>
      </w:r>
      <w:r>
        <w:rPr>
          <w:rFonts w:ascii="Times New Roman" w:hAnsi="Times New Roman" w:cs="Times New Roman"/>
          <w:sz w:val="24"/>
          <w:szCs w:val="24"/>
        </w:rPr>
        <w:t>;</w:t>
      </w:r>
      <w:r w:rsidRPr="00EF7DF3">
        <w:rPr>
          <w:rFonts w:ascii="Times New Roman" w:hAnsi="Times New Roman" w:cs="Times New Roman"/>
          <w:sz w:val="24"/>
          <w:szCs w:val="24"/>
        </w:rPr>
        <w:t xml:space="preserve"> UFES nº 78665</w:t>
      </w:r>
      <w:r>
        <w:rPr>
          <w:rFonts w:ascii="Times New Roman" w:hAnsi="Times New Roman" w:cs="Times New Roman"/>
          <w:sz w:val="24"/>
          <w:szCs w:val="24"/>
        </w:rPr>
        <w:t xml:space="preserve"> </w:t>
      </w:r>
      <w:r w:rsidRPr="00772006">
        <w:rPr>
          <w:rFonts w:ascii="Times New Roman" w:hAnsi="Times New Roman" w:cs="Times New Roman"/>
          <w:sz w:val="24"/>
          <w:szCs w:val="24"/>
        </w:rPr>
        <w:t xml:space="preserve">• 1 ♀; </w:t>
      </w:r>
      <w:r w:rsidRPr="00EF7DF3">
        <w:rPr>
          <w:rFonts w:ascii="Times New Roman" w:hAnsi="Times New Roman" w:cs="Times New Roman"/>
          <w:sz w:val="24"/>
          <w:szCs w:val="24"/>
        </w:rPr>
        <w:t>ES</w:t>
      </w:r>
      <w:r>
        <w:rPr>
          <w:rFonts w:ascii="Times New Roman" w:hAnsi="Times New Roman" w:cs="Times New Roman"/>
          <w:sz w:val="24"/>
          <w:szCs w:val="24"/>
        </w:rPr>
        <w:t xml:space="preserve"> [Espírito Santo]</w:t>
      </w:r>
      <w:r w:rsidRPr="00EF7DF3">
        <w:rPr>
          <w:rFonts w:ascii="Times New Roman" w:hAnsi="Times New Roman" w:cs="Times New Roman"/>
          <w:sz w:val="24"/>
          <w:szCs w:val="24"/>
        </w:rPr>
        <w:t>, Santa Teresa, Est. Biológica de Santa Lúcia, 06</w:t>
      </w:r>
      <w:r w:rsidRPr="002A504B">
        <w:rPr>
          <w:rFonts w:ascii="Times New Roman" w:hAnsi="Times New Roman" w:cs="Times New Roman"/>
          <w:sz w:val="24"/>
          <w:szCs w:val="24"/>
        </w:rPr>
        <w:t>–</w:t>
      </w:r>
      <w:r>
        <w:rPr>
          <w:rFonts w:ascii="Times New Roman" w:hAnsi="Times New Roman" w:cs="Times New Roman"/>
          <w:sz w:val="24"/>
          <w:szCs w:val="24"/>
        </w:rPr>
        <w:t>09 Nov. 2009;</w:t>
      </w:r>
      <w:r w:rsidRPr="00EF7DF3">
        <w:rPr>
          <w:rFonts w:ascii="Times New Roman" w:hAnsi="Times New Roman" w:cs="Times New Roman"/>
          <w:sz w:val="24"/>
          <w:szCs w:val="24"/>
        </w:rPr>
        <w:t xml:space="preserve"> Tavares, Azevedo &amp; eq. </w:t>
      </w:r>
      <w:r>
        <w:rPr>
          <w:rFonts w:ascii="Times New Roman" w:hAnsi="Times New Roman" w:cs="Times New Roman"/>
          <w:sz w:val="24"/>
          <w:szCs w:val="24"/>
        </w:rPr>
        <w:t>leg</w:t>
      </w:r>
      <w:r w:rsidRPr="00EF7DF3">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Malaise B2</w:t>
      </w:r>
      <w:r>
        <w:rPr>
          <w:rFonts w:ascii="Times New Roman" w:hAnsi="Times New Roman" w:cs="Times New Roman"/>
          <w:sz w:val="24"/>
          <w:szCs w:val="24"/>
        </w:rPr>
        <w:t>;</w:t>
      </w:r>
      <w:r w:rsidRPr="00EF7DF3">
        <w:rPr>
          <w:rFonts w:ascii="Times New Roman" w:hAnsi="Times New Roman" w:cs="Times New Roman"/>
          <w:sz w:val="24"/>
          <w:szCs w:val="24"/>
        </w:rPr>
        <w:t xml:space="preserve"> UFES nº 72981</w:t>
      </w:r>
      <w:r>
        <w:rPr>
          <w:rFonts w:ascii="Times New Roman" w:hAnsi="Times New Roman" w:cs="Times New Roman"/>
          <w:sz w:val="24"/>
          <w:szCs w:val="24"/>
        </w:rPr>
        <w:t xml:space="preserve"> </w:t>
      </w:r>
      <w:r w:rsidRPr="00772006">
        <w:rPr>
          <w:rFonts w:ascii="Times New Roman" w:hAnsi="Times New Roman" w:cs="Times New Roman"/>
          <w:sz w:val="24"/>
          <w:szCs w:val="24"/>
        </w:rPr>
        <w:t>• 1 ♀;</w:t>
      </w:r>
      <w:r w:rsidRPr="00EF7DF3">
        <w:rPr>
          <w:rFonts w:ascii="Times New Roman" w:hAnsi="Times New Roman" w:cs="Times New Roman"/>
          <w:sz w:val="24"/>
          <w:szCs w:val="24"/>
        </w:rPr>
        <w:t xml:space="preserve"> ES</w:t>
      </w:r>
      <w:r>
        <w:rPr>
          <w:rFonts w:ascii="Times New Roman" w:hAnsi="Times New Roman" w:cs="Times New Roman"/>
          <w:sz w:val="24"/>
          <w:szCs w:val="24"/>
        </w:rPr>
        <w:t xml:space="preserve"> [Espírito Santo]</w:t>
      </w:r>
      <w:r w:rsidRPr="00EF7DF3">
        <w:rPr>
          <w:rFonts w:ascii="Times New Roman" w:hAnsi="Times New Roman" w:cs="Times New Roman"/>
          <w:sz w:val="24"/>
          <w:szCs w:val="24"/>
        </w:rPr>
        <w:t>: Sant</w:t>
      </w:r>
      <w:r>
        <w:rPr>
          <w:rFonts w:ascii="Times New Roman" w:hAnsi="Times New Roman" w:cs="Times New Roman"/>
          <w:sz w:val="24"/>
          <w:szCs w:val="24"/>
        </w:rPr>
        <w:t>a Teresa, Est. Biol. Sta. Lúcia;</w:t>
      </w:r>
      <w:r w:rsidRPr="00EF7DF3">
        <w:rPr>
          <w:rFonts w:ascii="Times New Roman" w:hAnsi="Times New Roman" w:cs="Times New Roman"/>
          <w:sz w:val="24"/>
          <w:szCs w:val="24"/>
        </w:rPr>
        <w:t xml:space="preserve"> </w:t>
      </w:r>
      <w:r>
        <w:rPr>
          <w:rFonts w:ascii="Times New Roman" w:hAnsi="Times New Roman" w:cs="Times New Roman"/>
          <w:sz w:val="24"/>
          <w:szCs w:val="24"/>
        </w:rPr>
        <w:t>19°58'16.</w:t>
      </w:r>
      <w:r w:rsidRPr="00EF7DF3">
        <w:rPr>
          <w:rFonts w:ascii="Times New Roman" w:hAnsi="Times New Roman" w:cs="Times New Roman"/>
          <w:sz w:val="24"/>
          <w:szCs w:val="24"/>
        </w:rPr>
        <w:t>7"</w:t>
      </w:r>
      <w:r>
        <w:rPr>
          <w:rFonts w:ascii="Times New Roman" w:hAnsi="Times New Roman" w:cs="Times New Roman"/>
          <w:sz w:val="24"/>
          <w:szCs w:val="24"/>
        </w:rPr>
        <w:t xml:space="preserve"> </w:t>
      </w:r>
      <w:r w:rsidRPr="00EF7DF3">
        <w:rPr>
          <w:rFonts w:ascii="Times New Roman" w:hAnsi="Times New Roman" w:cs="Times New Roman"/>
          <w:sz w:val="24"/>
          <w:szCs w:val="24"/>
        </w:rPr>
        <w:t>S</w:t>
      </w:r>
      <w:r>
        <w:rPr>
          <w:rFonts w:ascii="Times New Roman" w:hAnsi="Times New Roman" w:cs="Times New Roman"/>
          <w:sz w:val="24"/>
          <w:szCs w:val="24"/>
        </w:rPr>
        <w:t>, 40°32'06.</w:t>
      </w:r>
      <w:r w:rsidRPr="00EF7DF3">
        <w:rPr>
          <w:rFonts w:ascii="Times New Roman" w:hAnsi="Times New Roman" w:cs="Times New Roman"/>
          <w:sz w:val="24"/>
          <w:szCs w:val="24"/>
        </w:rPr>
        <w:t>9"</w:t>
      </w:r>
      <w:r>
        <w:rPr>
          <w:rFonts w:ascii="Times New Roman" w:hAnsi="Times New Roman" w:cs="Times New Roman"/>
          <w:sz w:val="24"/>
          <w:szCs w:val="24"/>
        </w:rPr>
        <w:t xml:space="preserve"> </w:t>
      </w:r>
      <w:r w:rsidRPr="00EF7DF3">
        <w:rPr>
          <w:rFonts w:ascii="Times New Roman" w:hAnsi="Times New Roman" w:cs="Times New Roman"/>
          <w:sz w:val="24"/>
          <w:szCs w:val="24"/>
        </w:rPr>
        <w:t>W</w:t>
      </w:r>
      <w:r>
        <w:rPr>
          <w:rFonts w:ascii="Times New Roman" w:hAnsi="Times New Roman" w:cs="Times New Roman"/>
          <w:sz w:val="24"/>
          <w:szCs w:val="24"/>
        </w:rPr>
        <w:t xml:space="preserve">; 750m; </w:t>
      </w:r>
      <w:r w:rsidRPr="00EF7DF3">
        <w:rPr>
          <w:rFonts w:ascii="Times New Roman" w:hAnsi="Times New Roman" w:cs="Times New Roman"/>
          <w:sz w:val="24"/>
          <w:szCs w:val="24"/>
        </w:rPr>
        <w:t>6</w:t>
      </w:r>
      <w:r w:rsidRPr="002A504B">
        <w:rPr>
          <w:rFonts w:ascii="Times New Roman" w:hAnsi="Times New Roman" w:cs="Times New Roman"/>
          <w:sz w:val="24"/>
          <w:szCs w:val="24"/>
        </w:rPr>
        <w:t>–</w:t>
      </w:r>
      <w:r w:rsidRPr="00EF7DF3">
        <w:rPr>
          <w:rFonts w:ascii="Times New Roman" w:hAnsi="Times New Roman" w:cs="Times New Roman"/>
          <w:sz w:val="24"/>
          <w:szCs w:val="24"/>
        </w:rPr>
        <w:t>9</w:t>
      </w:r>
      <w:r w:rsidRPr="0055698F">
        <w:rPr>
          <w:rFonts w:ascii="Times New Roman" w:hAnsi="Times New Roman" w:cs="Times New Roman"/>
          <w:sz w:val="24"/>
          <w:szCs w:val="24"/>
        </w:rPr>
        <w:t xml:space="preserve"> Apr. </w:t>
      </w:r>
      <w:r w:rsidRPr="00EF7DF3">
        <w:rPr>
          <w:rFonts w:ascii="Times New Roman" w:hAnsi="Times New Roman" w:cs="Times New Roman"/>
          <w:sz w:val="24"/>
          <w:szCs w:val="24"/>
        </w:rPr>
        <w:t>2001</w:t>
      </w:r>
      <w:r>
        <w:rPr>
          <w:rFonts w:ascii="Times New Roman" w:hAnsi="Times New Roman" w:cs="Times New Roman"/>
          <w:sz w:val="24"/>
          <w:szCs w:val="24"/>
        </w:rPr>
        <w:t>;</w:t>
      </w:r>
      <w:r w:rsidRPr="00EF7DF3">
        <w:rPr>
          <w:rFonts w:ascii="Times New Roman" w:hAnsi="Times New Roman" w:cs="Times New Roman"/>
          <w:sz w:val="24"/>
          <w:szCs w:val="24"/>
        </w:rPr>
        <w:t xml:space="preserve"> C</w:t>
      </w:r>
      <w:r>
        <w:rPr>
          <w:rFonts w:ascii="Times New Roman" w:hAnsi="Times New Roman" w:cs="Times New Roman"/>
          <w:sz w:val="24"/>
          <w:szCs w:val="24"/>
        </w:rPr>
        <w:t>.</w:t>
      </w:r>
      <w:r w:rsidRPr="00EF7DF3">
        <w:rPr>
          <w:rFonts w:ascii="Times New Roman" w:hAnsi="Times New Roman" w:cs="Times New Roman"/>
          <w:sz w:val="24"/>
          <w:szCs w:val="24"/>
        </w:rPr>
        <w:t>O</w:t>
      </w:r>
      <w:r>
        <w:rPr>
          <w:rFonts w:ascii="Times New Roman" w:hAnsi="Times New Roman" w:cs="Times New Roman"/>
          <w:sz w:val="24"/>
          <w:szCs w:val="24"/>
        </w:rPr>
        <w:t>.</w:t>
      </w:r>
      <w:r w:rsidRPr="00EF7DF3">
        <w:rPr>
          <w:rFonts w:ascii="Times New Roman" w:hAnsi="Times New Roman" w:cs="Times New Roman"/>
          <w:sz w:val="24"/>
          <w:szCs w:val="24"/>
        </w:rPr>
        <w:t xml:space="preserve"> Azevedo &amp; eq. </w:t>
      </w:r>
      <w:r>
        <w:rPr>
          <w:rFonts w:ascii="Times New Roman" w:hAnsi="Times New Roman" w:cs="Times New Roman"/>
          <w:sz w:val="24"/>
          <w:szCs w:val="24"/>
        </w:rPr>
        <w:t>leg</w:t>
      </w:r>
      <w:r w:rsidRPr="00EF7DF3">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lastRenderedPageBreak/>
        <w:t>Ar</w:t>
      </w:r>
      <w:r>
        <w:rPr>
          <w:rFonts w:ascii="Times New Roman" w:hAnsi="Times New Roman" w:cs="Times New Roman"/>
          <w:sz w:val="24"/>
          <w:szCs w:val="24"/>
        </w:rPr>
        <w:t>madilha Möericke-trilha, pto. 2; BIOTA-FAPESP;</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MZUSP </w:t>
      </w:r>
      <w:r w:rsidRPr="00772006">
        <w:rPr>
          <w:rFonts w:ascii="Times New Roman" w:hAnsi="Times New Roman" w:cs="Times New Roman"/>
          <w:sz w:val="24"/>
          <w:szCs w:val="24"/>
        </w:rPr>
        <w:t xml:space="preserve">• 1 ♀; </w:t>
      </w:r>
      <w:r w:rsidRPr="00EF7DF3">
        <w:rPr>
          <w:rFonts w:ascii="Times New Roman" w:hAnsi="Times New Roman" w:cs="Times New Roman"/>
          <w:sz w:val="24"/>
          <w:szCs w:val="24"/>
        </w:rPr>
        <w:t>ES</w:t>
      </w:r>
      <w:r>
        <w:rPr>
          <w:rFonts w:ascii="Times New Roman" w:hAnsi="Times New Roman" w:cs="Times New Roman"/>
          <w:sz w:val="24"/>
          <w:szCs w:val="24"/>
        </w:rPr>
        <w:t xml:space="preserve"> [Espírito Santo]</w:t>
      </w:r>
      <w:r w:rsidRPr="00EF7DF3">
        <w:rPr>
          <w:rFonts w:ascii="Times New Roman" w:hAnsi="Times New Roman" w:cs="Times New Roman"/>
          <w:sz w:val="24"/>
          <w:szCs w:val="24"/>
        </w:rPr>
        <w:t>: Sant</w:t>
      </w:r>
      <w:r>
        <w:rPr>
          <w:rFonts w:ascii="Times New Roman" w:hAnsi="Times New Roman" w:cs="Times New Roman"/>
          <w:sz w:val="24"/>
          <w:szCs w:val="24"/>
        </w:rPr>
        <w:t>a Teresa, Est. Biol. Sta. Lúcia;</w:t>
      </w:r>
      <w:r w:rsidRPr="00EF7DF3">
        <w:rPr>
          <w:rFonts w:ascii="Times New Roman" w:hAnsi="Times New Roman" w:cs="Times New Roman"/>
          <w:sz w:val="24"/>
          <w:szCs w:val="24"/>
        </w:rPr>
        <w:t xml:space="preserve"> </w:t>
      </w:r>
      <w:r>
        <w:rPr>
          <w:rFonts w:ascii="Times New Roman" w:hAnsi="Times New Roman" w:cs="Times New Roman"/>
          <w:sz w:val="24"/>
          <w:szCs w:val="24"/>
        </w:rPr>
        <w:t>19°58'18.</w:t>
      </w:r>
      <w:r w:rsidRPr="00EF7DF3">
        <w:rPr>
          <w:rFonts w:ascii="Times New Roman" w:hAnsi="Times New Roman" w:cs="Times New Roman"/>
          <w:sz w:val="24"/>
          <w:szCs w:val="24"/>
        </w:rPr>
        <w:t>6"</w:t>
      </w:r>
      <w:r>
        <w:rPr>
          <w:rFonts w:ascii="Times New Roman" w:hAnsi="Times New Roman" w:cs="Times New Roman"/>
          <w:sz w:val="24"/>
          <w:szCs w:val="24"/>
        </w:rPr>
        <w:t xml:space="preserve"> </w:t>
      </w:r>
      <w:r w:rsidRPr="00EF7DF3">
        <w:rPr>
          <w:rFonts w:ascii="Times New Roman" w:hAnsi="Times New Roman" w:cs="Times New Roman"/>
          <w:sz w:val="24"/>
          <w:szCs w:val="24"/>
        </w:rPr>
        <w:t>S</w:t>
      </w:r>
      <w:r>
        <w:rPr>
          <w:rFonts w:ascii="Times New Roman" w:hAnsi="Times New Roman" w:cs="Times New Roman"/>
          <w:sz w:val="24"/>
          <w:szCs w:val="24"/>
        </w:rPr>
        <w:t>, 40°32'08.</w:t>
      </w:r>
      <w:r w:rsidRPr="00EF7DF3">
        <w:rPr>
          <w:rFonts w:ascii="Times New Roman" w:hAnsi="Times New Roman" w:cs="Times New Roman"/>
          <w:sz w:val="24"/>
          <w:szCs w:val="24"/>
        </w:rPr>
        <w:t>8"</w:t>
      </w:r>
      <w:r>
        <w:rPr>
          <w:rFonts w:ascii="Times New Roman" w:hAnsi="Times New Roman" w:cs="Times New Roman"/>
          <w:sz w:val="24"/>
          <w:szCs w:val="24"/>
        </w:rPr>
        <w:t xml:space="preserve"> </w:t>
      </w:r>
      <w:r w:rsidRPr="00EF7DF3">
        <w:rPr>
          <w:rFonts w:ascii="Times New Roman" w:hAnsi="Times New Roman" w:cs="Times New Roman"/>
          <w:sz w:val="24"/>
          <w:szCs w:val="24"/>
        </w:rPr>
        <w:t>W</w:t>
      </w:r>
      <w:r>
        <w:rPr>
          <w:rFonts w:ascii="Times New Roman" w:hAnsi="Times New Roman" w:cs="Times New Roman"/>
          <w:sz w:val="24"/>
          <w:szCs w:val="24"/>
        </w:rPr>
        <w:t>; 835m;</w:t>
      </w:r>
      <w:r w:rsidRPr="00EF7DF3">
        <w:rPr>
          <w:rFonts w:ascii="Times New Roman" w:hAnsi="Times New Roman" w:cs="Times New Roman"/>
          <w:sz w:val="24"/>
          <w:szCs w:val="24"/>
        </w:rPr>
        <w:t xml:space="preserve"> 6</w:t>
      </w:r>
      <w:r w:rsidRPr="002A504B">
        <w:rPr>
          <w:rFonts w:ascii="Times New Roman" w:hAnsi="Times New Roman" w:cs="Times New Roman"/>
          <w:sz w:val="24"/>
          <w:szCs w:val="24"/>
        </w:rPr>
        <w:t>–</w:t>
      </w:r>
      <w:r w:rsidRPr="00EF7DF3">
        <w:rPr>
          <w:rFonts w:ascii="Times New Roman" w:hAnsi="Times New Roman" w:cs="Times New Roman"/>
          <w:sz w:val="24"/>
          <w:szCs w:val="24"/>
        </w:rPr>
        <w:t>9</w:t>
      </w:r>
      <w:r w:rsidRPr="0055698F">
        <w:rPr>
          <w:rFonts w:ascii="Times New Roman" w:hAnsi="Times New Roman" w:cs="Times New Roman"/>
          <w:sz w:val="24"/>
          <w:szCs w:val="24"/>
        </w:rPr>
        <w:t xml:space="preserve"> Apr. </w:t>
      </w:r>
      <w:r w:rsidRPr="00EF7DF3">
        <w:rPr>
          <w:rFonts w:ascii="Times New Roman" w:hAnsi="Times New Roman" w:cs="Times New Roman"/>
          <w:sz w:val="24"/>
          <w:szCs w:val="24"/>
        </w:rPr>
        <w:t>2001</w:t>
      </w:r>
      <w:r>
        <w:rPr>
          <w:rFonts w:ascii="Times New Roman" w:hAnsi="Times New Roman" w:cs="Times New Roman"/>
          <w:sz w:val="24"/>
          <w:szCs w:val="24"/>
        </w:rPr>
        <w:t xml:space="preserve">; </w:t>
      </w:r>
      <w:r w:rsidRPr="00EF7DF3">
        <w:rPr>
          <w:rFonts w:ascii="Times New Roman" w:hAnsi="Times New Roman" w:cs="Times New Roman"/>
          <w:sz w:val="24"/>
          <w:szCs w:val="24"/>
        </w:rPr>
        <w:t>C</w:t>
      </w:r>
      <w:r>
        <w:rPr>
          <w:rFonts w:ascii="Times New Roman" w:hAnsi="Times New Roman" w:cs="Times New Roman"/>
          <w:sz w:val="24"/>
          <w:szCs w:val="24"/>
        </w:rPr>
        <w:t>.</w:t>
      </w:r>
      <w:r w:rsidRPr="00EF7DF3">
        <w:rPr>
          <w:rFonts w:ascii="Times New Roman" w:hAnsi="Times New Roman" w:cs="Times New Roman"/>
          <w:sz w:val="24"/>
          <w:szCs w:val="24"/>
        </w:rPr>
        <w:t>O</w:t>
      </w:r>
      <w:r>
        <w:rPr>
          <w:rFonts w:ascii="Times New Roman" w:hAnsi="Times New Roman" w:cs="Times New Roman"/>
          <w:sz w:val="24"/>
          <w:szCs w:val="24"/>
        </w:rPr>
        <w:t>.</w:t>
      </w:r>
      <w:r w:rsidRPr="00EF7DF3">
        <w:rPr>
          <w:rFonts w:ascii="Times New Roman" w:hAnsi="Times New Roman" w:cs="Times New Roman"/>
          <w:sz w:val="24"/>
          <w:szCs w:val="24"/>
        </w:rPr>
        <w:t xml:space="preserve"> Azevedo &amp; eq. </w:t>
      </w:r>
      <w:r>
        <w:rPr>
          <w:rFonts w:ascii="Times New Roman" w:hAnsi="Times New Roman" w:cs="Times New Roman"/>
          <w:sz w:val="24"/>
          <w:szCs w:val="24"/>
        </w:rPr>
        <w:t>leg</w:t>
      </w:r>
      <w:r w:rsidRPr="00EF7DF3">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Ar</w:t>
      </w:r>
      <w:r>
        <w:rPr>
          <w:rFonts w:ascii="Times New Roman" w:hAnsi="Times New Roman" w:cs="Times New Roman"/>
          <w:sz w:val="24"/>
          <w:szCs w:val="24"/>
        </w:rPr>
        <w:t>madilha Möericke-trilha, pto. 4;</w:t>
      </w:r>
      <w:r w:rsidRPr="00EF7DF3">
        <w:rPr>
          <w:rFonts w:ascii="Times New Roman" w:hAnsi="Times New Roman" w:cs="Times New Roman"/>
          <w:sz w:val="24"/>
          <w:szCs w:val="24"/>
        </w:rPr>
        <w:t xml:space="preserve"> BIOTA-FAPESP</w:t>
      </w:r>
      <w:r>
        <w:rPr>
          <w:rFonts w:ascii="Times New Roman" w:hAnsi="Times New Roman" w:cs="Times New Roman"/>
          <w:sz w:val="24"/>
          <w:szCs w:val="24"/>
        </w:rPr>
        <w:t>;</w:t>
      </w:r>
      <w:r w:rsidRPr="00EF7DF3">
        <w:rPr>
          <w:rFonts w:ascii="Times New Roman" w:hAnsi="Times New Roman" w:cs="Times New Roman"/>
          <w:sz w:val="24"/>
          <w:szCs w:val="24"/>
        </w:rPr>
        <w:t xml:space="preserve"> MZUSP</w:t>
      </w:r>
      <w:r>
        <w:rPr>
          <w:rFonts w:ascii="Times New Roman" w:hAnsi="Times New Roman" w:cs="Times New Roman"/>
          <w:sz w:val="24"/>
          <w:szCs w:val="24"/>
        </w:rPr>
        <w:t xml:space="preserve"> </w:t>
      </w:r>
      <w:r w:rsidRPr="00772006">
        <w:rPr>
          <w:rFonts w:ascii="Times New Roman" w:hAnsi="Times New Roman" w:cs="Times New Roman"/>
          <w:sz w:val="24"/>
          <w:szCs w:val="24"/>
        </w:rPr>
        <w:t xml:space="preserve">• 1 ♀; </w:t>
      </w:r>
      <w:r w:rsidRPr="00EF7DF3">
        <w:rPr>
          <w:rFonts w:ascii="Times New Roman" w:hAnsi="Times New Roman" w:cs="Times New Roman"/>
          <w:sz w:val="24"/>
          <w:szCs w:val="24"/>
        </w:rPr>
        <w:t>ES</w:t>
      </w:r>
      <w:r>
        <w:rPr>
          <w:rFonts w:ascii="Times New Roman" w:hAnsi="Times New Roman" w:cs="Times New Roman"/>
          <w:sz w:val="24"/>
          <w:szCs w:val="24"/>
        </w:rPr>
        <w:t xml:space="preserve"> [Espírito Santo],</w:t>
      </w:r>
      <w:r w:rsidRPr="00EF7DF3">
        <w:rPr>
          <w:rFonts w:ascii="Times New Roman" w:hAnsi="Times New Roman" w:cs="Times New Roman"/>
          <w:sz w:val="24"/>
          <w:szCs w:val="24"/>
        </w:rPr>
        <w:t xml:space="preserve"> San</w:t>
      </w:r>
      <w:r>
        <w:rPr>
          <w:rFonts w:ascii="Times New Roman" w:hAnsi="Times New Roman" w:cs="Times New Roman"/>
          <w:sz w:val="24"/>
          <w:szCs w:val="24"/>
        </w:rPr>
        <w:t>ta Teresa, Est. Biol. Sta Lúcia;</w:t>
      </w:r>
      <w:r w:rsidRPr="00EF7DF3">
        <w:rPr>
          <w:rFonts w:ascii="Times New Roman" w:hAnsi="Times New Roman" w:cs="Times New Roman"/>
          <w:sz w:val="24"/>
          <w:szCs w:val="24"/>
        </w:rPr>
        <w:t xml:space="preserve"> </w:t>
      </w:r>
      <w:r>
        <w:rPr>
          <w:rFonts w:ascii="Times New Roman" w:hAnsi="Times New Roman" w:cs="Times New Roman"/>
          <w:sz w:val="24"/>
          <w:szCs w:val="24"/>
        </w:rPr>
        <w:t>19°58'14.9" S, 40°32'05.8" W;</w:t>
      </w:r>
      <w:r w:rsidRPr="00166FD2">
        <w:rPr>
          <w:rFonts w:ascii="Times New Roman" w:hAnsi="Times New Roman" w:cs="Times New Roman"/>
          <w:sz w:val="24"/>
          <w:szCs w:val="24"/>
        </w:rPr>
        <w:t xml:space="preserve"> </w:t>
      </w:r>
      <w:r>
        <w:rPr>
          <w:rFonts w:ascii="Times New Roman" w:hAnsi="Times New Roman" w:cs="Times New Roman"/>
          <w:sz w:val="24"/>
          <w:szCs w:val="24"/>
        </w:rPr>
        <w:t>750m; 9</w:t>
      </w:r>
      <w:r w:rsidRPr="002A504B">
        <w:rPr>
          <w:rFonts w:ascii="Times New Roman" w:hAnsi="Times New Roman" w:cs="Times New Roman"/>
          <w:sz w:val="24"/>
          <w:szCs w:val="24"/>
        </w:rPr>
        <w:t>–</w:t>
      </w:r>
      <w:r>
        <w:rPr>
          <w:rFonts w:ascii="Times New Roman" w:hAnsi="Times New Roman" w:cs="Times New Roman"/>
          <w:sz w:val="24"/>
          <w:szCs w:val="24"/>
        </w:rPr>
        <w:t>12</w:t>
      </w:r>
      <w:r w:rsidRPr="0055698F">
        <w:rPr>
          <w:rFonts w:ascii="Times New Roman" w:hAnsi="Times New Roman" w:cs="Times New Roman"/>
          <w:sz w:val="24"/>
          <w:szCs w:val="24"/>
        </w:rPr>
        <w:t xml:space="preserve"> Apr. </w:t>
      </w:r>
      <w:r>
        <w:rPr>
          <w:rFonts w:ascii="Times New Roman" w:hAnsi="Times New Roman" w:cs="Times New Roman"/>
          <w:sz w:val="24"/>
          <w:szCs w:val="24"/>
        </w:rPr>
        <w:t>2001;</w:t>
      </w:r>
      <w:r w:rsidRPr="00EF7DF3">
        <w:rPr>
          <w:rFonts w:ascii="Times New Roman" w:hAnsi="Times New Roman" w:cs="Times New Roman"/>
          <w:sz w:val="24"/>
          <w:szCs w:val="24"/>
        </w:rPr>
        <w:t xml:space="preserve"> C.O. Azevedo &amp; eq. </w:t>
      </w:r>
      <w:r>
        <w:rPr>
          <w:rFonts w:ascii="Times New Roman" w:hAnsi="Times New Roman" w:cs="Times New Roman"/>
          <w:sz w:val="24"/>
          <w:szCs w:val="24"/>
        </w:rPr>
        <w:t>leg</w:t>
      </w:r>
      <w:r w:rsidRPr="00EF7DF3">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Ar</w:t>
      </w:r>
      <w:r>
        <w:rPr>
          <w:rFonts w:ascii="Times New Roman" w:hAnsi="Times New Roman" w:cs="Times New Roman"/>
          <w:sz w:val="24"/>
          <w:szCs w:val="24"/>
        </w:rPr>
        <w:t>madilha Möericke-bosque, pto. 1;</w:t>
      </w:r>
      <w:r w:rsidRPr="00EF7DF3">
        <w:rPr>
          <w:rFonts w:ascii="Times New Roman" w:hAnsi="Times New Roman" w:cs="Times New Roman"/>
          <w:sz w:val="24"/>
          <w:szCs w:val="24"/>
        </w:rPr>
        <w:t xml:space="preserve"> BIOTA-FAPESP</w:t>
      </w:r>
      <w:r>
        <w:rPr>
          <w:rFonts w:ascii="Times New Roman" w:hAnsi="Times New Roman" w:cs="Times New Roman"/>
          <w:sz w:val="24"/>
          <w:szCs w:val="24"/>
        </w:rPr>
        <w:t>; MZUSP • 2</w:t>
      </w:r>
      <w:r w:rsidRPr="00772006">
        <w:rPr>
          <w:rFonts w:ascii="Times New Roman" w:hAnsi="Times New Roman" w:cs="Times New Roman"/>
          <w:sz w:val="24"/>
          <w:szCs w:val="24"/>
        </w:rPr>
        <w:t xml:space="preserve"> ♀♀; </w:t>
      </w:r>
      <w:r w:rsidRPr="00EF7DF3">
        <w:rPr>
          <w:rFonts w:ascii="Times New Roman" w:hAnsi="Times New Roman" w:cs="Times New Roman"/>
          <w:sz w:val="24"/>
          <w:szCs w:val="24"/>
        </w:rPr>
        <w:t>SP</w:t>
      </w:r>
      <w:r>
        <w:rPr>
          <w:rFonts w:ascii="Times New Roman" w:hAnsi="Times New Roman" w:cs="Times New Roman"/>
          <w:sz w:val="24"/>
          <w:szCs w:val="24"/>
        </w:rPr>
        <w:t xml:space="preserve"> [São Paulo]</w:t>
      </w:r>
      <w:r w:rsidRPr="00EF7DF3">
        <w:rPr>
          <w:rFonts w:ascii="Times New Roman" w:hAnsi="Times New Roman" w:cs="Times New Roman"/>
          <w:sz w:val="24"/>
          <w:szCs w:val="24"/>
        </w:rPr>
        <w:t>, Ubatuba, PESM - N. Picinguaba</w:t>
      </w:r>
      <w:r>
        <w:rPr>
          <w:rFonts w:ascii="Times New Roman" w:hAnsi="Times New Roman" w:cs="Times New Roman"/>
          <w:sz w:val="24"/>
          <w:szCs w:val="24"/>
        </w:rPr>
        <w:t xml:space="preserve">; </w:t>
      </w:r>
      <w:r w:rsidRPr="00EF7DF3">
        <w:rPr>
          <w:rFonts w:ascii="Times New Roman" w:hAnsi="Times New Roman" w:cs="Times New Roman"/>
          <w:sz w:val="24"/>
          <w:szCs w:val="24"/>
        </w:rPr>
        <w:t>23°19'08.4" S</w:t>
      </w:r>
      <w:r>
        <w:rPr>
          <w:rFonts w:ascii="Times New Roman" w:hAnsi="Times New Roman" w:cs="Times New Roman"/>
          <w:sz w:val="24"/>
          <w:szCs w:val="24"/>
        </w:rPr>
        <w:t>,</w:t>
      </w:r>
      <w:r w:rsidRPr="00EF7DF3">
        <w:rPr>
          <w:rFonts w:ascii="Times New Roman" w:hAnsi="Times New Roman" w:cs="Times New Roman"/>
          <w:sz w:val="24"/>
          <w:szCs w:val="24"/>
        </w:rPr>
        <w:t xml:space="preserve"> 44°49'</w:t>
      </w:r>
      <w:r>
        <w:rPr>
          <w:rFonts w:ascii="Times New Roman" w:hAnsi="Times New Roman" w:cs="Times New Roman"/>
          <w:sz w:val="24"/>
          <w:szCs w:val="24"/>
        </w:rPr>
        <w:t>04.8" W; Alt.: 221 m;</w:t>
      </w:r>
      <w:r w:rsidRPr="00EF7DF3">
        <w:rPr>
          <w:rFonts w:ascii="Times New Roman" w:hAnsi="Times New Roman" w:cs="Times New Roman"/>
          <w:sz w:val="24"/>
          <w:szCs w:val="24"/>
        </w:rPr>
        <w:t xml:space="preserve"> 18</w:t>
      </w:r>
      <w:r w:rsidRPr="002A504B">
        <w:rPr>
          <w:rFonts w:ascii="Times New Roman" w:hAnsi="Times New Roman" w:cs="Times New Roman"/>
          <w:sz w:val="24"/>
          <w:szCs w:val="24"/>
        </w:rPr>
        <w:t>–</w:t>
      </w:r>
      <w:r w:rsidRPr="00EF7DF3">
        <w:rPr>
          <w:rFonts w:ascii="Times New Roman" w:hAnsi="Times New Roman" w:cs="Times New Roman"/>
          <w:sz w:val="24"/>
          <w:szCs w:val="24"/>
        </w:rPr>
        <w:t>21</w:t>
      </w:r>
      <w:r>
        <w:rPr>
          <w:rFonts w:ascii="Times New Roman" w:hAnsi="Times New Roman" w:cs="Times New Roman"/>
          <w:sz w:val="24"/>
          <w:szCs w:val="24"/>
        </w:rPr>
        <w:t xml:space="preserve"> Feb. </w:t>
      </w:r>
      <w:r w:rsidRPr="00EF7DF3">
        <w:rPr>
          <w:rFonts w:ascii="Times New Roman" w:hAnsi="Times New Roman" w:cs="Times New Roman"/>
          <w:sz w:val="24"/>
          <w:szCs w:val="24"/>
        </w:rPr>
        <w:t>2007</w:t>
      </w:r>
      <w:r>
        <w:rPr>
          <w:rFonts w:ascii="Times New Roman" w:hAnsi="Times New Roman" w:cs="Times New Roman"/>
          <w:sz w:val="24"/>
          <w:szCs w:val="24"/>
        </w:rPr>
        <w:t>;</w:t>
      </w:r>
      <w:r w:rsidRPr="00EF7DF3">
        <w:rPr>
          <w:rFonts w:ascii="Times New Roman" w:hAnsi="Times New Roman" w:cs="Times New Roman"/>
          <w:sz w:val="24"/>
          <w:szCs w:val="24"/>
        </w:rPr>
        <w:t xml:space="preserve"> E</w:t>
      </w:r>
      <w:r>
        <w:rPr>
          <w:rFonts w:ascii="Times New Roman" w:hAnsi="Times New Roman" w:cs="Times New Roman"/>
          <w:sz w:val="24"/>
          <w:szCs w:val="24"/>
        </w:rPr>
        <w:t>.</w:t>
      </w:r>
      <w:r w:rsidRPr="00EF7DF3">
        <w:rPr>
          <w:rFonts w:ascii="Times New Roman" w:hAnsi="Times New Roman" w:cs="Times New Roman"/>
          <w:sz w:val="24"/>
          <w:szCs w:val="24"/>
        </w:rPr>
        <w:t>F</w:t>
      </w:r>
      <w:r>
        <w:rPr>
          <w:rFonts w:ascii="Times New Roman" w:hAnsi="Times New Roman" w:cs="Times New Roman"/>
          <w:sz w:val="24"/>
          <w:szCs w:val="24"/>
        </w:rPr>
        <w:t xml:space="preserve">. </w:t>
      </w:r>
      <w:r w:rsidRPr="00EF7DF3">
        <w:rPr>
          <w:rFonts w:ascii="Times New Roman" w:hAnsi="Times New Roman" w:cs="Times New Roman"/>
          <w:sz w:val="24"/>
          <w:szCs w:val="24"/>
        </w:rPr>
        <w:t>Santos &amp; C</w:t>
      </w:r>
      <w:r>
        <w:rPr>
          <w:rFonts w:ascii="Times New Roman" w:hAnsi="Times New Roman" w:cs="Times New Roman"/>
          <w:sz w:val="24"/>
          <w:szCs w:val="24"/>
        </w:rPr>
        <w:t>.</w:t>
      </w:r>
      <w:r w:rsidRPr="00EF7DF3">
        <w:rPr>
          <w:rFonts w:ascii="Times New Roman" w:hAnsi="Times New Roman" w:cs="Times New Roman"/>
          <w:sz w:val="24"/>
          <w:szCs w:val="24"/>
        </w:rPr>
        <w:t>P</w:t>
      </w:r>
      <w:r>
        <w:rPr>
          <w:rFonts w:ascii="Times New Roman" w:hAnsi="Times New Roman" w:cs="Times New Roman"/>
          <w:sz w:val="24"/>
          <w:szCs w:val="24"/>
        </w:rPr>
        <w:t xml:space="preserve">. </w:t>
      </w:r>
      <w:r w:rsidRPr="00EF7DF3">
        <w:rPr>
          <w:rFonts w:ascii="Times New Roman" w:hAnsi="Times New Roman" w:cs="Times New Roman"/>
          <w:sz w:val="24"/>
          <w:szCs w:val="24"/>
        </w:rPr>
        <w:t xml:space="preserve">Scott-Santos </w:t>
      </w:r>
      <w:r>
        <w:rPr>
          <w:rFonts w:ascii="Times New Roman" w:hAnsi="Times New Roman" w:cs="Times New Roman"/>
          <w:sz w:val="24"/>
          <w:szCs w:val="24"/>
        </w:rPr>
        <w:t>leg</w:t>
      </w:r>
      <w:r w:rsidRPr="00EF7DF3">
        <w:rPr>
          <w:rFonts w:ascii="Times New Roman" w:hAnsi="Times New Roman" w:cs="Times New Roman"/>
          <w:sz w:val="24"/>
          <w:szCs w:val="24"/>
        </w:rPr>
        <w:t>.</w:t>
      </w:r>
      <w:r>
        <w:rPr>
          <w:rFonts w:ascii="Times New Roman" w:hAnsi="Times New Roman" w:cs="Times New Roman"/>
          <w:sz w:val="24"/>
          <w:szCs w:val="24"/>
        </w:rPr>
        <w:t>; Malaise 7;</w:t>
      </w:r>
      <w:r w:rsidRPr="00EF7DF3">
        <w:rPr>
          <w:rFonts w:ascii="Times New Roman" w:hAnsi="Times New Roman" w:cs="Times New Roman"/>
          <w:sz w:val="24"/>
          <w:szCs w:val="24"/>
        </w:rPr>
        <w:t xml:space="preserve"> MZUSP</w:t>
      </w:r>
      <w:r>
        <w:rPr>
          <w:rFonts w:ascii="Times New Roman" w:hAnsi="Times New Roman" w:cs="Times New Roman"/>
          <w:sz w:val="24"/>
          <w:szCs w:val="24"/>
        </w:rPr>
        <w:t xml:space="preserve"> </w:t>
      </w:r>
      <w:r w:rsidRPr="00772006">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772006">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23°18'61.6" S, 44°48'25.2" W; Alt.: 414 m;</w:t>
      </w:r>
      <w:r w:rsidRPr="00EF7DF3">
        <w:rPr>
          <w:rFonts w:ascii="Times New Roman" w:hAnsi="Times New Roman" w:cs="Times New Roman"/>
          <w:sz w:val="24"/>
          <w:szCs w:val="24"/>
        </w:rPr>
        <w:t xml:space="preserve"> 25</w:t>
      </w:r>
      <w:r w:rsidRPr="002A504B">
        <w:rPr>
          <w:rFonts w:ascii="Times New Roman" w:hAnsi="Times New Roman" w:cs="Times New Roman"/>
          <w:sz w:val="24"/>
          <w:szCs w:val="24"/>
        </w:rPr>
        <w:t>–</w:t>
      </w:r>
      <w:r w:rsidRPr="00EF7DF3">
        <w:rPr>
          <w:rFonts w:ascii="Times New Roman" w:hAnsi="Times New Roman" w:cs="Times New Roman"/>
          <w:sz w:val="24"/>
          <w:szCs w:val="24"/>
        </w:rPr>
        <w:t>28</w:t>
      </w:r>
      <w:r>
        <w:rPr>
          <w:rFonts w:ascii="Times New Roman" w:hAnsi="Times New Roman" w:cs="Times New Roman"/>
          <w:sz w:val="24"/>
          <w:szCs w:val="24"/>
        </w:rPr>
        <w:t xml:space="preserve"> Feb. </w:t>
      </w:r>
      <w:r w:rsidRPr="00EF7DF3">
        <w:rPr>
          <w:rFonts w:ascii="Times New Roman" w:hAnsi="Times New Roman" w:cs="Times New Roman"/>
          <w:sz w:val="24"/>
          <w:szCs w:val="24"/>
        </w:rPr>
        <w:t>2006</w:t>
      </w:r>
      <w:r>
        <w:rPr>
          <w:rFonts w:ascii="Times New Roman" w:hAnsi="Times New Roman" w:cs="Times New Roman"/>
          <w:sz w:val="24"/>
          <w:szCs w:val="24"/>
        </w:rPr>
        <w:t>;</w:t>
      </w:r>
      <w:r w:rsidRPr="00EF7DF3">
        <w:rPr>
          <w:rFonts w:ascii="Times New Roman" w:hAnsi="Times New Roman" w:cs="Times New Roman"/>
          <w:sz w:val="24"/>
          <w:szCs w:val="24"/>
        </w:rPr>
        <w:t xml:space="preserve"> Malaise 4</w:t>
      </w:r>
      <w:r>
        <w:rPr>
          <w:rFonts w:ascii="Times New Roman" w:hAnsi="Times New Roman" w:cs="Times New Roman"/>
          <w:sz w:val="24"/>
          <w:szCs w:val="24"/>
        </w:rPr>
        <w:t xml:space="preserve"> </w:t>
      </w:r>
      <w:r w:rsidRPr="00772006">
        <w:rPr>
          <w:rFonts w:ascii="Times New Roman" w:hAnsi="Times New Roman" w:cs="Times New Roman"/>
          <w:sz w:val="24"/>
          <w:szCs w:val="24"/>
        </w:rPr>
        <w:t xml:space="preserve">• 1 ♀; </w:t>
      </w:r>
      <w:r w:rsidRPr="00EF7DF3">
        <w:rPr>
          <w:rFonts w:ascii="Times New Roman" w:hAnsi="Times New Roman" w:cs="Times New Roman"/>
          <w:sz w:val="24"/>
          <w:szCs w:val="24"/>
        </w:rPr>
        <w:t>SP</w:t>
      </w:r>
      <w:r>
        <w:rPr>
          <w:rFonts w:ascii="Times New Roman" w:hAnsi="Times New Roman" w:cs="Times New Roman"/>
          <w:sz w:val="24"/>
          <w:szCs w:val="24"/>
        </w:rPr>
        <w:t xml:space="preserve"> [São Paulo],</w:t>
      </w:r>
      <w:r w:rsidRPr="00EF7DF3">
        <w:rPr>
          <w:rFonts w:ascii="Times New Roman" w:hAnsi="Times New Roman" w:cs="Times New Roman"/>
          <w:sz w:val="24"/>
          <w:szCs w:val="24"/>
        </w:rPr>
        <w:t xml:space="preserve"> Ubatuba, Parque Est. da Serra do Mar</w:t>
      </w:r>
      <w:r>
        <w:rPr>
          <w:rFonts w:ascii="Times New Roman" w:hAnsi="Times New Roman" w:cs="Times New Roman"/>
          <w:sz w:val="24"/>
          <w:szCs w:val="24"/>
        </w:rPr>
        <w:t>;</w:t>
      </w:r>
      <w:r w:rsidRPr="00EF7DF3">
        <w:rPr>
          <w:rFonts w:ascii="Times New Roman" w:hAnsi="Times New Roman" w:cs="Times New Roman"/>
          <w:sz w:val="24"/>
          <w:szCs w:val="24"/>
        </w:rPr>
        <w:t xml:space="preserve"> 23°01'55"</w:t>
      </w:r>
      <w:r>
        <w:rPr>
          <w:rFonts w:ascii="Times New Roman" w:hAnsi="Times New Roman" w:cs="Times New Roman"/>
          <w:sz w:val="24"/>
          <w:szCs w:val="24"/>
        </w:rPr>
        <w:t xml:space="preserve"> </w:t>
      </w:r>
      <w:r w:rsidRPr="00EF7DF3">
        <w:rPr>
          <w:rFonts w:ascii="Times New Roman" w:hAnsi="Times New Roman" w:cs="Times New Roman"/>
          <w:sz w:val="24"/>
          <w:szCs w:val="24"/>
        </w:rPr>
        <w:t>S</w:t>
      </w:r>
      <w:r>
        <w:rPr>
          <w:rFonts w:ascii="Times New Roman" w:hAnsi="Times New Roman" w:cs="Times New Roman"/>
          <w:sz w:val="24"/>
          <w:szCs w:val="24"/>
        </w:rPr>
        <w:t>,</w:t>
      </w:r>
      <w:r w:rsidRPr="00EF7DF3">
        <w:rPr>
          <w:rFonts w:ascii="Times New Roman" w:hAnsi="Times New Roman" w:cs="Times New Roman"/>
          <w:sz w:val="24"/>
          <w:szCs w:val="24"/>
        </w:rPr>
        <w:t xml:space="preserve"> 44°51'01</w:t>
      </w:r>
      <w:r>
        <w:rPr>
          <w:rFonts w:ascii="Times New Roman" w:hAnsi="Times New Roman" w:cs="Times New Roman"/>
          <w:sz w:val="24"/>
          <w:szCs w:val="24"/>
        </w:rPr>
        <w:t>" W;</w:t>
      </w:r>
      <w:r w:rsidRPr="00EF7DF3">
        <w:rPr>
          <w:rFonts w:ascii="Times New Roman" w:hAnsi="Times New Roman" w:cs="Times New Roman"/>
          <w:sz w:val="24"/>
          <w:szCs w:val="24"/>
        </w:rPr>
        <w:t xml:space="preserve"> </w:t>
      </w:r>
      <w:r>
        <w:rPr>
          <w:rFonts w:ascii="Times New Roman" w:hAnsi="Times New Roman" w:cs="Times New Roman"/>
          <w:sz w:val="24"/>
          <w:szCs w:val="24"/>
        </w:rPr>
        <w:t>21</w:t>
      </w:r>
      <w:r w:rsidRPr="002A504B">
        <w:rPr>
          <w:rFonts w:ascii="Times New Roman" w:hAnsi="Times New Roman" w:cs="Times New Roman"/>
          <w:sz w:val="24"/>
          <w:szCs w:val="24"/>
        </w:rPr>
        <w:t>–</w:t>
      </w:r>
      <w:r>
        <w:rPr>
          <w:rFonts w:ascii="Times New Roman" w:hAnsi="Times New Roman" w:cs="Times New Roman"/>
          <w:sz w:val="24"/>
          <w:szCs w:val="24"/>
        </w:rPr>
        <w:t>24.1.2002; N.</w:t>
      </w:r>
      <w:r w:rsidRPr="00EF7DF3">
        <w:rPr>
          <w:rFonts w:ascii="Times New Roman" w:hAnsi="Times New Roman" w:cs="Times New Roman"/>
          <w:sz w:val="24"/>
          <w:szCs w:val="24"/>
        </w:rPr>
        <w:t xml:space="preserve">W. Perioto &amp; eq., </w:t>
      </w:r>
      <w:r>
        <w:rPr>
          <w:rFonts w:ascii="Times New Roman" w:hAnsi="Times New Roman" w:cs="Times New Roman"/>
          <w:sz w:val="24"/>
          <w:szCs w:val="24"/>
        </w:rPr>
        <w:t>leg</w:t>
      </w:r>
      <w:r w:rsidRPr="00EF7DF3">
        <w:rPr>
          <w:rFonts w:ascii="Times New Roman" w:hAnsi="Times New Roman" w:cs="Times New Roman"/>
          <w:sz w:val="24"/>
          <w:szCs w:val="24"/>
        </w:rPr>
        <w:t>.</w:t>
      </w:r>
      <w:r>
        <w:rPr>
          <w:rFonts w:ascii="Times New Roman" w:hAnsi="Times New Roman" w:cs="Times New Roman"/>
          <w:sz w:val="24"/>
          <w:szCs w:val="24"/>
        </w:rPr>
        <w:t>; Armadilha Varredura, pto. 13; BIOTA-FAPESP;</w:t>
      </w:r>
      <w:r w:rsidRPr="00EF7DF3">
        <w:rPr>
          <w:rFonts w:ascii="Times New Roman" w:hAnsi="Times New Roman" w:cs="Times New Roman"/>
          <w:sz w:val="24"/>
          <w:szCs w:val="24"/>
        </w:rPr>
        <w:t xml:space="preserve"> MZUSP</w:t>
      </w:r>
      <w:r>
        <w:rPr>
          <w:rFonts w:ascii="Times New Roman" w:hAnsi="Times New Roman" w:cs="Times New Roman"/>
          <w:sz w:val="24"/>
          <w:szCs w:val="24"/>
        </w:rPr>
        <w:t xml:space="preserve"> </w:t>
      </w:r>
      <w:r w:rsidRPr="00772006">
        <w:rPr>
          <w:rFonts w:ascii="Times New Roman" w:hAnsi="Times New Roman" w:cs="Times New Roman"/>
          <w:sz w:val="24"/>
          <w:szCs w:val="24"/>
        </w:rPr>
        <w:t xml:space="preserve">• 1 ♀; </w:t>
      </w:r>
      <w:r w:rsidRPr="00EF7DF3">
        <w:rPr>
          <w:rFonts w:ascii="Times New Roman" w:hAnsi="Times New Roman" w:cs="Times New Roman"/>
          <w:sz w:val="24"/>
          <w:szCs w:val="24"/>
        </w:rPr>
        <w:t>RJ</w:t>
      </w:r>
      <w:r>
        <w:rPr>
          <w:rFonts w:ascii="Times New Roman" w:hAnsi="Times New Roman" w:cs="Times New Roman"/>
          <w:sz w:val="24"/>
          <w:szCs w:val="24"/>
        </w:rPr>
        <w:t xml:space="preserve"> [Rio de Janeiro]</w:t>
      </w:r>
      <w:r w:rsidRPr="00EF7DF3">
        <w:rPr>
          <w:rFonts w:ascii="Times New Roman" w:hAnsi="Times New Roman" w:cs="Times New Roman"/>
          <w:sz w:val="24"/>
          <w:szCs w:val="24"/>
        </w:rPr>
        <w:t>: Rio de</w:t>
      </w:r>
      <w:r>
        <w:rPr>
          <w:rFonts w:ascii="Times New Roman" w:hAnsi="Times New Roman" w:cs="Times New Roman"/>
          <w:sz w:val="24"/>
          <w:szCs w:val="24"/>
        </w:rPr>
        <w:t xml:space="preserve"> Janeiro, Represa do Rio Grande;</w:t>
      </w:r>
      <w:r w:rsidRPr="00960E78">
        <w:rPr>
          <w:rFonts w:ascii="Times New Roman" w:hAnsi="Times New Roman" w:cs="Times New Roman"/>
          <w:sz w:val="24"/>
          <w:szCs w:val="24"/>
        </w:rPr>
        <w:t xml:space="preserve"> </w:t>
      </w:r>
      <w:proofErr w:type="gramStart"/>
      <w:r>
        <w:rPr>
          <w:rFonts w:ascii="Times New Roman" w:hAnsi="Times New Roman" w:cs="Times New Roman"/>
          <w:sz w:val="24"/>
          <w:szCs w:val="24"/>
        </w:rPr>
        <w:t>Jan.</w:t>
      </w:r>
      <w:proofErr w:type="gramEnd"/>
      <w:r>
        <w:rPr>
          <w:rFonts w:ascii="Times New Roman" w:hAnsi="Times New Roman" w:cs="Times New Roman"/>
          <w:sz w:val="24"/>
          <w:szCs w:val="24"/>
        </w:rPr>
        <w:t xml:space="preserve"> </w:t>
      </w:r>
      <w:r w:rsidRPr="00EF7DF3">
        <w:rPr>
          <w:rFonts w:ascii="Times New Roman" w:hAnsi="Times New Roman" w:cs="Times New Roman"/>
          <w:sz w:val="24"/>
          <w:szCs w:val="24"/>
        </w:rPr>
        <w:t>1968</w:t>
      </w:r>
      <w:r>
        <w:rPr>
          <w:rFonts w:ascii="Times New Roman" w:hAnsi="Times New Roman" w:cs="Times New Roman"/>
          <w:sz w:val="24"/>
          <w:szCs w:val="24"/>
        </w:rPr>
        <w:t>;</w:t>
      </w:r>
      <w:r w:rsidRPr="00EF7DF3">
        <w:rPr>
          <w:rFonts w:ascii="Times New Roman" w:hAnsi="Times New Roman" w:cs="Times New Roman"/>
          <w:sz w:val="24"/>
          <w:szCs w:val="24"/>
        </w:rPr>
        <w:t xml:space="preserve"> M. Alvarenga </w:t>
      </w:r>
      <w:r>
        <w:rPr>
          <w:rFonts w:ascii="Times New Roman" w:hAnsi="Times New Roman" w:cs="Times New Roman"/>
          <w:sz w:val="24"/>
          <w:szCs w:val="24"/>
        </w:rPr>
        <w:t>leg</w:t>
      </w:r>
      <w:r w:rsidRPr="00EF7DF3">
        <w:rPr>
          <w:rFonts w:ascii="Times New Roman" w:hAnsi="Times New Roman" w:cs="Times New Roman"/>
          <w:sz w:val="24"/>
          <w:szCs w:val="24"/>
        </w:rPr>
        <w:t>.</w:t>
      </w:r>
      <w:r>
        <w:rPr>
          <w:rFonts w:ascii="Times New Roman" w:hAnsi="Times New Roman" w:cs="Times New Roman"/>
          <w:sz w:val="24"/>
          <w:szCs w:val="24"/>
        </w:rPr>
        <w:t>;</w:t>
      </w:r>
      <w:r w:rsidRPr="00EF7DF3">
        <w:rPr>
          <w:rFonts w:ascii="Times New Roman" w:hAnsi="Times New Roman" w:cs="Times New Roman"/>
          <w:sz w:val="24"/>
          <w:szCs w:val="24"/>
        </w:rPr>
        <w:t xml:space="preserve"> MZUSP</w:t>
      </w:r>
      <w:r>
        <w:rPr>
          <w:rFonts w:ascii="Times New Roman" w:hAnsi="Times New Roman" w:cs="Times New Roman"/>
          <w:sz w:val="24"/>
          <w:szCs w:val="24"/>
        </w:rPr>
        <w:t xml:space="preserve"> </w:t>
      </w:r>
      <w:r w:rsidRPr="00772006">
        <w:rPr>
          <w:rFonts w:ascii="Times New Roman" w:hAnsi="Times New Roman" w:cs="Times New Roman"/>
          <w:sz w:val="24"/>
          <w:szCs w:val="24"/>
        </w:rPr>
        <w:t xml:space="preserve">• 1 ♀; </w:t>
      </w:r>
      <w:r w:rsidRPr="00EF7DF3">
        <w:rPr>
          <w:rFonts w:ascii="Times New Roman" w:hAnsi="Times New Roman" w:cs="Times New Roman"/>
          <w:sz w:val="24"/>
          <w:szCs w:val="24"/>
        </w:rPr>
        <w:t>RJ</w:t>
      </w:r>
      <w:r>
        <w:rPr>
          <w:rFonts w:ascii="Times New Roman" w:hAnsi="Times New Roman" w:cs="Times New Roman"/>
          <w:sz w:val="24"/>
          <w:szCs w:val="24"/>
        </w:rPr>
        <w:t xml:space="preserve"> [Rio de Janeiro]</w:t>
      </w:r>
      <w:r w:rsidRPr="00EF7DF3">
        <w:rPr>
          <w:rFonts w:ascii="Times New Roman" w:hAnsi="Times New Roman" w:cs="Times New Roman"/>
          <w:sz w:val="24"/>
          <w:szCs w:val="24"/>
        </w:rPr>
        <w:t>: No</w:t>
      </w:r>
      <w:r>
        <w:rPr>
          <w:rFonts w:ascii="Times New Roman" w:hAnsi="Times New Roman" w:cs="Times New Roman"/>
          <w:sz w:val="24"/>
          <w:szCs w:val="24"/>
        </w:rPr>
        <w:t>va Iguaçu, Res. Biol. do Tinguá;</w:t>
      </w:r>
      <w:r w:rsidRPr="00EF7DF3">
        <w:rPr>
          <w:rFonts w:ascii="Times New Roman" w:hAnsi="Times New Roman" w:cs="Times New Roman"/>
          <w:sz w:val="24"/>
          <w:szCs w:val="24"/>
        </w:rPr>
        <w:t xml:space="preserve"> 22°34'39"</w:t>
      </w:r>
      <w:r>
        <w:rPr>
          <w:rFonts w:ascii="Times New Roman" w:hAnsi="Times New Roman" w:cs="Times New Roman"/>
          <w:sz w:val="24"/>
          <w:szCs w:val="24"/>
        </w:rPr>
        <w:t xml:space="preserve"> </w:t>
      </w:r>
      <w:r w:rsidRPr="00EF7DF3">
        <w:rPr>
          <w:rFonts w:ascii="Times New Roman" w:hAnsi="Times New Roman" w:cs="Times New Roman"/>
          <w:sz w:val="24"/>
          <w:szCs w:val="24"/>
        </w:rPr>
        <w:t>S</w:t>
      </w:r>
      <w:r>
        <w:rPr>
          <w:rFonts w:ascii="Times New Roman" w:hAnsi="Times New Roman" w:cs="Times New Roman"/>
          <w:sz w:val="24"/>
          <w:szCs w:val="24"/>
        </w:rPr>
        <w:t>,</w:t>
      </w:r>
      <w:r w:rsidRPr="00EF7DF3">
        <w:rPr>
          <w:rFonts w:ascii="Times New Roman" w:hAnsi="Times New Roman" w:cs="Times New Roman"/>
          <w:sz w:val="24"/>
          <w:szCs w:val="24"/>
        </w:rPr>
        <w:t xml:space="preserve"> 43°26'10"</w:t>
      </w:r>
      <w:r>
        <w:rPr>
          <w:rFonts w:ascii="Times New Roman" w:hAnsi="Times New Roman" w:cs="Times New Roman"/>
          <w:sz w:val="24"/>
          <w:szCs w:val="24"/>
        </w:rPr>
        <w:t xml:space="preserve"> W;</w:t>
      </w:r>
      <w:r w:rsidRPr="00EF7DF3">
        <w:rPr>
          <w:rFonts w:ascii="Times New Roman" w:hAnsi="Times New Roman" w:cs="Times New Roman"/>
          <w:sz w:val="24"/>
          <w:szCs w:val="24"/>
        </w:rPr>
        <w:t xml:space="preserve"> </w:t>
      </w:r>
      <w:r>
        <w:rPr>
          <w:rFonts w:ascii="Times New Roman" w:hAnsi="Times New Roman" w:cs="Times New Roman"/>
          <w:sz w:val="24"/>
          <w:szCs w:val="24"/>
        </w:rPr>
        <w:t>6</w:t>
      </w:r>
      <w:r w:rsidRPr="002A504B">
        <w:rPr>
          <w:rFonts w:ascii="Times New Roman" w:hAnsi="Times New Roman" w:cs="Times New Roman"/>
          <w:sz w:val="24"/>
          <w:szCs w:val="24"/>
        </w:rPr>
        <w:t>–</w:t>
      </w:r>
      <w:r>
        <w:rPr>
          <w:rFonts w:ascii="Times New Roman" w:hAnsi="Times New Roman" w:cs="Times New Roman"/>
          <w:sz w:val="24"/>
          <w:szCs w:val="24"/>
        </w:rPr>
        <w:t>9 Mar. 2002;</w:t>
      </w:r>
      <w:r w:rsidRPr="00EF7DF3">
        <w:rPr>
          <w:rFonts w:ascii="Times New Roman" w:hAnsi="Times New Roman" w:cs="Times New Roman"/>
          <w:sz w:val="24"/>
          <w:szCs w:val="24"/>
        </w:rPr>
        <w:t xml:space="preserve"> S</w:t>
      </w:r>
      <w:r>
        <w:rPr>
          <w:rFonts w:ascii="Times New Roman" w:hAnsi="Times New Roman" w:cs="Times New Roman"/>
          <w:sz w:val="24"/>
          <w:szCs w:val="24"/>
        </w:rPr>
        <w:t>.</w:t>
      </w:r>
      <w:r w:rsidRPr="00EF7DF3">
        <w:rPr>
          <w:rFonts w:ascii="Times New Roman" w:hAnsi="Times New Roman" w:cs="Times New Roman"/>
          <w:sz w:val="24"/>
          <w:szCs w:val="24"/>
        </w:rPr>
        <w:t>T</w:t>
      </w:r>
      <w:r>
        <w:rPr>
          <w:rFonts w:ascii="Times New Roman" w:hAnsi="Times New Roman" w:cs="Times New Roman"/>
          <w:sz w:val="24"/>
          <w:szCs w:val="24"/>
        </w:rPr>
        <w:t>.</w:t>
      </w:r>
      <w:r w:rsidRPr="00EF7DF3">
        <w:rPr>
          <w:rFonts w:ascii="Times New Roman" w:hAnsi="Times New Roman" w:cs="Times New Roman"/>
          <w:sz w:val="24"/>
          <w:szCs w:val="24"/>
        </w:rPr>
        <w:t>P</w:t>
      </w:r>
      <w:r>
        <w:rPr>
          <w:rFonts w:ascii="Times New Roman" w:hAnsi="Times New Roman" w:cs="Times New Roman"/>
          <w:sz w:val="24"/>
          <w:szCs w:val="24"/>
        </w:rPr>
        <w:t>.</w:t>
      </w:r>
      <w:r w:rsidRPr="00EF7DF3">
        <w:rPr>
          <w:rFonts w:ascii="Times New Roman" w:hAnsi="Times New Roman" w:cs="Times New Roman"/>
          <w:sz w:val="24"/>
          <w:szCs w:val="24"/>
        </w:rPr>
        <w:t xml:space="preserve"> Amarante &amp; eq. </w:t>
      </w:r>
      <w:r>
        <w:rPr>
          <w:rFonts w:ascii="Times New Roman" w:hAnsi="Times New Roman" w:cs="Times New Roman"/>
          <w:sz w:val="24"/>
          <w:szCs w:val="24"/>
        </w:rPr>
        <w:t>leg</w:t>
      </w:r>
      <w:r w:rsidRPr="00EF7DF3">
        <w:rPr>
          <w:rFonts w:ascii="Times New Roman" w:hAnsi="Times New Roman" w:cs="Times New Roman"/>
          <w:sz w:val="24"/>
          <w:szCs w:val="24"/>
        </w:rPr>
        <w:t>.</w:t>
      </w:r>
      <w:r>
        <w:rPr>
          <w:rFonts w:ascii="Times New Roman" w:hAnsi="Times New Roman" w:cs="Times New Roman"/>
          <w:sz w:val="24"/>
          <w:szCs w:val="24"/>
        </w:rPr>
        <w:t>; Armadilha Moericke-bosque pto.4; BIOTA-FAPESP;</w:t>
      </w:r>
      <w:r w:rsidRPr="00EF7DF3">
        <w:rPr>
          <w:rFonts w:ascii="Times New Roman" w:hAnsi="Times New Roman" w:cs="Times New Roman"/>
          <w:sz w:val="24"/>
          <w:szCs w:val="24"/>
        </w:rPr>
        <w:t xml:space="preserve"> MZUSP</w:t>
      </w:r>
      <w:r>
        <w:rPr>
          <w:rFonts w:ascii="Times New Roman" w:hAnsi="Times New Roman" w:cs="Times New Roman"/>
          <w:sz w:val="24"/>
          <w:szCs w:val="24"/>
        </w:rPr>
        <w:t xml:space="preserve"> </w:t>
      </w:r>
      <w:r w:rsidRPr="00772006">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772006">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22°34'31</w:t>
      </w:r>
      <w:r>
        <w:rPr>
          <w:rFonts w:ascii="Times New Roman" w:hAnsi="Times New Roman" w:cs="Times New Roman"/>
          <w:sz w:val="24"/>
          <w:szCs w:val="24"/>
        </w:rPr>
        <w:t>.</w:t>
      </w:r>
      <w:r w:rsidRPr="00EF7DF3">
        <w:rPr>
          <w:rFonts w:ascii="Times New Roman" w:hAnsi="Times New Roman" w:cs="Times New Roman"/>
          <w:sz w:val="24"/>
          <w:szCs w:val="24"/>
        </w:rPr>
        <w:t>4"</w:t>
      </w:r>
      <w:r>
        <w:rPr>
          <w:rFonts w:ascii="Times New Roman" w:hAnsi="Times New Roman" w:cs="Times New Roman"/>
          <w:sz w:val="24"/>
          <w:szCs w:val="24"/>
        </w:rPr>
        <w:t xml:space="preserve"> S, 43°26'07'' W;</w:t>
      </w:r>
      <w:r w:rsidRPr="00EF7DF3">
        <w:rPr>
          <w:rFonts w:ascii="Times New Roman" w:hAnsi="Times New Roman" w:cs="Times New Roman"/>
          <w:sz w:val="24"/>
          <w:szCs w:val="24"/>
        </w:rPr>
        <w:t xml:space="preserve"> Ar</w:t>
      </w:r>
      <w:r>
        <w:rPr>
          <w:rFonts w:ascii="Times New Roman" w:hAnsi="Times New Roman" w:cs="Times New Roman"/>
          <w:sz w:val="24"/>
          <w:szCs w:val="24"/>
        </w:rPr>
        <w:t xml:space="preserve">madilha Moericke-bosque pto. 10 </w:t>
      </w:r>
      <w:r w:rsidRPr="006165A8">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6165A8">
        <w:rPr>
          <w:rFonts w:ascii="Times New Roman" w:hAnsi="Times New Roman" w:cs="Times New Roman"/>
          <w:sz w:val="24"/>
          <w:szCs w:val="24"/>
        </w:rPr>
        <w:t>; 22°34'32" S, 43°26'06" W; 8–11</w:t>
      </w:r>
      <w:r>
        <w:rPr>
          <w:rFonts w:ascii="Times New Roman" w:hAnsi="Times New Roman" w:cs="Times New Roman"/>
          <w:sz w:val="24"/>
          <w:szCs w:val="24"/>
        </w:rPr>
        <w:t xml:space="preserve"> </w:t>
      </w:r>
      <w:proofErr w:type="gramStart"/>
      <w:r>
        <w:rPr>
          <w:rFonts w:ascii="Times New Roman" w:hAnsi="Times New Roman" w:cs="Times New Roman"/>
          <w:sz w:val="24"/>
          <w:szCs w:val="24"/>
        </w:rPr>
        <w:t>Mar.</w:t>
      </w:r>
      <w:proofErr w:type="gramEnd"/>
      <w:r>
        <w:rPr>
          <w:rFonts w:ascii="Times New Roman" w:hAnsi="Times New Roman" w:cs="Times New Roman"/>
          <w:sz w:val="24"/>
          <w:szCs w:val="24"/>
        </w:rPr>
        <w:t xml:space="preserve"> </w:t>
      </w:r>
      <w:r w:rsidRPr="006165A8">
        <w:rPr>
          <w:rFonts w:ascii="Times New Roman" w:hAnsi="Times New Roman" w:cs="Times New Roman"/>
          <w:sz w:val="24"/>
          <w:szCs w:val="24"/>
        </w:rPr>
        <w:t>2002; Armadilha Malaise trilha, pto.3</w:t>
      </w:r>
      <w:r>
        <w:rPr>
          <w:rFonts w:ascii="Times New Roman" w:hAnsi="Times New Roman" w:cs="Times New Roman"/>
          <w:sz w:val="24"/>
          <w:szCs w:val="24"/>
        </w:rPr>
        <w:t>.</w:t>
      </w:r>
      <w:r w:rsidRPr="00EF7DF3">
        <w:rPr>
          <w:rFonts w:ascii="Times New Roman" w:hAnsi="Times New Roman" w:cs="Times New Roman"/>
          <w:sz w:val="24"/>
          <w:szCs w:val="24"/>
        </w:rPr>
        <w:t xml:space="preserve"> ECUADOR</w:t>
      </w:r>
      <w:r>
        <w:rPr>
          <w:rFonts w:ascii="Times New Roman" w:hAnsi="Times New Roman" w:cs="Times New Roman"/>
          <w:sz w:val="24"/>
          <w:szCs w:val="24"/>
        </w:rPr>
        <w:t xml:space="preserve"> </w:t>
      </w:r>
      <w:r w:rsidRPr="006165A8">
        <w:rPr>
          <w:rFonts w:ascii="Times New Roman" w:hAnsi="Times New Roman" w:cs="Times New Roman"/>
          <w:sz w:val="24"/>
          <w:szCs w:val="24"/>
        </w:rPr>
        <w:t>•</w:t>
      </w:r>
      <w:r w:rsidRPr="00EF7DF3">
        <w:rPr>
          <w:rFonts w:ascii="Times New Roman" w:hAnsi="Times New Roman" w:cs="Times New Roman"/>
          <w:sz w:val="24"/>
          <w:szCs w:val="24"/>
        </w:rPr>
        <w:t xml:space="preserve"> 1 ♀</w:t>
      </w:r>
      <w:r>
        <w:rPr>
          <w:rFonts w:ascii="Times New Roman" w:hAnsi="Times New Roman" w:cs="Times New Roman"/>
          <w:sz w:val="24"/>
          <w:szCs w:val="24"/>
        </w:rPr>
        <w:t xml:space="preserve">; </w:t>
      </w:r>
      <w:r w:rsidRPr="00EF7DF3">
        <w:rPr>
          <w:rFonts w:ascii="Times New Roman" w:hAnsi="Times New Roman" w:cs="Times New Roman"/>
          <w:sz w:val="24"/>
          <w:szCs w:val="24"/>
        </w:rPr>
        <w:t xml:space="preserve">Prov. Napo, </w:t>
      </w:r>
      <w:r>
        <w:rPr>
          <w:rFonts w:ascii="Times New Roman" w:hAnsi="Times New Roman" w:cs="Times New Roman"/>
          <w:sz w:val="24"/>
          <w:szCs w:val="24"/>
        </w:rPr>
        <w:t>Limoncocha #; 00°</w:t>
      </w:r>
      <w:r w:rsidRPr="00EF7DF3">
        <w:rPr>
          <w:rFonts w:ascii="Times New Roman" w:hAnsi="Times New Roman" w:cs="Times New Roman"/>
          <w:sz w:val="24"/>
          <w:szCs w:val="24"/>
        </w:rPr>
        <w:t>24'</w:t>
      </w:r>
      <w:r>
        <w:rPr>
          <w:rFonts w:ascii="Times New Roman" w:hAnsi="Times New Roman" w:cs="Times New Roman"/>
          <w:sz w:val="24"/>
          <w:szCs w:val="24"/>
        </w:rPr>
        <w:t xml:space="preserve"> </w:t>
      </w:r>
      <w:r w:rsidRPr="00EF7DF3">
        <w:rPr>
          <w:rFonts w:ascii="Times New Roman" w:hAnsi="Times New Roman" w:cs="Times New Roman"/>
          <w:sz w:val="24"/>
          <w:szCs w:val="24"/>
        </w:rPr>
        <w:t>S, 76°36'</w:t>
      </w:r>
      <w:r>
        <w:rPr>
          <w:rFonts w:ascii="Times New Roman" w:hAnsi="Times New Roman" w:cs="Times New Roman"/>
          <w:sz w:val="24"/>
          <w:szCs w:val="24"/>
        </w:rPr>
        <w:t xml:space="preserve"> W; 5 Jul. 1971;</w:t>
      </w:r>
      <w:r w:rsidRPr="00EF7DF3">
        <w:rPr>
          <w:rFonts w:ascii="Times New Roman" w:hAnsi="Times New Roman" w:cs="Times New Roman"/>
          <w:sz w:val="24"/>
          <w:szCs w:val="24"/>
        </w:rPr>
        <w:t xml:space="preserve"> Martin G. Naumann </w:t>
      </w:r>
      <w:r>
        <w:rPr>
          <w:rFonts w:ascii="Times New Roman" w:hAnsi="Times New Roman" w:cs="Times New Roman"/>
          <w:sz w:val="24"/>
          <w:szCs w:val="24"/>
        </w:rPr>
        <w:t>leg.;</w:t>
      </w:r>
      <w:r w:rsidRPr="00EF7DF3">
        <w:rPr>
          <w:rFonts w:ascii="Times New Roman" w:hAnsi="Times New Roman" w:cs="Times New Roman"/>
          <w:sz w:val="24"/>
          <w:szCs w:val="24"/>
        </w:rPr>
        <w:t xml:space="preserve"> Nest No. 2049</w:t>
      </w:r>
      <w:r>
        <w:rPr>
          <w:rFonts w:ascii="Times New Roman" w:hAnsi="Times New Roman" w:cs="Times New Roman"/>
          <w:sz w:val="24"/>
          <w:szCs w:val="24"/>
        </w:rPr>
        <w:t>;</w:t>
      </w:r>
      <w:r w:rsidRPr="00EF7DF3">
        <w:rPr>
          <w:rFonts w:ascii="Times New Roman" w:hAnsi="Times New Roman" w:cs="Times New Roman"/>
          <w:sz w:val="24"/>
          <w:szCs w:val="24"/>
        </w:rPr>
        <w:t xml:space="preserve"> Holotype</w:t>
      </w:r>
      <w:r>
        <w:rPr>
          <w:rFonts w:ascii="Times New Roman" w:hAnsi="Times New Roman" w:cs="Times New Roman"/>
          <w:sz w:val="24"/>
          <w:szCs w:val="24"/>
        </w:rPr>
        <w:t>;</w:t>
      </w:r>
      <w:r w:rsidRPr="00EF7DF3">
        <w:rPr>
          <w:rFonts w:ascii="Times New Roman" w:hAnsi="Times New Roman" w:cs="Times New Roman"/>
          <w:i/>
          <w:sz w:val="24"/>
          <w:szCs w:val="24"/>
        </w:rPr>
        <w:t xml:space="preserve"> Angiopolybia</w:t>
      </w:r>
      <w:r w:rsidRPr="00952B83">
        <w:rPr>
          <w:rFonts w:ascii="Times New Roman" w:hAnsi="Times New Roman" w:cs="Times New Roman"/>
          <w:i/>
          <w:sz w:val="24"/>
          <w:szCs w:val="24"/>
        </w:rPr>
        <w:t xml:space="preserve"> tumalaris</w:t>
      </w:r>
      <w:r w:rsidRPr="00EF7DF3">
        <w:rPr>
          <w:rFonts w:ascii="Times New Roman" w:hAnsi="Times New Roman" w:cs="Times New Roman"/>
          <w:sz w:val="24"/>
          <w:szCs w:val="24"/>
        </w:rPr>
        <w:t>, ♀ holotype Rich.</w:t>
      </w:r>
      <w:r>
        <w:rPr>
          <w:rFonts w:ascii="Times New Roman" w:hAnsi="Times New Roman" w:cs="Times New Roman"/>
          <w:sz w:val="24"/>
          <w:szCs w:val="24"/>
        </w:rPr>
        <w:t xml:space="preserve">; NHM </w:t>
      </w:r>
      <w:r w:rsidRPr="006165A8">
        <w:rPr>
          <w:rFonts w:ascii="Times New Roman" w:hAnsi="Times New Roman" w:cs="Times New Roman"/>
          <w:sz w:val="24"/>
          <w:szCs w:val="24"/>
        </w:rPr>
        <w:t>•</w:t>
      </w:r>
      <w:r w:rsidRPr="00EF7DF3">
        <w:rPr>
          <w:rFonts w:ascii="Times New Roman" w:hAnsi="Times New Roman" w:cs="Times New Roman"/>
          <w:sz w:val="24"/>
          <w:szCs w:val="24"/>
        </w:rPr>
        <w:t xml:space="preserve"> 1 ♀</w:t>
      </w:r>
      <w:r>
        <w:rPr>
          <w:rFonts w:ascii="Times New Roman" w:hAnsi="Times New Roman" w:cs="Times New Roman"/>
          <w:sz w:val="24"/>
          <w:szCs w:val="24"/>
        </w:rPr>
        <w:t xml:space="preserve">; Pastaza, Jibaria Shurupe; </w:t>
      </w:r>
      <w:r w:rsidRPr="00EF7DF3">
        <w:rPr>
          <w:rFonts w:ascii="Times New Roman" w:hAnsi="Times New Roman" w:cs="Times New Roman"/>
          <w:sz w:val="24"/>
          <w:szCs w:val="24"/>
        </w:rPr>
        <w:t>7 Nov</w:t>
      </w:r>
      <w:r>
        <w:rPr>
          <w:rFonts w:ascii="Times New Roman" w:hAnsi="Times New Roman" w:cs="Times New Roman"/>
          <w:sz w:val="24"/>
          <w:szCs w:val="24"/>
        </w:rPr>
        <w:t>.</w:t>
      </w:r>
      <w:r w:rsidRPr="00EF7DF3">
        <w:rPr>
          <w:rFonts w:ascii="Times New Roman" w:hAnsi="Times New Roman" w:cs="Times New Roman"/>
          <w:sz w:val="24"/>
          <w:szCs w:val="24"/>
        </w:rPr>
        <w:t xml:space="preserve"> 1987</w:t>
      </w:r>
      <w:r>
        <w:rPr>
          <w:rFonts w:ascii="Times New Roman" w:hAnsi="Times New Roman" w:cs="Times New Roman"/>
          <w:sz w:val="24"/>
          <w:szCs w:val="24"/>
        </w:rPr>
        <w:t>;</w:t>
      </w:r>
      <w:r w:rsidRPr="00EF7DF3">
        <w:rPr>
          <w:rFonts w:ascii="Times New Roman" w:hAnsi="Times New Roman" w:cs="Times New Roman"/>
          <w:sz w:val="24"/>
          <w:szCs w:val="24"/>
        </w:rPr>
        <w:t xml:space="preserve"> Mike Huybensz</w:t>
      </w:r>
      <w:r>
        <w:rPr>
          <w:rFonts w:ascii="Times New Roman" w:hAnsi="Times New Roman" w:cs="Times New Roman"/>
          <w:sz w:val="24"/>
          <w:szCs w:val="24"/>
        </w:rPr>
        <w:t xml:space="preserve"> leg.;</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Angiopolybia</w:t>
      </w:r>
      <w:r w:rsidRPr="00EF7DF3">
        <w:rPr>
          <w:rFonts w:ascii="Times New Roman" w:hAnsi="Times New Roman" w:cs="Times New Roman"/>
          <w:sz w:val="24"/>
          <w:szCs w:val="24"/>
        </w:rPr>
        <w:t>,</w:t>
      </w:r>
      <w:r w:rsidRPr="00733B13">
        <w:rPr>
          <w:rFonts w:ascii="Times New Roman" w:hAnsi="Times New Roman" w:cs="Times New Roman"/>
          <w:sz w:val="24"/>
          <w:szCs w:val="24"/>
        </w:rPr>
        <w:t xml:space="preserve"> </w:t>
      </w:r>
      <w:r>
        <w:rPr>
          <w:rFonts w:ascii="Times New Roman" w:hAnsi="Times New Roman" w:cs="Times New Roman"/>
          <w:sz w:val="24"/>
          <w:szCs w:val="24"/>
        </w:rPr>
        <w:t>Det.</w:t>
      </w:r>
      <w:r w:rsidRPr="00EF7DF3">
        <w:rPr>
          <w:rFonts w:ascii="Times New Roman" w:hAnsi="Times New Roman" w:cs="Times New Roman"/>
          <w:sz w:val="24"/>
          <w:szCs w:val="24"/>
        </w:rPr>
        <w:t xml:space="preserve"> J.</w:t>
      </w:r>
      <w:r>
        <w:rPr>
          <w:rFonts w:ascii="Times New Roman" w:hAnsi="Times New Roman" w:cs="Times New Roman"/>
          <w:sz w:val="24"/>
          <w:szCs w:val="24"/>
        </w:rPr>
        <w:t xml:space="preserve"> </w:t>
      </w:r>
      <w:r w:rsidRPr="00EF7DF3">
        <w:rPr>
          <w:rFonts w:ascii="Times New Roman" w:hAnsi="Times New Roman" w:cs="Times New Roman"/>
          <w:sz w:val="24"/>
          <w:szCs w:val="24"/>
        </w:rPr>
        <w:t>Carpenter</w:t>
      </w:r>
      <w:r>
        <w:rPr>
          <w:rFonts w:ascii="Times New Roman" w:hAnsi="Times New Roman" w:cs="Times New Roman"/>
          <w:sz w:val="24"/>
          <w:szCs w:val="24"/>
        </w:rPr>
        <w:t>,</w:t>
      </w:r>
      <w:r w:rsidRPr="00EF7DF3">
        <w:rPr>
          <w:rFonts w:ascii="Times New Roman" w:hAnsi="Times New Roman" w:cs="Times New Roman"/>
          <w:sz w:val="24"/>
          <w:szCs w:val="24"/>
        </w:rPr>
        <w:t xml:space="preserve"> 1988</w:t>
      </w:r>
      <w:r>
        <w:rPr>
          <w:rFonts w:ascii="Times New Roman" w:hAnsi="Times New Roman" w:cs="Times New Roman"/>
          <w:sz w:val="24"/>
          <w:szCs w:val="24"/>
        </w:rPr>
        <w:t>;</w:t>
      </w:r>
      <w:r w:rsidRPr="00EF7DF3">
        <w:rPr>
          <w:rFonts w:ascii="Times New Roman" w:hAnsi="Times New Roman" w:cs="Times New Roman"/>
          <w:sz w:val="24"/>
          <w:szCs w:val="24"/>
        </w:rPr>
        <w:t xml:space="preserve"> AMNH_IZC 00178392</w:t>
      </w:r>
      <w:r>
        <w:rPr>
          <w:rFonts w:ascii="Times New Roman" w:hAnsi="Times New Roman" w:cs="Times New Roman"/>
          <w:sz w:val="24"/>
          <w:szCs w:val="24"/>
        </w:rPr>
        <w:t xml:space="preserve"> </w:t>
      </w:r>
      <w:r w:rsidRPr="006165A8">
        <w:rPr>
          <w:rFonts w:ascii="Times New Roman" w:hAnsi="Times New Roman" w:cs="Times New Roman"/>
          <w:sz w:val="24"/>
          <w:szCs w:val="24"/>
        </w:rPr>
        <w:t>•</w:t>
      </w:r>
      <w:r w:rsidRPr="00EF7DF3">
        <w:rPr>
          <w:rFonts w:ascii="Times New Roman" w:hAnsi="Times New Roman" w:cs="Times New Roman"/>
          <w:sz w:val="24"/>
          <w:szCs w:val="24"/>
        </w:rPr>
        <w:t xml:space="preserve"> 1 ♀</w:t>
      </w:r>
      <w:r>
        <w:rPr>
          <w:rFonts w:ascii="Times New Roman" w:hAnsi="Times New Roman" w:cs="Times New Roman"/>
          <w:sz w:val="24"/>
          <w:szCs w:val="24"/>
        </w:rPr>
        <w:t xml:space="preserve">; </w:t>
      </w:r>
      <w:r w:rsidRPr="00EF7DF3">
        <w:rPr>
          <w:rFonts w:ascii="Times New Roman" w:hAnsi="Times New Roman" w:cs="Times New Roman"/>
          <w:sz w:val="24"/>
          <w:szCs w:val="24"/>
        </w:rPr>
        <w:t>Napo Pr., 8Km</w:t>
      </w:r>
      <w:r>
        <w:rPr>
          <w:rFonts w:ascii="Times New Roman" w:hAnsi="Times New Roman" w:cs="Times New Roman"/>
          <w:sz w:val="24"/>
          <w:szCs w:val="24"/>
        </w:rPr>
        <w:t>,</w:t>
      </w:r>
      <w:r w:rsidRPr="00EF7DF3">
        <w:rPr>
          <w:rFonts w:ascii="Times New Roman" w:hAnsi="Times New Roman" w:cs="Times New Roman"/>
          <w:sz w:val="24"/>
          <w:szCs w:val="24"/>
        </w:rPr>
        <w:t xml:space="preserve"> E.</w:t>
      </w:r>
      <w:r>
        <w:rPr>
          <w:rFonts w:ascii="Times New Roman" w:hAnsi="Times New Roman" w:cs="Times New Roman"/>
          <w:sz w:val="24"/>
          <w:szCs w:val="24"/>
        </w:rPr>
        <w:t xml:space="preserve"> </w:t>
      </w:r>
      <w:r w:rsidRPr="00EF7DF3">
        <w:rPr>
          <w:rFonts w:ascii="Times New Roman" w:hAnsi="Times New Roman" w:cs="Times New Roman"/>
          <w:sz w:val="24"/>
          <w:szCs w:val="24"/>
        </w:rPr>
        <w:t>Mishualli</w:t>
      </w:r>
      <w:r>
        <w:rPr>
          <w:rFonts w:ascii="Times New Roman" w:hAnsi="Times New Roman" w:cs="Times New Roman"/>
          <w:sz w:val="24"/>
          <w:szCs w:val="24"/>
        </w:rPr>
        <w:t>;</w:t>
      </w:r>
      <w:r w:rsidRPr="00EF7DF3">
        <w:rPr>
          <w:rFonts w:ascii="Times New Roman" w:hAnsi="Times New Roman" w:cs="Times New Roman"/>
          <w:sz w:val="24"/>
          <w:szCs w:val="24"/>
        </w:rPr>
        <w:t xml:space="preserve"> 28</w:t>
      </w:r>
      <w:r>
        <w:rPr>
          <w:rFonts w:ascii="Times New Roman" w:hAnsi="Times New Roman" w:cs="Times New Roman"/>
          <w:sz w:val="24"/>
          <w:szCs w:val="24"/>
        </w:rPr>
        <w:t xml:space="preserve"> Dec. </w:t>
      </w:r>
      <w:r w:rsidRPr="00EF7DF3">
        <w:rPr>
          <w:rFonts w:ascii="Times New Roman" w:hAnsi="Times New Roman" w:cs="Times New Roman"/>
          <w:sz w:val="24"/>
          <w:szCs w:val="24"/>
        </w:rPr>
        <w:t>1987</w:t>
      </w:r>
      <w:r>
        <w:rPr>
          <w:rFonts w:ascii="Times New Roman" w:hAnsi="Times New Roman" w:cs="Times New Roman"/>
          <w:sz w:val="24"/>
          <w:szCs w:val="24"/>
        </w:rPr>
        <w:t>; 450m;</w:t>
      </w:r>
      <w:r w:rsidRPr="00EF7DF3">
        <w:rPr>
          <w:rFonts w:ascii="Times New Roman" w:hAnsi="Times New Roman" w:cs="Times New Roman"/>
          <w:sz w:val="24"/>
          <w:szCs w:val="24"/>
        </w:rPr>
        <w:t xml:space="preserve"> Mike Huybensz</w:t>
      </w:r>
      <w:r>
        <w:rPr>
          <w:rFonts w:ascii="Times New Roman" w:hAnsi="Times New Roman" w:cs="Times New Roman"/>
          <w:sz w:val="24"/>
          <w:szCs w:val="24"/>
        </w:rPr>
        <w:t xml:space="preserve"> leg.;</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Angiopolybia</w:t>
      </w:r>
      <w:r w:rsidRPr="00EF7DF3">
        <w:rPr>
          <w:rFonts w:ascii="Times New Roman" w:hAnsi="Times New Roman" w:cs="Times New Roman"/>
          <w:sz w:val="24"/>
          <w:szCs w:val="24"/>
        </w:rPr>
        <w:t>,</w:t>
      </w:r>
      <w:r w:rsidRPr="00733B13">
        <w:rPr>
          <w:rFonts w:ascii="Times New Roman" w:hAnsi="Times New Roman" w:cs="Times New Roman"/>
          <w:sz w:val="24"/>
          <w:szCs w:val="24"/>
        </w:rPr>
        <w:t xml:space="preserve"> </w:t>
      </w:r>
      <w:r>
        <w:rPr>
          <w:rFonts w:ascii="Times New Roman" w:hAnsi="Times New Roman" w:cs="Times New Roman"/>
          <w:sz w:val="24"/>
          <w:szCs w:val="24"/>
        </w:rPr>
        <w:t>Det.</w:t>
      </w:r>
      <w:r w:rsidRPr="00EF7DF3">
        <w:rPr>
          <w:rFonts w:ascii="Times New Roman" w:hAnsi="Times New Roman" w:cs="Times New Roman"/>
          <w:sz w:val="24"/>
          <w:szCs w:val="24"/>
        </w:rPr>
        <w:t xml:space="preserve"> J.</w:t>
      </w:r>
      <w:r>
        <w:rPr>
          <w:rFonts w:ascii="Times New Roman" w:hAnsi="Times New Roman" w:cs="Times New Roman"/>
          <w:sz w:val="24"/>
          <w:szCs w:val="24"/>
        </w:rPr>
        <w:t xml:space="preserve"> </w:t>
      </w:r>
      <w:r w:rsidRPr="00EF7DF3">
        <w:rPr>
          <w:rFonts w:ascii="Times New Roman" w:hAnsi="Times New Roman" w:cs="Times New Roman"/>
          <w:sz w:val="24"/>
          <w:szCs w:val="24"/>
        </w:rPr>
        <w:t>Carpenter</w:t>
      </w:r>
      <w:r>
        <w:rPr>
          <w:rFonts w:ascii="Times New Roman" w:hAnsi="Times New Roman" w:cs="Times New Roman"/>
          <w:sz w:val="24"/>
          <w:szCs w:val="24"/>
        </w:rPr>
        <w:t>,</w:t>
      </w:r>
      <w:r w:rsidRPr="00EF7DF3">
        <w:rPr>
          <w:rFonts w:ascii="Times New Roman" w:hAnsi="Times New Roman" w:cs="Times New Roman"/>
          <w:sz w:val="24"/>
          <w:szCs w:val="24"/>
        </w:rPr>
        <w:t xml:space="preserve"> 1988</w:t>
      </w:r>
      <w:r>
        <w:rPr>
          <w:rFonts w:ascii="Times New Roman" w:hAnsi="Times New Roman" w:cs="Times New Roman"/>
          <w:sz w:val="24"/>
          <w:szCs w:val="24"/>
        </w:rPr>
        <w:t>;</w:t>
      </w:r>
      <w:r w:rsidRPr="00EF7DF3">
        <w:rPr>
          <w:rFonts w:ascii="Times New Roman" w:hAnsi="Times New Roman" w:cs="Times New Roman"/>
          <w:sz w:val="24"/>
          <w:szCs w:val="24"/>
        </w:rPr>
        <w:t xml:space="preserve"> AMNH_IZC 00178391</w:t>
      </w:r>
      <w:r>
        <w:rPr>
          <w:rFonts w:ascii="Times New Roman" w:hAnsi="Times New Roman" w:cs="Times New Roman"/>
          <w:sz w:val="24"/>
          <w:szCs w:val="24"/>
        </w:rPr>
        <w:t xml:space="preserve"> </w:t>
      </w:r>
      <w:r w:rsidRPr="006165A8">
        <w:rPr>
          <w:rFonts w:ascii="Times New Roman" w:hAnsi="Times New Roman" w:cs="Times New Roman"/>
          <w:sz w:val="24"/>
          <w:szCs w:val="24"/>
        </w:rPr>
        <w:t>•</w:t>
      </w:r>
      <w:r w:rsidRPr="00EF7DF3">
        <w:rPr>
          <w:rFonts w:ascii="Times New Roman" w:hAnsi="Times New Roman" w:cs="Times New Roman"/>
          <w:sz w:val="24"/>
          <w:szCs w:val="24"/>
        </w:rPr>
        <w:t xml:space="preserve"> </w:t>
      </w:r>
      <w:r w:rsidRPr="006C2C64">
        <w:rPr>
          <w:rFonts w:ascii="Times New Roman" w:hAnsi="Times New Roman" w:cs="Times New Roman"/>
          <w:sz w:val="24"/>
          <w:szCs w:val="24"/>
        </w:rPr>
        <w:t>3 ♂♂;</w:t>
      </w:r>
      <w:r w:rsidRPr="00EF7DF3">
        <w:rPr>
          <w:rFonts w:ascii="Times New Roman" w:hAnsi="Times New Roman" w:cs="Times New Roman"/>
          <w:sz w:val="24"/>
          <w:szCs w:val="24"/>
        </w:rPr>
        <w:t xml:space="preserve"> Sucumbíos</w:t>
      </w:r>
      <w:r>
        <w:rPr>
          <w:rFonts w:ascii="Times New Roman" w:hAnsi="Times New Roman" w:cs="Times New Roman"/>
          <w:sz w:val="24"/>
          <w:szCs w:val="24"/>
        </w:rPr>
        <w:t>,</w:t>
      </w:r>
      <w:r w:rsidRPr="00EF7DF3">
        <w:rPr>
          <w:rFonts w:ascii="Times New Roman" w:hAnsi="Times New Roman" w:cs="Times New Roman"/>
          <w:sz w:val="24"/>
          <w:szCs w:val="24"/>
        </w:rPr>
        <w:t xml:space="preserve"> Prov. </w:t>
      </w:r>
      <w:r w:rsidRPr="00934BB8">
        <w:rPr>
          <w:rFonts w:ascii="Times New Roman" w:hAnsi="Times New Roman" w:cs="Times New Roman"/>
          <w:sz w:val="24"/>
          <w:szCs w:val="24"/>
        </w:rPr>
        <w:t xml:space="preserve">Limoncocha, 00°24' S; 76°36' W; 26 May 1970; M. Naumann leg.; #2031; </w:t>
      </w:r>
      <w:r w:rsidRPr="00934BB8">
        <w:rPr>
          <w:rFonts w:ascii="Times New Roman" w:hAnsi="Times New Roman" w:cs="Times New Roman"/>
          <w:i/>
          <w:sz w:val="24"/>
          <w:szCs w:val="24"/>
        </w:rPr>
        <w:t>Angioplybia</w:t>
      </w:r>
      <w:r w:rsidRPr="00934BB8">
        <w:rPr>
          <w:rFonts w:ascii="Times New Roman" w:hAnsi="Times New Roman" w:cs="Times New Roman"/>
          <w:sz w:val="24"/>
          <w:szCs w:val="24"/>
        </w:rPr>
        <w:t xml:space="preserve"> </w:t>
      </w:r>
      <w:r w:rsidRPr="00934BB8">
        <w:rPr>
          <w:rFonts w:ascii="Times New Roman" w:hAnsi="Times New Roman" w:cs="Times New Roman"/>
          <w:i/>
          <w:sz w:val="24"/>
          <w:szCs w:val="24"/>
        </w:rPr>
        <w:t>pallens</w:t>
      </w:r>
      <w:r w:rsidRPr="00934BB8">
        <w:rPr>
          <w:rFonts w:ascii="Times New Roman" w:hAnsi="Times New Roman" w:cs="Times New Roman"/>
          <w:sz w:val="24"/>
          <w:szCs w:val="24"/>
        </w:rPr>
        <w:t xml:space="preserve"> (Lepeletier) ♂, Det. M. Naumann; AMNH_IZC 00178095 to 00178097 • 2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AMNH_IZC 00238465 to 00238466 • 1 ♂; Sucumbíos, Prov. Limoncocha; 00°24' S, 76°36' W; 29 Jun. 1971; M. Naumann leg.; Nest #2058; Alch. #634; AMNH_IZC 00178098 • 2 ♀♀; Sucumbíos, Prov. Limoncocha; 00°24' S, 76°36' W; 5 </w:t>
      </w:r>
      <w:proofErr w:type="gramStart"/>
      <w:r w:rsidRPr="00934BB8">
        <w:rPr>
          <w:rFonts w:ascii="Times New Roman" w:hAnsi="Times New Roman" w:cs="Times New Roman"/>
          <w:sz w:val="24"/>
          <w:szCs w:val="24"/>
        </w:rPr>
        <w:t>Jul.</w:t>
      </w:r>
      <w:proofErr w:type="gramEnd"/>
      <w:r w:rsidRPr="00934BB8">
        <w:rPr>
          <w:rFonts w:ascii="Times New Roman" w:hAnsi="Times New Roman" w:cs="Times New Roman"/>
          <w:sz w:val="24"/>
          <w:szCs w:val="24"/>
        </w:rPr>
        <w:t xml:space="preserve"> 1971; M. Naumann leg.; Nest #2054; Alch. #630; AMNH_IZC 00178099 to 00178100 • 1 ♀; Sucumbios, el. Sacha Lodge; 0.5° S, 76.5° W; 290m; 1–31 Dec. 1994; P Hibbs leg.; Malaise trap; </w:t>
      </w:r>
      <w:r w:rsidRPr="00934BB8">
        <w:rPr>
          <w:rFonts w:ascii="Times New Roman" w:hAnsi="Times New Roman" w:cs="Times New Roman"/>
          <w:i/>
          <w:sz w:val="24"/>
          <w:szCs w:val="24"/>
        </w:rPr>
        <w:t>Angiopolybia</w:t>
      </w:r>
      <w:r w:rsidRPr="00934BB8">
        <w:rPr>
          <w:rFonts w:ascii="Times New Roman" w:hAnsi="Times New Roman" w:cs="Times New Roman"/>
          <w:sz w:val="24"/>
          <w:szCs w:val="24"/>
        </w:rPr>
        <w:t xml:space="preserve"> </w:t>
      </w:r>
      <w:r w:rsidRPr="00934BB8">
        <w:rPr>
          <w:rFonts w:ascii="Times New Roman" w:hAnsi="Times New Roman" w:cs="Times New Roman"/>
          <w:i/>
          <w:sz w:val="24"/>
          <w:szCs w:val="24"/>
        </w:rPr>
        <w:t>pallens</w:t>
      </w:r>
      <w:r w:rsidRPr="00934BB8">
        <w:rPr>
          <w:rFonts w:ascii="Times New Roman" w:hAnsi="Times New Roman" w:cs="Times New Roman"/>
          <w:sz w:val="24"/>
          <w:szCs w:val="24"/>
        </w:rPr>
        <w:t xml:space="preserve"> (Lep.), Det. R.R. Snelling, 1996; QCAZ I 43045 • 1 ♀; Napo, Coca; Oct. 1985, E. MARTINEZ leg.; </w:t>
      </w:r>
      <w:r w:rsidRPr="00934BB8">
        <w:rPr>
          <w:rFonts w:ascii="Times New Roman" w:hAnsi="Times New Roman" w:cs="Times New Roman"/>
          <w:i/>
          <w:sz w:val="24"/>
          <w:szCs w:val="24"/>
        </w:rPr>
        <w:t>Angiopolybia</w:t>
      </w:r>
      <w:r w:rsidRPr="00934BB8">
        <w:rPr>
          <w:rFonts w:ascii="Times New Roman" w:hAnsi="Times New Roman" w:cs="Times New Roman"/>
          <w:sz w:val="24"/>
          <w:szCs w:val="24"/>
        </w:rPr>
        <w:t xml:space="preserve"> </w:t>
      </w:r>
      <w:r w:rsidRPr="00934BB8">
        <w:rPr>
          <w:rFonts w:ascii="Times New Roman" w:hAnsi="Times New Roman" w:cs="Times New Roman"/>
          <w:i/>
          <w:sz w:val="24"/>
          <w:szCs w:val="24"/>
        </w:rPr>
        <w:t>pallens</w:t>
      </w:r>
      <w:r w:rsidRPr="00934BB8">
        <w:rPr>
          <w:rFonts w:ascii="Times New Roman" w:hAnsi="Times New Roman" w:cs="Times New Roman"/>
          <w:sz w:val="24"/>
          <w:szCs w:val="24"/>
        </w:rPr>
        <w:t xml:space="preserve"> (Lepeletier) ♀; MECN 14445; INABIO • 3 ♀♀; Sucumbios, Tipirishca; 22 </w:t>
      </w:r>
      <w:proofErr w:type="gramStart"/>
      <w:r w:rsidRPr="00934BB8">
        <w:rPr>
          <w:rFonts w:ascii="Times New Roman" w:hAnsi="Times New Roman" w:cs="Times New Roman"/>
          <w:sz w:val="24"/>
          <w:szCs w:val="24"/>
        </w:rPr>
        <w:t>Jun.</w:t>
      </w:r>
      <w:proofErr w:type="gramEnd"/>
      <w:r w:rsidRPr="00934BB8">
        <w:rPr>
          <w:rFonts w:ascii="Times New Roman" w:hAnsi="Times New Roman" w:cs="Times New Roman"/>
          <w:sz w:val="24"/>
          <w:szCs w:val="24"/>
        </w:rPr>
        <w:t xml:space="preserve"> 01 [2001], J. Naranjo leg.; </w:t>
      </w:r>
      <w:r w:rsidRPr="00934BB8">
        <w:rPr>
          <w:rFonts w:ascii="Times New Roman" w:hAnsi="Times New Roman" w:cs="Times New Roman"/>
          <w:i/>
          <w:sz w:val="24"/>
          <w:szCs w:val="24"/>
        </w:rPr>
        <w:t>Angiopolybia</w:t>
      </w:r>
      <w:r w:rsidRPr="00934BB8">
        <w:rPr>
          <w:rFonts w:ascii="Times New Roman" w:hAnsi="Times New Roman" w:cs="Times New Roman"/>
          <w:sz w:val="24"/>
          <w:szCs w:val="24"/>
        </w:rPr>
        <w:t xml:space="preserve">; MECN - HY 0005 to 0007; INABIO. </w:t>
      </w:r>
      <w:r w:rsidRPr="00CC2189">
        <w:rPr>
          <w:rFonts w:ascii="Times New Roman" w:hAnsi="Times New Roman" w:cs="Times New Roman"/>
          <w:sz w:val="24"/>
          <w:szCs w:val="24"/>
          <w:lang w:val="en-US"/>
        </w:rPr>
        <w:t>PERU</w:t>
      </w:r>
      <w:r>
        <w:rPr>
          <w:rFonts w:ascii="Times New Roman" w:hAnsi="Times New Roman" w:cs="Times New Roman"/>
          <w:sz w:val="24"/>
          <w:szCs w:val="24"/>
          <w:lang w:val="en-US"/>
        </w:rPr>
        <w:t xml:space="preserve"> </w:t>
      </w:r>
      <w:r w:rsidRPr="00CC2189">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7D48C0">
        <w:rPr>
          <w:rFonts w:ascii="Times New Roman" w:hAnsi="Times New Roman" w:cs="Times New Roman"/>
          <w:sz w:val="24"/>
          <w:szCs w:val="24"/>
          <w:lang w:val="en-US"/>
        </w:rPr>
        <w:t>51 ♀♀</w:t>
      </w:r>
      <w:r>
        <w:rPr>
          <w:rFonts w:ascii="Times New Roman" w:hAnsi="Times New Roman" w:cs="Times New Roman"/>
          <w:sz w:val="24"/>
          <w:szCs w:val="24"/>
          <w:lang w:val="en-US"/>
        </w:rPr>
        <w:t>; Loreto;</w:t>
      </w:r>
      <w:r w:rsidRPr="00CC2189">
        <w:rPr>
          <w:rFonts w:ascii="Times New Roman" w:hAnsi="Times New Roman" w:cs="Times New Roman"/>
          <w:sz w:val="24"/>
          <w:szCs w:val="24"/>
          <w:lang w:val="en-US"/>
        </w:rPr>
        <w:t xml:space="preserve"> 03°15'30" S, 72°54'45" W, 16 Jun</w:t>
      </w:r>
      <w:r>
        <w:rPr>
          <w:rFonts w:ascii="Times New Roman" w:hAnsi="Times New Roman" w:cs="Times New Roman"/>
          <w:sz w:val="24"/>
          <w:szCs w:val="24"/>
          <w:lang w:val="en-US"/>
        </w:rPr>
        <w:t>.</w:t>
      </w:r>
      <w:r w:rsidRPr="00CC2189">
        <w:rPr>
          <w:rFonts w:ascii="Times New Roman" w:hAnsi="Times New Roman" w:cs="Times New Roman"/>
          <w:sz w:val="24"/>
          <w:szCs w:val="24"/>
          <w:lang w:val="en-US"/>
        </w:rPr>
        <w:t xml:space="preserve"> 1997, J.H. Hunt</w:t>
      </w:r>
      <w:r>
        <w:rPr>
          <w:rFonts w:ascii="Times New Roman" w:hAnsi="Times New Roman" w:cs="Times New Roman"/>
          <w:sz w:val="24"/>
          <w:szCs w:val="24"/>
          <w:lang w:val="en-US"/>
        </w:rPr>
        <w:t xml:space="preserve"> leg.;</w:t>
      </w:r>
      <w:r w:rsidRPr="00CC2189">
        <w:rPr>
          <w:rFonts w:ascii="Times New Roman" w:hAnsi="Times New Roman" w:cs="Times New Roman"/>
          <w:sz w:val="24"/>
          <w:szCs w:val="24"/>
          <w:lang w:val="en-US"/>
        </w:rPr>
        <w:t xml:space="preserve"> PE97-7</w:t>
      </w:r>
      <w:r>
        <w:rPr>
          <w:rFonts w:ascii="Times New Roman" w:hAnsi="Times New Roman" w:cs="Times New Roman"/>
          <w:sz w:val="24"/>
          <w:szCs w:val="24"/>
          <w:lang w:val="en-US"/>
        </w:rPr>
        <w:t>;</w:t>
      </w:r>
      <w:r w:rsidRPr="00CC2189">
        <w:rPr>
          <w:rFonts w:ascii="Times New Roman" w:hAnsi="Times New Roman" w:cs="Times New Roman"/>
          <w:sz w:val="24"/>
          <w:szCs w:val="24"/>
          <w:lang w:val="en-US"/>
        </w:rPr>
        <w:t xml:space="preserve"> AMNH_IZC 00178297</w:t>
      </w:r>
      <w:r>
        <w:rPr>
          <w:rFonts w:ascii="Times New Roman" w:hAnsi="Times New Roman" w:cs="Times New Roman"/>
          <w:sz w:val="24"/>
          <w:szCs w:val="24"/>
          <w:lang w:val="en-US"/>
        </w:rPr>
        <w:t xml:space="preserve"> to </w:t>
      </w:r>
      <w:r w:rsidRPr="007D48C0">
        <w:rPr>
          <w:rFonts w:ascii="Times New Roman" w:hAnsi="Times New Roman" w:cs="Times New Roman"/>
          <w:sz w:val="24"/>
          <w:szCs w:val="24"/>
          <w:lang w:val="en-US"/>
        </w:rPr>
        <w:t xml:space="preserve">00178347 </w:t>
      </w:r>
      <w:r w:rsidRPr="00CC2189">
        <w:rPr>
          <w:rFonts w:ascii="Times New Roman" w:hAnsi="Times New Roman" w:cs="Times New Roman"/>
          <w:sz w:val="24"/>
          <w:szCs w:val="24"/>
          <w:lang w:val="en-US"/>
        </w:rPr>
        <w:t xml:space="preserve">• 1 ♀; </w:t>
      </w:r>
      <w:r w:rsidRPr="007D48C0">
        <w:rPr>
          <w:rFonts w:ascii="Times New Roman" w:hAnsi="Times New Roman" w:cs="Times New Roman"/>
          <w:sz w:val="24"/>
          <w:szCs w:val="24"/>
          <w:lang w:val="en-US"/>
        </w:rPr>
        <w:t>Dpto.</w:t>
      </w:r>
      <w:r>
        <w:rPr>
          <w:rFonts w:ascii="Times New Roman" w:hAnsi="Times New Roman" w:cs="Times New Roman"/>
          <w:sz w:val="24"/>
          <w:szCs w:val="24"/>
          <w:lang w:val="en-US"/>
        </w:rPr>
        <w:t xml:space="preserve"> </w:t>
      </w:r>
      <w:r w:rsidRPr="007D48C0">
        <w:rPr>
          <w:rFonts w:ascii="Times New Roman" w:hAnsi="Times New Roman" w:cs="Times New Roman"/>
          <w:sz w:val="24"/>
          <w:szCs w:val="24"/>
          <w:lang w:val="en-US"/>
        </w:rPr>
        <w:t>Loreto, 80 km NE Iquitos</w:t>
      </w:r>
      <w:r>
        <w:rPr>
          <w:rFonts w:ascii="Times New Roman" w:hAnsi="Times New Roman" w:cs="Times New Roman"/>
          <w:sz w:val="24"/>
          <w:szCs w:val="24"/>
          <w:lang w:val="en-US"/>
        </w:rPr>
        <w:t>; 22 Dec. 1990;</w:t>
      </w:r>
      <w:r w:rsidRPr="007D48C0">
        <w:rPr>
          <w:rFonts w:ascii="Times New Roman" w:hAnsi="Times New Roman" w:cs="Times New Roman"/>
          <w:sz w:val="24"/>
          <w:szCs w:val="24"/>
          <w:lang w:val="en-US"/>
        </w:rPr>
        <w:t xml:space="preserve"> Carpenter &amp; Wenzel</w:t>
      </w:r>
      <w:r>
        <w:rPr>
          <w:rFonts w:ascii="Times New Roman" w:hAnsi="Times New Roman" w:cs="Times New Roman"/>
          <w:sz w:val="24"/>
          <w:szCs w:val="24"/>
          <w:lang w:val="en-US"/>
        </w:rPr>
        <w:t xml:space="preserve"> leg.;</w:t>
      </w:r>
      <w:r w:rsidRPr="007D48C0">
        <w:rPr>
          <w:rFonts w:ascii="Times New Roman" w:hAnsi="Times New Roman" w:cs="Times New Roman"/>
          <w:sz w:val="24"/>
          <w:szCs w:val="24"/>
          <w:lang w:val="en-US"/>
        </w:rPr>
        <w:t xml:space="preserve"> </w:t>
      </w:r>
      <w:r w:rsidRPr="007D48C0">
        <w:rPr>
          <w:rFonts w:ascii="Times New Roman" w:hAnsi="Times New Roman" w:cs="Times New Roman"/>
          <w:i/>
          <w:sz w:val="24"/>
          <w:szCs w:val="24"/>
          <w:lang w:val="en-US"/>
        </w:rPr>
        <w:t>Angiopolybia</w:t>
      </w:r>
      <w:r w:rsidRPr="007D48C0">
        <w:rPr>
          <w:rFonts w:ascii="Times New Roman" w:hAnsi="Times New Roman" w:cs="Times New Roman"/>
          <w:sz w:val="24"/>
          <w:szCs w:val="24"/>
          <w:lang w:val="en-US"/>
        </w:rPr>
        <w:t xml:space="preserve"> </w:t>
      </w:r>
      <w:r w:rsidRPr="007D48C0">
        <w:rPr>
          <w:rFonts w:ascii="Times New Roman" w:hAnsi="Times New Roman" w:cs="Times New Roman"/>
          <w:i/>
          <w:sz w:val="24"/>
          <w:szCs w:val="24"/>
          <w:lang w:val="en-US"/>
        </w:rPr>
        <w:t>pallens</w:t>
      </w:r>
      <w:r w:rsidRPr="007D48C0">
        <w:rPr>
          <w:rFonts w:ascii="Times New Roman" w:hAnsi="Times New Roman" w:cs="Times New Roman"/>
          <w:sz w:val="24"/>
          <w:szCs w:val="24"/>
          <w:lang w:val="en-US"/>
        </w:rPr>
        <w:t xml:space="preserve"> (Lep.),</w:t>
      </w:r>
      <w:r w:rsidRPr="00733B13">
        <w:rPr>
          <w:rFonts w:ascii="Times New Roman" w:hAnsi="Times New Roman" w:cs="Times New Roman"/>
          <w:sz w:val="24"/>
          <w:szCs w:val="24"/>
          <w:lang w:val="en-US"/>
        </w:rPr>
        <w:t xml:space="preserve"> </w:t>
      </w:r>
      <w:r>
        <w:rPr>
          <w:rFonts w:ascii="Times New Roman" w:hAnsi="Times New Roman" w:cs="Times New Roman"/>
          <w:sz w:val="24"/>
          <w:szCs w:val="24"/>
          <w:lang w:val="en-US"/>
        </w:rPr>
        <w:t>Det.</w:t>
      </w:r>
      <w:r w:rsidRPr="007D48C0">
        <w:rPr>
          <w:rFonts w:ascii="Times New Roman" w:hAnsi="Times New Roman" w:cs="Times New Roman"/>
          <w:sz w:val="24"/>
          <w:szCs w:val="24"/>
          <w:lang w:val="en-US"/>
        </w:rPr>
        <w:t xml:space="preserve"> J.M.</w:t>
      </w:r>
      <w:r>
        <w:rPr>
          <w:rFonts w:ascii="Times New Roman" w:hAnsi="Times New Roman" w:cs="Times New Roman"/>
          <w:sz w:val="24"/>
          <w:szCs w:val="24"/>
          <w:lang w:val="en-US"/>
        </w:rPr>
        <w:t xml:space="preserve"> </w:t>
      </w:r>
      <w:r w:rsidRPr="007D48C0">
        <w:rPr>
          <w:rFonts w:ascii="Times New Roman" w:hAnsi="Times New Roman" w:cs="Times New Roman"/>
          <w:sz w:val="24"/>
          <w:szCs w:val="24"/>
          <w:lang w:val="en-US"/>
        </w:rPr>
        <w:t>Carpenter</w:t>
      </w:r>
      <w:r>
        <w:rPr>
          <w:rFonts w:ascii="Times New Roman" w:hAnsi="Times New Roman" w:cs="Times New Roman"/>
          <w:sz w:val="24"/>
          <w:szCs w:val="24"/>
          <w:lang w:val="en-US"/>
        </w:rPr>
        <w:t>;</w:t>
      </w:r>
      <w:r w:rsidRPr="007D48C0">
        <w:rPr>
          <w:rFonts w:ascii="Times New Roman" w:hAnsi="Times New Roman" w:cs="Times New Roman"/>
          <w:sz w:val="24"/>
          <w:szCs w:val="24"/>
          <w:lang w:val="en-US"/>
        </w:rPr>
        <w:t xml:space="preserve"> AMNH_IZC 00178091</w:t>
      </w:r>
      <w:r>
        <w:rPr>
          <w:rFonts w:ascii="Times New Roman" w:hAnsi="Times New Roman" w:cs="Times New Roman"/>
          <w:sz w:val="24"/>
          <w:szCs w:val="24"/>
          <w:lang w:val="en-US"/>
        </w:rPr>
        <w:t xml:space="preserve"> </w:t>
      </w:r>
      <w:r w:rsidRPr="00153B4F">
        <w:rPr>
          <w:rFonts w:ascii="Times New Roman" w:hAnsi="Times New Roman" w:cs="Times New Roman"/>
          <w:sz w:val="24"/>
          <w:szCs w:val="24"/>
          <w:lang w:val="en-US"/>
        </w:rPr>
        <w:t xml:space="preserve">• 1 ♀; </w:t>
      </w:r>
      <w:r w:rsidR="00F70A94">
        <w:rPr>
          <w:rFonts w:ascii="Times New Roman" w:hAnsi="Times New Roman" w:cs="Times New Roman"/>
          <w:sz w:val="24"/>
          <w:szCs w:val="24"/>
          <w:lang w:val="en-US"/>
        </w:rPr>
        <w:t>ibid</w:t>
      </w:r>
      <w:r w:rsidRPr="00153B4F">
        <w:rPr>
          <w:rFonts w:ascii="Times New Roman" w:hAnsi="Times New Roman" w:cs="Times New Roman"/>
          <w:sz w:val="24"/>
          <w:szCs w:val="24"/>
          <w:lang w:val="en-US"/>
        </w:rPr>
        <w:t xml:space="preserve">; </w:t>
      </w:r>
      <w:r w:rsidRPr="007D48C0">
        <w:rPr>
          <w:rFonts w:ascii="Times New Roman" w:hAnsi="Times New Roman" w:cs="Times New Roman"/>
          <w:sz w:val="24"/>
          <w:szCs w:val="24"/>
          <w:lang w:val="en-US"/>
        </w:rPr>
        <w:t>Nest 901222-15</w:t>
      </w:r>
      <w:r>
        <w:rPr>
          <w:rFonts w:ascii="Times New Roman" w:hAnsi="Times New Roman" w:cs="Times New Roman"/>
          <w:sz w:val="24"/>
          <w:szCs w:val="24"/>
          <w:lang w:val="en-US"/>
        </w:rPr>
        <w:t>;</w:t>
      </w:r>
      <w:r w:rsidRPr="007D48C0">
        <w:rPr>
          <w:rFonts w:ascii="Times New Roman" w:hAnsi="Times New Roman" w:cs="Times New Roman"/>
          <w:sz w:val="24"/>
          <w:szCs w:val="24"/>
          <w:lang w:val="en-US"/>
        </w:rPr>
        <w:t xml:space="preserve"> AMNH_IZC 00178092. </w:t>
      </w:r>
      <w:r w:rsidRPr="007C6DC5">
        <w:rPr>
          <w:rFonts w:ascii="Times New Roman" w:hAnsi="Times New Roman" w:cs="Times New Roman"/>
          <w:sz w:val="24"/>
          <w:szCs w:val="24"/>
          <w:lang w:val="en-US"/>
        </w:rPr>
        <w:t>FRENCH GUIANA • 1 ♀; Cayenne: Mahoury; 200m; Jan.16, 1991; C. Snyder leg., near stream rapids; AMNH_IZC 00178366 • 1 ♀; Roura: Placer Tresor; 200m; 27</w:t>
      </w:r>
      <w:r>
        <w:rPr>
          <w:rFonts w:ascii="Times New Roman" w:hAnsi="Times New Roman" w:cs="Times New Roman"/>
          <w:sz w:val="24"/>
          <w:szCs w:val="24"/>
          <w:lang w:val="en-US"/>
        </w:rPr>
        <w:t xml:space="preserve"> </w:t>
      </w:r>
      <w:r w:rsidRPr="007C6DC5">
        <w:rPr>
          <w:rFonts w:ascii="Times New Roman" w:hAnsi="Times New Roman" w:cs="Times New Roman"/>
          <w:sz w:val="24"/>
          <w:szCs w:val="24"/>
          <w:lang w:val="en-US"/>
        </w:rPr>
        <w:t xml:space="preserve">Jan. 1991; C. Snyder leg, on racoon dung; AMNH_IZC 00178362 • 1 ♀; </w:t>
      </w:r>
      <w:r w:rsidR="00F70A94">
        <w:rPr>
          <w:rFonts w:ascii="Times New Roman" w:hAnsi="Times New Roman" w:cs="Times New Roman"/>
          <w:sz w:val="24"/>
          <w:szCs w:val="24"/>
          <w:lang w:val="en-US"/>
        </w:rPr>
        <w:t>ibid</w:t>
      </w:r>
      <w:r w:rsidRPr="007C6DC5">
        <w:rPr>
          <w:rFonts w:ascii="Times New Roman" w:hAnsi="Times New Roman" w:cs="Times New Roman"/>
          <w:sz w:val="24"/>
          <w:szCs w:val="24"/>
          <w:lang w:val="en-US"/>
        </w:rPr>
        <w:t xml:space="preserve">; </w:t>
      </w:r>
      <w:r w:rsidRPr="007C6DC5">
        <w:rPr>
          <w:rFonts w:ascii="Times New Roman" w:hAnsi="Times New Roman" w:cs="Times New Roman"/>
          <w:i/>
          <w:sz w:val="24"/>
          <w:szCs w:val="24"/>
          <w:lang w:val="en-US"/>
        </w:rPr>
        <w:t>Angiopolybia</w:t>
      </w:r>
      <w:r w:rsidRPr="007C6DC5">
        <w:rPr>
          <w:rFonts w:ascii="Times New Roman" w:hAnsi="Times New Roman" w:cs="Times New Roman"/>
          <w:sz w:val="24"/>
          <w:szCs w:val="24"/>
          <w:lang w:val="en-US"/>
        </w:rPr>
        <w:t>,</w:t>
      </w:r>
      <w:r w:rsidRPr="00733B13">
        <w:rPr>
          <w:rFonts w:ascii="Times New Roman" w:hAnsi="Times New Roman" w:cs="Times New Roman"/>
          <w:sz w:val="24"/>
          <w:szCs w:val="24"/>
          <w:lang w:val="en-US"/>
        </w:rPr>
        <w:t xml:space="preserve"> </w:t>
      </w:r>
      <w:r>
        <w:rPr>
          <w:rFonts w:ascii="Times New Roman" w:hAnsi="Times New Roman" w:cs="Times New Roman"/>
          <w:sz w:val="24"/>
          <w:szCs w:val="24"/>
          <w:lang w:val="en-US"/>
        </w:rPr>
        <w:t>Det.</w:t>
      </w:r>
      <w:r w:rsidRPr="007C6DC5">
        <w:rPr>
          <w:rFonts w:ascii="Times New Roman" w:hAnsi="Times New Roman" w:cs="Times New Roman"/>
          <w:sz w:val="24"/>
          <w:szCs w:val="24"/>
          <w:lang w:val="en-US"/>
        </w:rPr>
        <w:t xml:space="preserve"> J.M. Carpenter; AMNH_IZC 00178363 • 1 ♀; Saul: 3 km NE Eauclaire; 125m; 13</w:t>
      </w:r>
      <w:r>
        <w:rPr>
          <w:rFonts w:ascii="Times New Roman" w:hAnsi="Times New Roman" w:cs="Times New Roman"/>
          <w:sz w:val="24"/>
          <w:szCs w:val="24"/>
          <w:lang w:val="en-US"/>
        </w:rPr>
        <w:t xml:space="preserve"> </w:t>
      </w:r>
      <w:r w:rsidRPr="007C6DC5">
        <w:rPr>
          <w:rFonts w:ascii="Times New Roman" w:hAnsi="Times New Roman" w:cs="Times New Roman"/>
          <w:sz w:val="24"/>
          <w:szCs w:val="24"/>
          <w:lang w:val="en-US"/>
        </w:rPr>
        <w:t xml:space="preserve">Mar. 1991; C. Snyder leg., at spring; AMNH_IZC 00178365 • 1 ♀; </w:t>
      </w:r>
      <w:r w:rsidR="00F70A94">
        <w:rPr>
          <w:rFonts w:ascii="Times New Roman" w:hAnsi="Times New Roman" w:cs="Times New Roman"/>
          <w:sz w:val="24"/>
          <w:szCs w:val="24"/>
          <w:lang w:val="en-US"/>
        </w:rPr>
        <w:t>ibid</w:t>
      </w:r>
      <w:r w:rsidRPr="007C6DC5">
        <w:rPr>
          <w:rFonts w:ascii="Times New Roman" w:hAnsi="Times New Roman" w:cs="Times New Roman"/>
          <w:sz w:val="24"/>
          <w:szCs w:val="24"/>
          <w:lang w:val="en-US"/>
        </w:rPr>
        <w:t>; AMNH_IZC 00178368 • 1 ♀; Saul: 5 km NE Eauclaire; 125m; 2</w:t>
      </w:r>
      <w:r>
        <w:rPr>
          <w:rFonts w:ascii="Times New Roman" w:hAnsi="Times New Roman" w:cs="Times New Roman"/>
          <w:sz w:val="24"/>
          <w:szCs w:val="24"/>
          <w:lang w:val="en-US"/>
        </w:rPr>
        <w:t xml:space="preserve"> </w:t>
      </w:r>
      <w:r w:rsidRPr="007C6DC5">
        <w:rPr>
          <w:rFonts w:ascii="Times New Roman" w:hAnsi="Times New Roman" w:cs="Times New Roman"/>
          <w:sz w:val="24"/>
          <w:szCs w:val="24"/>
          <w:lang w:val="en-US"/>
        </w:rPr>
        <w:t>Mar. 1991; C. Snyder leg., from vegetationon path; AMNH_IZC 00178367 • 2 ♀♀; Sinnamary: Piste St. Elie km15; 85m; 30</w:t>
      </w:r>
      <w:r>
        <w:rPr>
          <w:rFonts w:ascii="Times New Roman" w:hAnsi="Times New Roman" w:cs="Times New Roman"/>
          <w:sz w:val="24"/>
          <w:szCs w:val="24"/>
          <w:lang w:val="en-US"/>
        </w:rPr>
        <w:t xml:space="preserve"> </w:t>
      </w:r>
      <w:r w:rsidRPr="007C6DC5">
        <w:rPr>
          <w:rFonts w:ascii="Times New Roman" w:hAnsi="Times New Roman" w:cs="Times New Roman"/>
          <w:sz w:val="24"/>
          <w:szCs w:val="24"/>
          <w:lang w:val="en-US"/>
        </w:rPr>
        <w:t>Jan. 1991; C. Snyder leg., primary forest; AMNH_IZC 00178386 to 00178387 • 1 ♀; Saul: 5 km NE Eauclaire; 125m; 2</w:t>
      </w:r>
      <w:r>
        <w:rPr>
          <w:rFonts w:ascii="Times New Roman" w:hAnsi="Times New Roman" w:cs="Times New Roman"/>
          <w:sz w:val="24"/>
          <w:szCs w:val="24"/>
          <w:lang w:val="en-US"/>
        </w:rPr>
        <w:t xml:space="preserve"> </w:t>
      </w:r>
      <w:r w:rsidRPr="007C6DC5">
        <w:rPr>
          <w:rFonts w:ascii="Times New Roman" w:hAnsi="Times New Roman" w:cs="Times New Roman"/>
          <w:sz w:val="24"/>
          <w:szCs w:val="24"/>
          <w:lang w:val="en-US"/>
        </w:rPr>
        <w:t xml:space="preserve">Mar. 1991; C. Snyder leg., serial capture; AMNH_IZC 00178388. </w:t>
      </w:r>
      <w:r>
        <w:rPr>
          <w:rFonts w:ascii="Times New Roman" w:hAnsi="Times New Roman" w:cs="Times New Roman"/>
          <w:sz w:val="24"/>
          <w:szCs w:val="24"/>
          <w:lang w:val="en-US"/>
        </w:rPr>
        <w:t xml:space="preserve">TRINIDADE AND TOBAGO </w:t>
      </w:r>
      <w:r w:rsidRPr="00F76773">
        <w:rPr>
          <w:rFonts w:ascii="Times New Roman" w:hAnsi="Times New Roman" w:cs="Times New Roman"/>
          <w:sz w:val="24"/>
          <w:szCs w:val="24"/>
          <w:lang w:val="en-US"/>
        </w:rPr>
        <w:t>•</w:t>
      </w:r>
      <w:r w:rsidRPr="009009E6">
        <w:rPr>
          <w:rFonts w:ascii="Times New Roman" w:hAnsi="Times New Roman" w:cs="Times New Roman"/>
          <w:sz w:val="24"/>
          <w:szCs w:val="24"/>
          <w:lang w:val="en-US"/>
        </w:rPr>
        <w:t xml:space="preserve"> </w:t>
      </w:r>
      <w:r>
        <w:rPr>
          <w:rFonts w:ascii="Times New Roman" w:hAnsi="Times New Roman" w:cs="Times New Roman"/>
          <w:sz w:val="24"/>
          <w:szCs w:val="24"/>
          <w:lang w:val="en-US"/>
        </w:rPr>
        <w:t>1 ♂;</w:t>
      </w:r>
      <w:r w:rsidRPr="009009E6">
        <w:rPr>
          <w:rFonts w:ascii="Times New Roman" w:hAnsi="Times New Roman" w:cs="Times New Roman"/>
          <w:sz w:val="24"/>
          <w:szCs w:val="24"/>
          <w:lang w:val="en-US"/>
        </w:rPr>
        <w:t xml:space="preserve"> St. George, St. Augustine, </w:t>
      </w:r>
      <w:r>
        <w:rPr>
          <w:rFonts w:ascii="Times New Roman" w:hAnsi="Times New Roman" w:cs="Times New Roman"/>
          <w:sz w:val="24"/>
          <w:szCs w:val="24"/>
          <w:lang w:val="en-US"/>
        </w:rPr>
        <w:t>10</w:t>
      </w:r>
      <w:r w:rsidRPr="00CB5C84">
        <w:rPr>
          <w:rFonts w:ascii="Times New Roman" w:hAnsi="Times New Roman" w:cs="Times New Roman"/>
          <w:sz w:val="24"/>
          <w:szCs w:val="24"/>
          <w:lang w:val="en-US"/>
        </w:rPr>
        <w:t>–</w:t>
      </w:r>
      <w:r w:rsidRPr="009009E6">
        <w:rPr>
          <w:rFonts w:ascii="Times New Roman" w:hAnsi="Times New Roman" w:cs="Times New Roman"/>
          <w:sz w:val="24"/>
          <w:szCs w:val="24"/>
          <w:lang w:val="en-US"/>
        </w:rPr>
        <w:t>25</w:t>
      </w:r>
      <w:r w:rsidRPr="000416D9">
        <w:rPr>
          <w:rFonts w:ascii="Times New Roman" w:hAnsi="Times New Roman" w:cs="Times New Roman"/>
          <w:sz w:val="24"/>
          <w:szCs w:val="24"/>
          <w:lang w:val="en-US"/>
        </w:rPr>
        <w:t xml:space="preserve"> Sep. </w:t>
      </w:r>
      <w:r w:rsidRPr="009009E6">
        <w:rPr>
          <w:rFonts w:ascii="Times New Roman" w:hAnsi="Times New Roman" w:cs="Times New Roman"/>
          <w:sz w:val="24"/>
          <w:szCs w:val="24"/>
          <w:lang w:val="en-US"/>
        </w:rPr>
        <w:t>1976</w:t>
      </w:r>
      <w:r>
        <w:rPr>
          <w:rFonts w:ascii="Times New Roman" w:hAnsi="Times New Roman" w:cs="Times New Roman"/>
          <w:sz w:val="24"/>
          <w:szCs w:val="24"/>
          <w:lang w:val="en-US"/>
        </w:rPr>
        <w:t>; F.D. Bennett leg.;</w:t>
      </w:r>
      <w:r w:rsidRPr="009009E6">
        <w:rPr>
          <w:rFonts w:ascii="Times New Roman" w:hAnsi="Times New Roman" w:cs="Times New Roman"/>
          <w:sz w:val="24"/>
          <w:szCs w:val="24"/>
          <w:lang w:val="en-US"/>
        </w:rPr>
        <w:t xml:space="preserve"> B.M. 1976-568</w:t>
      </w:r>
      <w:r>
        <w:rPr>
          <w:rFonts w:ascii="Times New Roman" w:hAnsi="Times New Roman" w:cs="Times New Roman"/>
          <w:sz w:val="24"/>
          <w:szCs w:val="24"/>
          <w:lang w:val="en-US"/>
        </w:rPr>
        <w:t xml:space="preserve">; </w:t>
      </w:r>
      <w:r w:rsidRPr="009009E6">
        <w:rPr>
          <w:rFonts w:ascii="Times New Roman" w:hAnsi="Times New Roman" w:cs="Times New Roman"/>
          <w:sz w:val="24"/>
          <w:szCs w:val="24"/>
          <w:lang w:val="en-US"/>
        </w:rPr>
        <w:t>Malaise Trap</w:t>
      </w:r>
      <w:r>
        <w:rPr>
          <w:rFonts w:ascii="Times New Roman" w:hAnsi="Times New Roman" w:cs="Times New Roman"/>
          <w:sz w:val="24"/>
          <w:szCs w:val="24"/>
          <w:lang w:val="en-US"/>
        </w:rPr>
        <w:t>;</w:t>
      </w:r>
      <w:r w:rsidRPr="009009E6">
        <w:rPr>
          <w:rFonts w:ascii="Times New Roman" w:hAnsi="Times New Roman" w:cs="Times New Roman"/>
          <w:sz w:val="24"/>
          <w:szCs w:val="24"/>
          <w:lang w:val="en-US"/>
        </w:rPr>
        <w:t xml:space="preserve"> </w:t>
      </w:r>
      <w:r w:rsidRPr="009009E6">
        <w:rPr>
          <w:rFonts w:ascii="Times New Roman" w:hAnsi="Times New Roman" w:cs="Times New Roman"/>
          <w:i/>
          <w:sz w:val="24"/>
          <w:szCs w:val="24"/>
          <w:lang w:val="en-US"/>
        </w:rPr>
        <w:t>Angiopolybia</w:t>
      </w:r>
      <w:r w:rsidRPr="009009E6">
        <w:rPr>
          <w:rFonts w:ascii="Times New Roman" w:hAnsi="Times New Roman" w:cs="Times New Roman"/>
          <w:sz w:val="24"/>
          <w:szCs w:val="24"/>
          <w:lang w:val="en-US"/>
        </w:rPr>
        <w:t xml:space="preserve"> </w:t>
      </w:r>
      <w:r w:rsidRPr="009009E6">
        <w:rPr>
          <w:rFonts w:ascii="Times New Roman" w:hAnsi="Times New Roman" w:cs="Times New Roman"/>
          <w:i/>
          <w:sz w:val="24"/>
          <w:szCs w:val="24"/>
          <w:lang w:val="en-US"/>
        </w:rPr>
        <w:t>pallens</w:t>
      </w:r>
      <w:r w:rsidRPr="009009E6">
        <w:rPr>
          <w:rFonts w:ascii="Times New Roman" w:hAnsi="Times New Roman" w:cs="Times New Roman"/>
          <w:sz w:val="24"/>
          <w:szCs w:val="24"/>
          <w:lang w:val="en-US"/>
        </w:rPr>
        <w:t xml:space="preserve"> (Lepeletier) ♂,</w:t>
      </w:r>
      <w:r w:rsidRPr="00733B13">
        <w:rPr>
          <w:rFonts w:ascii="Times New Roman" w:hAnsi="Times New Roman" w:cs="Times New Roman"/>
          <w:sz w:val="24"/>
          <w:szCs w:val="24"/>
          <w:lang w:val="en-US"/>
        </w:rPr>
        <w:t xml:space="preserve"> </w:t>
      </w:r>
      <w:r>
        <w:rPr>
          <w:rFonts w:ascii="Times New Roman" w:hAnsi="Times New Roman" w:cs="Times New Roman"/>
          <w:sz w:val="24"/>
          <w:szCs w:val="24"/>
          <w:lang w:val="en-US"/>
        </w:rPr>
        <w:t>Det.</w:t>
      </w:r>
      <w:r w:rsidRPr="009009E6">
        <w:rPr>
          <w:rFonts w:ascii="Times New Roman" w:hAnsi="Times New Roman" w:cs="Times New Roman"/>
          <w:sz w:val="24"/>
          <w:szCs w:val="24"/>
          <w:lang w:val="en-US"/>
        </w:rPr>
        <w:t xml:space="preserve"> M. Cooper</w:t>
      </w:r>
      <w:r>
        <w:rPr>
          <w:rFonts w:ascii="Times New Roman" w:hAnsi="Times New Roman" w:cs="Times New Roman"/>
          <w:sz w:val="24"/>
          <w:szCs w:val="24"/>
          <w:lang w:val="en-US"/>
        </w:rPr>
        <w:t>; NHM</w:t>
      </w:r>
      <w:r w:rsidRPr="00874C05">
        <w:rPr>
          <w:rFonts w:ascii="Times New Roman" w:hAnsi="Times New Roman" w:cs="Times New Roman"/>
          <w:sz w:val="24"/>
          <w:szCs w:val="24"/>
          <w:lang w:val="en-US"/>
        </w:rPr>
        <w:t xml:space="preserve"> </w:t>
      </w:r>
      <w:r w:rsidRPr="00F76773">
        <w:rPr>
          <w:rFonts w:ascii="Times New Roman" w:hAnsi="Times New Roman" w:cs="Times New Roman"/>
          <w:sz w:val="24"/>
          <w:szCs w:val="24"/>
          <w:lang w:val="en-US"/>
        </w:rPr>
        <w:t>•</w:t>
      </w:r>
      <w:r w:rsidRPr="009009E6">
        <w:rPr>
          <w:rFonts w:ascii="Times New Roman" w:hAnsi="Times New Roman" w:cs="Times New Roman"/>
          <w:sz w:val="24"/>
          <w:szCs w:val="24"/>
          <w:lang w:val="en-US"/>
        </w:rPr>
        <w:t xml:space="preserve"> 1 ♀</w:t>
      </w:r>
      <w:r>
        <w:rPr>
          <w:rFonts w:ascii="Times New Roman" w:hAnsi="Times New Roman" w:cs="Times New Roman"/>
          <w:sz w:val="24"/>
          <w:szCs w:val="24"/>
          <w:lang w:val="en-US"/>
        </w:rPr>
        <w:t xml:space="preserve">; </w:t>
      </w:r>
      <w:r w:rsidRPr="009009E6">
        <w:rPr>
          <w:rFonts w:ascii="Times New Roman" w:hAnsi="Times New Roman" w:cs="Times New Roman"/>
          <w:sz w:val="24"/>
          <w:szCs w:val="24"/>
          <w:lang w:val="en-US"/>
        </w:rPr>
        <w:t>Brit. W. Indies.</w:t>
      </w:r>
      <w:r>
        <w:rPr>
          <w:rFonts w:ascii="Times New Roman" w:hAnsi="Times New Roman" w:cs="Times New Roman"/>
          <w:sz w:val="24"/>
          <w:szCs w:val="24"/>
          <w:lang w:val="en-US"/>
        </w:rPr>
        <w:t>;</w:t>
      </w:r>
      <w:r w:rsidRPr="009009E6">
        <w:rPr>
          <w:rFonts w:ascii="Times New Roman" w:hAnsi="Times New Roman" w:cs="Times New Roman"/>
          <w:sz w:val="24"/>
          <w:szCs w:val="24"/>
          <w:lang w:val="en-US"/>
        </w:rPr>
        <w:t xml:space="preserve"> E.B. </w:t>
      </w:r>
      <w:r>
        <w:rPr>
          <w:rFonts w:ascii="Times New Roman" w:hAnsi="Times New Roman" w:cs="Times New Roman"/>
          <w:sz w:val="24"/>
          <w:szCs w:val="24"/>
          <w:lang w:val="en-US"/>
        </w:rPr>
        <w:t>Connell leg., 1914-370; NHM</w:t>
      </w:r>
      <w:r w:rsidRPr="009009E6">
        <w:rPr>
          <w:rFonts w:ascii="Times New Roman" w:hAnsi="Times New Roman" w:cs="Times New Roman"/>
          <w:sz w:val="24"/>
          <w:szCs w:val="24"/>
          <w:lang w:val="en-US"/>
        </w:rPr>
        <w:t xml:space="preserve">. </w:t>
      </w:r>
      <w:r w:rsidRPr="00FD3BEF">
        <w:rPr>
          <w:rFonts w:ascii="Times New Roman" w:hAnsi="Times New Roman" w:cs="Times New Roman"/>
          <w:sz w:val="24"/>
          <w:szCs w:val="24"/>
        </w:rPr>
        <w:t xml:space="preserve">COLOMBIA • 1 ♀; Putumayo, Puerto </w:t>
      </w:r>
      <w:r w:rsidRPr="00FD3BEF">
        <w:rPr>
          <w:rFonts w:ascii="Times New Roman" w:hAnsi="Times New Roman" w:cs="Times New Roman"/>
          <w:sz w:val="24"/>
          <w:szCs w:val="24"/>
        </w:rPr>
        <w:lastRenderedPageBreak/>
        <w:t xml:space="preserve">Leguizamo; 180m; 27–29 Oct. 1971; M. Cooper leg.; B.M. 1972-275; NHM. </w:t>
      </w:r>
      <w:r w:rsidRPr="00EF7DF3">
        <w:rPr>
          <w:rFonts w:ascii="Times New Roman" w:hAnsi="Times New Roman" w:cs="Times New Roman"/>
          <w:sz w:val="24"/>
          <w:szCs w:val="24"/>
        </w:rPr>
        <w:t>VENEZUELA</w:t>
      </w:r>
      <w:r>
        <w:rPr>
          <w:rFonts w:ascii="Times New Roman" w:hAnsi="Times New Roman" w:cs="Times New Roman"/>
          <w:sz w:val="24"/>
          <w:szCs w:val="24"/>
        </w:rPr>
        <w:t xml:space="preserve"> </w:t>
      </w:r>
      <w:r w:rsidRPr="002576EA">
        <w:rPr>
          <w:rFonts w:ascii="Times New Roman" w:hAnsi="Times New Roman" w:cs="Times New Roman"/>
          <w:sz w:val="24"/>
          <w:szCs w:val="24"/>
        </w:rPr>
        <w:t>•</w:t>
      </w:r>
      <w:r w:rsidRPr="00EF7DF3">
        <w:rPr>
          <w:rFonts w:ascii="Times New Roman" w:hAnsi="Times New Roman" w:cs="Times New Roman"/>
          <w:sz w:val="24"/>
          <w:szCs w:val="24"/>
        </w:rPr>
        <w:t xml:space="preserve"> 2 ♀♀</w:t>
      </w:r>
      <w:r>
        <w:rPr>
          <w:rFonts w:ascii="Times New Roman" w:hAnsi="Times New Roman" w:cs="Times New Roman"/>
          <w:sz w:val="24"/>
          <w:szCs w:val="24"/>
        </w:rPr>
        <w:t xml:space="preserve">; </w:t>
      </w:r>
      <w:r w:rsidRPr="00EF7DF3">
        <w:rPr>
          <w:rFonts w:ascii="Times New Roman" w:hAnsi="Times New Roman" w:cs="Times New Roman"/>
          <w:sz w:val="24"/>
          <w:szCs w:val="24"/>
        </w:rPr>
        <w:t>Amazonas, Rio Mavaca Camp</w:t>
      </w:r>
      <w:r>
        <w:rPr>
          <w:rFonts w:ascii="Times New Roman" w:hAnsi="Times New Roman" w:cs="Times New Roman"/>
          <w:sz w:val="24"/>
          <w:szCs w:val="24"/>
        </w:rPr>
        <w:t>;</w:t>
      </w:r>
      <w:r w:rsidRPr="00EF7DF3">
        <w:rPr>
          <w:rFonts w:ascii="Times New Roman" w:hAnsi="Times New Roman" w:cs="Times New Roman"/>
          <w:sz w:val="24"/>
          <w:szCs w:val="24"/>
        </w:rPr>
        <w:t xml:space="preserve"> 65°06'W, 2°2'N</w:t>
      </w:r>
      <w:r>
        <w:rPr>
          <w:rFonts w:ascii="Times New Roman" w:hAnsi="Times New Roman" w:cs="Times New Roman"/>
          <w:sz w:val="24"/>
          <w:szCs w:val="24"/>
        </w:rPr>
        <w:t>; 150m;</w:t>
      </w:r>
      <w:r w:rsidRPr="00EF7DF3">
        <w:rPr>
          <w:rFonts w:ascii="Times New Roman" w:hAnsi="Times New Roman" w:cs="Times New Roman"/>
          <w:sz w:val="24"/>
          <w:szCs w:val="24"/>
        </w:rPr>
        <w:t xml:space="preserve"> 16</w:t>
      </w:r>
      <w:r w:rsidRPr="002576EA">
        <w:rPr>
          <w:rFonts w:ascii="Times New Roman" w:hAnsi="Times New Roman" w:cs="Times New Roman"/>
          <w:sz w:val="24"/>
          <w:szCs w:val="24"/>
        </w:rPr>
        <w:t>–</w:t>
      </w:r>
      <w:r w:rsidRPr="00EF7DF3">
        <w:rPr>
          <w:rFonts w:ascii="Times New Roman" w:hAnsi="Times New Roman" w:cs="Times New Roman"/>
          <w:sz w:val="24"/>
          <w:szCs w:val="24"/>
        </w:rPr>
        <w:t>27</w:t>
      </w:r>
      <w:r>
        <w:rPr>
          <w:rFonts w:ascii="Times New Roman" w:hAnsi="Times New Roman" w:cs="Times New Roman"/>
          <w:sz w:val="24"/>
          <w:szCs w:val="24"/>
        </w:rPr>
        <w:t xml:space="preserve"> </w:t>
      </w:r>
      <w:proofErr w:type="gramStart"/>
      <w:r>
        <w:rPr>
          <w:rFonts w:ascii="Times New Roman" w:hAnsi="Times New Roman" w:cs="Times New Roman"/>
          <w:sz w:val="24"/>
          <w:szCs w:val="24"/>
        </w:rPr>
        <w:t>Mar.</w:t>
      </w:r>
      <w:proofErr w:type="gramEnd"/>
      <w:r>
        <w:rPr>
          <w:rFonts w:ascii="Times New Roman" w:hAnsi="Times New Roman" w:cs="Times New Roman"/>
          <w:sz w:val="24"/>
          <w:szCs w:val="24"/>
        </w:rPr>
        <w:t xml:space="preserve"> </w:t>
      </w:r>
      <w:r w:rsidRPr="00EF7DF3">
        <w:rPr>
          <w:rFonts w:ascii="Times New Roman" w:hAnsi="Times New Roman" w:cs="Times New Roman"/>
          <w:sz w:val="24"/>
          <w:szCs w:val="24"/>
        </w:rPr>
        <w:t>89 [1989]</w:t>
      </w:r>
      <w:r>
        <w:rPr>
          <w:rFonts w:ascii="Times New Roman" w:hAnsi="Times New Roman" w:cs="Times New Roman"/>
          <w:sz w:val="24"/>
          <w:szCs w:val="24"/>
        </w:rPr>
        <w:t>; Phipps-FUDECI exped. by Amer. Mus. Nat. Hist.;</w:t>
      </w:r>
      <w:r w:rsidRPr="00EF7DF3">
        <w:rPr>
          <w:rFonts w:ascii="Times New Roman" w:hAnsi="Times New Roman" w:cs="Times New Roman"/>
          <w:sz w:val="24"/>
          <w:szCs w:val="24"/>
        </w:rPr>
        <w:t xml:space="preserve"> D.A. Grimaldi</w:t>
      </w:r>
      <w:r>
        <w:rPr>
          <w:rFonts w:ascii="Times New Roman" w:hAnsi="Times New Roman" w:cs="Times New Roman"/>
          <w:sz w:val="24"/>
          <w:szCs w:val="24"/>
        </w:rPr>
        <w:t xml:space="preserve"> leg.;</w:t>
      </w:r>
      <w:r w:rsidRPr="00EF7DF3">
        <w:rPr>
          <w:rFonts w:ascii="Times New Roman" w:hAnsi="Times New Roman" w:cs="Times New Roman"/>
          <w:sz w:val="24"/>
          <w:szCs w:val="24"/>
        </w:rPr>
        <w:t xml:space="preserve"> AMNH_IZC 00178369</w:t>
      </w:r>
      <w:r>
        <w:rPr>
          <w:rFonts w:ascii="Times New Roman" w:hAnsi="Times New Roman" w:cs="Times New Roman"/>
          <w:sz w:val="24"/>
          <w:szCs w:val="24"/>
        </w:rPr>
        <w:t xml:space="preserve"> to 00178370 </w:t>
      </w:r>
      <w:r w:rsidRPr="002576EA">
        <w:rPr>
          <w:rFonts w:ascii="Times New Roman" w:hAnsi="Times New Roman" w:cs="Times New Roman"/>
          <w:sz w:val="24"/>
          <w:szCs w:val="24"/>
        </w:rPr>
        <w:t>•</w:t>
      </w:r>
      <w:r w:rsidRPr="00EF7DF3">
        <w:rPr>
          <w:rFonts w:ascii="Times New Roman" w:hAnsi="Times New Roman" w:cs="Times New Roman"/>
          <w:sz w:val="24"/>
          <w:szCs w:val="24"/>
        </w:rPr>
        <w:t xml:space="preserve"> 1 ♀</w:t>
      </w:r>
      <w:r>
        <w:rPr>
          <w:rFonts w:ascii="Times New Roman" w:hAnsi="Times New Roman" w:cs="Times New Roman"/>
          <w:sz w:val="24"/>
          <w:szCs w:val="24"/>
        </w:rPr>
        <w:t xml:space="preserve">; </w:t>
      </w:r>
      <w:r w:rsidRPr="00EF7DF3">
        <w:rPr>
          <w:rFonts w:ascii="Times New Roman" w:hAnsi="Times New Roman" w:cs="Times New Roman"/>
          <w:sz w:val="24"/>
          <w:szCs w:val="24"/>
        </w:rPr>
        <w:t>Territorio Amazonas</w:t>
      </w:r>
      <w:r>
        <w:rPr>
          <w:rFonts w:ascii="Times New Roman" w:hAnsi="Times New Roman" w:cs="Times New Roman"/>
          <w:sz w:val="24"/>
          <w:szCs w:val="24"/>
        </w:rPr>
        <w:t>, Cerro de la Neblina, base camp;</w:t>
      </w:r>
      <w:r w:rsidRPr="00EF7DF3">
        <w:rPr>
          <w:rFonts w:ascii="Times New Roman" w:hAnsi="Times New Roman" w:cs="Times New Roman"/>
          <w:sz w:val="24"/>
          <w:szCs w:val="24"/>
        </w:rPr>
        <w:t xml:space="preserve"> 140m</w:t>
      </w:r>
      <w:r>
        <w:rPr>
          <w:rFonts w:ascii="Times New Roman" w:hAnsi="Times New Roman" w:cs="Times New Roman"/>
          <w:sz w:val="24"/>
          <w:szCs w:val="24"/>
        </w:rPr>
        <w:t>;</w:t>
      </w:r>
      <w:r w:rsidRPr="00EF7DF3">
        <w:rPr>
          <w:rFonts w:ascii="Times New Roman" w:hAnsi="Times New Roman" w:cs="Times New Roman"/>
          <w:sz w:val="24"/>
          <w:szCs w:val="24"/>
        </w:rPr>
        <w:t xml:space="preserve"> 23</w:t>
      </w:r>
      <w:r>
        <w:rPr>
          <w:rFonts w:ascii="Times New Roman" w:hAnsi="Times New Roman" w:cs="Times New Roman"/>
          <w:sz w:val="24"/>
          <w:szCs w:val="24"/>
        </w:rPr>
        <w:t xml:space="preserve"> </w:t>
      </w:r>
      <w:r w:rsidRPr="00EF7DF3">
        <w:rPr>
          <w:rFonts w:ascii="Times New Roman" w:hAnsi="Times New Roman" w:cs="Times New Roman"/>
          <w:sz w:val="24"/>
          <w:szCs w:val="24"/>
        </w:rPr>
        <w:t>Feb.</w:t>
      </w:r>
      <w:r>
        <w:rPr>
          <w:rFonts w:ascii="Times New Roman" w:hAnsi="Times New Roman" w:cs="Times New Roman"/>
          <w:sz w:val="24"/>
          <w:szCs w:val="24"/>
        </w:rPr>
        <w:t xml:space="preserve"> </w:t>
      </w:r>
      <w:r w:rsidRPr="00EF7DF3">
        <w:rPr>
          <w:rFonts w:ascii="Times New Roman" w:hAnsi="Times New Roman" w:cs="Times New Roman"/>
          <w:sz w:val="24"/>
          <w:szCs w:val="24"/>
        </w:rPr>
        <w:t>1984</w:t>
      </w:r>
      <w:r>
        <w:rPr>
          <w:rFonts w:ascii="Times New Roman" w:hAnsi="Times New Roman" w:cs="Times New Roman"/>
          <w:sz w:val="24"/>
          <w:szCs w:val="24"/>
        </w:rPr>
        <w:t>;</w:t>
      </w:r>
      <w:r w:rsidRPr="00EF7DF3">
        <w:rPr>
          <w:rFonts w:ascii="Times New Roman" w:hAnsi="Times New Roman" w:cs="Times New Roman"/>
          <w:sz w:val="24"/>
          <w:szCs w:val="24"/>
        </w:rPr>
        <w:t xml:space="preserve"> Rozen &amp; Stupakoff</w:t>
      </w:r>
      <w:r>
        <w:rPr>
          <w:rFonts w:ascii="Times New Roman" w:hAnsi="Times New Roman" w:cs="Times New Roman"/>
          <w:sz w:val="24"/>
          <w:szCs w:val="24"/>
        </w:rPr>
        <w:t xml:space="preserve"> leg.;</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Angiopolybia</w:t>
      </w:r>
      <w:r w:rsidRPr="00EF7DF3">
        <w:rPr>
          <w:rFonts w:ascii="Times New Roman" w:hAnsi="Times New Roman" w:cs="Times New Roman"/>
          <w:sz w:val="24"/>
          <w:szCs w:val="24"/>
        </w:rPr>
        <w:t>,</w:t>
      </w:r>
      <w:r w:rsidRPr="00733B13">
        <w:rPr>
          <w:rFonts w:ascii="Times New Roman" w:hAnsi="Times New Roman" w:cs="Times New Roman"/>
          <w:sz w:val="24"/>
          <w:szCs w:val="24"/>
        </w:rPr>
        <w:t xml:space="preserve"> </w:t>
      </w:r>
      <w:r>
        <w:rPr>
          <w:rFonts w:ascii="Times New Roman" w:hAnsi="Times New Roman" w:cs="Times New Roman"/>
          <w:sz w:val="24"/>
          <w:szCs w:val="24"/>
        </w:rPr>
        <w:t>Det.</w:t>
      </w:r>
      <w:r w:rsidRPr="00EF7DF3">
        <w:rPr>
          <w:rFonts w:ascii="Times New Roman" w:hAnsi="Times New Roman" w:cs="Times New Roman"/>
          <w:sz w:val="24"/>
          <w:szCs w:val="24"/>
        </w:rPr>
        <w:t xml:space="preserve"> K</w:t>
      </w:r>
      <w:r>
        <w:rPr>
          <w:rFonts w:ascii="Times New Roman" w:hAnsi="Times New Roman" w:cs="Times New Roman"/>
          <w:sz w:val="24"/>
          <w:szCs w:val="24"/>
        </w:rPr>
        <w:t>.</w:t>
      </w:r>
      <w:r w:rsidRPr="00EF7DF3">
        <w:rPr>
          <w:rFonts w:ascii="Times New Roman" w:hAnsi="Times New Roman" w:cs="Times New Roman"/>
          <w:sz w:val="24"/>
          <w:szCs w:val="24"/>
        </w:rPr>
        <w:t>M</w:t>
      </w:r>
      <w:r>
        <w:rPr>
          <w:rFonts w:ascii="Times New Roman" w:hAnsi="Times New Roman" w:cs="Times New Roman"/>
          <w:sz w:val="24"/>
          <w:szCs w:val="24"/>
        </w:rPr>
        <w:t>.</w:t>
      </w:r>
      <w:r w:rsidRPr="00EF7DF3">
        <w:rPr>
          <w:rFonts w:ascii="Times New Roman" w:hAnsi="Times New Roman" w:cs="Times New Roman"/>
          <w:sz w:val="24"/>
          <w:szCs w:val="24"/>
        </w:rPr>
        <w:t xml:space="preserve"> Pickett</w:t>
      </w:r>
      <w:r>
        <w:rPr>
          <w:rFonts w:ascii="Times New Roman" w:hAnsi="Times New Roman" w:cs="Times New Roman"/>
          <w:sz w:val="24"/>
          <w:szCs w:val="24"/>
        </w:rPr>
        <w:t>,</w:t>
      </w:r>
      <w:r w:rsidRPr="00EF7DF3">
        <w:rPr>
          <w:rFonts w:ascii="Times New Roman" w:hAnsi="Times New Roman" w:cs="Times New Roman"/>
          <w:sz w:val="24"/>
          <w:szCs w:val="24"/>
        </w:rPr>
        <w:t xml:space="preserve"> 19</w:t>
      </w:r>
      <w:r>
        <w:rPr>
          <w:rFonts w:ascii="Times New Roman" w:hAnsi="Times New Roman" w:cs="Times New Roman"/>
          <w:sz w:val="24"/>
          <w:szCs w:val="24"/>
        </w:rPr>
        <w:t xml:space="preserve"> Mar.</w:t>
      </w:r>
      <w:r w:rsidRPr="00A91975">
        <w:rPr>
          <w:rFonts w:ascii="Times New Roman" w:hAnsi="Times New Roman" w:cs="Times New Roman"/>
          <w:sz w:val="24"/>
          <w:szCs w:val="24"/>
        </w:rPr>
        <w:t xml:space="preserve"> </w:t>
      </w:r>
      <w:r w:rsidRPr="00EF7DF3">
        <w:rPr>
          <w:rFonts w:ascii="Times New Roman" w:hAnsi="Times New Roman" w:cs="Times New Roman"/>
          <w:sz w:val="24"/>
          <w:szCs w:val="24"/>
        </w:rPr>
        <w:t>2004</w:t>
      </w:r>
      <w:r>
        <w:rPr>
          <w:rFonts w:ascii="Times New Roman" w:hAnsi="Times New Roman" w:cs="Times New Roman"/>
          <w:sz w:val="24"/>
          <w:szCs w:val="24"/>
        </w:rPr>
        <w:t>;</w:t>
      </w:r>
      <w:r w:rsidRPr="00EF7DF3">
        <w:rPr>
          <w:rFonts w:ascii="Times New Roman" w:hAnsi="Times New Roman" w:cs="Times New Roman"/>
          <w:sz w:val="24"/>
          <w:szCs w:val="24"/>
        </w:rPr>
        <w:t xml:space="preserve"> AMNH_IZC 00178374</w:t>
      </w:r>
      <w:r>
        <w:rPr>
          <w:rFonts w:ascii="Times New Roman" w:hAnsi="Times New Roman" w:cs="Times New Roman"/>
          <w:sz w:val="24"/>
          <w:szCs w:val="24"/>
        </w:rPr>
        <w:t xml:space="preserve"> </w:t>
      </w:r>
      <w:r w:rsidRPr="002576EA">
        <w:rPr>
          <w:rFonts w:ascii="Times New Roman" w:hAnsi="Times New Roman" w:cs="Times New Roman"/>
          <w:sz w:val="24"/>
          <w:szCs w:val="24"/>
        </w:rPr>
        <w:t>•</w:t>
      </w:r>
      <w:r>
        <w:rPr>
          <w:rFonts w:ascii="Times New Roman" w:hAnsi="Times New Roman" w:cs="Times New Roman"/>
          <w:sz w:val="24"/>
          <w:szCs w:val="24"/>
        </w:rPr>
        <w:t xml:space="preserve"> 2</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F7DF3">
        <w:rPr>
          <w:rFonts w:ascii="Times New Roman" w:hAnsi="Times New Roman" w:cs="Times New Roman"/>
          <w:sz w:val="24"/>
          <w:szCs w:val="24"/>
        </w:rPr>
        <w:t>Territorio Amazonas</w:t>
      </w:r>
      <w:r>
        <w:rPr>
          <w:rFonts w:ascii="Times New Roman" w:hAnsi="Times New Roman" w:cs="Times New Roman"/>
          <w:sz w:val="24"/>
          <w:szCs w:val="24"/>
        </w:rPr>
        <w:t>,</w:t>
      </w:r>
      <w:r w:rsidRPr="00EF7DF3">
        <w:rPr>
          <w:rFonts w:ascii="Times New Roman" w:hAnsi="Times New Roman" w:cs="Times New Roman"/>
          <w:sz w:val="24"/>
          <w:szCs w:val="24"/>
        </w:rPr>
        <w:t xml:space="preserve"> Ce</w:t>
      </w:r>
      <w:r>
        <w:rPr>
          <w:rFonts w:ascii="Times New Roman" w:hAnsi="Times New Roman" w:cs="Times New Roman"/>
          <w:sz w:val="24"/>
          <w:szCs w:val="24"/>
        </w:rPr>
        <w:t>rro de la Neblina, Puerto Chimo;</w:t>
      </w:r>
      <w:r w:rsidRPr="00EF7DF3">
        <w:rPr>
          <w:rFonts w:ascii="Times New Roman" w:hAnsi="Times New Roman" w:cs="Times New Roman"/>
          <w:sz w:val="24"/>
          <w:szCs w:val="24"/>
        </w:rPr>
        <w:t xml:space="preserve"> 14</w:t>
      </w:r>
      <w:r>
        <w:rPr>
          <w:rFonts w:ascii="Times New Roman" w:hAnsi="Times New Roman" w:cs="Times New Roman"/>
          <w:sz w:val="24"/>
          <w:szCs w:val="24"/>
        </w:rPr>
        <w:t xml:space="preserve"> </w:t>
      </w:r>
      <w:r w:rsidRPr="00EF7DF3">
        <w:rPr>
          <w:rFonts w:ascii="Times New Roman" w:hAnsi="Times New Roman" w:cs="Times New Roman"/>
          <w:sz w:val="24"/>
          <w:szCs w:val="24"/>
        </w:rPr>
        <w:t>Feb</w:t>
      </w:r>
      <w:r>
        <w:rPr>
          <w:rFonts w:ascii="Times New Roman" w:hAnsi="Times New Roman" w:cs="Times New Roman"/>
          <w:sz w:val="24"/>
          <w:szCs w:val="24"/>
        </w:rPr>
        <w:t>.</w:t>
      </w:r>
      <w:r w:rsidRPr="00EF7DF3">
        <w:rPr>
          <w:rFonts w:ascii="Times New Roman" w:hAnsi="Times New Roman" w:cs="Times New Roman"/>
          <w:sz w:val="24"/>
          <w:szCs w:val="24"/>
        </w:rPr>
        <w:t xml:space="preserve"> 1984</w:t>
      </w:r>
      <w:r>
        <w:rPr>
          <w:rFonts w:ascii="Times New Roman" w:hAnsi="Times New Roman" w:cs="Times New Roman"/>
          <w:sz w:val="24"/>
          <w:szCs w:val="24"/>
        </w:rPr>
        <w:t>;</w:t>
      </w:r>
      <w:r w:rsidRPr="00EF7DF3">
        <w:rPr>
          <w:rFonts w:ascii="Times New Roman" w:hAnsi="Times New Roman" w:cs="Times New Roman"/>
          <w:sz w:val="24"/>
          <w:szCs w:val="24"/>
        </w:rPr>
        <w:t xml:space="preserve"> Rozen &amp; Stupakoff </w:t>
      </w:r>
      <w:r>
        <w:rPr>
          <w:rFonts w:ascii="Times New Roman" w:hAnsi="Times New Roman" w:cs="Times New Roman"/>
          <w:sz w:val="24"/>
          <w:szCs w:val="24"/>
        </w:rPr>
        <w:t>leg.;</w:t>
      </w:r>
      <w:r w:rsidRPr="00EF7DF3">
        <w:rPr>
          <w:rFonts w:ascii="Times New Roman" w:hAnsi="Times New Roman" w:cs="Times New Roman"/>
          <w:sz w:val="24"/>
          <w:szCs w:val="24"/>
        </w:rPr>
        <w:t xml:space="preserve"> AMNH_IZC - 00178375</w:t>
      </w:r>
      <w:r>
        <w:rPr>
          <w:rFonts w:ascii="Times New Roman" w:hAnsi="Times New Roman" w:cs="Times New Roman"/>
          <w:sz w:val="24"/>
          <w:szCs w:val="24"/>
        </w:rPr>
        <w:t xml:space="preserve"> to</w:t>
      </w:r>
      <w:r w:rsidRPr="00EF7DF3">
        <w:rPr>
          <w:rFonts w:ascii="Times New Roman" w:hAnsi="Times New Roman" w:cs="Times New Roman"/>
          <w:sz w:val="24"/>
          <w:szCs w:val="24"/>
        </w:rPr>
        <w:t xml:space="preserve"> 00178376</w:t>
      </w:r>
      <w:r>
        <w:rPr>
          <w:rFonts w:ascii="Times New Roman" w:hAnsi="Times New Roman" w:cs="Times New Roman"/>
          <w:sz w:val="24"/>
          <w:szCs w:val="24"/>
        </w:rPr>
        <w:t xml:space="preserve"> </w:t>
      </w:r>
      <w:r w:rsidRPr="002576EA">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2</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 </w:t>
      </w:r>
      <w:r w:rsidR="00F70A94">
        <w:rPr>
          <w:rFonts w:ascii="Times New Roman" w:hAnsi="Times New Roman" w:cs="Times New Roman"/>
          <w:sz w:val="24"/>
          <w:szCs w:val="24"/>
        </w:rPr>
        <w:t>ibid</w:t>
      </w:r>
      <w:r>
        <w:rPr>
          <w:rFonts w:ascii="Times New Roman" w:hAnsi="Times New Roman" w:cs="Times New Roman"/>
          <w:sz w:val="24"/>
          <w:szCs w:val="24"/>
        </w:rPr>
        <w:t xml:space="preserve">; </w:t>
      </w:r>
      <w:r w:rsidRPr="00EF7DF3">
        <w:rPr>
          <w:rFonts w:ascii="Times New Roman" w:hAnsi="Times New Roman" w:cs="Times New Roman"/>
          <w:sz w:val="24"/>
          <w:szCs w:val="24"/>
        </w:rPr>
        <w:t>AMNH_IZC 00178378</w:t>
      </w:r>
      <w:r>
        <w:rPr>
          <w:rFonts w:ascii="Times New Roman" w:hAnsi="Times New Roman" w:cs="Times New Roman"/>
          <w:sz w:val="24"/>
          <w:szCs w:val="24"/>
        </w:rPr>
        <w:t xml:space="preserve"> to 00178379 </w:t>
      </w:r>
      <w:r w:rsidRPr="002576EA">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4</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 </w:t>
      </w:r>
      <w:r w:rsidR="00F70A94">
        <w:rPr>
          <w:rFonts w:ascii="Times New Roman" w:hAnsi="Times New Roman" w:cs="Times New Roman"/>
          <w:sz w:val="24"/>
          <w:szCs w:val="24"/>
        </w:rPr>
        <w:t>ibid</w:t>
      </w:r>
      <w:r>
        <w:rPr>
          <w:rFonts w:ascii="Times New Roman" w:hAnsi="Times New Roman" w:cs="Times New Roman"/>
          <w:sz w:val="24"/>
          <w:szCs w:val="24"/>
        </w:rPr>
        <w:t xml:space="preserve">; </w:t>
      </w:r>
      <w:r w:rsidRPr="00EF7DF3">
        <w:rPr>
          <w:rFonts w:ascii="Times New Roman" w:hAnsi="Times New Roman" w:cs="Times New Roman"/>
          <w:sz w:val="24"/>
          <w:szCs w:val="24"/>
        </w:rPr>
        <w:t>AMNH_IZC 00178382</w:t>
      </w:r>
      <w:r>
        <w:rPr>
          <w:rFonts w:ascii="Times New Roman" w:hAnsi="Times New Roman" w:cs="Times New Roman"/>
          <w:sz w:val="24"/>
          <w:szCs w:val="24"/>
        </w:rPr>
        <w:t xml:space="preserve"> to </w:t>
      </w:r>
      <w:r w:rsidRPr="00EF7DF3">
        <w:rPr>
          <w:rFonts w:ascii="Times New Roman" w:hAnsi="Times New Roman" w:cs="Times New Roman"/>
          <w:sz w:val="24"/>
          <w:szCs w:val="24"/>
        </w:rPr>
        <w:t>00178385</w:t>
      </w:r>
      <w:r>
        <w:rPr>
          <w:rFonts w:ascii="Times New Roman" w:hAnsi="Times New Roman" w:cs="Times New Roman"/>
          <w:sz w:val="24"/>
          <w:szCs w:val="24"/>
        </w:rPr>
        <w:t xml:space="preserve"> </w:t>
      </w:r>
      <w:r w:rsidRPr="002576EA">
        <w:rPr>
          <w:rFonts w:ascii="Times New Roman" w:hAnsi="Times New Roman" w:cs="Times New Roman"/>
          <w:sz w:val="24"/>
          <w:szCs w:val="24"/>
        </w:rPr>
        <w:t>•</w:t>
      </w:r>
      <w:r w:rsidRPr="00EF7DF3">
        <w:rPr>
          <w:rFonts w:ascii="Times New Roman" w:hAnsi="Times New Roman" w:cs="Times New Roman"/>
          <w:sz w:val="24"/>
          <w:szCs w:val="24"/>
        </w:rPr>
        <w:t xml:space="preserve"> 1 ♀</w:t>
      </w:r>
      <w:r>
        <w:rPr>
          <w:rFonts w:ascii="Times New Roman" w:hAnsi="Times New Roman" w:cs="Times New Roman"/>
          <w:sz w:val="24"/>
          <w:szCs w:val="24"/>
        </w:rPr>
        <w:t>; Territorio Amazonas, Cerro de la Neblina, base camp;</w:t>
      </w:r>
      <w:r w:rsidRPr="00EF7DF3">
        <w:rPr>
          <w:rFonts w:ascii="Times New Roman" w:hAnsi="Times New Roman" w:cs="Times New Roman"/>
          <w:sz w:val="24"/>
          <w:szCs w:val="24"/>
        </w:rPr>
        <w:t xml:space="preserve"> 140m</w:t>
      </w:r>
      <w:r>
        <w:rPr>
          <w:rFonts w:ascii="Times New Roman" w:hAnsi="Times New Roman" w:cs="Times New Roman"/>
          <w:sz w:val="24"/>
          <w:szCs w:val="24"/>
        </w:rPr>
        <w:t>; 20 Feb. 1984;</w:t>
      </w:r>
      <w:r w:rsidRPr="00EF7DF3">
        <w:rPr>
          <w:rFonts w:ascii="Times New Roman" w:hAnsi="Times New Roman" w:cs="Times New Roman"/>
          <w:sz w:val="24"/>
          <w:szCs w:val="24"/>
        </w:rPr>
        <w:t xml:space="preserve"> Rozen &amp; Stupakoff</w:t>
      </w:r>
      <w:r>
        <w:rPr>
          <w:rFonts w:ascii="Times New Roman" w:hAnsi="Times New Roman" w:cs="Times New Roman"/>
          <w:sz w:val="24"/>
          <w:szCs w:val="24"/>
        </w:rPr>
        <w:t xml:space="preserve"> leg.;</w:t>
      </w:r>
      <w:r w:rsidRPr="00EF7DF3">
        <w:rPr>
          <w:rFonts w:ascii="Times New Roman" w:hAnsi="Times New Roman" w:cs="Times New Roman"/>
          <w:sz w:val="24"/>
          <w:szCs w:val="24"/>
        </w:rPr>
        <w:t xml:space="preserve"> AMNH_IZC 00178377</w:t>
      </w:r>
      <w:r>
        <w:rPr>
          <w:rFonts w:ascii="Times New Roman" w:hAnsi="Times New Roman" w:cs="Times New Roman"/>
          <w:sz w:val="24"/>
          <w:szCs w:val="24"/>
        </w:rPr>
        <w:t xml:space="preserve"> </w:t>
      </w:r>
      <w:r w:rsidRPr="002576EA">
        <w:rPr>
          <w:rFonts w:ascii="Times New Roman" w:hAnsi="Times New Roman" w:cs="Times New Roman"/>
          <w:sz w:val="24"/>
          <w:szCs w:val="24"/>
        </w:rPr>
        <w:t>•</w:t>
      </w:r>
      <w:r w:rsidRPr="00EF7DF3">
        <w:rPr>
          <w:rFonts w:ascii="Times New Roman" w:hAnsi="Times New Roman" w:cs="Times New Roman"/>
          <w:sz w:val="24"/>
          <w:szCs w:val="24"/>
        </w:rPr>
        <w:t xml:space="preserve"> 1 ♀</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Territorio Amazonas, Cerro de la Neblina, base camp;</w:t>
      </w:r>
      <w:r w:rsidRPr="00EF7DF3">
        <w:rPr>
          <w:rFonts w:ascii="Times New Roman" w:hAnsi="Times New Roman" w:cs="Times New Roman"/>
          <w:sz w:val="24"/>
          <w:szCs w:val="24"/>
        </w:rPr>
        <w:t xml:space="preserve"> 140m</w:t>
      </w:r>
      <w:r>
        <w:rPr>
          <w:rFonts w:ascii="Times New Roman" w:hAnsi="Times New Roman" w:cs="Times New Roman"/>
          <w:sz w:val="24"/>
          <w:szCs w:val="24"/>
        </w:rPr>
        <w:t>; 17 Feb. 1984;</w:t>
      </w:r>
      <w:r w:rsidRPr="00EF7DF3">
        <w:rPr>
          <w:rFonts w:ascii="Times New Roman" w:hAnsi="Times New Roman" w:cs="Times New Roman"/>
          <w:sz w:val="24"/>
          <w:szCs w:val="24"/>
        </w:rPr>
        <w:t xml:space="preserve"> Rozen &amp; Stupakoff </w:t>
      </w:r>
      <w:r>
        <w:rPr>
          <w:rFonts w:ascii="Times New Roman" w:hAnsi="Times New Roman" w:cs="Times New Roman"/>
          <w:sz w:val="24"/>
          <w:szCs w:val="24"/>
        </w:rPr>
        <w:t xml:space="preserve">leg.; </w:t>
      </w:r>
      <w:r w:rsidRPr="00EF7DF3">
        <w:rPr>
          <w:rFonts w:ascii="Times New Roman" w:hAnsi="Times New Roman" w:cs="Times New Roman"/>
          <w:sz w:val="24"/>
          <w:szCs w:val="24"/>
        </w:rPr>
        <w:t xml:space="preserve">AMNH_IZC 00178380. </w:t>
      </w:r>
    </w:p>
    <w:p w14:paraId="4833A7AD" w14:textId="77777777" w:rsidR="00572D4B" w:rsidRPr="00693189" w:rsidRDefault="00572D4B" w:rsidP="00572D4B">
      <w:pPr>
        <w:spacing w:after="0" w:line="240" w:lineRule="auto"/>
        <w:rPr>
          <w:rFonts w:ascii="Times New Roman" w:hAnsi="Times New Roman" w:cs="Times New Roman"/>
          <w:sz w:val="24"/>
          <w:szCs w:val="24"/>
        </w:rPr>
      </w:pPr>
    </w:p>
    <w:p w14:paraId="00B47596" w14:textId="77777777" w:rsidR="00572D4B" w:rsidRPr="00EF7DF3" w:rsidRDefault="00572D4B" w:rsidP="00572D4B">
      <w:pPr>
        <w:spacing w:after="0" w:line="240" w:lineRule="auto"/>
        <w:rPr>
          <w:rFonts w:ascii="Times New Roman" w:hAnsi="Times New Roman" w:cs="Times New Roman"/>
          <w:b/>
          <w:sz w:val="24"/>
          <w:szCs w:val="24"/>
        </w:rPr>
      </w:pPr>
      <w:r w:rsidRPr="00EF7DF3">
        <w:rPr>
          <w:rFonts w:ascii="Times New Roman" w:hAnsi="Times New Roman" w:cs="Times New Roman"/>
          <w:b/>
          <w:i/>
          <w:sz w:val="24"/>
          <w:szCs w:val="24"/>
        </w:rPr>
        <w:t>Angiopolybia zischkai</w:t>
      </w:r>
      <w:r w:rsidRPr="00EF7DF3">
        <w:rPr>
          <w:rFonts w:ascii="Times New Roman" w:hAnsi="Times New Roman" w:cs="Times New Roman"/>
          <w:b/>
          <w:sz w:val="24"/>
          <w:szCs w:val="24"/>
        </w:rPr>
        <w:t xml:space="preserve"> Richards, 1978</w:t>
      </w:r>
    </w:p>
    <w:p w14:paraId="260FB7E3" w14:textId="77777777" w:rsidR="00572D4B" w:rsidRPr="00EF7DF3" w:rsidRDefault="00572D4B" w:rsidP="00572D4B">
      <w:pPr>
        <w:spacing w:after="0" w:line="240" w:lineRule="auto"/>
        <w:rPr>
          <w:rFonts w:ascii="Times New Roman" w:hAnsi="Times New Roman" w:cs="Times New Roman"/>
          <w:sz w:val="24"/>
          <w:szCs w:val="24"/>
        </w:rPr>
      </w:pPr>
    </w:p>
    <w:p w14:paraId="440E4261" w14:textId="77777777" w:rsidR="00572D4B" w:rsidRPr="00733B13" w:rsidRDefault="00572D4B" w:rsidP="00572D4B">
      <w:pPr>
        <w:spacing w:after="0" w:line="240" w:lineRule="auto"/>
        <w:rPr>
          <w:rFonts w:ascii="Times New Roman" w:hAnsi="Times New Roman" w:cs="Times New Roman"/>
          <w:sz w:val="24"/>
          <w:szCs w:val="24"/>
          <w:lang w:val="en-US"/>
        </w:rPr>
      </w:pPr>
      <w:r>
        <w:rPr>
          <w:rFonts w:ascii="Times New Roman" w:hAnsi="Times New Roman" w:cs="Times New Roman"/>
          <w:sz w:val="24"/>
          <w:szCs w:val="24"/>
        </w:rPr>
        <w:t xml:space="preserve">COSTA RICA </w:t>
      </w:r>
      <w:r w:rsidRPr="002D3D89">
        <w:rPr>
          <w:rFonts w:ascii="Times New Roman" w:hAnsi="Times New Roman" w:cs="Times New Roman"/>
          <w:sz w:val="24"/>
          <w:szCs w:val="24"/>
        </w:rPr>
        <w:t xml:space="preserve">• 1 ♀; </w:t>
      </w:r>
      <w:r w:rsidRPr="00EF7DF3">
        <w:rPr>
          <w:rFonts w:ascii="Times New Roman" w:hAnsi="Times New Roman" w:cs="Times New Roman"/>
          <w:sz w:val="24"/>
          <w:szCs w:val="24"/>
        </w:rPr>
        <w:t>Heredia, Finca '</w:t>
      </w:r>
      <w:r>
        <w:rPr>
          <w:rFonts w:ascii="Times New Roman" w:hAnsi="Times New Roman" w:cs="Times New Roman"/>
          <w:sz w:val="24"/>
          <w:szCs w:val="24"/>
        </w:rPr>
        <w:t>Rara Avis' 12 k, S.W. Horquetas;</w:t>
      </w:r>
      <w:r w:rsidRPr="00EF7DF3">
        <w:rPr>
          <w:rFonts w:ascii="Times New Roman" w:hAnsi="Times New Roman" w:cs="Times New Roman"/>
          <w:sz w:val="24"/>
          <w:szCs w:val="24"/>
        </w:rPr>
        <w:t xml:space="preserve"> </w:t>
      </w:r>
      <w:r>
        <w:rPr>
          <w:rFonts w:ascii="Times New Roman" w:hAnsi="Times New Roman" w:cs="Times New Roman"/>
          <w:sz w:val="24"/>
          <w:szCs w:val="24"/>
        </w:rPr>
        <w:t>600m;</w:t>
      </w:r>
      <w:r w:rsidRPr="002D3D89">
        <w:rPr>
          <w:rFonts w:ascii="Times New Roman" w:hAnsi="Times New Roman" w:cs="Times New Roman"/>
          <w:sz w:val="24"/>
          <w:szCs w:val="24"/>
        </w:rPr>
        <w:t xml:space="preserve"> 17</w:t>
      </w:r>
      <w:r w:rsidRPr="00C23482">
        <w:rPr>
          <w:rFonts w:ascii="Times New Roman" w:hAnsi="Times New Roman" w:cs="Times New Roman"/>
          <w:sz w:val="24"/>
          <w:szCs w:val="24"/>
        </w:rPr>
        <w:t xml:space="preserve"> Oct. </w:t>
      </w:r>
      <w:r w:rsidRPr="002D3D89">
        <w:rPr>
          <w:rFonts w:ascii="Times New Roman" w:hAnsi="Times New Roman" w:cs="Times New Roman"/>
          <w:sz w:val="24"/>
          <w:szCs w:val="24"/>
        </w:rPr>
        <w:t>1987</w:t>
      </w:r>
      <w:r>
        <w:rPr>
          <w:rFonts w:ascii="Times New Roman" w:hAnsi="Times New Roman" w:cs="Times New Roman"/>
          <w:sz w:val="24"/>
          <w:szCs w:val="24"/>
        </w:rPr>
        <w:t>;</w:t>
      </w:r>
      <w:r w:rsidRPr="002D3D89">
        <w:rPr>
          <w:rFonts w:ascii="Times New Roman" w:hAnsi="Times New Roman" w:cs="Times New Roman"/>
          <w:sz w:val="24"/>
          <w:szCs w:val="24"/>
        </w:rPr>
        <w:t xml:space="preserve"> M.</w:t>
      </w:r>
      <w:r>
        <w:rPr>
          <w:rFonts w:ascii="Times New Roman" w:hAnsi="Times New Roman" w:cs="Times New Roman"/>
          <w:sz w:val="24"/>
          <w:szCs w:val="24"/>
        </w:rPr>
        <w:t xml:space="preserve"> Cooper leg.;</w:t>
      </w:r>
      <w:r w:rsidRPr="002D3D89">
        <w:rPr>
          <w:rFonts w:ascii="Times New Roman" w:hAnsi="Times New Roman" w:cs="Times New Roman"/>
          <w:sz w:val="24"/>
          <w:szCs w:val="24"/>
        </w:rPr>
        <w:t xml:space="preserve"> </w:t>
      </w:r>
      <w:r w:rsidRPr="002D3D89">
        <w:rPr>
          <w:rFonts w:ascii="Times New Roman" w:hAnsi="Times New Roman" w:cs="Times New Roman"/>
          <w:i/>
          <w:sz w:val="24"/>
          <w:szCs w:val="24"/>
        </w:rPr>
        <w:t>Angiopolybia zischkai</w:t>
      </w:r>
      <w:r w:rsidRPr="002D3D89">
        <w:rPr>
          <w:rFonts w:ascii="Times New Roman" w:hAnsi="Times New Roman" w:cs="Times New Roman"/>
          <w:sz w:val="24"/>
          <w:szCs w:val="24"/>
        </w:rPr>
        <w:t xml:space="preserve"> Richards ♀ or near,</w:t>
      </w:r>
      <w:r w:rsidRPr="00733B13">
        <w:rPr>
          <w:rFonts w:ascii="Times New Roman" w:hAnsi="Times New Roman" w:cs="Times New Roman"/>
          <w:sz w:val="24"/>
          <w:szCs w:val="24"/>
        </w:rPr>
        <w:t xml:space="preserve"> </w:t>
      </w:r>
      <w:r>
        <w:rPr>
          <w:rFonts w:ascii="Times New Roman" w:hAnsi="Times New Roman" w:cs="Times New Roman"/>
          <w:sz w:val="24"/>
          <w:szCs w:val="24"/>
        </w:rPr>
        <w:t>Det.</w:t>
      </w:r>
      <w:r w:rsidRPr="002D3D89">
        <w:rPr>
          <w:rFonts w:ascii="Times New Roman" w:hAnsi="Times New Roman" w:cs="Times New Roman"/>
          <w:sz w:val="24"/>
          <w:szCs w:val="24"/>
        </w:rPr>
        <w:t xml:space="preserve"> M. Cooper</w:t>
      </w:r>
      <w:r>
        <w:rPr>
          <w:rFonts w:ascii="Times New Roman" w:hAnsi="Times New Roman" w:cs="Times New Roman"/>
          <w:sz w:val="24"/>
          <w:szCs w:val="24"/>
        </w:rPr>
        <w:t>;</w:t>
      </w:r>
      <w:r w:rsidRPr="002D3D89">
        <w:rPr>
          <w:rFonts w:ascii="Times New Roman" w:hAnsi="Times New Roman" w:cs="Times New Roman"/>
          <w:sz w:val="24"/>
          <w:szCs w:val="24"/>
        </w:rPr>
        <w:t xml:space="preserve"> AMNH_IZC 00178083. </w:t>
      </w:r>
      <w:r w:rsidRPr="00960E78">
        <w:rPr>
          <w:rFonts w:ascii="Times New Roman" w:hAnsi="Times New Roman" w:cs="Times New Roman"/>
          <w:sz w:val="24"/>
          <w:szCs w:val="24"/>
          <w:lang w:val="en-US"/>
        </w:rPr>
        <w:t xml:space="preserve">COLOMBIA • 1 ♀; Buenaventura; 31 Jan. 1974; M. Cooper leg.; Nest 1, B.M.1975-33; Holotype; </w:t>
      </w:r>
      <w:r w:rsidRPr="00960E78">
        <w:rPr>
          <w:rFonts w:ascii="Times New Roman" w:hAnsi="Times New Roman" w:cs="Times New Roman"/>
          <w:i/>
          <w:sz w:val="24"/>
          <w:szCs w:val="24"/>
          <w:lang w:val="en-US"/>
        </w:rPr>
        <w:t>Angiopolybia brunnescens</w:t>
      </w:r>
      <w:r w:rsidRPr="00960E78">
        <w:rPr>
          <w:rFonts w:ascii="Times New Roman" w:hAnsi="Times New Roman" w:cs="Times New Roman"/>
          <w:sz w:val="24"/>
          <w:szCs w:val="24"/>
          <w:lang w:val="en-US"/>
        </w:rPr>
        <w:t xml:space="preserve">, ♀ Richards, Holotype; NHM. </w:t>
      </w:r>
      <w:r w:rsidRPr="00733B13">
        <w:rPr>
          <w:rFonts w:ascii="Times New Roman" w:hAnsi="Times New Roman" w:cs="Times New Roman"/>
          <w:sz w:val="24"/>
          <w:szCs w:val="24"/>
          <w:lang w:val="en-US"/>
        </w:rPr>
        <w:t xml:space="preserve">PANAMA • 1 ♀; </w:t>
      </w:r>
      <w:r>
        <w:rPr>
          <w:rFonts w:ascii="Times New Roman" w:hAnsi="Times New Roman" w:cs="Times New Roman"/>
          <w:sz w:val="24"/>
          <w:szCs w:val="24"/>
          <w:lang w:val="en-US"/>
        </w:rPr>
        <w:t>nr Gamboa, Pipeline Rd, "Limbo"; 1 May 1980;</w:t>
      </w:r>
      <w:r w:rsidRPr="00733B13">
        <w:rPr>
          <w:rFonts w:ascii="Times New Roman" w:hAnsi="Times New Roman" w:cs="Times New Roman"/>
          <w:sz w:val="24"/>
          <w:szCs w:val="24"/>
          <w:lang w:val="en-US"/>
        </w:rPr>
        <w:t xml:space="preserve"> D.M. Windsor leg.; </w:t>
      </w:r>
      <w:r w:rsidRPr="00733B13">
        <w:rPr>
          <w:rFonts w:ascii="Times New Roman" w:hAnsi="Times New Roman" w:cs="Times New Roman"/>
          <w:i/>
          <w:sz w:val="24"/>
          <w:szCs w:val="24"/>
          <w:lang w:val="en-US"/>
        </w:rPr>
        <w:t>Angiopolybia zischkai</w:t>
      </w:r>
      <w:r w:rsidRPr="00733B13">
        <w:rPr>
          <w:rFonts w:ascii="Times New Roman" w:hAnsi="Times New Roman" w:cs="Times New Roman"/>
          <w:sz w:val="24"/>
          <w:szCs w:val="24"/>
          <w:lang w:val="en-US"/>
        </w:rPr>
        <w:t xml:space="preserve"> Richards, Det. J.M. Carpenter; AMNH_IZC 00178084.</w:t>
      </w:r>
    </w:p>
    <w:p w14:paraId="72154A15" w14:textId="77777777" w:rsidR="00572D4B" w:rsidRPr="00733B13" w:rsidRDefault="00572D4B" w:rsidP="00572D4B">
      <w:pPr>
        <w:spacing w:after="0" w:line="240" w:lineRule="auto"/>
        <w:rPr>
          <w:rFonts w:ascii="Times New Roman" w:hAnsi="Times New Roman" w:cs="Times New Roman"/>
          <w:sz w:val="24"/>
          <w:szCs w:val="24"/>
          <w:lang w:val="en-US"/>
        </w:rPr>
      </w:pPr>
    </w:p>
    <w:p w14:paraId="35C7EAAF" w14:textId="77777777" w:rsidR="00572D4B" w:rsidRPr="00FD3BEF" w:rsidRDefault="00572D4B" w:rsidP="00572D4B">
      <w:pPr>
        <w:spacing w:after="0" w:line="240" w:lineRule="auto"/>
        <w:rPr>
          <w:rFonts w:ascii="Times New Roman" w:hAnsi="Times New Roman" w:cs="Times New Roman"/>
          <w:b/>
          <w:sz w:val="24"/>
          <w:szCs w:val="24"/>
          <w:lang w:val="en-US"/>
        </w:rPr>
      </w:pPr>
      <w:r w:rsidRPr="00FD3BEF">
        <w:rPr>
          <w:rFonts w:ascii="Times New Roman" w:hAnsi="Times New Roman" w:cs="Times New Roman"/>
          <w:b/>
          <w:i/>
          <w:sz w:val="24"/>
          <w:szCs w:val="24"/>
          <w:lang w:val="en-US"/>
        </w:rPr>
        <w:t>Angiopolybia obidensis</w:t>
      </w:r>
      <w:r w:rsidRPr="00FD3BEF">
        <w:rPr>
          <w:rFonts w:ascii="Times New Roman" w:hAnsi="Times New Roman" w:cs="Times New Roman"/>
          <w:b/>
          <w:sz w:val="24"/>
          <w:szCs w:val="24"/>
          <w:lang w:val="en-US"/>
        </w:rPr>
        <w:t xml:space="preserve"> (Ducke, 1904)</w:t>
      </w:r>
    </w:p>
    <w:p w14:paraId="51831A82" w14:textId="77777777" w:rsidR="00572D4B" w:rsidRPr="00FD3BEF" w:rsidRDefault="00572D4B" w:rsidP="00572D4B">
      <w:pPr>
        <w:spacing w:after="0" w:line="240" w:lineRule="auto"/>
        <w:rPr>
          <w:rFonts w:ascii="Times New Roman" w:hAnsi="Times New Roman" w:cs="Times New Roman"/>
          <w:sz w:val="24"/>
          <w:szCs w:val="24"/>
          <w:lang w:val="en-US"/>
        </w:rPr>
      </w:pPr>
    </w:p>
    <w:p w14:paraId="2D9CCC63" w14:textId="07858925" w:rsidR="00572D4B" w:rsidRPr="00FA48F2" w:rsidRDefault="00572D4B" w:rsidP="00572D4B">
      <w:pPr>
        <w:spacing w:after="0" w:line="240" w:lineRule="auto"/>
        <w:rPr>
          <w:rFonts w:ascii="Times New Roman" w:hAnsi="Times New Roman" w:cs="Times New Roman"/>
          <w:sz w:val="24"/>
          <w:szCs w:val="24"/>
        </w:rPr>
      </w:pPr>
      <w:r w:rsidRPr="00FD3BEF">
        <w:rPr>
          <w:rFonts w:ascii="Times New Roman" w:hAnsi="Times New Roman" w:cs="Times New Roman"/>
          <w:sz w:val="24"/>
          <w:szCs w:val="24"/>
          <w:lang w:val="en-US"/>
        </w:rPr>
        <w:t>FRENCH GUIANA • 1 ♀; Roura: Placer Tresor; 200m; 27 Jan. 1991; C. Snyder leg; on racoon dung; AMNH_IZC 00178361 • 1 ♀; Saul: Eauclaire; 150m; 26</w:t>
      </w:r>
      <w:r>
        <w:rPr>
          <w:rFonts w:ascii="Times New Roman" w:hAnsi="Times New Roman" w:cs="Times New Roman"/>
          <w:sz w:val="24"/>
          <w:szCs w:val="24"/>
          <w:lang w:val="en-US"/>
        </w:rPr>
        <w:t xml:space="preserve"> </w:t>
      </w:r>
      <w:r w:rsidRPr="00FD3BEF">
        <w:rPr>
          <w:rFonts w:ascii="Times New Roman" w:hAnsi="Times New Roman" w:cs="Times New Roman"/>
          <w:sz w:val="24"/>
          <w:szCs w:val="24"/>
          <w:lang w:val="en-US"/>
        </w:rPr>
        <w:t>Feb.</w:t>
      </w:r>
      <w:r>
        <w:rPr>
          <w:rFonts w:ascii="Times New Roman" w:hAnsi="Times New Roman" w:cs="Times New Roman"/>
          <w:sz w:val="24"/>
          <w:szCs w:val="24"/>
          <w:lang w:val="en-US"/>
        </w:rPr>
        <w:t xml:space="preserve"> </w:t>
      </w:r>
      <w:r w:rsidRPr="00FD3BEF">
        <w:rPr>
          <w:rFonts w:ascii="Times New Roman" w:hAnsi="Times New Roman" w:cs="Times New Roman"/>
          <w:sz w:val="24"/>
          <w:szCs w:val="24"/>
          <w:lang w:val="en-US"/>
        </w:rPr>
        <w:t xml:space="preserve">1991; C. Snyder leg.; of Asteraceae; AMNH_IZC 00178364 • 1 ♀; Crique Alama/borne 1; 02.23388° N, 54.45109° W; 468m; 17 Mar 2015; net sweeping; C. Villemant leg.; </w:t>
      </w:r>
      <w:r w:rsidRPr="00FD3BEF">
        <w:rPr>
          <w:rFonts w:ascii="Times New Roman" w:hAnsi="Times New Roman" w:cs="Times New Roman"/>
          <w:i/>
          <w:sz w:val="24"/>
          <w:szCs w:val="24"/>
          <w:lang w:val="en-US"/>
        </w:rPr>
        <w:t>Angiopolybia</w:t>
      </w:r>
      <w:r w:rsidRPr="00FD3BEF">
        <w:rPr>
          <w:rFonts w:ascii="Times New Roman" w:hAnsi="Times New Roman" w:cs="Times New Roman"/>
          <w:sz w:val="24"/>
          <w:szCs w:val="24"/>
          <w:lang w:val="en-US"/>
        </w:rPr>
        <w:t xml:space="preserve"> </w:t>
      </w:r>
      <w:r w:rsidRPr="00FD3BEF">
        <w:rPr>
          <w:rFonts w:ascii="Times New Roman" w:hAnsi="Times New Roman" w:cs="Times New Roman"/>
          <w:i/>
          <w:sz w:val="24"/>
          <w:szCs w:val="24"/>
          <w:lang w:val="en-US"/>
        </w:rPr>
        <w:t>obidensis</w:t>
      </w:r>
      <w:r w:rsidRPr="00FD3BEF">
        <w:rPr>
          <w:rFonts w:ascii="Times New Roman" w:hAnsi="Times New Roman" w:cs="Times New Roman"/>
          <w:sz w:val="24"/>
          <w:szCs w:val="24"/>
          <w:lang w:val="en-US"/>
        </w:rPr>
        <w:t xml:space="preserve"> (Ducke) 1904, Det. J.M. Carpenter, 2015; MTK NS; Muséum National d'Histoire Naturelle, La Planète revisités MNHN/PNI Guyane, Mitaraka 2015, APA-973-1; 23/2–25/03/2015; AMNH_IZC 00178089. </w:t>
      </w:r>
      <w:r w:rsidRPr="00F96A9C">
        <w:rPr>
          <w:rFonts w:ascii="Times New Roman" w:hAnsi="Times New Roman" w:cs="Times New Roman"/>
          <w:sz w:val="24"/>
          <w:szCs w:val="24"/>
          <w:lang w:val="en-US"/>
        </w:rPr>
        <w:t xml:space="preserve">GUYANA • 1 ♀; Brit. Guiana; </w:t>
      </w:r>
      <w:r>
        <w:rPr>
          <w:rFonts w:ascii="Times New Roman" w:hAnsi="Times New Roman" w:cs="Times New Roman"/>
          <w:sz w:val="24"/>
          <w:szCs w:val="24"/>
          <w:lang w:val="en-US"/>
        </w:rPr>
        <w:t>J. Rodway leg.; 1908-100;</w:t>
      </w:r>
      <w:r w:rsidRPr="00F96A9C">
        <w:rPr>
          <w:rFonts w:ascii="Times New Roman" w:hAnsi="Times New Roman" w:cs="Times New Roman"/>
          <w:sz w:val="24"/>
          <w:szCs w:val="24"/>
          <w:lang w:val="en-US"/>
        </w:rPr>
        <w:t xml:space="preserve"> </w:t>
      </w:r>
      <w:r w:rsidRPr="00F96A9C">
        <w:rPr>
          <w:rFonts w:ascii="Times New Roman" w:hAnsi="Times New Roman" w:cs="Times New Roman"/>
          <w:i/>
          <w:sz w:val="24"/>
          <w:szCs w:val="24"/>
          <w:lang w:val="en-US"/>
        </w:rPr>
        <w:t>A. obidensis</w:t>
      </w:r>
      <w:r w:rsidRPr="00F96A9C">
        <w:rPr>
          <w:rFonts w:ascii="Times New Roman" w:hAnsi="Times New Roman" w:cs="Times New Roman"/>
          <w:sz w:val="24"/>
          <w:szCs w:val="24"/>
          <w:lang w:val="en-US"/>
        </w:rPr>
        <w:t xml:space="preserve"> ♂</w:t>
      </w:r>
      <w:r>
        <w:rPr>
          <w:rFonts w:ascii="Times New Roman" w:hAnsi="Times New Roman" w:cs="Times New Roman"/>
          <w:sz w:val="24"/>
          <w:szCs w:val="24"/>
          <w:lang w:val="en-US"/>
        </w:rPr>
        <w:t>; 38;</w:t>
      </w:r>
      <w:r w:rsidRPr="00F96A9C">
        <w:rPr>
          <w:rFonts w:ascii="Times New Roman" w:hAnsi="Times New Roman" w:cs="Times New Roman"/>
          <w:sz w:val="24"/>
          <w:szCs w:val="24"/>
          <w:lang w:val="en-US"/>
        </w:rPr>
        <w:t xml:space="preserve"> 54</w:t>
      </w:r>
      <w:r>
        <w:rPr>
          <w:rFonts w:ascii="Times New Roman" w:hAnsi="Times New Roman" w:cs="Times New Roman"/>
          <w:sz w:val="24"/>
          <w:szCs w:val="24"/>
          <w:lang w:val="en-US"/>
        </w:rPr>
        <w:t xml:space="preserve">; </w:t>
      </w:r>
      <w:r w:rsidRPr="00F96A9C">
        <w:rPr>
          <w:rFonts w:ascii="Times New Roman" w:hAnsi="Times New Roman" w:cs="Times New Roman"/>
          <w:sz w:val="24"/>
          <w:szCs w:val="24"/>
          <w:lang w:val="en-US"/>
        </w:rPr>
        <w:t>NHM</w:t>
      </w:r>
      <w:r>
        <w:rPr>
          <w:rFonts w:ascii="Times New Roman" w:hAnsi="Times New Roman" w:cs="Times New Roman"/>
          <w:sz w:val="24"/>
          <w:szCs w:val="24"/>
          <w:lang w:val="en-US"/>
        </w:rPr>
        <w:t xml:space="preserve"> </w:t>
      </w:r>
      <w:r w:rsidRPr="00F96A9C">
        <w:rPr>
          <w:rFonts w:ascii="Times New Roman" w:hAnsi="Times New Roman" w:cs="Times New Roman"/>
          <w:sz w:val="24"/>
          <w:szCs w:val="24"/>
          <w:lang w:val="en-US"/>
        </w:rPr>
        <w:t>• 1 ♀; B</w:t>
      </w:r>
      <w:r>
        <w:rPr>
          <w:rFonts w:ascii="Times New Roman" w:hAnsi="Times New Roman" w:cs="Times New Roman"/>
          <w:sz w:val="24"/>
          <w:szCs w:val="24"/>
          <w:lang w:val="en-US"/>
        </w:rPr>
        <w:t>artica District; 29 Apr. 1924;</w:t>
      </w:r>
      <w:r w:rsidRPr="009009E6">
        <w:rPr>
          <w:rFonts w:ascii="Times New Roman" w:hAnsi="Times New Roman" w:cs="Times New Roman"/>
          <w:sz w:val="24"/>
          <w:szCs w:val="24"/>
          <w:lang w:val="en-US"/>
        </w:rPr>
        <w:t xml:space="preserve"> William Beebe</w:t>
      </w:r>
      <w:r>
        <w:rPr>
          <w:rFonts w:ascii="Times New Roman" w:hAnsi="Times New Roman" w:cs="Times New Roman"/>
          <w:sz w:val="24"/>
          <w:szCs w:val="24"/>
          <w:lang w:val="en-US"/>
        </w:rPr>
        <w:t xml:space="preserve"> Dir. leg.; </w:t>
      </w:r>
      <w:r w:rsidRPr="009009E6">
        <w:rPr>
          <w:rFonts w:ascii="Times New Roman" w:hAnsi="Times New Roman" w:cs="Times New Roman"/>
          <w:sz w:val="24"/>
          <w:szCs w:val="24"/>
          <w:lang w:val="en-US"/>
        </w:rPr>
        <w:t>Gift of New York, Zoo</w:t>
      </w:r>
      <w:r>
        <w:rPr>
          <w:rFonts w:ascii="Times New Roman" w:hAnsi="Times New Roman" w:cs="Times New Roman"/>
          <w:sz w:val="24"/>
          <w:szCs w:val="24"/>
          <w:lang w:val="en-US"/>
        </w:rPr>
        <w:t>. Soc., Dept. Tropical Research;</w:t>
      </w:r>
      <w:r w:rsidRPr="009009E6">
        <w:rPr>
          <w:rFonts w:ascii="Times New Roman" w:hAnsi="Times New Roman" w:cs="Times New Roman"/>
          <w:sz w:val="24"/>
          <w:szCs w:val="24"/>
          <w:lang w:val="en-US"/>
        </w:rPr>
        <w:t xml:space="preserve"> </w:t>
      </w:r>
      <w:r w:rsidRPr="009009E6">
        <w:rPr>
          <w:rFonts w:ascii="Times New Roman" w:hAnsi="Times New Roman" w:cs="Times New Roman"/>
          <w:i/>
          <w:sz w:val="24"/>
          <w:szCs w:val="24"/>
          <w:lang w:val="en-US"/>
        </w:rPr>
        <w:t>Angiopolybia</w:t>
      </w:r>
      <w:r w:rsidRPr="009009E6">
        <w:rPr>
          <w:rFonts w:ascii="Times New Roman" w:hAnsi="Times New Roman" w:cs="Times New Roman"/>
          <w:sz w:val="24"/>
          <w:szCs w:val="24"/>
          <w:lang w:val="en-US"/>
        </w:rPr>
        <w:t xml:space="preserve"> </w:t>
      </w:r>
      <w:r w:rsidRPr="009009E6">
        <w:rPr>
          <w:rFonts w:ascii="Times New Roman" w:hAnsi="Times New Roman" w:cs="Times New Roman"/>
          <w:i/>
          <w:sz w:val="24"/>
          <w:szCs w:val="24"/>
          <w:lang w:val="en-US"/>
        </w:rPr>
        <w:t>obidensis</w:t>
      </w:r>
      <w:r w:rsidRPr="009009E6">
        <w:rPr>
          <w:rFonts w:ascii="Times New Roman" w:hAnsi="Times New Roman" w:cs="Times New Roman"/>
          <w:sz w:val="24"/>
          <w:szCs w:val="24"/>
          <w:lang w:val="en-US"/>
        </w:rPr>
        <w:t xml:space="preserve"> (Ducke)</w:t>
      </w:r>
      <w:r>
        <w:rPr>
          <w:rFonts w:ascii="Times New Roman" w:hAnsi="Times New Roman" w:cs="Times New Roman"/>
          <w:sz w:val="24"/>
          <w:szCs w:val="24"/>
          <w:lang w:val="en-US"/>
        </w:rPr>
        <w:t>,</w:t>
      </w:r>
      <w:r w:rsidRPr="00733B13">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Det. </w:t>
      </w:r>
      <w:r w:rsidRPr="009009E6">
        <w:rPr>
          <w:rFonts w:ascii="Times New Roman" w:hAnsi="Times New Roman" w:cs="Times New Roman"/>
          <w:sz w:val="24"/>
          <w:szCs w:val="24"/>
          <w:lang w:val="en-US"/>
        </w:rPr>
        <w:t>J.M.</w:t>
      </w:r>
      <w:r>
        <w:rPr>
          <w:rFonts w:ascii="Times New Roman" w:hAnsi="Times New Roman" w:cs="Times New Roman"/>
          <w:sz w:val="24"/>
          <w:szCs w:val="24"/>
          <w:lang w:val="en-US"/>
        </w:rPr>
        <w:t xml:space="preserve"> </w:t>
      </w:r>
      <w:r w:rsidRPr="009009E6">
        <w:rPr>
          <w:rFonts w:ascii="Times New Roman" w:hAnsi="Times New Roman" w:cs="Times New Roman"/>
          <w:sz w:val="24"/>
          <w:szCs w:val="24"/>
          <w:lang w:val="en-US"/>
        </w:rPr>
        <w:t>Carpenter</w:t>
      </w:r>
      <w:r>
        <w:rPr>
          <w:rFonts w:ascii="Times New Roman" w:hAnsi="Times New Roman" w:cs="Times New Roman"/>
          <w:sz w:val="24"/>
          <w:szCs w:val="24"/>
          <w:lang w:val="en-US"/>
        </w:rPr>
        <w:t>;</w:t>
      </w:r>
      <w:r w:rsidRPr="009009E6">
        <w:rPr>
          <w:rFonts w:ascii="Times New Roman" w:hAnsi="Times New Roman" w:cs="Times New Roman"/>
          <w:sz w:val="24"/>
          <w:szCs w:val="24"/>
          <w:lang w:val="en-US"/>
        </w:rPr>
        <w:t xml:space="preserve"> AMNH_IZC 00178090. </w:t>
      </w:r>
      <w:r w:rsidRPr="00704653">
        <w:rPr>
          <w:rFonts w:ascii="Times New Roman" w:hAnsi="Times New Roman" w:cs="Times New Roman"/>
          <w:sz w:val="24"/>
          <w:szCs w:val="24"/>
          <w:lang w:val="en-US"/>
        </w:rPr>
        <w:t xml:space="preserve">BRASIL • 1 ♀; Roraima, Caracaraí, Serra da Mocidade; 1,050 m; 1°42' N, 61°47' W; 25 Jan.–06 Feb. 2016; M. Oliveira, F.F. Xavier, T. Mahlmann leg.; Malaise; INPA • 1 ♂; AM [Amazonas], Manaus, Reserva Ducke; 16 Sep. 1986; Ulysses Luiz leg.; Malaise; INPA • 1 ♂; AM [Amazonas], Itacoatiara, Mil Madeireira; 16 Dec. 1999; J. Vidal leg.; Malaise; INPA • 10 ♀♀; AM [Amazonas], Manaus, R. F Adolpho Ducke, AM-010; 02°55.826' S, 59°58.527' W; 08 Sep. 2010; Linard V. leg.; Armadilha Suspensa sobre carcaça </w:t>
      </w:r>
      <w:r w:rsidRPr="00704653">
        <w:rPr>
          <w:rFonts w:ascii="Times New Roman" w:hAnsi="Times New Roman" w:cs="Times New Roman"/>
          <w:i/>
          <w:sz w:val="24"/>
          <w:szCs w:val="24"/>
          <w:lang w:val="en-US"/>
        </w:rPr>
        <w:t>Rattus</w:t>
      </w:r>
      <w:r w:rsidRPr="00704653">
        <w:rPr>
          <w:rFonts w:ascii="Times New Roman" w:hAnsi="Times New Roman" w:cs="Times New Roman"/>
          <w:sz w:val="24"/>
          <w:szCs w:val="24"/>
          <w:lang w:val="en-US"/>
        </w:rPr>
        <w:t xml:space="preserve"> sp., 8h; INPA • 16 ♀♀; AM [Amazonas], Manaus, R.F. Adolpho Ducke, AM-010; 02°55.975' S, 059°58.141' W; 28 Oct.–1 Nov. 2010; Linard, V.S.O. leg.; Susp. </w:t>
      </w:r>
      <w:r w:rsidRPr="00EF7DF3">
        <w:rPr>
          <w:rFonts w:ascii="Times New Roman" w:hAnsi="Times New Roman" w:cs="Times New Roman"/>
          <w:sz w:val="24"/>
          <w:szCs w:val="24"/>
        </w:rPr>
        <w:t>Sobre carcaça de R. norvegicus, NS-1</w:t>
      </w:r>
      <w:r>
        <w:rPr>
          <w:rFonts w:ascii="Times New Roman" w:hAnsi="Times New Roman" w:cs="Times New Roman"/>
          <w:sz w:val="24"/>
          <w:szCs w:val="24"/>
        </w:rPr>
        <w:t>;</w:t>
      </w:r>
      <w:r w:rsidRPr="00EF7DF3">
        <w:rPr>
          <w:rFonts w:ascii="Times New Roman" w:hAnsi="Times New Roman" w:cs="Times New Roman"/>
          <w:sz w:val="24"/>
          <w:szCs w:val="24"/>
        </w:rPr>
        <w:t xml:space="preserve"> INPA</w:t>
      </w:r>
      <w:r>
        <w:rPr>
          <w:rFonts w:ascii="Times New Roman" w:hAnsi="Times New Roman" w:cs="Times New Roman"/>
          <w:sz w:val="24"/>
          <w:szCs w:val="24"/>
        </w:rPr>
        <w:t xml:space="preserve"> </w:t>
      </w:r>
      <w:r w:rsidRPr="0028250E">
        <w:rPr>
          <w:rFonts w:ascii="Times New Roman" w:hAnsi="Times New Roman" w:cs="Times New Roman"/>
          <w:sz w:val="24"/>
          <w:szCs w:val="24"/>
        </w:rPr>
        <w:t xml:space="preserve">• </w:t>
      </w:r>
      <w:r>
        <w:rPr>
          <w:rFonts w:ascii="Times New Roman" w:hAnsi="Times New Roman" w:cs="Times New Roman"/>
          <w:sz w:val="24"/>
          <w:szCs w:val="24"/>
        </w:rPr>
        <w:t>7</w:t>
      </w:r>
      <w:r w:rsidRPr="0028250E">
        <w:rPr>
          <w:rFonts w:ascii="Times New Roman" w:hAnsi="Times New Roman" w:cs="Times New Roman"/>
          <w:sz w:val="24"/>
          <w:szCs w:val="24"/>
        </w:rPr>
        <w:t xml:space="preserve"> ♀♀;</w:t>
      </w:r>
      <w:r w:rsidRPr="00EF7DF3">
        <w:rPr>
          <w:rFonts w:ascii="Times New Roman" w:hAnsi="Times New Roman" w:cs="Times New Roman"/>
          <w:sz w:val="24"/>
          <w:szCs w:val="24"/>
        </w:rPr>
        <w:t xml:space="preserve"> AM</w:t>
      </w:r>
      <w:r>
        <w:rPr>
          <w:rFonts w:ascii="Times New Roman" w:hAnsi="Times New Roman" w:cs="Times New Roman"/>
          <w:sz w:val="24"/>
          <w:szCs w:val="24"/>
        </w:rPr>
        <w:t xml:space="preserve"> [Amazonas]</w:t>
      </w:r>
      <w:r w:rsidRPr="00EF7DF3">
        <w:rPr>
          <w:rFonts w:ascii="Times New Roman" w:hAnsi="Times New Roman" w:cs="Times New Roman"/>
          <w:sz w:val="24"/>
          <w:szCs w:val="24"/>
        </w:rPr>
        <w:t xml:space="preserve">, Manaus, </w:t>
      </w:r>
      <w:r>
        <w:rPr>
          <w:rFonts w:ascii="Times New Roman" w:hAnsi="Times New Roman" w:cs="Times New Roman"/>
          <w:sz w:val="24"/>
          <w:szCs w:val="24"/>
        </w:rPr>
        <w:t>R.F. Adolpho Ducke, AM-010; 02°56.586' S, 059°57.755' W;</w:t>
      </w:r>
      <w:r w:rsidRPr="00EF7DF3">
        <w:rPr>
          <w:rFonts w:ascii="Times New Roman" w:hAnsi="Times New Roman" w:cs="Times New Roman"/>
          <w:sz w:val="24"/>
          <w:szCs w:val="24"/>
        </w:rPr>
        <w:t xml:space="preserve"> 21</w:t>
      </w:r>
      <w:r>
        <w:rPr>
          <w:rFonts w:ascii="Times New Roman" w:hAnsi="Times New Roman" w:cs="Times New Roman"/>
          <w:sz w:val="24"/>
          <w:szCs w:val="24"/>
        </w:rPr>
        <w:t xml:space="preserve"> Oct.</w:t>
      </w:r>
      <w:r w:rsidRPr="002E0CC0">
        <w:rPr>
          <w:rFonts w:ascii="Times New Roman" w:hAnsi="Times New Roman" w:cs="Times New Roman"/>
          <w:sz w:val="24"/>
          <w:szCs w:val="24"/>
        </w:rPr>
        <w:t>–</w:t>
      </w:r>
      <w:r>
        <w:rPr>
          <w:rFonts w:ascii="Times New Roman" w:hAnsi="Times New Roman" w:cs="Times New Roman"/>
          <w:sz w:val="24"/>
          <w:szCs w:val="24"/>
        </w:rPr>
        <w:t xml:space="preserve">2 </w:t>
      </w:r>
      <w:proofErr w:type="gramStart"/>
      <w:r>
        <w:rPr>
          <w:rFonts w:ascii="Times New Roman" w:hAnsi="Times New Roman" w:cs="Times New Roman"/>
          <w:sz w:val="24"/>
          <w:szCs w:val="24"/>
        </w:rPr>
        <w:t>Nov.</w:t>
      </w:r>
      <w:proofErr w:type="gramEnd"/>
      <w:r>
        <w:rPr>
          <w:rFonts w:ascii="Times New Roman" w:hAnsi="Times New Roman" w:cs="Times New Roman"/>
          <w:sz w:val="24"/>
          <w:szCs w:val="24"/>
        </w:rPr>
        <w:t xml:space="preserve"> 2010;</w:t>
      </w:r>
      <w:r w:rsidRPr="00EF7DF3">
        <w:rPr>
          <w:rFonts w:ascii="Times New Roman" w:hAnsi="Times New Roman" w:cs="Times New Roman"/>
          <w:sz w:val="24"/>
          <w:szCs w:val="24"/>
        </w:rPr>
        <w:t xml:space="preserve"> Linard, V.S.O.</w:t>
      </w:r>
      <w:r>
        <w:rPr>
          <w:rFonts w:ascii="Times New Roman" w:hAnsi="Times New Roman" w:cs="Times New Roman"/>
          <w:sz w:val="24"/>
          <w:szCs w:val="24"/>
        </w:rPr>
        <w:t xml:space="preserve"> leg.; </w:t>
      </w:r>
      <w:r w:rsidRPr="00EF7DF3">
        <w:rPr>
          <w:rFonts w:ascii="Times New Roman" w:hAnsi="Times New Roman" w:cs="Times New Roman"/>
          <w:sz w:val="24"/>
          <w:szCs w:val="24"/>
        </w:rPr>
        <w:t>Susp. Sobre carcaça de R. norvegicus, NS-1</w:t>
      </w:r>
      <w:r>
        <w:rPr>
          <w:rFonts w:ascii="Times New Roman" w:hAnsi="Times New Roman" w:cs="Times New Roman"/>
          <w:sz w:val="24"/>
          <w:szCs w:val="24"/>
        </w:rPr>
        <w:t>;</w:t>
      </w:r>
      <w:r w:rsidRPr="00EF7DF3">
        <w:rPr>
          <w:rFonts w:ascii="Times New Roman" w:hAnsi="Times New Roman" w:cs="Times New Roman"/>
          <w:sz w:val="24"/>
          <w:szCs w:val="24"/>
        </w:rPr>
        <w:t xml:space="preserve"> INPA</w:t>
      </w:r>
      <w:r>
        <w:rPr>
          <w:rFonts w:ascii="Times New Roman" w:hAnsi="Times New Roman" w:cs="Times New Roman"/>
          <w:sz w:val="24"/>
          <w:szCs w:val="24"/>
        </w:rPr>
        <w:t xml:space="preserve"> </w:t>
      </w:r>
      <w:r w:rsidRPr="0064653B">
        <w:rPr>
          <w:rFonts w:ascii="Times New Roman" w:hAnsi="Times New Roman" w:cs="Times New Roman"/>
          <w:sz w:val="24"/>
          <w:szCs w:val="24"/>
        </w:rPr>
        <w:t xml:space="preserve">• 12 ♀♀; </w:t>
      </w:r>
      <w:r w:rsidR="00F70A94">
        <w:rPr>
          <w:rFonts w:ascii="Times New Roman" w:hAnsi="Times New Roman" w:cs="Times New Roman"/>
          <w:sz w:val="24"/>
          <w:szCs w:val="24"/>
        </w:rPr>
        <w:t>ibid</w:t>
      </w:r>
      <w:r w:rsidRPr="0064653B">
        <w:rPr>
          <w:rFonts w:ascii="Times New Roman" w:hAnsi="Times New Roman" w:cs="Times New Roman"/>
          <w:sz w:val="24"/>
          <w:szCs w:val="24"/>
        </w:rPr>
        <w:t xml:space="preserve">; </w:t>
      </w:r>
      <w:r w:rsidRPr="00EF7DF3">
        <w:rPr>
          <w:rFonts w:ascii="Times New Roman" w:hAnsi="Times New Roman" w:cs="Times New Roman"/>
          <w:sz w:val="24"/>
          <w:szCs w:val="24"/>
        </w:rPr>
        <w:t>Susp. Sobre carcaça de R. norvegicus</w:t>
      </w:r>
      <w:r>
        <w:rPr>
          <w:rFonts w:ascii="Times New Roman" w:hAnsi="Times New Roman" w:cs="Times New Roman"/>
          <w:sz w:val="24"/>
          <w:szCs w:val="24"/>
        </w:rPr>
        <w:t xml:space="preserve">, </w:t>
      </w:r>
      <w:r w:rsidRPr="00EF7DF3">
        <w:rPr>
          <w:rFonts w:ascii="Times New Roman" w:hAnsi="Times New Roman" w:cs="Times New Roman"/>
          <w:sz w:val="24"/>
          <w:szCs w:val="24"/>
        </w:rPr>
        <w:t>L03</w:t>
      </w:r>
      <w:r>
        <w:rPr>
          <w:rFonts w:ascii="Times New Roman" w:hAnsi="Times New Roman" w:cs="Times New Roman"/>
          <w:sz w:val="24"/>
          <w:szCs w:val="24"/>
        </w:rPr>
        <w:t xml:space="preserve"> </w:t>
      </w:r>
      <w:r w:rsidRPr="0028250E">
        <w:rPr>
          <w:rFonts w:ascii="Times New Roman" w:hAnsi="Times New Roman" w:cs="Times New Roman"/>
          <w:sz w:val="24"/>
          <w:szCs w:val="24"/>
        </w:rPr>
        <w:t>• 1 ♀;</w:t>
      </w:r>
      <w:r w:rsidRPr="00EF7DF3">
        <w:rPr>
          <w:rFonts w:ascii="Times New Roman" w:hAnsi="Times New Roman" w:cs="Times New Roman"/>
          <w:sz w:val="24"/>
          <w:szCs w:val="24"/>
        </w:rPr>
        <w:t xml:space="preserve"> AM</w:t>
      </w:r>
      <w:r>
        <w:rPr>
          <w:rFonts w:ascii="Times New Roman" w:hAnsi="Times New Roman" w:cs="Times New Roman"/>
          <w:sz w:val="24"/>
          <w:szCs w:val="24"/>
        </w:rPr>
        <w:t xml:space="preserve"> [Amazonas]</w:t>
      </w:r>
      <w:r w:rsidRPr="00EF7DF3">
        <w:rPr>
          <w:rFonts w:ascii="Times New Roman" w:hAnsi="Times New Roman" w:cs="Times New Roman"/>
          <w:sz w:val="24"/>
          <w:szCs w:val="24"/>
        </w:rPr>
        <w:t>, M</w:t>
      </w:r>
      <w:r>
        <w:rPr>
          <w:rFonts w:ascii="Times New Roman" w:hAnsi="Times New Roman" w:cs="Times New Roman"/>
          <w:sz w:val="24"/>
          <w:szCs w:val="24"/>
        </w:rPr>
        <w:t>anaus, Reserva F. Adolpho Ducke;</w:t>
      </w:r>
      <w:r w:rsidRPr="00EF7DF3">
        <w:rPr>
          <w:rFonts w:ascii="Times New Roman" w:hAnsi="Times New Roman" w:cs="Times New Roman"/>
          <w:sz w:val="24"/>
          <w:szCs w:val="24"/>
        </w:rPr>
        <w:t xml:space="preserve"> 04</w:t>
      </w:r>
      <w:r w:rsidRPr="002E0CC0">
        <w:rPr>
          <w:rFonts w:ascii="Times New Roman" w:hAnsi="Times New Roman" w:cs="Times New Roman"/>
          <w:sz w:val="24"/>
          <w:szCs w:val="24"/>
        </w:rPr>
        <w:t>–</w:t>
      </w:r>
      <w:r>
        <w:rPr>
          <w:rFonts w:ascii="Times New Roman" w:hAnsi="Times New Roman" w:cs="Times New Roman"/>
          <w:sz w:val="24"/>
          <w:szCs w:val="24"/>
        </w:rPr>
        <w:t>11</w:t>
      </w:r>
      <w:r w:rsidRPr="00C23482">
        <w:rPr>
          <w:rFonts w:ascii="Times New Roman" w:hAnsi="Times New Roman" w:cs="Times New Roman"/>
          <w:sz w:val="24"/>
          <w:szCs w:val="24"/>
        </w:rPr>
        <w:t xml:space="preserve"> Oct. </w:t>
      </w:r>
      <w:r>
        <w:rPr>
          <w:rFonts w:ascii="Times New Roman" w:hAnsi="Times New Roman" w:cs="Times New Roman"/>
          <w:sz w:val="24"/>
          <w:szCs w:val="24"/>
        </w:rPr>
        <w:t>2010; Somavilla, A.</w:t>
      </w:r>
      <w:r w:rsidRPr="00EF7DF3">
        <w:rPr>
          <w:rFonts w:ascii="Times New Roman" w:hAnsi="Times New Roman" w:cs="Times New Roman"/>
          <w:sz w:val="24"/>
          <w:szCs w:val="24"/>
        </w:rPr>
        <w:t xml:space="preserve"> et al. </w:t>
      </w:r>
      <w:r>
        <w:rPr>
          <w:rFonts w:ascii="Times New Roman" w:hAnsi="Times New Roman" w:cs="Times New Roman"/>
          <w:sz w:val="24"/>
          <w:szCs w:val="24"/>
        </w:rPr>
        <w:t>l</w:t>
      </w:r>
      <w:r w:rsidRPr="00EF7DF3">
        <w:rPr>
          <w:rFonts w:ascii="Times New Roman" w:hAnsi="Times New Roman" w:cs="Times New Roman"/>
          <w:sz w:val="24"/>
          <w:szCs w:val="24"/>
        </w:rPr>
        <w:t>eg.</w:t>
      </w:r>
      <w:r>
        <w:rPr>
          <w:rFonts w:ascii="Times New Roman" w:hAnsi="Times New Roman" w:cs="Times New Roman"/>
          <w:sz w:val="24"/>
          <w:szCs w:val="24"/>
        </w:rPr>
        <w:t>;</w:t>
      </w:r>
      <w:r w:rsidRPr="00EF7DF3">
        <w:rPr>
          <w:rFonts w:ascii="Times New Roman" w:hAnsi="Times New Roman" w:cs="Times New Roman"/>
          <w:sz w:val="24"/>
          <w:szCs w:val="24"/>
        </w:rPr>
        <w:t xml:space="preserve"> Grade do Ppbio, LO8 (NS3/NS4)</w:t>
      </w:r>
      <w:r>
        <w:rPr>
          <w:rFonts w:ascii="Times New Roman" w:hAnsi="Times New Roman" w:cs="Times New Roman"/>
          <w:sz w:val="24"/>
          <w:szCs w:val="24"/>
        </w:rPr>
        <w:t xml:space="preserve">; </w:t>
      </w:r>
      <w:r w:rsidRPr="00EF7DF3">
        <w:rPr>
          <w:rFonts w:ascii="Times New Roman" w:hAnsi="Times New Roman" w:cs="Times New Roman"/>
          <w:sz w:val="24"/>
          <w:szCs w:val="24"/>
        </w:rPr>
        <w:t xml:space="preserve">Vespidae </w:t>
      </w:r>
      <w:r>
        <w:rPr>
          <w:rFonts w:ascii="Times New Roman" w:hAnsi="Times New Roman" w:cs="Times New Roman"/>
          <w:sz w:val="24"/>
          <w:szCs w:val="24"/>
        </w:rPr>
        <w:t>–</w:t>
      </w:r>
      <w:r w:rsidRPr="00EF7DF3">
        <w:rPr>
          <w:rFonts w:ascii="Times New Roman" w:hAnsi="Times New Roman" w:cs="Times New Roman"/>
          <w:sz w:val="24"/>
          <w:szCs w:val="24"/>
        </w:rPr>
        <w:t xml:space="preserve"> Polistinae</w:t>
      </w:r>
      <w:r>
        <w:rPr>
          <w:rFonts w:ascii="Times New Roman" w:hAnsi="Times New Roman" w:cs="Times New Roman"/>
          <w:sz w:val="24"/>
          <w:szCs w:val="24"/>
        </w:rPr>
        <w:t xml:space="preserve">; INPA </w:t>
      </w:r>
      <w:r w:rsidRPr="00987790">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NS1 (LO7/LO8)</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NS2 (LO5/LO6)</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NS3 (LO7/LO8)</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987790">
        <w:rPr>
          <w:rFonts w:ascii="Times New Roman" w:hAnsi="Times New Roman" w:cs="Times New Roman"/>
          <w:sz w:val="24"/>
          <w:szCs w:val="24"/>
        </w:rPr>
        <w:t>;</w:t>
      </w:r>
      <w:r w:rsidRPr="00EF7DF3">
        <w:rPr>
          <w:rFonts w:ascii="Times New Roman" w:hAnsi="Times New Roman" w:cs="Times New Roman"/>
          <w:sz w:val="24"/>
          <w:szCs w:val="24"/>
        </w:rPr>
        <w:t xml:space="preserve"> LO8 (NS2/NS3)</w:t>
      </w:r>
      <w:r>
        <w:rPr>
          <w:rFonts w:ascii="Times New Roman" w:hAnsi="Times New Roman" w:cs="Times New Roman"/>
          <w:sz w:val="24"/>
          <w:szCs w:val="24"/>
        </w:rPr>
        <w:t xml:space="preserve"> </w:t>
      </w:r>
      <w:r w:rsidRPr="0028250E">
        <w:rPr>
          <w:rFonts w:ascii="Times New Roman" w:hAnsi="Times New Roman" w:cs="Times New Roman"/>
          <w:sz w:val="24"/>
          <w:szCs w:val="24"/>
        </w:rPr>
        <w:t>• 1 ♀;</w:t>
      </w:r>
      <w:r w:rsidRPr="00EF7DF3">
        <w:rPr>
          <w:rFonts w:ascii="Times New Roman" w:hAnsi="Times New Roman" w:cs="Times New Roman"/>
          <w:sz w:val="24"/>
          <w:szCs w:val="24"/>
        </w:rPr>
        <w:t xml:space="preserve"> AM</w:t>
      </w:r>
      <w:r>
        <w:rPr>
          <w:rFonts w:ascii="Times New Roman" w:hAnsi="Times New Roman" w:cs="Times New Roman"/>
          <w:sz w:val="24"/>
          <w:szCs w:val="24"/>
        </w:rPr>
        <w:t xml:space="preserve"> </w:t>
      </w:r>
      <w:r>
        <w:rPr>
          <w:rFonts w:ascii="Times New Roman" w:hAnsi="Times New Roman" w:cs="Times New Roman"/>
          <w:sz w:val="24"/>
          <w:szCs w:val="24"/>
        </w:rPr>
        <w:lastRenderedPageBreak/>
        <w:t>[Amazonas]</w:t>
      </w:r>
      <w:r w:rsidRPr="00EF7DF3">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M</w:t>
      </w:r>
      <w:r>
        <w:rPr>
          <w:rFonts w:ascii="Times New Roman" w:hAnsi="Times New Roman" w:cs="Times New Roman"/>
          <w:sz w:val="24"/>
          <w:szCs w:val="24"/>
        </w:rPr>
        <w:t>anaus, Reserva F. Adolpho Ducke;</w:t>
      </w:r>
      <w:r w:rsidRPr="00EF7DF3">
        <w:rPr>
          <w:rFonts w:ascii="Times New Roman" w:hAnsi="Times New Roman" w:cs="Times New Roman"/>
          <w:sz w:val="24"/>
          <w:szCs w:val="24"/>
        </w:rPr>
        <w:t xml:space="preserve"> 10</w:t>
      </w:r>
      <w:r w:rsidRPr="002E0CC0">
        <w:rPr>
          <w:rFonts w:ascii="Times New Roman" w:hAnsi="Times New Roman" w:cs="Times New Roman"/>
          <w:sz w:val="24"/>
          <w:szCs w:val="24"/>
        </w:rPr>
        <w:t>–</w:t>
      </w:r>
      <w:r>
        <w:rPr>
          <w:rFonts w:ascii="Times New Roman" w:hAnsi="Times New Roman" w:cs="Times New Roman"/>
          <w:sz w:val="24"/>
          <w:szCs w:val="24"/>
        </w:rPr>
        <w:t>16 Aug. 2010; Somavilla, A. et al. l</w:t>
      </w:r>
      <w:r w:rsidRPr="00EF7DF3">
        <w:rPr>
          <w:rFonts w:ascii="Times New Roman" w:hAnsi="Times New Roman" w:cs="Times New Roman"/>
          <w:sz w:val="24"/>
          <w:szCs w:val="24"/>
        </w:rPr>
        <w:t>eg.</w:t>
      </w:r>
      <w:r>
        <w:rPr>
          <w:rFonts w:ascii="Times New Roman" w:hAnsi="Times New Roman" w:cs="Times New Roman"/>
          <w:sz w:val="24"/>
          <w:szCs w:val="24"/>
        </w:rPr>
        <w:t>; Grade do Ppbio, LO5 (NS1/NS2);</w:t>
      </w:r>
      <w:r w:rsidRPr="00EF7DF3">
        <w:rPr>
          <w:rFonts w:ascii="Times New Roman" w:hAnsi="Times New Roman" w:cs="Times New Roman"/>
          <w:sz w:val="24"/>
          <w:szCs w:val="24"/>
        </w:rPr>
        <w:t xml:space="preserve"> Vespidae </w:t>
      </w:r>
      <w:r>
        <w:rPr>
          <w:rFonts w:ascii="Times New Roman" w:hAnsi="Times New Roman" w:cs="Times New Roman"/>
          <w:sz w:val="24"/>
          <w:szCs w:val="24"/>
        </w:rPr>
        <w:t>–</w:t>
      </w:r>
      <w:r w:rsidRPr="00EF7DF3">
        <w:rPr>
          <w:rFonts w:ascii="Times New Roman" w:hAnsi="Times New Roman" w:cs="Times New Roman"/>
          <w:sz w:val="24"/>
          <w:szCs w:val="24"/>
        </w:rPr>
        <w:t xml:space="preserve"> Polistinae</w:t>
      </w:r>
      <w:r>
        <w:rPr>
          <w:rFonts w:ascii="Times New Roman" w:hAnsi="Times New Roman" w:cs="Times New Roman"/>
          <w:sz w:val="24"/>
          <w:szCs w:val="24"/>
        </w:rPr>
        <w:t xml:space="preserve">; INPA </w:t>
      </w:r>
      <w:r w:rsidRPr="00987790">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LO4 (NS5/NS6)</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987790">
        <w:rPr>
          <w:rFonts w:ascii="Times New Roman" w:hAnsi="Times New Roman" w:cs="Times New Roman"/>
          <w:sz w:val="24"/>
          <w:szCs w:val="24"/>
        </w:rPr>
        <w:t>;</w:t>
      </w:r>
      <w:r>
        <w:rPr>
          <w:rFonts w:ascii="Times New Roman" w:hAnsi="Times New Roman" w:cs="Times New Roman"/>
          <w:sz w:val="24"/>
          <w:szCs w:val="24"/>
        </w:rPr>
        <w:t xml:space="preserve"> LO3 (NS3/NS4) </w:t>
      </w:r>
      <w:r w:rsidRPr="00987790">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987790">
        <w:rPr>
          <w:rFonts w:ascii="Times New Roman" w:hAnsi="Times New Roman" w:cs="Times New Roman"/>
          <w:sz w:val="24"/>
          <w:szCs w:val="24"/>
        </w:rPr>
        <w:t xml:space="preserve">; </w:t>
      </w:r>
      <w:r>
        <w:rPr>
          <w:rFonts w:ascii="Times New Roman" w:hAnsi="Times New Roman" w:cs="Times New Roman"/>
          <w:sz w:val="24"/>
          <w:szCs w:val="24"/>
        </w:rPr>
        <w:t xml:space="preserve">LO3 (NS3/NS4) </w:t>
      </w:r>
      <w:r w:rsidRPr="00987790">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LO4 (NS1/NS2)</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LO3 (NS4/NS5)</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LO5 (NS2/NS3)</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LO5 (NS2/NS3)</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NS5 (LO4/LO5)</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NS5 (LO3/LO4)</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NS2 (LO4/LO5)</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NS2 (LO3/LO4)</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LO5 (NS5/NS6)</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1 ♀; </w:t>
      </w:r>
      <w:r w:rsidR="00F70A94">
        <w:rPr>
          <w:rFonts w:ascii="Times New Roman" w:hAnsi="Times New Roman" w:cs="Times New Roman"/>
          <w:sz w:val="24"/>
          <w:szCs w:val="24"/>
        </w:rPr>
        <w:t>ibid</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LO5 (NS2/NS3)</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1 ♀; </w:t>
      </w:r>
      <w:r w:rsidRPr="00EF7DF3">
        <w:rPr>
          <w:rFonts w:ascii="Times New Roman" w:hAnsi="Times New Roman" w:cs="Times New Roman"/>
          <w:sz w:val="24"/>
          <w:szCs w:val="24"/>
        </w:rPr>
        <w:t>Maloquinha, PA</w:t>
      </w:r>
      <w:r>
        <w:rPr>
          <w:rFonts w:ascii="Times New Roman" w:hAnsi="Times New Roman" w:cs="Times New Roman"/>
          <w:sz w:val="24"/>
          <w:szCs w:val="24"/>
        </w:rPr>
        <w:t xml:space="preserve"> [Pará];</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Nov. </w:t>
      </w:r>
      <w:r w:rsidRPr="00EF7DF3">
        <w:rPr>
          <w:rFonts w:ascii="Times New Roman" w:hAnsi="Times New Roman" w:cs="Times New Roman"/>
          <w:sz w:val="24"/>
          <w:szCs w:val="24"/>
        </w:rPr>
        <w:t>1970</w:t>
      </w:r>
      <w:r>
        <w:rPr>
          <w:rFonts w:ascii="Times New Roman" w:hAnsi="Times New Roman" w:cs="Times New Roman"/>
          <w:sz w:val="24"/>
          <w:szCs w:val="24"/>
        </w:rPr>
        <w:t>;</w:t>
      </w:r>
      <w:r w:rsidRPr="00EF7DF3">
        <w:rPr>
          <w:rFonts w:ascii="Times New Roman" w:hAnsi="Times New Roman" w:cs="Times New Roman"/>
          <w:sz w:val="24"/>
          <w:szCs w:val="24"/>
        </w:rPr>
        <w:t xml:space="preserve"> Exp. Perm. Amaz.</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MZUSP </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8 ♀♀</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Pará, Oriximiná</w:t>
      </w:r>
      <w:r>
        <w:rPr>
          <w:rFonts w:ascii="Times New Roman" w:hAnsi="Times New Roman" w:cs="Times New Roman"/>
          <w:sz w:val="24"/>
          <w:szCs w:val="24"/>
        </w:rPr>
        <w:t>, Porto Trombetas, Platô Saracá; 0555958/</w:t>
      </w:r>
      <w:r w:rsidRPr="00EF7DF3">
        <w:rPr>
          <w:rFonts w:ascii="Times New Roman" w:hAnsi="Times New Roman" w:cs="Times New Roman"/>
          <w:sz w:val="24"/>
          <w:szCs w:val="24"/>
        </w:rPr>
        <w:t>9812404 UTM</w:t>
      </w:r>
      <w:r>
        <w:rPr>
          <w:rFonts w:ascii="Times New Roman" w:hAnsi="Times New Roman" w:cs="Times New Roman"/>
          <w:sz w:val="24"/>
          <w:szCs w:val="24"/>
        </w:rPr>
        <w:t>; 12 Feb. 2008;</w:t>
      </w:r>
      <w:r w:rsidRPr="00EF7DF3">
        <w:rPr>
          <w:rFonts w:ascii="Times New Roman" w:hAnsi="Times New Roman" w:cs="Times New Roman"/>
          <w:sz w:val="24"/>
          <w:szCs w:val="24"/>
        </w:rPr>
        <w:t xml:space="preserve"> Y. Antonin, M.L. Oliveira leg.</w:t>
      </w:r>
      <w:r>
        <w:rPr>
          <w:rFonts w:ascii="Times New Roman" w:hAnsi="Times New Roman" w:cs="Times New Roman"/>
          <w:sz w:val="24"/>
          <w:szCs w:val="24"/>
        </w:rPr>
        <w:t xml:space="preserve">; INPA </w:t>
      </w:r>
      <w:r w:rsidRPr="00987790">
        <w:rPr>
          <w:rFonts w:ascii="Times New Roman" w:hAnsi="Times New Roman" w:cs="Times New Roman"/>
          <w:sz w:val="24"/>
          <w:szCs w:val="24"/>
        </w:rPr>
        <w:t xml:space="preserve">• </w:t>
      </w:r>
      <w:r>
        <w:rPr>
          <w:rFonts w:ascii="Times New Roman" w:hAnsi="Times New Roman" w:cs="Times New Roman"/>
          <w:sz w:val="24"/>
          <w:szCs w:val="24"/>
        </w:rPr>
        <w:t>6</w:t>
      </w:r>
      <w:r w:rsidRPr="00EF7DF3">
        <w:rPr>
          <w:rFonts w:ascii="Times New Roman" w:hAnsi="Times New Roman" w:cs="Times New Roman"/>
          <w:sz w:val="24"/>
          <w:szCs w:val="24"/>
        </w:rPr>
        <w:t xml:space="preserve"> ♀♀</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Pará, Oriximiná, Porto Trombetas, Platô Aviso</w:t>
      </w:r>
      <w:r>
        <w:rPr>
          <w:rFonts w:ascii="Times New Roman" w:hAnsi="Times New Roman" w:cs="Times New Roman"/>
          <w:sz w:val="24"/>
          <w:szCs w:val="24"/>
        </w:rPr>
        <w:t>;</w:t>
      </w:r>
      <w:r w:rsidRPr="00EF7DF3">
        <w:rPr>
          <w:rFonts w:ascii="Times New Roman" w:hAnsi="Times New Roman" w:cs="Times New Roman"/>
          <w:sz w:val="24"/>
          <w:szCs w:val="24"/>
        </w:rPr>
        <w:t xml:space="preserve"> 0554685/9806548 UTM</w:t>
      </w:r>
      <w:r>
        <w:rPr>
          <w:rFonts w:ascii="Times New Roman" w:hAnsi="Times New Roman" w:cs="Times New Roman"/>
          <w:sz w:val="24"/>
          <w:szCs w:val="24"/>
        </w:rPr>
        <w:t xml:space="preserve">; </w:t>
      </w:r>
      <w:r w:rsidRPr="00EF7DF3">
        <w:rPr>
          <w:rFonts w:ascii="Times New Roman" w:hAnsi="Times New Roman" w:cs="Times New Roman"/>
          <w:sz w:val="24"/>
          <w:szCs w:val="24"/>
        </w:rPr>
        <w:t>12</w:t>
      </w:r>
      <w:r>
        <w:rPr>
          <w:rFonts w:ascii="Times New Roman" w:hAnsi="Times New Roman" w:cs="Times New Roman"/>
          <w:sz w:val="24"/>
          <w:szCs w:val="24"/>
        </w:rPr>
        <w:t xml:space="preserve"> Feb. 2008;</w:t>
      </w:r>
      <w:r w:rsidRPr="00EF7DF3">
        <w:rPr>
          <w:rFonts w:ascii="Times New Roman" w:hAnsi="Times New Roman" w:cs="Times New Roman"/>
          <w:sz w:val="24"/>
          <w:szCs w:val="24"/>
        </w:rPr>
        <w:t xml:space="preserve"> Y. Antonin, M.L. Oliveira leg.</w:t>
      </w:r>
      <w:r>
        <w:rPr>
          <w:rFonts w:ascii="Times New Roman" w:hAnsi="Times New Roman" w:cs="Times New Roman"/>
          <w:sz w:val="24"/>
          <w:szCs w:val="24"/>
        </w:rPr>
        <w:t xml:space="preserve">; INPA </w:t>
      </w:r>
      <w:r w:rsidRPr="00987790">
        <w:rPr>
          <w:rFonts w:ascii="Times New Roman" w:hAnsi="Times New Roman" w:cs="Times New Roman"/>
          <w:sz w:val="24"/>
          <w:szCs w:val="24"/>
        </w:rPr>
        <w:t xml:space="preserve">• </w:t>
      </w:r>
      <w:r>
        <w:rPr>
          <w:rFonts w:ascii="Times New Roman" w:hAnsi="Times New Roman" w:cs="Times New Roman"/>
          <w:sz w:val="24"/>
          <w:szCs w:val="24"/>
        </w:rPr>
        <w:t>3</w:t>
      </w:r>
      <w:r w:rsidRPr="00EF7DF3">
        <w:rPr>
          <w:rFonts w:ascii="Times New Roman" w:hAnsi="Times New Roman" w:cs="Times New Roman"/>
          <w:sz w:val="24"/>
          <w:szCs w:val="24"/>
        </w:rPr>
        <w:t xml:space="preserve"> ♀♀</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3 A</w:t>
      </w:r>
      <w:r>
        <w:rPr>
          <w:rFonts w:ascii="Times New Roman" w:hAnsi="Times New Roman" w:cs="Times New Roman"/>
          <w:sz w:val="24"/>
          <w:szCs w:val="24"/>
        </w:rPr>
        <w:t>ug.</w:t>
      </w:r>
      <w:r w:rsidRPr="00EF7DF3">
        <w:rPr>
          <w:rFonts w:ascii="Times New Roman" w:hAnsi="Times New Roman" w:cs="Times New Roman"/>
          <w:sz w:val="24"/>
          <w:szCs w:val="24"/>
        </w:rPr>
        <w:t xml:space="preserve"> 2008.</w:t>
      </w:r>
      <w:r>
        <w:rPr>
          <w:rFonts w:ascii="Times New Roman" w:hAnsi="Times New Roman" w:cs="Times New Roman"/>
          <w:sz w:val="24"/>
          <w:szCs w:val="24"/>
        </w:rPr>
        <w:t xml:space="preserve"> </w:t>
      </w:r>
      <w:r w:rsidRPr="00FA48F2">
        <w:rPr>
          <w:rFonts w:ascii="Times New Roman" w:hAnsi="Times New Roman" w:cs="Times New Roman"/>
          <w:sz w:val="24"/>
          <w:szCs w:val="24"/>
        </w:rPr>
        <w:t xml:space="preserve">SURINAME • 1 ♀; Raleigh Vallen - Voltzberg Res, Voltzberg Camp; 90m; 29 </w:t>
      </w:r>
      <w:proofErr w:type="gramStart"/>
      <w:r w:rsidRPr="00FA48F2">
        <w:rPr>
          <w:rFonts w:ascii="Times New Roman" w:hAnsi="Times New Roman" w:cs="Times New Roman"/>
          <w:sz w:val="24"/>
          <w:szCs w:val="24"/>
        </w:rPr>
        <w:t>Jan.</w:t>
      </w:r>
      <w:proofErr w:type="gramEnd"/>
      <w:r w:rsidRPr="00FA48F2">
        <w:rPr>
          <w:rFonts w:ascii="Times New Roman" w:hAnsi="Times New Roman" w:cs="Times New Roman"/>
          <w:sz w:val="24"/>
          <w:szCs w:val="24"/>
        </w:rPr>
        <w:t xml:space="preserve">–13 Feb. 1982; J. Carpenter &amp; D. Trail leg.; </w:t>
      </w:r>
      <w:r w:rsidRPr="00FA48F2">
        <w:rPr>
          <w:rFonts w:ascii="Times New Roman" w:hAnsi="Times New Roman" w:cs="Times New Roman"/>
          <w:i/>
          <w:sz w:val="24"/>
          <w:szCs w:val="24"/>
        </w:rPr>
        <w:t>Angiopolybia</w:t>
      </w:r>
      <w:r w:rsidRPr="00FA48F2">
        <w:rPr>
          <w:rFonts w:ascii="Times New Roman" w:hAnsi="Times New Roman" w:cs="Times New Roman"/>
          <w:sz w:val="24"/>
          <w:szCs w:val="24"/>
        </w:rPr>
        <w:t xml:space="preserve"> </w:t>
      </w:r>
      <w:r w:rsidRPr="00FA48F2">
        <w:rPr>
          <w:rFonts w:ascii="Times New Roman" w:hAnsi="Times New Roman" w:cs="Times New Roman"/>
          <w:i/>
          <w:sz w:val="24"/>
          <w:szCs w:val="24"/>
        </w:rPr>
        <w:t>obidensis</w:t>
      </w:r>
      <w:r w:rsidRPr="00FA48F2">
        <w:rPr>
          <w:rFonts w:ascii="Times New Roman" w:hAnsi="Times New Roman" w:cs="Times New Roman"/>
          <w:sz w:val="24"/>
          <w:szCs w:val="24"/>
        </w:rPr>
        <w:t xml:space="preserve"> (Ducke), Det. J.M. Carpenter;</w:t>
      </w:r>
      <w:r w:rsidR="00FA48F2" w:rsidRPr="00FA48F2">
        <w:rPr>
          <w:rFonts w:ascii="Times New Roman" w:hAnsi="Times New Roman" w:cs="Times New Roman"/>
          <w:sz w:val="24"/>
          <w:szCs w:val="24"/>
        </w:rPr>
        <w:t xml:space="preserve"> AMNH_IZC 00178086 </w:t>
      </w:r>
      <w:r w:rsidR="00FA48F2" w:rsidRPr="00987790">
        <w:rPr>
          <w:rFonts w:ascii="Times New Roman" w:hAnsi="Times New Roman" w:cs="Times New Roman"/>
          <w:sz w:val="24"/>
          <w:szCs w:val="24"/>
        </w:rPr>
        <w:t xml:space="preserve">• 1 ♀; </w:t>
      </w:r>
      <w:r w:rsidR="00FA48F2" w:rsidRPr="00FA48F2">
        <w:rPr>
          <w:rFonts w:ascii="Times New Roman" w:hAnsi="Times New Roman" w:cs="Times New Roman"/>
          <w:sz w:val="24"/>
          <w:szCs w:val="24"/>
        </w:rPr>
        <w:t>Suriname</w:t>
      </w:r>
      <w:r w:rsidR="00FA48F2">
        <w:rPr>
          <w:rFonts w:ascii="Times New Roman" w:hAnsi="Times New Roman" w:cs="Times New Roman"/>
          <w:sz w:val="24"/>
          <w:szCs w:val="24"/>
        </w:rPr>
        <w:t>;</w:t>
      </w:r>
      <w:r w:rsidR="00FA48F2" w:rsidRPr="00FA48F2">
        <w:rPr>
          <w:rFonts w:ascii="Times New Roman" w:hAnsi="Times New Roman" w:cs="Times New Roman"/>
          <w:sz w:val="24"/>
          <w:szCs w:val="24"/>
        </w:rPr>
        <w:t xml:space="preserve"> </w:t>
      </w:r>
      <w:r w:rsidR="00FA48F2" w:rsidRPr="00FA48F2">
        <w:rPr>
          <w:rFonts w:ascii="Times New Roman" w:hAnsi="Times New Roman" w:cs="Times New Roman"/>
          <w:i/>
          <w:sz w:val="24"/>
          <w:szCs w:val="24"/>
        </w:rPr>
        <w:t>Stelopolybia</w:t>
      </w:r>
      <w:r w:rsidR="00FA48F2" w:rsidRPr="00FA48F2">
        <w:rPr>
          <w:rFonts w:ascii="Times New Roman" w:hAnsi="Times New Roman" w:cs="Times New Roman"/>
          <w:sz w:val="24"/>
          <w:szCs w:val="24"/>
        </w:rPr>
        <w:t xml:space="preserve"> </w:t>
      </w:r>
      <w:r w:rsidR="00FA48F2" w:rsidRPr="00FA48F2">
        <w:rPr>
          <w:rFonts w:ascii="Times New Roman" w:hAnsi="Times New Roman" w:cs="Times New Roman"/>
          <w:i/>
          <w:sz w:val="24"/>
          <w:szCs w:val="24"/>
        </w:rPr>
        <w:t>obidensis</w:t>
      </w:r>
      <w:r w:rsidR="00FA48F2">
        <w:rPr>
          <w:rFonts w:ascii="Times New Roman" w:hAnsi="Times New Roman" w:cs="Times New Roman"/>
          <w:sz w:val="24"/>
          <w:szCs w:val="24"/>
        </w:rPr>
        <w:t xml:space="preserve"> Ducke</w:t>
      </w:r>
      <w:r w:rsidR="00F103B6">
        <w:rPr>
          <w:rFonts w:ascii="Times New Roman" w:hAnsi="Times New Roman" w:cs="Times New Roman"/>
          <w:sz w:val="24"/>
          <w:szCs w:val="24"/>
        </w:rPr>
        <w:t>, Det.</w:t>
      </w:r>
      <w:r w:rsidR="00FA48F2" w:rsidRPr="00FA48F2">
        <w:rPr>
          <w:rFonts w:ascii="Times New Roman" w:hAnsi="Times New Roman" w:cs="Times New Roman"/>
          <w:sz w:val="24"/>
          <w:szCs w:val="24"/>
        </w:rPr>
        <w:t xml:space="preserve"> </w:t>
      </w:r>
      <w:r w:rsidR="00F103B6">
        <w:rPr>
          <w:rFonts w:ascii="Times New Roman" w:hAnsi="Times New Roman" w:cs="Times New Roman"/>
          <w:sz w:val="24"/>
          <w:szCs w:val="24"/>
        </w:rPr>
        <w:t xml:space="preserve">R. </w:t>
      </w:r>
      <w:r w:rsidR="00FA48F2" w:rsidRPr="00FA48F2">
        <w:rPr>
          <w:rFonts w:ascii="Times New Roman" w:hAnsi="Times New Roman" w:cs="Times New Roman"/>
          <w:sz w:val="24"/>
          <w:szCs w:val="24"/>
        </w:rPr>
        <w:t>Ducke rev. 1911</w:t>
      </w:r>
      <w:r w:rsidR="00FA48F2">
        <w:rPr>
          <w:rFonts w:ascii="Times New Roman" w:hAnsi="Times New Roman" w:cs="Times New Roman"/>
          <w:sz w:val="24"/>
          <w:szCs w:val="24"/>
        </w:rPr>
        <w:t>;</w:t>
      </w:r>
      <w:r w:rsidR="00FA48F2" w:rsidRPr="00FA48F2">
        <w:rPr>
          <w:rFonts w:ascii="Times New Roman" w:hAnsi="Times New Roman" w:cs="Times New Roman"/>
          <w:sz w:val="24"/>
          <w:szCs w:val="24"/>
        </w:rPr>
        <w:t xml:space="preserve"> </w:t>
      </w:r>
      <w:r w:rsidR="00F103B6" w:rsidRPr="00FA48F2">
        <w:rPr>
          <w:rFonts w:ascii="Times New Roman" w:hAnsi="Times New Roman" w:cs="Times New Roman"/>
          <w:sz w:val="24"/>
          <w:szCs w:val="24"/>
        </w:rPr>
        <w:t>17.051</w:t>
      </w:r>
      <w:r w:rsidR="00F103B6">
        <w:rPr>
          <w:rFonts w:ascii="Times New Roman" w:hAnsi="Times New Roman" w:cs="Times New Roman"/>
          <w:sz w:val="24"/>
          <w:szCs w:val="24"/>
        </w:rPr>
        <w:t>;</w:t>
      </w:r>
      <w:r w:rsidR="00F103B6" w:rsidRPr="00FA48F2">
        <w:rPr>
          <w:rFonts w:ascii="Times New Roman" w:hAnsi="Times New Roman" w:cs="Times New Roman"/>
          <w:sz w:val="24"/>
          <w:szCs w:val="24"/>
        </w:rPr>
        <w:t xml:space="preserve"> </w:t>
      </w:r>
      <w:r w:rsidR="00FA48F2" w:rsidRPr="00FA48F2">
        <w:rPr>
          <w:rFonts w:ascii="Times New Roman" w:hAnsi="Times New Roman" w:cs="Times New Roman"/>
          <w:sz w:val="24"/>
          <w:szCs w:val="24"/>
        </w:rPr>
        <w:t xml:space="preserve">MZUSP. </w:t>
      </w:r>
    </w:p>
    <w:p w14:paraId="7359BFAA" w14:textId="77777777" w:rsidR="00572D4B" w:rsidRPr="00FA48F2" w:rsidRDefault="00572D4B" w:rsidP="00572D4B">
      <w:pPr>
        <w:spacing w:after="0" w:line="240" w:lineRule="auto"/>
        <w:rPr>
          <w:rFonts w:ascii="Times New Roman" w:hAnsi="Times New Roman" w:cs="Times New Roman"/>
          <w:sz w:val="24"/>
          <w:szCs w:val="24"/>
        </w:rPr>
      </w:pPr>
    </w:p>
    <w:p w14:paraId="551AC475" w14:textId="77777777" w:rsidR="00572D4B" w:rsidRPr="00F103B6" w:rsidRDefault="00572D4B" w:rsidP="00572D4B">
      <w:pPr>
        <w:spacing w:after="0" w:line="240" w:lineRule="auto"/>
        <w:rPr>
          <w:rFonts w:ascii="Times New Roman" w:hAnsi="Times New Roman" w:cs="Times New Roman"/>
          <w:b/>
          <w:sz w:val="24"/>
          <w:szCs w:val="24"/>
        </w:rPr>
      </w:pPr>
      <w:r w:rsidRPr="00F103B6">
        <w:rPr>
          <w:rFonts w:ascii="Times New Roman" w:hAnsi="Times New Roman" w:cs="Times New Roman"/>
          <w:b/>
          <w:i/>
          <w:sz w:val="24"/>
          <w:szCs w:val="24"/>
        </w:rPr>
        <w:t>Angiopolybia paraensis</w:t>
      </w:r>
      <w:r w:rsidRPr="00F103B6">
        <w:rPr>
          <w:rFonts w:ascii="Times New Roman" w:hAnsi="Times New Roman" w:cs="Times New Roman"/>
          <w:b/>
          <w:sz w:val="24"/>
          <w:szCs w:val="24"/>
        </w:rPr>
        <w:t xml:space="preserve"> (Spinola, 1851)</w:t>
      </w:r>
      <w:bookmarkStart w:id="0" w:name="_GoBack"/>
      <w:bookmarkEnd w:id="0"/>
    </w:p>
    <w:p w14:paraId="7EEFA553" w14:textId="77777777" w:rsidR="00572D4B" w:rsidRPr="00F103B6" w:rsidRDefault="00572D4B" w:rsidP="00572D4B">
      <w:pPr>
        <w:spacing w:after="0" w:line="240" w:lineRule="auto"/>
        <w:rPr>
          <w:rFonts w:ascii="Times New Roman" w:hAnsi="Times New Roman" w:cs="Times New Roman"/>
          <w:sz w:val="24"/>
          <w:szCs w:val="24"/>
        </w:rPr>
      </w:pPr>
    </w:p>
    <w:p w14:paraId="4AA665C6" w14:textId="76D7A266" w:rsidR="00572D4B" w:rsidRPr="00E4139B" w:rsidRDefault="00572D4B" w:rsidP="00572D4B">
      <w:pPr>
        <w:spacing w:after="0" w:line="240" w:lineRule="auto"/>
        <w:rPr>
          <w:rFonts w:ascii="Times New Roman" w:hAnsi="Times New Roman" w:cs="Times New Roman"/>
          <w:sz w:val="24"/>
          <w:szCs w:val="24"/>
          <w:lang w:val="en-US"/>
        </w:rPr>
      </w:pPr>
      <w:r w:rsidRPr="00F103B6">
        <w:rPr>
          <w:rFonts w:ascii="Times New Roman" w:hAnsi="Times New Roman" w:cs="Times New Roman"/>
          <w:sz w:val="24"/>
          <w:szCs w:val="24"/>
        </w:rPr>
        <w:t xml:space="preserve">BOLIVIA • 1 ♀; La Paz: Guanay; 10 </w:t>
      </w:r>
      <w:proofErr w:type="gramStart"/>
      <w:r w:rsidRPr="00F103B6">
        <w:rPr>
          <w:rFonts w:ascii="Times New Roman" w:hAnsi="Times New Roman" w:cs="Times New Roman"/>
          <w:sz w:val="24"/>
          <w:szCs w:val="24"/>
        </w:rPr>
        <w:t>Nov.</w:t>
      </w:r>
      <w:proofErr w:type="gramEnd"/>
      <w:r w:rsidRPr="00F103B6">
        <w:rPr>
          <w:rFonts w:ascii="Times New Roman" w:hAnsi="Times New Roman" w:cs="Times New Roman"/>
          <w:sz w:val="24"/>
          <w:szCs w:val="24"/>
        </w:rPr>
        <w:t xml:space="preserve"> 1992; Luis Peña leg.; </w:t>
      </w:r>
      <w:r w:rsidRPr="00F103B6">
        <w:rPr>
          <w:rFonts w:ascii="Times New Roman" w:hAnsi="Times New Roman" w:cs="Times New Roman"/>
          <w:i/>
          <w:sz w:val="24"/>
          <w:szCs w:val="24"/>
        </w:rPr>
        <w:t>Angiopolybia</w:t>
      </w:r>
      <w:r w:rsidRPr="00F103B6">
        <w:rPr>
          <w:rFonts w:ascii="Times New Roman" w:hAnsi="Times New Roman" w:cs="Times New Roman"/>
          <w:sz w:val="24"/>
          <w:szCs w:val="24"/>
        </w:rPr>
        <w:t>, Det. J.M. Carpenter; AMNH_IZC 00178393 • 1 ♂; Chapa</w:t>
      </w:r>
      <w:r>
        <w:rPr>
          <w:rFonts w:ascii="Times New Roman" w:hAnsi="Times New Roman" w:cs="Times New Roman"/>
          <w:sz w:val="24"/>
          <w:szCs w:val="24"/>
          <w:lang w:val="en-US"/>
        </w:rPr>
        <w:t>re, Villa Tunari;</w:t>
      </w:r>
      <w:r w:rsidRPr="004452F7">
        <w:rPr>
          <w:rFonts w:ascii="Times New Roman" w:hAnsi="Times New Roman" w:cs="Times New Roman"/>
          <w:sz w:val="24"/>
          <w:szCs w:val="24"/>
          <w:lang w:val="en-US"/>
        </w:rPr>
        <w:t xml:space="preserve"> Fritz </w:t>
      </w:r>
      <w:r>
        <w:rPr>
          <w:rFonts w:ascii="Times New Roman" w:hAnsi="Times New Roman" w:cs="Times New Roman"/>
          <w:sz w:val="24"/>
          <w:szCs w:val="24"/>
          <w:lang w:val="en-US"/>
        </w:rPr>
        <w:t>leg</w:t>
      </w:r>
      <w:r w:rsidRPr="004452F7">
        <w:rPr>
          <w:rFonts w:ascii="Times New Roman" w:hAnsi="Times New Roman" w:cs="Times New Roman"/>
          <w:sz w:val="24"/>
          <w:szCs w:val="24"/>
          <w:lang w:val="en-US"/>
        </w:rPr>
        <w:t>. 1.72</w:t>
      </w:r>
      <w:r>
        <w:rPr>
          <w:rFonts w:ascii="Times New Roman" w:hAnsi="Times New Roman" w:cs="Times New Roman"/>
          <w:sz w:val="24"/>
          <w:szCs w:val="24"/>
          <w:lang w:val="en-US"/>
        </w:rPr>
        <w:t>;</w:t>
      </w:r>
      <w:r w:rsidRPr="004452F7">
        <w:rPr>
          <w:rFonts w:ascii="Times New Roman" w:hAnsi="Times New Roman" w:cs="Times New Roman"/>
          <w:sz w:val="24"/>
          <w:szCs w:val="24"/>
          <w:lang w:val="en-US"/>
        </w:rPr>
        <w:t xml:space="preserve"> </w:t>
      </w:r>
      <w:r w:rsidRPr="00E65344">
        <w:rPr>
          <w:rFonts w:ascii="Times New Roman" w:hAnsi="Times New Roman" w:cs="Times New Roman"/>
          <w:i/>
          <w:sz w:val="24"/>
          <w:szCs w:val="24"/>
          <w:lang w:val="en-US"/>
        </w:rPr>
        <w:t>A</w:t>
      </w:r>
      <w:r w:rsidRPr="004452F7">
        <w:rPr>
          <w:rFonts w:ascii="Times New Roman" w:hAnsi="Times New Roman" w:cs="Times New Roman"/>
          <w:i/>
          <w:sz w:val="24"/>
          <w:szCs w:val="24"/>
          <w:lang w:val="en-US"/>
        </w:rPr>
        <w:t>ngiopolybia</w:t>
      </w:r>
      <w:r w:rsidRPr="004452F7">
        <w:rPr>
          <w:rFonts w:ascii="Times New Roman" w:hAnsi="Times New Roman" w:cs="Times New Roman"/>
          <w:sz w:val="24"/>
          <w:szCs w:val="24"/>
          <w:lang w:val="en-US"/>
        </w:rPr>
        <w:t xml:space="preserve"> </w:t>
      </w:r>
      <w:r w:rsidRPr="004452F7">
        <w:rPr>
          <w:rFonts w:ascii="Times New Roman" w:hAnsi="Times New Roman" w:cs="Times New Roman"/>
          <w:i/>
          <w:sz w:val="24"/>
          <w:szCs w:val="24"/>
          <w:lang w:val="en-US"/>
        </w:rPr>
        <w:t>paraensis</w:t>
      </w:r>
      <w:r w:rsidRPr="004452F7">
        <w:rPr>
          <w:rFonts w:ascii="Times New Roman" w:hAnsi="Times New Roman" w:cs="Times New Roman"/>
          <w:sz w:val="24"/>
          <w:szCs w:val="24"/>
          <w:lang w:val="en-US"/>
        </w:rPr>
        <w:t xml:space="preserve"> mor</w:t>
      </w:r>
      <w:r w:rsidRPr="006E6D58">
        <w:rPr>
          <w:rFonts w:ascii="Times New Roman" w:hAnsi="Times New Roman" w:cs="Times New Roman"/>
          <w:sz w:val="24"/>
          <w:szCs w:val="24"/>
          <w:lang w:val="en-US"/>
        </w:rPr>
        <w:t xml:space="preserve">ph </w:t>
      </w:r>
      <w:r w:rsidRPr="006E6D58">
        <w:rPr>
          <w:rFonts w:ascii="Times New Roman" w:hAnsi="Times New Roman" w:cs="Times New Roman"/>
          <w:i/>
          <w:sz w:val="24"/>
          <w:szCs w:val="24"/>
          <w:lang w:val="en-US"/>
        </w:rPr>
        <w:t>paraensis</w:t>
      </w:r>
      <w:r w:rsidRPr="006E6D58">
        <w:rPr>
          <w:rFonts w:ascii="Times New Roman" w:hAnsi="Times New Roman" w:cs="Times New Roman"/>
          <w:sz w:val="24"/>
          <w:szCs w:val="24"/>
          <w:lang w:val="en-US"/>
        </w:rPr>
        <w:t xml:space="preserve"> (Spin.), Fritz </w:t>
      </w:r>
      <w:r>
        <w:rPr>
          <w:rFonts w:ascii="Times New Roman" w:hAnsi="Times New Roman" w:cs="Times New Roman"/>
          <w:sz w:val="24"/>
          <w:szCs w:val="24"/>
          <w:lang w:val="en-US"/>
        </w:rPr>
        <w:t>det.</w:t>
      </w:r>
      <w:r w:rsidRPr="006E6D58">
        <w:rPr>
          <w:rFonts w:ascii="Times New Roman" w:hAnsi="Times New Roman" w:cs="Times New Roman"/>
          <w:sz w:val="24"/>
          <w:szCs w:val="24"/>
          <w:lang w:val="en-US"/>
        </w:rPr>
        <w:t xml:space="preserve"> 86</w:t>
      </w:r>
      <w:r>
        <w:rPr>
          <w:rFonts w:ascii="Times New Roman" w:hAnsi="Times New Roman" w:cs="Times New Roman"/>
          <w:sz w:val="24"/>
          <w:szCs w:val="24"/>
          <w:lang w:val="en-US"/>
        </w:rPr>
        <w:t xml:space="preserve"> [1986];</w:t>
      </w:r>
      <w:r w:rsidRPr="006E6D58">
        <w:rPr>
          <w:rFonts w:ascii="Times New Roman" w:hAnsi="Times New Roman" w:cs="Times New Roman"/>
          <w:sz w:val="24"/>
          <w:szCs w:val="24"/>
          <w:lang w:val="en-US"/>
        </w:rPr>
        <w:t xml:space="preserve"> AMNH_IZC 00178102</w:t>
      </w:r>
      <w:r>
        <w:rPr>
          <w:rFonts w:ascii="Times New Roman" w:hAnsi="Times New Roman" w:cs="Times New Roman"/>
          <w:sz w:val="24"/>
          <w:szCs w:val="24"/>
          <w:lang w:val="en-US"/>
        </w:rPr>
        <w:t xml:space="preserve"> </w:t>
      </w:r>
      <w:r w:rsidRPr="000275A0">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6E6D58">
        <w:rPr>
          <w:rFonts w:ascii="Times New Roman" w:hAnsi="Times New Roman" w:cs="Times New Roman"/>
          <w:sz w:val="24"/>
          <w:szCs w:val="24"/>
          <w:lang w:val="en-US"/>
        </w:rPr>
        <w:t>1 ♂</w:t>
      </w:r>
      <w:r w:rsidRPr="000275A0">
        <w:rPr>
          <w:rFonts w:ascii="Times New Roman" w:hAnsi="Times New Roman" w:cs="Times New Roman"/>
          <w:sz w:val="24"/>
          <w:szCs w:val="24"/>
          <w:lang w:val="en-US"/>
        </w:rPr>
        <w:t xml:space="preserve">; </w:t>
      </w:r>
      <w:r>
        <w:rPr>
          <w:rFonts w:ascii="Times New Roman" w:hAnsi="Times New Roman" w:cs="Times New Roman"/>
          <w:sz w:val="24"/>
          <w:szCs w:val="24"/>
          <w:lang w:val="en-US"/>
        </w:rPr>
        <w:t>Chapare, Chimore;</w:t>
      </w:r>
      <w:r w:rsidRPr="00102A6C">
        <w:rPr>
          <w:rFonts w:ascii="Times New Roman" w:hAnsi="Times New Roman" w:cs="Times New Roman"/>
          <w:sz w:val="24"/>
          <w:szCs w:val="24"/>
          <w:lang w:val="en-US"/>
        </w:rPr>
        <w:t xml:space="preserve"> Fritz </w:t>
      </w:r>
      <w:r>
        <w:rPr>
          <w:rFonts w:ascii="Times New Roman" w:hAnsi="Times New Roman" w:cs="Times New Roman"/>
          <w:sz w:val="24"/>
          <w:szCs w:val="24"/>
          <w:lang w:val="en-US"/>
        </w:rPr>
        <w:t>leg</w:t>
      </w:r>
      <w:r w:rsidRPr="00102A6C">
        <w:rPr>
          <w:rFonts w:ascii="Times New Roman" w:hAnsi="Times New Roman" w:cs="Times New Roman"/>
          <w:sz w:val="24"/>
          <w:szCs w:val="24"/>
          <w:lang w:val="en-US"/>
        </w:rPr>
        <w:t>.</w:t>
      </w:r>
      <w:r>
        <w:rPr>
          <w:rFonts w:ascii="Times New Roman" w:hAnsi="Times New Roman" w:cs="Times New Roman"/>
          <w:sz w:val="24"/>
          <w:szCs w:val="24"/>
          <w:lang w:val="en-US"/>
        </w:rPr>
        <w:t>;</w:t>
      </w:r>
      <w:r w:rsidRPr="00102A6C">
        <w:rPr>
          <w:rFonts w:ascii="Times New Roman" w:hAnsi="Times New Roman" w:cs="Times New Roman"/>
          <w:sz w:val="24"/>
          <w:szCs w:val="24"/>
          <w:lang w:val="en-US"/>
        </w:rPr>
        <w:t xml:space="preserve"> </w:t>
      </w:r>
      <w:r>
        <w:rPr>
          <w:rFonts w:ascii="Times New Roman" w:hAnsi="Times New Roman" w:cs="Times New Roman"/>
          <w:i/>
          <w:sz w:val="24"/>
          <w:szCs w:val="24"/>
          <w:lang w:val="en-US"/>
        </w:rPr>
        <w:t>A</w:t>
      </w:r>
      <w:r w:rsidRPr="00102A6C">
        <w:rPr>
          <w:rFonts w:ascii="Times New Roman" w:hAnsi="Times New Roman" w:cs="Times New Roman"/>
          <w:i/>
          <w:sz w:val="24"/>
          <w:szCs w:val="24"/>
          <w:lang w:val="en-US"/>
        </w:rPr>
        <w:t>ngiopolybia</w:t>
      </w:r>
      <w:r w:rsidRPr="00102A6C">
        <w:rPr>
          <w:rFonts w:ascii="Times New Roman" w:hAnsi="Times New Roman" w:cs="Times New Roman"/>
          <w:sz w:val="24"/>
          <w:szCs w:val="24"/>
          <w:lang w:val="en-US"/>
        </w:rPr>
        <w:t xml:space="preserve"> </w:t>
      </w:r>
      <w:r w:rsidRPr="00102A6C">
        <w:rPr>
          <w:rFonts w:ascii="Times New Roman" w:hAnsi="Times New Roman" w:cs="Times New Roman"/>
          <w:i/>
          <w:sz w:val="24"/>
          <w:szCs w:val="24"/>
          <w:lang w:val="en-US"/>
        </w:rPr>
        <w:t>paraensis</w:t>
      </w:r>
      <w:r w:rsidRPr="00102A6C">
        <w:rPr>
          <w:rFonts w:ascii="Times New Roman" w:hAnsi="Times New Roman" w:cs="Times New Roman"/>
          <w:sz w:val="24"/>
          <w:szCs w:val="24"/>
          <w:lang w:val="en-US"/>
        </w:rPr>
        <w:t xml:space="preserve"> morph </w:t>
      </w:r>
      <w:r w:rsidRPr="00102A6C">
        <w:rPr>
          <w:rFonts w:ascii="Times New Roman" w:hAnsi="Times New Roman" w:cs="Times New Roman"/>
          <w:i/>
          <w:sz w:val="24"/>
          <w:szCs w:val="24"/>
          <w:lang w:val="en-US"/>
        </w:rPr>
        <w:t>paraensis</w:t>
      </w:r>
      <w:r w:rsidRPr="00102A6C">
        <w:rPr>
          <w:rFonts w:ascii="Times New Roman" w:hAnsi="Times New Roman" w:cs="Times New Roman"/>
          <w:sz w:val="24"/>
          <w:szCs w:val="24"/>
          <w:lang w:val="en-US"/>
        </w:rPr>
        <w:t xml:space="preserve"> (Spin.), Fritz </w:t>
      </w:r>
      <w:r>
        <w:rPr>
          <w:rFonts w:ascii="Times New Roman" w:hAnsi="Times New Roman" w:cs="Times New Roman"/>
          <w:sz w:val="24"/>
          <w:szCs w:val="24"/>
          <w:lang w:val="en-US"/>
        </w:rPr>
        <w:t>det.</w:t>
      </w:r>
      <w:r w:rsidRPr="00102A6C">
        <w:rPr>
          <w:rFonts w:ascii="Times New Roman" w:hAnsi="Times New Roman" w:cs="Times New Roman"/>
          <w:sz w:val="24"/>
          <w:szCs w:val="24"/>
          <w:lang w:val="en-US"/>
        </w:rPr>
        <w:t xml:space="preserve"> 86</w:t>
      </w:r>
      <w:r>
        <w:rPr>
          <w:rFonts w:ascii="Times New Roman" w:hAnsi="Times New Roman" w:cs="Times New Roman"/>
          <w:sz w:val="24"/>
          <w:szCs w:val="24"/>
          <w:lang w:val="en-US"/>
        </w:rPr>
        <w:t xml:space="preserve">; </w:t>
      </w:r>
      <w:r w:rsidRPr="00102A6C">
        <w:rPr>
          <w:rFonts w:ascii="Times New Roman" w:hAnsi="Times New Roman" w:cs="Times New Roman"/>
          <w:sz w:val="24"/>
          <w:szCs w:val="24"/>
          <w:lang w:val="en-US"/>
        </w:rPr>
        <w:t>1.72</w:t>
      </w:r>
      <w:r>
        <w:rPr>
          <w:rFonts w:ascii="Times New Roman" w:hAnsi="Times New Roman" w:cs="Times New Roman"/>
          <w:sz w:val="24"/>
          <w:szCs w:val="24"/>
          <w:lang w:val="en-US"/>
        </w:rPr>
        <w:t>;</w:t>
      </w:r>
      <w:r w:rsidRPr="00102A6C">
        <w:rPr>
          <w:rFonts w:ascii="Times New Roman" w:hAnsi="Times New Roman" w:cs="Times New Roman"/>
          <w:sz w:val="24"/>
          <w:szCs w:val="24"/>
          <w:lang w:val="en-US"/>
        </w:rPr>
        <w:t xml:space="preserve"> AMNH_IZC 00178087</w:t>
      </w:r>
      <w:r>
        <w:rPr>
          <w:rFonts w:ascii="Times New Roman" w:hAnsi="Times New Roman" w:cs="Times New Roman"/>
          <w:sz w:val="24"/>
          <w:szCs w:val="24"/>
          <w:lang w:val="en-US"/>
        </w:rPr>
        <w:t xml:space="preserve"> </w:t>
      </w:r>
      <w:r w:rsidRPr="000275A0">
        <w:rPr>
          <w:rFonts w:ascii="Times New Roman" w:hAnsi="Times New Roman" w:cs="Times New Roman"/>
          <w:sz w:val="24"/>
          <w:szCs w:val="24"/>
          <w:lang w:val="en-US"/>
        </w:rPr>
        <w:t xml:space="preserve">• 1 ♀; </w:t>
      </w:r>
      <w:r>
        <w:rPr>
          <w:rFonts w:ascii="Times New Roman" w:hAnsi="Times New Roman" w:cs="Times New Roman"/>
          <w:sz w:val="24"/>
          <w:szCs w:val="24"/>
          <w:lang w:val="en-US"/>
        </w:rPr>
        <w:t>Cochabamba, Villa Tunari;</w:t>
      </w:r>
      <w:r w:rsidRPr="00102A6C">
        <w:rPr>
          <w:rFonts w:ascii="Times New Roman" w:hAnsi="Times New Roman" w:cs="Times New Roman"/>
          <w:sz w:val="24"/>
          <w:szCs w:val="24"/>
          <w:lang w:val="en-US"/>
        </w:rPr>
        <w:t xml:space="preserve"> </w:t>
      </w:r>
      <w:r>
        <w:rPr>
          <w:rFonts w:ascii="Times New Roman" w:hAnsi="Times New Roman" w:cs="Times New Roman"/>
          <w:sz w:val="24"/>
          <w:szCs w:val="24"/>
          <w:lang w:val="en-US"/>
        </w:rPr>
        <w:t>800m;</w:t>
      </w:r>
      <w:r w:rsidRPr="00F83056">
        <w:rPr>
          <w:rFonts w:ascii="Times New Roman" w:hAnsi="Times New Roman" w:cs="Times New Roman"/>
          <w:sz w:val="24"/>
          <w:szCs w:val="24"/>
          <w:lang w:val="en-US"/>
        </w:rPr>
        <w:t xml:space="preserve"> 22</w:t>
      </w:r>
      <w:r>
        <w:rPr>
          <w:rFonts w:ascii="Times New Roman" w:hAnsi="Times New Roman" w:cs="Times New Roman"/>
          <w:sz w:val="24"/>
          <w:szCs w:val="24"/>
          <w:lang w:val="en-US"/>
        </w:rPr>
        <w:t xml:space="preserve"> Oct. </w:t>
      </w:r>
      <w:r w:rsidRPr="00F83056">
        <w:rPr>
          <w:rFonts w:ascii="Times New Roman" w:hAnsi="Times New Roman" w:cs="Times New Roman"/>
          <w:sz w:val="24"/>
          <w:szCs w:val="24"/>
          <w:lang w:val="en-US"/>
        </w:rPr>
        <w:t>1981</w:t>
      </w:r>
      <w:r>
        <w:rPr>
          <w:rFonts w:ascii="Times New Roman" w:hAnsi="Times New Roman" w:cs="Times New Roman"/>
          <w:sz w:val="24"/>
          <w:szCs w:val="24"/>
          <w:lang w:val="en-US"/>
        </w:rPr>
        <w:t>;</w:t>
      </w:r>
      <w:r w:rsidRPr="00F83056">
        <w:rPr>
          <w:rFonts w:ascii="Times New Roman" w:hAnsi="Times New Roman" w:cs="Times New Roman"/>
          <w:sz w:val="24"/>
          <w:szCs w:val="24"/>
          <w:lang w:val="en-US"/>
        </w:rPr>
        <w:t xml:space="preserve"> M. Cooper</w:t>
      </w:r>
      <w:r>
        <w:rPr>
          <w:rFonts w:ascii="Times New Roman" w:hAnsi="Times New Roman" w:cs="Times New Roman"/>
          <w:sz w:val="24"/>
          <w:szCs w:val="24"/>
          <w:lang w:val="en-US"/>
        </w:rPr>
        <w:t xml:space="preserve"> leg.;</w:t>
      </w:r>
      <w:r w:rsidRPr="00F83056">
        <w:rPr>
          <w:rFonts w:ascii="Times New Roman" w:hAnsi="Times New Roman" w:cs="Times New Roman"/>
          <w:sz w:val="24"/>
          <w:szCs w:val="24"/>
          <w:lang w:val="en-US"/>
        </w:rPr>
        <w:t xml:space="preserve"> </w:t>
      </w:r>
      <w:r w:rsidRPr="00F83056">
        <w:rPr>
          <w:rFonts w:ascii="Times New Roman" w:hAnsi="Times New Roman" w:cs="Times New Roman"/>
          <w:i/>
          <w:sz w:val="24"/>
          <w:szCs w:val="24"/>
          <w:lang w:val="en-US"/>
        </w:rPr>
        <w:t>Angiopolybia</w:t>
      </w:r>
      <w:r w:rsidRPr="00F83056">
        <w:rPr>
          <w:rFonts w:ascii="Times New Roman" w:hAnsi="Times New Roman" w:cs="Times New Roman"/>
          <w:sz w:val="24"/>
          <w:szCs w:val="24"/>
          <w:lang w:val="en-US"/>
        </w:rPr>
        <w:t xml:space="preserve"> </w:t>
      </w:r>
      <w:r w:rsidRPr="00F83056">
        <w:rPr>
          <w:rFonts w:ascii="Times New Roman" w:hAnsi="Times New Roman" w:cs="Times New Roman"/>
          <w:i/>
          <w:sz w:val="24"/>
          <w:szCs w:val="24"/>
          <w:lang w:val="en-US"/>
        </w:rPr>
        <w:t>paraensis</w:t>
      </w:r>
      <w:r w:rsidRPr="00F83056">
        <w:rPr>
          <w:rFonts w:ascii="Times New Roman" w:hAnsi="Times New Roman" w:cs="Times New Roman"/>
          <w:sz w:val="24"/>
          <w:szCs w:val="24"/>
          <w:lang w:val="en-US"/>
        </w:rPr>
        <w:t xml:space="preserve"> Spinola (Vespidae) ♀</w:t>
      </w:r>
      <w:r>
        <w:rPr>
          <w:rFonts w:ascii="Times New Roman" w:hAnsi="Times New Roman" w:cs="Times New Roman"/>
          <w:sz w:val="24"/>
          <w:szCs w:val="24"/>
          <w:lang w:val="en-US"/>
        </w:rPr>
        <w:t>;</w:t>
      </w:r>
      <w:r w:rsidRPr="00F83056">
        <w:rPr>
          <w:rFonts w:ascii="Times New Roman" w:hAnsi="Times New Roman" w:cs="Times New Roman"/>
          <w:sz w:val="24"/>
          <w:szCs w:val="24"/>
          <w:lang w:val="en-US"/>
        </w:rPr>
        <w:t xml:space="preserve"> QCAZ I 43029.</w:t>
      </w:r>
      <w:r>
        <w:rPr>
          <w:rFonts w:ascii="Times New Roman" w:hAnsi="Times New Roman" w:cs="Times New Roman"/>
          <w:sz w:val="24"/>
          <w:szCs w:val="24"/>
          <w:lang w:val="en-US"/>
        </w:rPr>
        <w:t xml:space="preserve"> </w:t>
      </w:r>
      <w:r w:rsidRPr="00EF7DF3">
        <w:rPr>
          <w:rFonts w:ascii="Times New Roman" w:hAnsi="Times New Roman" w:cs="Times New Roman"/>
          <w:sz w:val="24"/>
          <w:szCs w:val="24"/>
        </w:rPr>
        <w:t>BRASIL</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1 ♂</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Rora</w:t>
      </w:r>
      <w:r>
        <w:rPr>
          <w:rFonts w:ascii="Times New Roman" w:hAnsi="Times New Roman" w:cs="Times New Roman"/>
          <w:sz w:val="24"/>
          <w:szCs w:val="24"/>
        </w:rPr>
        <w:t>ima, Amajari, Serra do Tepequém;</w:t>
      </w:r>
      <w:r w:rsidRPr="00EF7DF3">
        <w:rPr>
          <w:rFonts w:ascii="Times New Roman" w:hAnsi="Times New Roman" w:cs="Times New Roman"/>
          <w:sz w:val="24"/>
          <w:szCs w:val="24"/>
        </w:rPr>
        <w:t xml:space="preserve"> 3°45'14.7"</w:t>
      </w:r>
      <w:r>
        <w:rPr>
          <w:rFonts w:ascii="Times New Roman" w:hAnsi="Times New Roman" w:cs="Times New Roman"/>
          <w:sz w:val="24"/>
          <w:szCs w:val="24"/>
        </w:rPr>
        <w:t xml:space="preserve"> </w:t>
      </w:r>
      <w:r w:rsidRPr="00EF7DF3">
        <w:rPr>
          <w:rFonts w:ascii="Times New Roman" w:hAnsi="Times New Roman" w:cs="Times New Roman"/>
          <w:sz w:val="24"/>
          <w:szCs w:val="24"/>
        </w:rPr>
        <w:t>N</w:t>
      </w:r>
      <w:r>
        <w:rPr>
          <w:rFonts w:ascii="Times New Roman" w:hAnsi="Times New Roman" w:cs="Times New Roman"/>
          <w:sz w:val="24"/>
          <w:szCs w:val="24"/>
        </w:rPr>
        <w:t>,</w:t>
      </w:r>
      <w:r w:rsidRPr="00EF7DF3">
        <w:rPr>
          <w:rFonts w:ascii="Times New Roman" w:hAnsi="Times New Roman" w:cs="Times New Roman"/>
          <w:sz w:val="24"/>
          <w:szCs w:val="24"/>
        </w:rPr>
        <w:t xml:space="preserve"> 61°42'57.3"</w:t>
      </w:r>
      <w:r>
        <w:rPr>
          <w:rFonts w:ascii="Times New Roman" w:hAnsi="Times New Roman" w:cs="Times New Roman"/>
          <w:sz w:val="24"/>
          <w:szCs w:val="24"/>
        </w:rPr>
        <w:t xml:space="preserve"> W;</w:t>
      </w:r>
      <w:r w:rsidRPr="00EF7DF3">
        <w:rPr>
          <w:rFonts w:ascii="Times New Roman" w:hAnsi="Times New Roman" w:cs="Times New Roman"/>
          <w:sz w:val="24"/>
          <w:szCs w:val="24"/>
        </w:rPr>
        <w:t xml:space="preserve"> 01</w:t>
      </w:r>
      <w:r w:rsidRPr="002E0CC0">
        <w:rPr>
          <w:rFonts w:ascii="Times New Roman" w:hAnsi="Times New Roman" w:cs="Times New Roman"/>
          <w:sz w:val="24"/>
          <w:szCs w:val="24"/>
        </w:rPr>
        <w:t>–</w:t>
      </w:r>
      <w:r w:rsidRPr="00EF7DF3">
        <w:rPr>
          <w:rFonts w:ascii="Times New Roman" w:hAnsi="Times New Roman" w:cs="Times New Roman"/>
          <w:sz w:val="24"/>
          <w:szCs w:val="24"/>
        </w:rPr>
        <w:t>15</w:t>
      </w:r>
      <w:r>
        <w:rPr>
          <w:rFonts w:ascii="Times New Roman" w:hAnsi="Times New Roman" w:cs="Times New Roman"/>
          <w:sz w:val="24"/>
          <w:szCs w:val="24"/>
        </w:rPr>
        <w:t xml:space="preserve"> Mar. </w:t>
      </w:r>
      <w:r w:rsidRPr="00EF7DF3">
        <w:rPr>
          <w:rFonts w:ascii="Times New Roman" w:hAnsi="Times New Roman" w:cs="Times New Roman"/>
          <w:sz w:val="24"/>
          <w:szCs w:val="24"/>
        </w:rPr>
        <w:t>2016</w:t>
      </w:r>
      <w:r>
        <w:rPr>
          <w:rFonts w:ascii="Times New Roman" w:hAnsi="Times New Roman" w:cs="Times New Roman"/>
          <w:sz w:val="24"/>
          <w:szCs w:val="24"/>
        </w:rPr>
        <w:t>;</w:t>
      </w:r>
      <w:r w:rsidRPr="00EF7DF3">
        <w:rPr>
          <w:rFonts w:ascii="Times New Roman" w:hAnsi="Times New Roman" w:cs="Times New Roman"/>
          <w:sz w:val="24"/>
          <w:szCs w:val="24"/>
        </w:rPr>
        <w:t xml:space="preserve"> J.A. Rafael e equipe </w:t>
      </w:r>
      <w:r>
        <w:rPr>
          <w:rFonts w:ascii="Times New Roman" w:hAnsi="Times New Roman" w:cs="Times New Roman"/>
          <w:sz w:val="24"/>
          <w:szCs w:val="24"/>
        </w:rPr>
        <w:t>leg</w:t>
      </w:r>
      <w:r w:rsidRPr="00EF7DF3">
        <w:rPr>
          <w:rFonts w:ascii="Times New Roman" w:hAnsi="Times New Roman" w:cs="Times New Roman"/>
          <w:sz w:val="24"/>
          <w:szCs w:val="24"/>
        </w:rPr>
        <w:t>.</w:t>
      </w:r>
      <w:r>
        <w:rPr>
          <w:rFonts w:ascii="Times New Roman" w:hAnsi="Times New Roman" w:cs="Times New Roman"/>
          <w:sz w:val="24"/>
          <w:szCs w:val="24"/>
        </w:rPr>
        <w:t>; Malaise Gressitt &amp; Gressitt;</w:t>
      </w:r>
      <w:r w:rsidRPr="00EF7DF3">
        <w:rPr>
          <w:rFonts w:ascii="Times New Roman" w:hAnsi="Times New Roman" w:cs="Times New Roman"/>
          <w:sz w:val="24"/>
          <w:szCs w:val="24"/>
        </w:rPr>
        <w:t xml:space="preserve"> INPA</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1 ♂</w:t>
      </w:r>
      <w:r w:rsidRPr="00987790">
        <w:rPr>
          <w:rFonts w:ascii="Times New Roman" w:hAnsi="Times New Roman" w:cs="Times New Roman"/>
          <w:sz w:val="24"/>
          <w:szCs w:val="24"/>
        </w:rPr>
        <w:t>;</w:t>
      </w:r>
      <w:r w:rsidRPr="00EF7DF3">
        <w:rPr>
          <w:rFonts w:ascii="Times New Roman" w:hAnsi="Times New Roman" w:cs="Times New Roman"/>
          <w:sz w:val="24"/>
          <w:szCs w:val="24"/>
        </w:rPr>
        <w:t xml:space="preserve"> Roraima, Alto Alegr</w:t>
      </w:r>
      <w:r>
        <w:rPr>
          <w:rFonts w:ascii="Times New Roman" w:hAnsi="Times New Roman" w:cs="Times New Roman"/>
          <w:sz w:val="24"/>
          <w:szCs w:val="24"/>
        </w:rPr>
        <w:t>e, Floresta Nacional de Roraima;</w:t>
      </w:r>
      <w:r w:rsidRPr="00EF7DF3">
        <w:rPr>
          <w:rFonts w:ascii="Times New Roman" w:hAnsi="Times New Roman" w:cs="Times New Roman"/>
          <w:sz w:val="24"/>
          <w:szCs w:val="24"/>
        </w:rPr>
        <w:t xml:space="preserve"> 01</w:t>
      </w:r>
      <w:r w:rsidRPr="002E0CC0">
        <w:rPr>
          <w:rFonts w:ascii="Times New Roman" w:hAnsi="Times New Roman" w:cs="Times New Roman"/>
          <w:sz w:val="24"/>
          <w:szCs w:val="24"/>
        </w:rPr>
        <w:t>–</w:t>
      </w:r>
      <w:r w:rsidRPr="00EF7DF3">
        <w:rPr>
          <w:rFonts w:ascii="Times New Roman" w:hAnsi="Times New Roman" w:cs="Times New Roman"/>
          <w:sz w:val="24"/>
          <w:szCs w:val="24"/>
        </w:rPr>
        <w:t>30</w:t>
      </w:r>
      <w:r w:rsidRPr="00C23482">
        <w:rPr>
          <w:rFonts w:ascii="Times New Roman" w:hAnsi="Times New Roman" w:cs="Times New Roman"/>
          <w:sz w:val="24"/>
          <w:szCs w:val="24"/>
        </w:rPr>
        <w:t xml:space="preserve"> Oct. </w:t>
      </w:r>
      <w:r w:rsidRPr="00EF7DF3">
        <w:rPr>
          <w:rFonts w:ascii="Times New Roman" w:hAnsi="Times New Roman" w:cs="Times New Roman"/>
          <w:sz w:val="24"/>
          <w:szCs w:val="24"/>
        </w:rPr>
        <w:t>2018</w:t>
      </w:r>
      <w:r>
        <w:rPr>
          <w:rFonts w:ascii="Times New Roman" w:hAnsi="Times New Roman" w:cs="Times New Roman"/>
          <w:sz w:val="24"/>
          <w:szCs w:val="24"/>
        </w:rPr>
        <w:t>;</w:t>
      </w:r>
      <w:r w:rsidRPr="00EF7DF3">
        <w:rPr>
          <w:rFonts w:ascii="Times New Roman" w:hAnsi="Times New Roman" w:cs="Times New Roman"/>
          <w:sz w:val="24"/>
          <w:szCs w:val="24"/>
        </w:rPr>
        <w:t xml:space="preserve"> R. Boldrini e equipe </w:t>
      </w:r>
      <w:r>
        <w:rPr>
          <w:rFonts w:ascii="Times New Roman" w:hAnsi="Times New Roman" w:cs="Times New Roman"/>
          <w:sz w:val="24"/>
          <w:szCs w:val="24"/>
        </w:rPr>
        <w:t>leg</w:t>
      </w:r>
      <w:r w:rsidRPr="00EF7DF3">
        <w:rPr>
          <w:rFonts w:ascii="Times New Roman" w:hAnsi="Times New Roman" w:cs="Times New Roman"/>
          <w:sz w:val="24"/>
          <w:szCs w:val="24"/>
        </w:rPr>
        <w:t>.</w:t>
      </w:r>
      <w:r>
        <w:rPr>
          <w:rFonts w:ascii="Times New Roman" w:hAnsi="Times New Roman" w:cs="Times New Roman"/>
          <w:sz w:val="24"/>
          <w:szCs w:val="24"/>
        </w:rPr>
        <w:t>; Malaise Gressitt &amp; Gressitt;</w:t>
      </w:r>
      <w:r w:rsidRPr="00EF7DF3">
        <w:rPr>
          <w:rFonts w:ascii="Times New Roman" w:hAnsi="Times New Roman" w:cs="Times New Roman"/>
          <w:sz w:val="24"/>
          <w:szCs w:val="24"/>
        </w:rPr>
        <w:t xml:space="preserve"> INPA</w:t>
      </w:r>
      <w:r>
        <w:rPr>
          <w:rFonts w:ascii="Times New Roman" w:hAnsi="Times New Roman" w:cs="Times New Roman"/>
          <w:sz w:val="24"/>
          <w:szCs w:val="24"/>
        </w:rPr>
        <w:t xml:space="preserve"> </w:t>
      </w:r>
      <w:r w:rsidRPr="00987790">
        <w:rPr>
          <w:rFonts w:ascii="Times New Roman" w:hAnsi="Times New Roman" w:cs="Times New Roman"/>
          <w:sz w:val="24"/>
          <w:szCs w:val="24"/>
        </w:rPr>
        <w:t>• 1 ♀;</w:t>
      </w:r>
      <w:r w:rsidRPr="00EF7DF3">
        <w:rPr>
          <w:rFonts w:ascii="Times New Roman" w:hAnsi="Times New Roman" w:cs="Times New Roman"/>
          <w:sz w:val="24"/>
          <w:szCs w:val="24"/>
        </w:rPr>
        <w:t xml:space="preserve"> Roraima, Pacaraima</w:t>
      </w:r>
      <w:r>
        <w:rPr>
          <w:rFonts w:ascii="Times New Roman" w:hAnsi="Times New Roman" w:cs="Times New Roman"/>
          <w:sz w:val="24"/>
          <w:szCs w:val="24"/>
        </w:rPr>
        <w:t>;</w:t>
      </w:r>
      <w:r w:rsidRPr="00EF7DF3">
        <w:rPr>
          <w:rFonts w:ascii="Times New Roman" w:hAnsi="Times New Roman" w:cs="Times New Roman"/>
          <w:sz w:val="24"/>
          <w:szCs w:val="24"/>
        </w:rPr>
        <w:t xml:space="preserve"> 25</w:t>
      </w:r>
      <w:r>
        <w:rPr>
          <w:rFonts w:ascii="Times New Roman" w:hAnsi="Times New Roman" w:cs="Times New Roman"/>
          <w:sz w:val="24"/>
          <w:szCs w:val="24"/>
        </w:rPr>
        <w:t xml:space="preserve"> Jun.</w:t>
      </w:r>
      <w:r w:rsidRPr="002E0CC0">
        <w:rPr>
          <w:rFonts w:ascii="Times New Roman" w:hAnsi="Times New Roman" w:cs="Times New Roman"/>
          <w:sz w:val="24"/>
          <w:szCs w:val="24"/>
        </w:rPr>
        <w:t>–</w:t>
      </w:r>
      <w:r w:rsidRPr="00EF7DF3">
        <w:rPr>
          <w:rFonts w:ascii="Times New Roman" w:hAnsi="Times New Roman" w:cs="Times New Roman"/>
          <w:sz w:val="24"/>
          <w:szCs w:val="24"/>
        </w:rPr>
        <w:t>5</w:t>
      </w:r>
      <w:r>
        <w:rPr>
          <w:rFonts w:ascii="Times New Roman" w:hAnsi="Times New Roman" w:cs="Times New Roman"/>
          <w:sz w:val="24"/>
          <w:szCs w:val="24"/>
        </w:rPr>
        <w:t xml:space="preserve"> Jul. </w:t>
      </w:r>
      <w:r w:rsidRPr="00EF7DF3">
        <w:rPr>
          <w:rFonts w:ascii="Times New Roman" w:hAnsi="Times New Roman" w:cs="Times New Roman"/>
          <w:sz w:val="24"/>
          <w:szCs w:val="24"/>
        </w:rPr>
        <w:t>1988</w:t>
      </w:r>
      <w:r>
        <w:rPr>
          <w:rFonts w:ascii="Times New Roman" w:hAnsi="Times New Roman" w:cs="Times New Roman"/>
          <w:sz w:val="24"/>
          <w:szCs w:val="24"/>
        </w:rPr>
        <w:t>;</w:t>
      </w:r>
      <w:r w:rsidRPr="00EF7DF3">
        <w:rPr>
          <w:rFonts w:ascii="Times New Roman" w:hAnsi="Times New Roman" w:cs="Times New Roman"/>
          <w:sz w:val="24"/>
          <w:szCs w:val="24"/>
        </w:rPr>
        <w:t xml:space="preserve"> Eq. J.A. Rafael</w:t>
      </w:r>
      <w:r>
        <w:rPr>
          <w:rFonts w:ascii="Times New Roman" w:hAnsi="Times New Roman" w:cs="Times New Roman"/>
          <w:sz w:val="24"/>
          <w:szCs w:val="24"/>
        </w:rPr>
        <w:t xml:space="preserve"> leg.;</w:t>
      </w:r>
      <w:r w:rsidRPr="00EF7DF3">
        <w:rPr>
          <w:rFonts w:ascii="Times New Roman" w:hAnsi="Times New Roman" w:cs="Times New Roman"/>
          <w:sz w:val="24"/>
          <w:szCs w:val="24"/>
        </w:rPr>
        <w:t xml:space="preserve"> Armadilha de Malaise</w:t>
      </w:r>
      <w:r>
        <w:rPr>
          <w:rFonts w:ascii="Times New Roman" w:hAnsi="Times New Roman" w:cs="Times New Roman"/>
          <w:sz w:val="24"/>
          <w:szCs w:val="24"/>
        </w:rPr>
        <w:t>;</w:t>
      </w:r>
      <w:r w:rsidRPr="00EF7DF3">
        <w:rPr>
          <w:rFonts w:ascii="Times New Roman" w:hAnsi="Times New Roman" w:cs="Times New Roman"/>
          <w:sz w:val="24"/>
          <w:szCs w:val="24"/>
        </w:rPr>
        <w:t xml:space="preserve"> INPA</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w:t>
      </w:r>
      <w:r>
        <w:rPr>
          <w:rFonts w:ascii="Times New Roman" w:hAnsi="Times New Roman" w:cs="Times New Roman"/>
          <w:sz w:val="24"/>
          <w:szCs w:val="24"/>
        </w:rPr>
        <w:t>2</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0034306</w:t>
      </w:r>
      <w:r>
        <w:rPr>
          <w:rFonts w:ascii="Times New Roman" w:hAnsi="Times New Roman" w:cs="Times New Roman"/>
          <w:sz w:val="24"/>
          <w:szCs w:val="24"/>
        </w:rPr>
        <w:t xml:space="preserve"> to </w:t>
      </w:r>
      <w:r w:rsidRPr="00EF7DF3">
        <w:rPr>
          <w:rFonts w:ascii="Times New Roman" w:hAnsi="Times New Roman" w:cs="Times New Roman"/>
          <w:sz w:val="24"/>
          <w:szCs w:val="24"/>
        </w:rPr>
        <w:t>0034307</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w:t>
      </w:r>
      <w:r>
        <w:rPr>
          <w:rFonts w:ascii="Times New Roman" w:hAnsi="Times New Roman" w:cs="Times New Roman"/>
          <w:sz w:val="24"/>
          <w:szCs w:val="24"/>
        </w:rPr>
        <w:t>2</w:t>
      </w:r>
      <w:r w:rsidRPr="0098779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F7DF3">
        <w:rPr>
          <w:rFonts w:ascii="Times New Roman" w:hAnsi="Times New Roman" w:cs="Times New Roman"/>
          <w:sz w:val="24"/>
          <w:szCs w:val="24"/>
        </w:rPr>
        <w:t>R</w:t>
      </w:r>
      <w:r>
        <w:rPr>
          <w:rFonts w:ascii="Times New Roman" w:hAnsi="Times New Roman" w:cs="Times New Roman"/>
          <w:sz w:val="24"/>
          <w:szCs w:val="24"/>
        </w:rPr>
        <w:t>oraima, Serra Pacaraima, BR-174;</w:t>
      </w:r>
      <w:r w:rsidRPr="00EF7DF3">
        <w:rPr>
          <w:rFonts w:ascii="Times New Roman" w:hAnsi="Times New Roman" w:cs="Times New Roman"/>
          <w:sz w:val="24"/>
          <w:szCs w:val="24"/>
        </w:rPr>
        <w:t xml:space="preserve"> 042704</w:t>
      </w:r>
      <w:r>
        <w:rPr>
          <w:rFonts w:ascii="Times New Roman" w:hAnsi="Times New Roman" w:cs="Times New Roman"/>
          <w:sz w:val="24"/>
          <w:szCs w:val="24"/>
        </w:rPr>
        <w:t xml:space="preserve"> </w:t>
      </w:r>
      <w:r w:rsidRPr="00EF7DF3">
        <w:rPr>
          <w:rFonts w:ascii="Times New Roman" w:hAnsi="Times New Roman" w:cs="Times New Roman"/>
          <w:sz w:val="24"/>
          <w:szCs w:val="24"/>
        </w:rPr>
        <w:t>N</w:t>
      </w:r>
      <w:r>
        <w:rPr>
          <w:rFonts w:ascii="Times New Roman" w:hAnsi="Times New Roman" w:cs="Times New Roman"/>
          <w:sz w:val="24"/>
          <w:szCs w:val="24"/>
        </w:rPr>
        <w:t>,</w:t>
      </w:r>
      <w:r w:rsidRPr="00EF7DF3">
        <w:rPr>
          <w:rFonts w:ascii="Times New Roman" w:hAnsi="Times New Roman" w:cs="Times New Roman"/>
          <w:sz w:val="24"/>
          <w:szCs w:val="24"/>
        </w:rPr>
        <w:t xml:space="preserve"> 610756</w:t>
      </w:r>
      <w:r>
        <w:rPr>
          <w:rFonts w:ascii="Times New Roman" w:hAnsi="Times New Roman" w:cs="Times New Roman"/>
          <w:sz w:val="24"/>
          <w:szCs w:val="24"/>
        </w:rPr>
        <w:t xml:space="preserve"> </w:t>
      </w:r>
      <w:r w:rsidRPr="00EF7DF3">
        <w:rPr>
          <w:rFonts w:ascii="Times New Roman" w:hAnsi="Times New Roman" w:cs="Times New Roman"/>
          <w:sz w:val="24"/>
          <w:szCs w:val="24"/>
        </w:rPr>
        <w:t>W</w:t>
      </w:r>
      <w:r>
        <w:rPr>
          <w:rFonts w:ascii="Times New Roman" w:hAnsi="Times New Roman" w:cs="Times New Roman"/>
          <w:sz w:val="24"/>
          <w:szCs w:val="24"/>
        </w:rPr>
        <w:t>; 800m;</w:t>
      </w:r>
      <w:r w:rsidRPr="00EF7DF3">
        <w:rPr>
          <w:rFonts w:ascii="Times New Roman" w:hAnsi="Times New Roman" w:cs="Times New Roman"/>
          <w:sz w:val="24"/>
          <w:szCs w:val="24"/>
        </w:rPr>
        <w:t xml:space="preserve"> 01</w:t>
      </w:r>
      <w:r w:rsidRPr="002E0CC0">
        <w:rPr>
          <w:rFonts w:ascii="Times New Roman" w:hAnsi="Times New Roman" w:cs="Times New Roman"/>
          <w:sz w:val="24"/>
          <w:szCs w:val="24"/>
        </w:rPr>
        <w:t>–</w:t>
      </w:r>
      <w:r>
        <w:rPr>
          <w:rFonts w:ascii="Times New Roman" w:hAnsi="Times New Roman" w:cs="Times New Roman"/>
          <w:sz w:val="24"/>
          <w:szCs w:val="24"/>
        </w:rPr>
        <w:t>07 Sep. 1995;</w:t>
      </w:r>
      <w:r w:rsidRPr="00EF7DF3">
        <w:rPr>
          <w:rFonts w:ascii="Times New Roman" w:hAnsi="Times New Roman" w:cs="Times New Roman"/>
          <w:sz w:val="24"/>
          <w:szCs w:val="24"/>
        </w:rPr>
        <w:t xml:space="preserve"> J.A. Rafael, A.L. Henrinques &amp; J. </w:t>
      </w:r>
      <w:r>
        <w:rPr>
          <w:rFonts w:ascii="Times New Roman" w:hAnsi="Times New Roman" w:cs="Times New Roman"/>
          <w:sz w:val="24"/>
          <w:szCs w:val="24"/>
        </w:rPr>
        <w:t>Vidal leg.;</w:t>
      </w:r>
      <w:r w:rsidRPr="00EF7DF3">
        <w:rPr>
          <w:rFonts w:ascii="Times New Roman" w:hAnsi="Times New Roman" w:cs="Times New Roman"/>
          <w:sz w:val="24"/>
          <w:szCs w:val="24"/>
        </w:rPr>
        <w:t xml:space="preserve"> Arm. Malaise</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Angiopolybia</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paraensis</w:t>
      </w:r>
      <w:r>
        <w:rPr>
          <w:rFonts w:ascii="Times New Roman" w:hAnsi="Times New Roman" w:cs="Times New Roman"/>
          <w:sz w:val="24"/>
          <w:szCs w:val="24"/>
        </w:rPr>
        <w:t xml:space="preserve">; </w:t>
      </w:r>
      <w:r w:rsidRPr="00EF7DF3">
        <w:rPr>
          <w:rFonts w:ascii="Times New Roman" w:hAnsi="Times New Roman" w:cs="Times New Roman"/>
          <w:sz w:val="24"/>
          <w:szCs w:val="24"/>
        </w:rPr>
        <w:t>0034392</w:t>
      </w:r>
      <w:r>
        <w:rPr>
          <w:rFonts w:ascii="Times New Roman" w:hAnsi="Times New Roman" w:cs="Times New Roman"/>
          <w:sz w:val="24"/>
          <w:szCs w:val="24"/>
        </w:rPr>
        <w:t xml:space="preserve"> to </w:t>
      </w:r>
      <w:r w:rsidRPr="00EF7DF3">
        <w:rPr>
          <w:rFonts w:ascii="Times New Roman" w:hAnsi="Times New Roman" w:cs="Times New Roman"/>
          <w:sz w:val="24"/>
          <w:szCs w:val="24"/>
        </w:rPr>
        <w:t>0034393</w:t>
      </w:r>
      <w:r>
        <w:rPr>
          <w:rFonts w:ascii="Times New Roman" w:hAnsi="Times New Roman" w:cs="Times New Roman"/>
          <w:sz w:val="24"/>
          <w:szCs w:val="24"/>
        </w:rPr>
        <w:t xml:space="preserve">; INPA </w:t>
      </w:r>
      <w:r w:rsidRPr="00987790">
        <w:rPr>
          <w:rFonts w:ascii="Times New Roman" w:hAnsi="Times New Roman" w:cs="Times New Roman"/>
          <w:sz w:val="24"/>
          <w:szCs w:val="24"/>
        </w:rPr>
        <w:t xml:space="preserve">• </w:t>
      </w:r>
      <w:r>
        <w:rPr>
          <w:rFonts w:ascii="Times New Roman" w:hAnsi="Times New Roman" w:cs="Times New Roman"/>
          <w:sz w:val="24"/>
          <w:szCs w:val="24"/>
        </w:rPr>
        <w:t>4</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 xml:space="preserve"> AM</w:t>
      </w:r>
      <w:r>
        <w:rPr>
          <w:rFonts w:ascii="Times New Roman" w:hAnsi="Times New Roman" w:cs="Times New Roman"/>
          <w:sz w:val="24"/>
          <w:szCs w:val="24"/>
        </w:rPr>
        <w:t xml:space="preserve"> [Amazonas], </w:t>
      </w:r>
      <w:r w:rsidRPr="00EF7DF3">
        <w:rPr>
          <w:rFonts w:ascii="Times New Roman" w:hAnsi="Times New Roman" w:cs="Times New Roman"/>
          <w:sz w:val="24"/>
          <w:szCs w:val="24"/>
        </w:rPr>
        <w:t>Estirão do Equador, R. Javari</w:t>
      </w:r>
      <w:r>
        <w:rPr>
          <w:rFonts w:ascii="Times New Roman" w:hAnsi="Times New Roman" w:cs="Times New Roman"/>
          <w:sz w:val="24"/>
          <w:szCs w:val="24"/>
        </w:rPr>
        <w:t>; Sep. 1979;</w:t>
      </w:r>
      <w:r w:rsidRPr="00EF7DF3">
        <w:rPr>
          <w:rFonts w:ascii="Times New Roman" w:hAnsi="Times New Roman" w:cs="Times New Roman"/>
          <w:sz w:val="24"/>
          <w:szCs w:val="24"/>
        </w:rPr>
        <w:t xml:space="preserve"> Alvarenga</w:t>
      </w:r>
      <w:r>
        <w:rPr>
          <w:rFonts w:ascii="Times New Roman" w:hAnsi="Times New Roman" w:cs="Times New Roman"/>
          <w:sz w:val="24"/>
          <w:szCs w:val="24"/>
        </w:rPr>
        <w:t xml:space="preserve"> leg.; MZUSP </w:t>
      </w:r>
      <w:r w:rsidRPr="00987790">
        <w:rPr>
          <w:rFonts w:ascii="Times New Roman" w:hAnsi="Times New Roman" w:cs="Times New Roman"/>
          <w:sz w:val="24"/>
          <w:szCs w:val="24"/>
        </w:rPr>
        <w:t xml:space="preserve">• </w:t>
      </w:r>
      <w:r>
        <w:rPr>
          <w:rFonts w:ascii="Times New Roman" w:hAnsi="Times New Roman" w:cs="Times New Roman"/>
          <w:sz w:val="24"/>
          <w:szCs w:val="24"/>
        </w:rPr>
        <w:t>2</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987790">
        <w:rPr>
          <w:rFonts w:ascii="Times New Roman" w:hAnsi="Times New Roman" w:cs="Times New Roman"/>
          <w:sz w:val="24"/>
          <w:szCs w:val="24"/>
        </w:rPr>
        <w:t>;</w:t>
      </w:r>
      <w:r w:rsidRPr="00EF7DF3">
        <w:rPr>
          <w:rFonts w:ascii="Times New Roman" w:hAnsi="Times New Roman" w:cs="Times New Roman"/>
          <w:sz w:val="24"/>
          <w:szCs w:val="24"/>
        </w:rPr>
        <w:t xml:space="preserve"> </w:t>
      </w:r>
      <w:r w:rsidRPr="00C23482">
        <w:rPr>
          <w:rFonts w:ascii="Times New Roman" w:hAnsi="Times New Roman" w:cs="Times New Roman"/>
          <w:sz w:val="24"/>
          <w:szCs w:val="24"/>
        </w:rPr>
        <w:t xml:space="preserve">Oct. </w:t>
      </w:r>
      <w:r w:rsidRPr="00EF7DF3">
        <w:rPr>
          <w:rFonts w:ascii="Times New Roman" w:hAnsi="Times New Roman" w:cs="Times New Roman"/>
          <w:sz w:val="24"/>
          <w:szCs w:val="24"/>
        </w:rPr>
        <w:t>1979</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1 ♀; </w:t>
      </w:r>
      <w:r w:rsidRPr="00EF7DF3">
        <w:rPr>
          <w:rFonts w:ascii="Times New Roman" w:hAnsi="Times New Roman" w:cs="Times New Roman"/>
          <w:sz w:val="24"/>
          <w:szCs w:val="24"/>
        </w:rPr>
        <w:t>AM</w:t>
      </w:r>
      <w:r>
        <w:rPr>
          <w:rFonts w:ascii="Times New Roman" w:hAnsi="Times New Roman" w:cs="Times New Roman"/>
          <w:sz w:val="24"/>
          <w:szCs w:val="24"/>
        </w:rPr>
        <w:t xml:space="preserve"> [Amazonas]: R. Aripuanã, Prainha;</w:t>
      </w:r>
      <w:r w:rsidRPr="00EF7DF3">
        <w:rPr>
          <w:rFonts w:ascii="Times New Roman" w:hAnsi="Times New Roman" w:cs="Times New Roman"/>
          <w:sz w:val="24"/>
          <w:szCs w:val="24"/>
        </w:rPr>
        <w:t xml:space="preserve"> 8</w:t>
      </w:r>
      <w:r w:rsidRPr="00C23482">
        <w:rPr>
          <w:rFonts w:ascii="Times New Roman" w:hAnsi="Times New Roman" w:cs="Times New Roman"/>
          <w:sz w:val="24"/>
          <w:szCs w:val="24"/>
        </w:rPr>
        <w:t xml:space="preserve"> Oct. </w:t>
      </w:r>
      <w:r w:rsidRPr="00EF7DF3">
        <w:rPr>
          <w:rFonts w:ascii="Times New Roman" w:hAnsi="Times New Roman" w:cs="Times New Roman"/>
          <w:sz w:val="24"/>
          <w:szCs w:val="24"/>
        </w:rPr>
        <w:t>71</w:t>
      </w:r>
      <w:r>
        <w:rPr>
          <w:rFonts w:ascii="Times New Roman" w:hAnsi="Times New Roman" w:cs="Times New Roman"/>
          <w:sz w:val="24"/>
          <w:szCs w:val="24"/>
        </w:rPr>
        <w:t xml:space="preserve"> [1971];</w:t>
      </w:r>
      <w:r w:rsidRPr="00EF7DF3">
        <w:rPr>
          <w:rFonts w:ascii="Times New Roman" w:hAnsi="Times New Roman" w:cs="Times New Roman"/>
          <w:sz w:val="24"/>
          <w:szCs w:val="24"/>
        </w:rPr>
        <w:t xml:space="preserve"> J.L. Silva</w:t>
      </w:r>
      <w:r>
        <w:rPr>
          <w:rFonts w:ascii="Times New Roman" w:hAnsi="Times New Roman" w:cs="Times New Roman"/>
          <w:sz w:val="24"/>
          <w:szCs w:val="24"/>
        </w:rPr>
        <w:t xml:space="preserve"> leg.;</w:t>
      </w:r>
      <w:r w:rsidRPr="00EF7DF3">
        <w:rPr>
          <w:rFonts w:ascii="Times New Roman" w:hAnsi="Times New Roman" w:cs="Times New Roman"/>
          <w:sz w:val="24"/>
          <w:szCs w:val="24"/>
        </w:rPr>
        <w:t xml:space="preserve"> MZUSP</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1 ♀; </w:t>
      </w:r>
      <w:r w:rsidRPr="00EF7DF3">
        <w:rPr>
          <w:rFonts w:ascii="Times New Roman" w:hAnsi="Times New Roman" w:cs="Times New Roman"/>
          <w:sz w:val="24"/>
          <w:szCs w:val="24"/>
        </w:rPr>
        <w:t>Amazonas, A</w:t>
      </w:r>
      <w:r>
        <w:rPr>
          <w:rFonts w:ascii="Times New Roman" w:hAnsi="Times New Roman" w:cs="Times New Roman"/>
          <w:sz w:val="24"/>
          <w:szCs w:val="24"/>
        </w:rPr>
        <w:t>M 010 Km 31 Embrapa;</w:t>
      </w:r>
      <w:r w:rsidRPr="00EF7DF3">
        <w:rPr>
          <w:rFonts w:ascii="Times New Roman" w:hAnsi="Times New Roman" w:cs="Times New Roman"/>
          <w:sz w:val="24"/>
          <w:szCs w:val="24"/>
        </w:rPr>
        <w:t xml:space="preserve"> 24</w:t>
      </w:r>
      <w:r>
        <w:rPr>
          <w:rFonts w:ascii="Times New Roman" w:hAnsi="Times New Roman" w:cs="Times New Roman"/>
          <w:sz w:val="24"/>
          <w:szCs w:val="24"/>
        </w:rPr>
        <w:t xml:space="preserve"> May 1991; </w:t>
      </w:r>
      <w:r w:rsidRPr="00EF7DF3">
        <w:rPr>
          <w:rFonts w:ascii="Times New Roman" w:hAnsi="Times New Roman" w:cs="Times New Roman"/>
          <w:sz w:val="24"/>
          <w:szCs w:val="24"/>
        </w:rPr>
        <w:t xml:space="preserve">L.P. Albuquerque, </w:t>
      </w:r>
      <w:r>
        <w:rPr>
          <w:rFonts w:ascii="Times New Roman" w:hAnsi="Times New Roman" w:cs="Times New Roman"/>
          <w:sz w:val="24"/>
          <w:szCs w:val="24"/>
        </w:rPr>
        <w:t>J.</w:t>
      </w:r>
      <w:r w:rsidRPr="00EF7DF3">
        <w:rPr>
          <w:rFonts w:ascii="Times New Roman" w:hAnsi="Times New Roman" w:cs="Times New Roman"/>
          <w:sz w:val="24"/>
          <w:szCs w:val="24"/>
        </w:rPr>
        <w:t>E. Binda</w:t>
      </w:r>
      <w:r>
        <w:rPr>
          <w:rFonts w:ascii="Times New Roman" w:hAnsi="Times New Roman" w:cs="Times New Roman"/>
          <w:sz w:val="24"/>
          <w:szCs w:val="24"/>
        </w:rPr>
        <w:t xml:space="preserve"> leg.;</w:t>
      </w:r>
      <w:r w:rsidRPr="00EF7DF3">
        <w:rPr>
          <w:rFonts w:ascii="Times New Roman" w:hAnsi="Times New Roman" w:cs="Times New Roman"/>
          <w:sz w:val="24"/>
          <w:szCs w:val="24"/>
        </w:rPr>
        <w:t xml:space="preserve"> Arm. Shannon, C. Cacau, Isc. Fruta</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Angiopolybia</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paraensis</w:t>
      </w:r>
      <w:r>
        <w:rPr>
          <w:rFonts w:ascii="Times New Roman" w:hAnsi="Times New Roman" w:cs="Times New Roman"/>
          <w:sz w:val="24"/>
          <w:szCs w:val="24"/>
        </w:rPr>
        <w:t>,</w:t>
      </w:r>
      <w:r w:rsidRPr="00733B13">
        <w:rPr>
          <w:rFonts w:ascii="Times New Roman" w:hAnsi="Times New Roman" w:cs="Times New Roman"/>
          <w:sz w:val="24"/>
          <w:szCs w:val="24"/>
        </w:rPr>
        <w:t xml:space="preserve"> </w:t>
      </w:r>
      <w:r>
        <w:rPr>
          <w:rFonts w:ascii="Times New Roman" w:hAnsi="Times New Roman" w:cs="Times New Roman"/>
          <w:sz w:val="24"/>
          <w:szCs w:val="24"/>
        </w:rPr>
        <w:t>Det. Andena,</w:t>
      </w:r>
      <w:r w:rsidRPr="00EF7DF3">
        <w:rPr>
          <w:rFonts w:ascii="Times New Roman" w:hAnsi="Times New Roman" w:cs="Times New Roman"/>
          <w:sz w:val="24"/>
          <w:szCs w:val="24"/>
        </w:rPr>
        <w:t xml:space="preserve"> 2005</w:t>
      </w:r>
      <w:r>
        <w:rPr>
          <w:rFonts w:ascii="Times New Roman" w:hAnsi="Times New Roman" w:cs="Times New Roman"/>
          <w:sz w:val="24"/>
          <w:szCs w:val="24"/>
        </w:rPr>
        <w:t>;</w:t>
      </w:r>
      <w:r w:rsidRPr="00EF7DF3">
        <w:rPr>
          <w:rFonts w:ascii="Times New Roman" w:hAnsi="Times New Roman" w:cs="Times New Roman"/>
          <w:sz w:val="24"/>
          <w:szCs w:val="24"/>
        </w:rPr>
        <w:t xml:space="preserve"> INPA</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w:t>
      </w:r>
      <w:r>
        <w:rPr>
          <w:rFonts w:ascii="Times New Roman" w:hAnsi="Times New Roman" w:cs="Times New Roman"/>
          <w:sz w:val="24"/>
          <w:szCs w:val="24"/>
        </w:rPr>
        <w:t>1 ♀;</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987790">
        <w:rPr>
          <w:rFonts w:ascii="Times New Roman" w:hAnsi="Times New Roman" w:cs="Times New Roman"/>
          <w:sz w:val="24"/>
          <w:szCs w:val="24"/>
        </w:rPr>
        <w:t>;</w:t>
      </w:r>
      <w:r w:rsidRPr="00EF7DF3">
        <w:rPr>
          <w:rFonts w:ascii="Times New Roman" w:hAnsi="Times New Roman" w:cs="Times New Roman"/>
          <w:sz w:val="24"/>
          <w:szCs w:val="24"/>
        </w:rPr>
        <w:t xml:space="preserve"> 26</w:t>
      </w:r>
      <w:r>
        <w:rPr>
          <w:rFonts w:ascii="Times New Roman" w:hAnsi="Times New Roman" w:cs="Times New Roman"/>
          <w:sz w:val="24"/>
          <w:szCs w:val="24"/>
        </w:rPr>
        <w:t xml:space="preserve"> Feb. </w:t>
      </w:r>
      <w:r w:rsidRPr="00EF7DF3">
        <w:rPr>
          <w:rFonts w:ascii="Times New Roman" w:hAnsi="Times New Roman" w:cs="Times New Roman"/>
          <w:sz w:val="24"/>
          <w:szCs w:val="24"/>
        </w:rPr>
        <w:t>1992</w:t>
      </w:r>
      <w:r>
        <w:rPr>
          <w:rFonts w:ascii="Times New Roman" w:hAnsi="Times New Roman" w:cs="Times New Roman"/>
          <w:sz w:val="24"/>
          <w:szCs w:val="24"/>
        </w:rPr>
        <w:t xml:space="preserve">; </w:t>
      </w:r>
      <w:r w:rsidRPr="00EF7DF3">
        <w:rPr>
          <w:rFonts w:ascii="Times New Roman" w:hAnsi="Times New Roman" w:cs="Times New Roman"/>
          <w:i/>
          <w:sz w:val="24"/>
          <w:szCs w:val="24"/>
        </w:rPr>
        <w:t>Angiopolybia</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paraensis</w:t>
      </w:r>
      <w:r w:rsidRPr="00EF7DF3">
        <w:rPr>
          <w:rFonts w:ascii="Times New Roman" w:hAnsi="Times New Roman" w:cs="Times New Roman"/>
          <w:sz w:val="24"/>
          <w:szCs w:val="24"/>
        </w:rPr>
        <w:t xml:space="preserve"> (Silveira, </w:t>
      </w:r>
      <w:r>
        <w:rPr>
          <w:rFonts w:ascii="Times New Roman" w:hAnsi="Times New Roman" w:cs="Times New Roman"/>
          <w:sz w:val="24"/>
          <w:szCs w:val="24"/>
        </w:rPr>
        <w:t>det.</w:t>
      </w:r>
      <w:r w:rsidRPr="00EF7DF3">
        <w:rPr>
          <w:rFonts w:ascii="Times New Roman" w:hAnsi="Times New Roman" w:cs="Times New Roman"/>
          <w:sz w:val="24"/>
          <w:szCs w:val="24"/>
        </w:rPr>
        <w:t>)</w:t>
      </w:r>
      <w:r>
        <w:rPr>
          <w:rFonts w:ascii="Times New Roman" w:hAnsi="Times New Roman" w:cs="Times New Roman"/>
          <w:sz w:val="24"/>
          <w:szCs w:val="24"/>
        </w:rPr>
        <w:t>;</w:t>
      </w:r>
      <w:r w:rsidRPr="00EF7DF3">
        <w:rPr>
          <w:rFonts w:ascii="Times New Roman" w:hAnsi="Times New Roman" w:cs="Times New Roman"/>
          <w:sz w:val="24"/>
          <w:szCs w:val="24"/>
        </w:rPr>
        <w:t xml:space="preserve"> 0034642</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w:t>
      </w:r>
      <w:r>
        <w:rPr>
          <w:rFonts w:ascii="Times New Roman" w:hAnsi="Times New Roman" w:cs="Times New Roman"/>
          <w:sz w:val="24"/>
          <w:szCs w:val="24"/>
        </w:rPr>
        <w:t>1 ♀;</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987790">
        <w:rPr>
          <w:rFonts w:ascii="Times New Roman" w:hAnsi="Times New Roman" w:cs="Times New Roman"/>
          <w:sz w:val="24"/>
          <w:szCs w:val="24"/>
        </w:rPr>
        <w:t>;</w:t>
      </w:r>
      <w:r w:rsidRPr="00EF7DF3">
        <w:rPr>
          <w:rFonts w:ascii="Times New Roman" w:hAnsi="Times New Roman" w:cs="Times New Roman"/>
          <w:sz w:val="24"/>
          <w:szCs w:val="24"/>
        </w:rPr>
        <w:t xml:space="preserve"> 0034501</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w:t>
      </w:r>
      <w:r>
        <w:rPr>
          <w:rFonts w:ascii="Times New Roman" w:hAnsi="Times New Roman" w:cs="Times New Roman"/>
          <w:sz w:val="24"/>
          <w:szCs w:val="24"/>
        </w:rPr>
        <w:t>1 ♀;</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987790">
        <w:rPr>
          <w:rFonts w:ascii="Times New Roman" w:hAnsi="Times New Roman" w:cs="Times New Roman"/>
          <w:sz w:val="24"/>
          <w:szCs w:val="24"/>
        </w:rPr>
        <w:t>;</w:t>
      </w:r>
      <w:r w:rsidRPr="00EF7DF3">
        <w:rPr>
          <w:rFonts w:ascii="Times New Roman" w:hAnsi="Times New Roman" w:cs="Times New Roman"/>
          <w:sz w:val="24"/>
          <w:szCs w:val="24"/>
        </w:rPr>
        <w:t xml:space="preserve"> 003435</w:t>
      </w:r>
      <w:r>
        <w:rPr>
          <w:rFonts w:ascii="Times New Roman" w:hAnsi="Times New Roman" w:cs="Times New Roman"/>
          <w:sz w:val="24"/>
          <w:szCs w:val="24"/>
        </w:rPr>
        <w:t xml:space="preserve">2 </w:t>
      </w:r>
      <w:r w:rsidRPr="00987790">
        <w:rPr>
          <w:rFonts w:ascii="Times New Roman" w:hAnsi="Times New Roman" w:cs="Times New Roman"/>
          <w:sz w:val="24"/>
          <w:szCs w:val="24"/>
        </w:rPr>
        <w:t xml:space="preserve">• </w:t>
      </w:r>
      <w:r>
        <w:rPr>
          <w:rFonts w:ascii="Times New Roman" w:hAnsi="Times New Roman" w:cs="Times New Roman"/>
          <w:sz w:val="24"/>
          <w:szCs w:val="24"/>
        </w:rPr>
        <w:t>2 ♀♀;</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987790">
        <w:rPr>
          <w:rFonts w:ascii="Times New Roman" w:hAnsi="Times New Roman" w:cs="Times New Roman"/>
          <w:sz w:val="24"/>
          <w:szCs w:val="24"/>
        </w:rPr>
        <w:t>;</w:t>
      </w:r>
      <w:r>
        <w:rPr>
          <w:rFonts w:ascii="Times New Roman" w:hAnsi="Times New Roman" w:cs="Times New Roman"/>
          <w:sz w:val="24"/>
          <w:szCs w:val="24"/>
        </w:rPr>
        <w:t xml:space="preserve"> 0034357 to 0034358 </w:t>
      </w:r>
      <w:r w:rsidRPr="00987790">
        <w:rPr>
          <w:rFonts w:ascii="Times New Roman" w:hAnsi="Times New Roman" w:cs="Times New Roman"/>
          <w:sz w:val="24"/>
          <w:szCs w:val="24"/>
        </w:rPr>
        <w:t xml:space="preserve">• 1 ♀; </w:t>
      </w:r>
      <w:r w:rsidRPr="00EF7DF3">
        <w:rPr>
          <w:rFonts w:ascii="Times New Roman" w:hAnsi="Times New Roman" w:cs="Times New Roman"/>
          <w:sz w:val="24"/>
          <w:szCs w:val="24"/>
        </w:rPr>
        <w:t>AM</w:t>
      </w:r>
      <w:r>
        <w:rPr>
          <w:rFonts w:ascii="Times New Roman" w:hAnsi="Times New Roman" w:cs="Times New Roman"/>
          <w:sz w:val="24"/>
          <w:szCs w:val="24"/>
        </w:rPr>
        <w:t xml:space="preserve"> [Amazonas]</w:t>
      </w:r>
      <w:r w:rsidRPr="00EF7DF3">
        <w:rPr>
          <w:rFonts w:ascii="Times New Roman" w:hAnsi="Times New Roman" w:cs="Times New Roman"/>
          <w:sz w:val="24"/>
          <w:szCs w:val="24"/>
        </w:rPr>
        <w:t>, São Gabriel da Cacho</w:t>
      </w:r>
      <w:r>
        <w:rPr>
          <w:rFonts w:ascii="Times New Roman" w:hAnsi="Times New Roman" w:cs="Times New Roman"/>
          <w:sz w:val="24"/>
          <w:szCs w:val="24"/>
        </w:rPr>
        <w:t xml:space="preserve">eira, </w:t>
      </w:r>
      <w:r w:rsidRPr="00EF7DF3">
        <w:rPr>
          <w:rFonts w:ascii="Times New Roman" w:hAnsi="Times New Roman" w:cs="Times New Roman"/>
          <w:sz w:val="24"/>
          <w:szCs w:val="24"/>
        </w:rPr>
        <w:t xml:space="preserve">Querari, </w:t>
      </w:r>
      <w:r>
        <w:rPr>
          <w:rFonts w:ascii="Times New Roman" w:hAnsi="Times New Roman" w:cs="Times New Roman"/>
          <w:sz w:val="24"/>
          <w:szCs w:val="24"/>
        </w:rPr>
        <w:t>2º Pel. Esp. de Fronteira;</w:t>
      </w:r>
      <w:r w:rsidRPr="00EF7DF3">
        <w:rPr>
          <w:rFonts w:ascii="Times New Roman" w:hAnsi="Times New Roman" w:cs="Times New Roman"/>
          <w:sz w:val="24"/>
          <w:szCs w:val="24"/>
        </w:rPr>
        <w:t xml:space="preserve"> 01°05'</w:t>
      </w:r>
      <w:r>
        <w:rPr>
          <w:rFonts w:ascii="Times New Roman" w:hAnsi="Times New Roman" w:cs="Times New Roman"/>
          <w:sz w:val="24"/>
          <w:szCs w:val="24"/>
        </w:rPr>
        <w:t xml:space="preserve"> </w:t>
      </w:r>
      <w:r w:rsidRPr="00EF7DF3">
        <w:rPr>
          <w:rFonts w:ascii="Times New Roman" w:hAnsi="Times New Roman" w:cs="Times New Roman"/>
          <w:sz w:val="24"/>
          <w:szCs w:val="24"/>
        </w:rPr>
        <w:t>N</w:t>
      </w:r>
      <w:r>
        <w:rPr>
          <w:rFonts w:ascii="Times New Roman" w:hAnsi="Times New Roman" w:cs="Times New Roman"/>
          <w:sz w:val="24"/>
          <w:szCs w:val="24"/>
        </w:rPr>
        <w:t>,</w:t>
      </w:r>
      <w:r w:rsidRPr="00EF7DF3">
        <w:rPr>
          <w:rFonts w:ascii="Times New Roman" w:hAnsi="Times New Roman" w:cs="Times New Roman"/>
          <w:sz w:val="24"/>
          <w:szCs w:val="24"/>
        </w:rPr>
        <w:t xml:space="preserve"> 69°51'</w:t>
      </w:r>
      <w:r>
        <w:rPr>
          <w:rFonts w:ascii="Times New Roman" w:hAnsi="Times New Roman" w:cs="Times New Roman"/>
          <w:sz w:val="24"/>
          <w:szCs w:val="24"/>
        </w:rPr>
        <w:t xml:space="preserve"> W;</w:t>
      </w:r>
      <w:r w:rsidRPr="00EF7DF3">
        <w:rPr>
          <w:rFonts w:ascii="Times New Roman" w:hAnsi="Times New Roman" w:cs="Times New Roman"/>
          <w:sz w:val="24"/>
          <w:szCs w:val="24"/>
        </w:rPr>
        <w:t xml:space="preserve"> 5</w:t>
      </w:r>
      <w:r>
        <w:rPr>
          <w:rFonts w:ascii="Times New Roman" w:hAnsi="Times New Roman" w:cs="Times New Roman"/>
          <w:sz w:val="24"/>
          <w:szCs w:val="24"/>
        </w:rPr>
        <w:t xml:space="preserve"> Apr.</w:t>
      </w:r>
      <w:r w:rsidRPr="002E0CC0">
        <w:rPr>
          <w:rFonts w:ascii="Times New Roman" w:hAnsi="Times New Roman" w:cs="Times New Roman"/>
          <w:sz w:val="24"/>
          <w:szCs w:val="24"/>
        </w:rPr>
        <w:t>–</w:t>
      </w:r>
      <w:r w:rsidRPr="00EF7DF3">
        <w:rPr>
          <w:rFonts w:ascii="Times New Roman" w:hAnsi="Times New Roman" w:cs="Times New Roman"/>
          <w:sz w:val="24"/>
          <w:szCs w:val="24"/>
        </w:rPr>
        <w:t>27</w:t>
      </w:r>
      <w:r>
        <w:rPr>
          <w:rFonts w:ascii="Times New Roman" w:hAnsi="Times New Roman" w:cs="Times New Roman"/>
          <w:sz w:val="24"/>
          <w:szCs w:val="24"/>
        </w:rPr>
        <w:t xml:space="preserve"> May 1993;</w:t>
      </w:r>
      <w:r w:rsidRPr="00EF7DF3">
        <w:rPr>
          <w:rFonts w:ascii="Times New Roman" w:hAnsi="Times New Roman" w:cs="Times New Roman"/>
          <w:sz w:val="24"/>
          <w:szCs w:val="24"/>
        </w:rPr>
        <w:t xml:space="preserve"> Vidal, J</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&amp; </w:t>
      </w:r>
      <w:r w:rsidRPr="00EF7DF3">
        <w:rPr>
          <w:rFonts w:ascii="Times New Roman" w:hAnsi="Times New Roman" w:cs="Times New Roman"/>
          <w:sz w:val="24"/>
          <w:szCs w:val="24"/>
        </w:rPr>
        <w:t>Ferreira, R</w:t>
      </w:r>
      <w:r>
        <w:rPr>
          <w:rFonts w:ascii="Times New Roman" w:hAnsi="Times New Roman" w:cs="Times New Roman"/>
          <w:sz w:val="24"/>
          <w:szCs w:val="24"/>
        </w:rPr>
        <w:t>.</w:t>
      </w:r>
      <w:r w:rsidRPr="00EF7DF3">
        <w:rPr>
          <w:rFonts w:ascii="Times New Roman" w:hAnsi="Times New Roman" w:cs="Times New Roman"/>
          <w:sz w:val="24"/>
          <w:szCs w:val="24"/>
        </w:rPr>
        <w:t>L</w:t>
      </w:r>
      <w:r>
        <w:rPr>
          <w:rFonts w:ascii="Times New Roman" w:hAnsi="Times New Roman" w:cs="Times New Roman"/>
          <w:sz w:val="24"/>
          <w:szCs w:val="24"/>
        </w:rPr>
        <w:t>.</w:t>
      </w:r>
      <w:r w:rsidRPr="00EF7DF3">
        <w:rPr>
          <w:rFonts w:ascii="Times New Roman" w:hAnsi="Times New Roman" w:cs="Times New Roman"/>
          <w:sz w:val="24"/>
          <w:szCs w:val="24"/>
        </w:rPr>
        <w:t>M</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leg</w:t>
      </w:r>
      <w:r w:rsidRPr="00EF7DF3">
        <w:rPr>
          <w:rFonts w:ascii="Times New Roman" w:hAnsi="Times New Roman" w:cs="Times New Roman"/>
          <w:sz w:val="24"/>
          <w:szCs w:val="24"/>
        </w:rPr>
        <w:t>.</w:t>
      </w:r>
      <w:r>
        <w:rPr>
          <w:rFonts w:ascii="Times New Roman" w:hAnsi="Times New Roman" w:cs="Times New Roman"/>
          <w:sz w:val="24"/>
          <w:szCs w:val="24"/>
        </w:rPr>
        <w:t>;</w:t>
      </w:r>
      <w:r w:rsidRPr="00EF7DF3">
        <w:rPr>
          <w:rFonts w:ascii="Times New Roman" w:hAnsi="Times New Roman" w:cs="Times New Roman"/>
          <w:sz w:val="24"/>
          <w:szCs w:val="24"/>
        </w:rPr>
        <w:t xml:space="preserve"> Malaise</w:t>
      </w:r>
      <w:r>
        <w:rPr>
          <w:rFonts w:ascii="Times New Roman" w:hAnsi="Times New Roman" w:cs="Times New Roman"/>
          <w:sz w:val="24"/>
          <w:szCs w:val="24"/>
        </w:rPr>
        <w:t>;</w:t>
      </w:r>
      <w:r w:rsidRPr="00EF7DF3">
        <w:rPr>
          <w:rFonts w:ascii="Times New Roman" w:hAnsi="Times New Roman" w:cs="Times New Roman"/>
          <w:sz w:val="24"/>
          <w:szCs w:val="24"/>
        </w:rPr>
        <w:t xml:space="preserve"> 0064285</w:t>
      </w:r>
      <w:r>
        <w:rPr>
          <w:rFonts w:ascii="Times New Roman" w:hAnsi="Times New Roman" w:cs="Times New Roman"/>
          <w:sz w:val="24"/>
          <w:szCs w:val="24"/>
        </w:rPr>
        <w:t>;</w:t>
      </w:r>
      <w:r w:rsidRPr="00EF7DF3">
        <w:rPr>
          <w:rFonts w:ascii="Times New Roman" w:hAnsi="Times New Roman" w:cs="Times New Roman"/>
          <w:sz w:val="24"/>
          <w:szCs w:val="24"/>
        </w:rPr>
        <w:t xml:space="preserve"> INPA</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1 ♂</w:t>
      </w:r>
      <w:r w:rsidRPr="00987790">
        <w:rPr>
          <w:rFonts w:ascii="Times New Roman" w:hAnsi="Times New Roman" w:cs="Times New Roman"/>
          <w:sz w:val="24"/>
          <w:szCs w:val="24"/>
        </w:rPr>
        <w:t>;</w:t>
      </w:r>
      <w:r w:rsidRPr="00EF7DF3">
        <w:rPr>
          <w:rFonts w:ascii="Times New Roman" w:hAnsi="Times New Roman" w:cs="Times New Roman"/>
          <w:sz w:val="24"/>
          <w:szCs w:val="24"/>
        </w:rPr>
        <w:t xml:space="preserve"> AM</w:t>
      </w:r>
      <w:r>
        <w:rPr>
          <w:rFonts w:ascii="Times New Roman" w:hAnsi="Times New Roman" w:cs="Times New Roman"/>
          <w:sz w:val="24"/>
          <w:szCs w:val="24"/>
        </w:rPr>
        <w:t xml:space="preserve"> [Amazonas]</w:t>
      </w:r>
      <w:r w:rsidRPr="00EF7DF3">
        <w:rPr>
          <w:rFonts w:ascii="Times New Roman" w:hAnsi="Times New Roman" w:cs="Times New Roman"/>
          <w:sz w:val="24"/>
          <w:szCs w:val="24"/>
        </w:rPr>
        <w:t>, Novo Airão, Rod.</w:t>
      </w:r>
      <w:r>
        <w:rPr>
          <w:rFonts w:ascii="Times New Roman" w:hAnsi="Times New Roman" w:cs="Times New Roman"/>
          <w:sz w:val="24"/>
          <w:szCs w:val="24"/>
        </w:rPr>
        <w:t xml:space="preserve"> AM 352, KM-68, Ig. Mato Grosso;</w:t>
      </w:r>
      <w:r w:rsidRPr="00EF7DF3">
        <w:rPr>
          <w:rFonts w:ascii="Times New Roman" w:hAnsi="Times New Roman" w:cs="Times New Roman"/>
          <w:sz w:val="24"/>
          <w:szCs w:val="24"/>
        </w:rPr>
        <w:t xml:space="preserve"> 2°48'58"</w:t>
      </w:r>
      <w:r>
        <w:rPr>
          <w:rFonts w:ascii="Times New Roman" w:hAnsi="Times New Roman" w:cs="Times New Roman"/>
          <w:sz w:val="24"/>
          <w:szCs w:val="24"/>
        </w:rPr>
        <w:t xml:space="preserve"> </w:t>
      </w:r>
      <w:r w:rsidRPr="00EF7DF3">
        <w:rPr>
          <w:rFonts w:ascii="Times New Roman" w:hAnsi="Times New Roman" w:cs="Times New Roman"/>
          <w:sz w:val="24"/>
          <w:szCs w:val="24"/>
        </w:rPr>
        <w:t>S</w:t>
      </w:r>
      <w:r>
        <w:rPr>
          <w:rFonts w:ascii="Times New Roman" w:hAnsi="Times New Roman" w:cs="Times New Roman"/>
          <w:sz w:val="24"/>
          <w:szCs w:val="24"/>
        </w:rPr>
        <w:t xml:space="preserve">, </w:t>
      </w:r>
      <w:r w:rsidRPr="00EF7DF3">
        <w:rPr>
          <w:rFonts w:ascii="Times New Roman" w:hAnsi="Times New Roman" w:cs="Times New Roman"/>
          <w:sz w:val="24"/>
          <w:szCs w:val="24"/>
        </w:rPr>
        <w:t>60°55'18"</w:t>
      </w:r>
      <w:r>
        <w:rPr>
          <w:rFonts w:ascii="Times New Roman" w:hAnsi="Times New Roman" w:cs="Times New Roman"/>
          <w:sz w:val="24"/>
          <w:szCs w:val="24"/>
        </w:rPr>
        <w:t xml:space="preserve"> W;</w:t>
      </w:r>
      <w:r w:rsidRPr="00EF7DF3">
        <w:rPr>
          <w:rFonts w:ascii="Times New Roman" w:hAnsi="Times New Roman" w:cs="Times New Roman"/>
          <w:sz w:val="24"/>
          <w:szCs w:val="24"/>
        </w:rPr>
        <w:t xml:space="preserve"> 16</w:t>
      </w:r>
      <w:r w:rsidRPr="002E0CC0">
        <w:rPr>
          <w:rFonts w:ascii="Times New Roman" w:hAnsi="Times New Roman" w:cs="Times New Roman"/>
          <w:sz w:val="24"/>
          <w:szCs w:val="24"/>
        </w:rPr>
        <w:t>–</w:t>
      </w:r>
      <w:r w:rsidRPr="00EF7DF3">
        <w:rPr>
          <w:rFonts w:ascii="Times New Roman" w:hAnsi="Times New Roman" w:cs="Times New Roman"/>
          <w:sz w:val="24"/>
          <w:szCs w:val="24"/>
        </w:rPr>
        <w:t>31</w:t>
      </w:r>
      <w:r>
        <w:rPr>
          <w:rFonts w:ascii="Times New Roman" w:hAnsi="Times New Roman" w:cs="Times New Roman"/>
          <w:sz w:val="24"/>
          <w:szCs w:val="24"/>
        </w:rPr>
        <w:t xml:space="preserve"> </w:t>
      </w:r>
      <w:proofErr w:type="gramStart"/>
      <w:r>
        <w:rPr>
          <w:rFonts w:ascii="Times New Roman" w:hAnsi="Times New Roman" w:cs="Times New Roman"/>
          <w:sz w:val="24"/>
          <w:szCs w:val="24"/>
        </w:rPr>
        <w:t>Mar.</w:t>
      </w:r>
      <w:proofErr w:type="gramEnd"/>
      <w:r>
        <w:rPr>
          <w:rFonts w:ascii="Times New Roman" w:hAnsi="Times New Roman" w:cs="Times New Roman"/>
          <w:sz w:val="24"/>
          <w:szCs w:val="24"/>
        </w:rPr>
        <w:t xml:space="preserve"> </w:t>
      </w:r>
      <w:r w:rsidRPr="00EF7DF3">
        <w:rPr>
          <w:rFonts w:ascii="Times New Roman" w:hAnsi="Times New Roman" w:cs="Times New Roman"/>
          <w:sz w:val="24"/>
          <w:szCs w:val="24"/>
        </w:rPr>
        <w:t>2017</w:t>
      </w:r>
      <w:r>
        <w:rPr>
          <w:rFonts w:ascii="Times New Roman" w:hAnsi="Times New Roman" w:cs="Times New Roman"/>
          <w:sz w:val="24"/>
          <w:szCs w:val="24"/>
        </w:rPr>
        <w:t>;</w:t>
      </w:r>
      <w:r w:rsidRPr="00EF7DF3">
        <w:rPr>
          <w:rFonts w:ascii="Times New Roman" w:hAnsi="Times New Roman" w:cs="Times New Roman"/>
          <w:sz w:val="24"/>
          <w:szCs w:val="24"/>
        </w:rPr>
        <w:t xml:space="preserve"> J.A. Rafael &amp; F.F. Xavier F.</w:t>
      </w:r>
      <w:r>
        <w:rPr>
          <w:rFonts w:ascii="Times New Roman" w:hAnsi="Times New Roman" w:cs="Times New Roman"/>
          <w:sz w:val="24"/>
          <w:szCs w:val="24"/>
        </w:rPr>
        <w:t xml:space="preserve"> leg.; Malaise;</w:t>
      </w:r>
      <w:r w:rsidRPr="00EF7DF3">
        <w:rPr>
          <w:rFonts w:ascii="Times New Roman" w:hAnsi="Times New Roman" w:cs="Times New Roman"/>
          <w:sz w:val="24"/>
          <w:szCs w:val="24"/>
        </w:rPr>
        <w:t xml:space="preserve"> INPA</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1 ♀; </w:t>
      </w:r>
      <w:r w:rsidRPr="00EF7DF3">
        <w:rPr>
          <w:rFonts w:ascii="Times New Roman" w:hAnsi="Times New Roman" w:cs="Times New Roman"/>
          <w:sz w:val="24"/>
          <w:szCs w:val="24"/>
        </w:rPr>
        <w:t>Amazonas, Benjamin Constant.</w:t>
      </w:r>
      <w:r>
        <w:rPr>
          <w:rFonts w:ascii="Times New Roman" w:hAnsi="Times New Roman" w:cs="Times New Roman"/>
          <w:sz w:val="24"/>
          <w:szCs w:val="24"/>
        </w:rPr>
        <w:t>;</w:t>
      </w:r>
      <w:r w:rsidRPr="00EF7DF3">
        <w:rPr>
          <w:rFonts w:ascii="Times New Roman" w:hAnsi="Times New Roman" w:cs="Times New Roman"/>
          <w:sz w:val="24"/>
          <w:szCs w:val="24"/>
        </w:rPr>
        <w:t xml:space="preserve"> 26</w:t>
      </w:r>
      <w:r>
        <w:rPr>
          <w:rFonts w:ascii="Times New Roman" w:hAnsi="Times New Roman" w:cs="Times New Roman"/>
          <w:sz w:val="24"/>
          <w:szCs w:val="24"/>
        </w:rPr>
        <w:t xml:space="preserve"> </w:t>
      </w:r>
      <w:r w:rsidRPr="00EF7DF3">
        <w:rPr>
          <w:rFonts w:ascii="Times New Roman" w:hAnsi="Times New Roman" w:cs="Times New Roman"/>
          <w:sz w:val="24"/>
          <w:szCs w:val="24"/>
        </w:rPr>
        <w:t>Jan.</w:t>
      </w:r>
      <w:r w:rsidRPr="002E0CC0">
        <w:rPr>
          <w:rFonts w:ascii="Times New Roman" w:hAnsi="Times New Roman" w:cs="Times New Roman"/>
          <w:sz w:val="24"/>
          <w:szCs w:val="24"/>
        </w:rPr>
        <w:t>–</w:t>
      </w:r>
      <w:r w:rsidRPr="00222AA4">
        <w:rPr>
          <w:rFonts w:ascii="Times New Roman" w:hAnsi="Times New Roman" w:cs="Times New Roman"/>
          <w:sz w:val="24"/>
          <w:szCs w:val="24"/>
        </w:rPr>
        <w:t xml:space="preserve"> </w:t>
      </w:r>
      <w:r w:rsidRPr="00EF7DF3">
        <w:rPr>
          <w:rFonts w:ascii="Times New Roman" w:hAnsi="Times New Roman" w:cs="Times New Roman"/>
          <w:sz w:val="24"/>
          <w:szCs w:val="24"/>
        </w:rPr>
        <w:t>1</w:t>
      </w:r>
      <w:r>
        <w:rPr>
          <w:rFonts w:ascii="Times New Roman" w:hAnsi="Times New Roman" w:cs="Times New Roman"/>
          <w:sz w:val="24"/>
          <w:szCs w:val="24"/>
        </w:rPr>
        <w:t xml:space="preserve"> </w:t>
      </w:r>
      <w:r w:rsidRPr="00EF7DF3">
        <w:rPr>
          <w:rFonts w:ascii="Times New Roman" w:hAnsi="Times New Roman" w:cs="Times New Roman"/>
          <w:sz w:val="24"/>
          <w:szCs w:val="24"/>
        </w:rPr>
        <w:t>Mar.</w:t>
      </w:r>
      <w:r>
        <w:rPr>
          <w:rFonts w:ascii="Times New Roman" w:hAnsi="Times New Roman" w:cs="Times New Roman"/>
          <w:sz w:val="24"/>
          <w:szCs w:val="24"/>
        </w:rPr>
        <w:t xml:space="preserve"> </w:t>
      </w:r>
      <w:r w:rsidRPr="00EF7DF3">
        <w:rPr>
          <w:rFonts w:ascii="Times New Roman" w:hAnsi="Times New Roman" w:cs="Times New Roman"/>
          <w:sz w:val="24"/>
          <w:szCs w:val="24"/>
        </w:rPr>
        <w:t>1942</w:t>
      </w:r>
      <w:r>
        <w:rPr>
          <w:rFonts w:ascii="Times New Roman" w:hAnsi="Times New Roman" w:cs="Times New Roman"/>
          <w:sz w:val="24"/>
          <w:szCs w:val="24"/>
        </w:rPr>
        <w:t>;</w:t>
      </w:r>
      <w:r w:rsidRPr="00EF7DF3">
        <w:rPr>
          <w:rFonts w:ascii="Times New Roman" w:hAnsi="Times New Roman" w:cs="Times New Roman"/>
          <w:sz w:val="24"/>
          <w:szCs w:val="24"/>
        </w:rPr>
        <w:t xml:space="preserve"> August Rabaut </w:t>
      </w:r>
      <w:r>
        <w:rPr>
          <w:rFonts w:ascii="Times New Roman" w:hAnsi="Times New Roman" w:cs="Times New Roman"/>
          <w:sz w:val="24"/>
          <w:szCs w:val="24"/>
        </w:rPr>
        <w:t>leg.;</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Angiopolybia</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paraensis</w:t>
      </w:r>
      <w:r w:rsidRPr="00EF7DF3">
        <w:rPr>
          <w:rFonts w:ascii="Times New Roman" w:hAnsi="Times New Roman" w:cs="Times New Roman"/>
          <w:sz w:val="24"/>
          <w:szCs w:val="24"/>
        </w:rPr>
        <w:t xml:space="preserve"> (Spin.) ♀,</w:t>
      </w:r>
      <w:r w:rsidRPr="00733B13">
        <w:rPr>
          <w:rFonts w:ascii="Times New Roman" w:hAnsi="Times New Roman" w:cs="Times New Roman"/>
          <w:sz w:val="24"/>
          <w:szCs w:val="24"/>
        </w:rPr>
        <w:t xml:space="preserve"> </w:t>
      </w:r>
      <w:r>
        <w:rPr>
          <w:rFonts w:ascii="Times New Roman" w:hAnsi="Times New Roman" w:cs="Times New Roman"/>
          <w:sz w:val="24"/>
          <w:szCs w:val="24"/>
        </w:rPr>
        <w:t>Det.</w:t>
      </w:r>
      <w:r w:rsidRPr="00EF7DF3">
        <w:rPr>
          <w:rFonts w:ascii="Times New Roman" w:hAnsi="Times New Roman" w:cs="Times New Roman"/>
          <w:sz w:val="24"/>
          <w:szCs w:val="24"/>
        </w:rPr>
        <w:t xml:space="preserve"> J.v.d.Vecht</w:t>
      </w:r>
      <w:r>
        <w:rPr>
          <w:rFonts w:ascii="Times New Roman" w:hAnsi="Times New Roman" w:cs="Times New Roman"/>
          <w:sz w:val="24"/>
          <w:szCs w:val="24"/>
        </w:rPr>
        <w:t>,</w:t>
      </w:r>
      <w:r w:rsidRPr="00EF7DF3">
        <w:rPr>
          <w:rFonts w:ascii="Times New Roman" w:hAnsi="Times New Roman" w:cs="Times New Roman"/>
          <w:sz w:val="24"/>
          <w:szCs w:val="24"/>
        </w:rPr>
        <w:t xml:space="preserve"> 1969</w:t>
      </w:r>
      <w:r>
        <w:rPr>
          <w:rFonts w:ascii="Times New Roman" w:hAnsi="Times New Roman" w:cs="Times New Roman"/>
          <w:sz w:val="24"/>
          <w:szCs w:val="24"/>
        </w:rPr>
        <w:t>;</w:t>
      </w:r>
      <w:r w:rsidRPr="00EF7DF3">
        <w:rPr>
          <w:rFonts w:ascii="Times New Roman" w:hAnsi="Times New Roman" w:cs="Times New Roman"/>
          <w:sz w:val="24"/>
          <w:szCs w:val="24"/>
        </w:rPr>
        <w:t xml:space="preserve"> AMNH_IZC 00178101</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1 ♀; </w:t>
      </w:r>
      <w:r>
        <w:rPr>
          <w:rFonts w:ascii="Times New Roman" w:hAnsi="Times New Roman" w:cs="Times New Roman"/>
          <w:sz w:val="24"/>
          <w:szCs w:val="24"/>
        </w:rPr>
        <w:t>Estirão d</w:t>
      </w:r>
      <w:r w:rsidRPr="00EF7DF3">
        <w:rPr>
          <w:rFonts w:ascii="Times New Roman" w:hAnsi="Times New Roman" w:cs="Times New Roman"/>
          <w:sz w:val="24"/>
          <w:szCs w:val="24"/>
        </w:rPr>
        <w:t>o Equador</w:t>
      </w:r>
      <w:r>
        <w:rPr>
          <w:rFonts w:ascii="Times New Roman" w:hAnsi="Times New Roman" w:cs="Times New Roman"/>
          <w:sz w:val="24"/>
          <w:szCs w:val="24"/>
        </w:rPr>
        <w:t>, Rio Javari;</w:t>
      </w:r>
      <w:r w:rsidRPr="00EF7DF3">
        <w:rPr>
          <w:rFonts w:ascii="Times New Roman" w:hAnsi="Times New Roman" w:cs="Times New Roman"/>
          <w:sz w:val="24"/>
          <w:szCs w:val="24"/>
        </w:rPr>
        <w:t xml:space="preserve"> </w:t>
      </w:r>
      <w:r w:rsidRPr="00C23482">
        <w:rPr>
          <w:rFonts w:ascii="Times New Roman" w:hAnsi="Times New Roman" w:cs="Times New Roman"/>
          <w:sz w:val="24"/>
          <w:szCs w:val="24"/>
        </w:rPr>
        <w:t xml:space="preserve">Oct. </w:t>
      </w:r>
      <w:r w:rsidRPr="00EF7DF3">
        <w:rPr>
          <w:rFonts w:ascii="Times New Roman" w:hAnsi="Times New Roman" w:cs="Times New Roman"/>
          <w:sz w:val="24"/>
          <w:szCs w:val="24"/>
        </w:rPr>
        <w:t>79 [1979]</w:t>
      </w:r>
      <w:r>
        <w:rPr>
          <w:rFonts w:ascii="Times New Roman" w:hAnsi="Times New Roman" w:cs="Times New Roman"/>
          <w:sz w:val="24"/>
          <w:szCs w:val="24"/>
        </w:rPr>
        <w:t xml:space="preserve">; </w:t>
      </w:r>
      <w:r w:rsidRPr="00EF7DF3">
        <w:rPr>
          <w:rFonts w:ascii="Times New Roman" w:hAnsi="Times New Roman" w:cs="Times New Roman"/>
          <w:sz w:val="24"/>
          <w:szCs w:val="24"/>
        </w:rPr>
        <w:t>Alvarenga</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Angiopolybia</w:t>
      </w:r>
      <w:r w:rsidRPr="00EF7DF3">
        <w:rPr>
          <w:rFonts w:ascii="Times New Roman" w:hAnsi="Times New Roman" w:cs="Times New Roman"/>
          <w:sz w:val="24"/>
          <w:szCs w:val="24"/>
        </w:rPr>
        <w:t xml:space="preserve"> </w:t>
      </w:r>
      <w:r w:rsidRPr="00D40C32">
        <w:rPr>
          <w:rFonts w:ascii="Times New Roman" w:hAnsi="Times New Roman" w:cs="Times New Roman"/>
          <w:i/>
          <w:sz w:val="24"/>
          <w:szCs w:val="24"/>
        </w:rPr>
        <w:t>p</w:t>
      </w:r>
      <w:r w:rsidRPr="00EF7DF3">
        <w:rPr>
          <w:rFonts w:ascii="Times New Roman" w:hAnsi="Times New Roman" w:cs="Times New Roman"/>
          <w:i/>
          <w:sz w:val="24"/>
          <w:szCs w:val="24"/>
        </w:rPr>
        <w:t>araensis</w:t>
      </w:r>
      <w:r w:rsidRPr="00EF7DF3">
        <w:rPr>
          <w:rFonts w:ascii="Times New Roman" w:hAnsi="Times New Roman" w:cs="Times New Roman"/>
          <w:sz w:val="24"/>
          <w:szCs w:val="24"/>
        </w:rPr>
        <w:t xml:space="preserve"> morph </w:t>
      </w:r>
      <w:r w:rsidRPr="00EF7DF3">
        <w:rPr>
          <w:rFonts w:ascii="Times New Roman" w:hAnsi="Times New Roman" w:cs="Times New Roman"/>
          <w:i/>
          <w:sz w:val="24"/>
          <w:szCs w:val="24"/>
        </w:rPr>
        <w:t>paraensis</w:t>
      </w:r>
      <w:r w:rsidRPr="00EF7DF3">
        <w:rPr>
          <w:rFonts w:ascii="Times New Roman" w:hAnsi="Times New Roman" w:cs="Times New Roman"/>
          <w:sz w:val="24"/>
          <w:szCs w:val="24"/>
        </w:rPr>
        <w:t xml:space="preserve"> (Spin.), Fritz </w:t>
      </w:r>
      <w:r>
        <w:rPr>
          <w:rFonts w:ascii="Times New Roman" w:hAnsi="Times New Roman" w:cs="Times New Roman"/>
          <w:sz w:val="24"/>
          <w:szCs w:val="24"/>
        </w:rPr>
        <w:t>det.</w:t>
      </w:r>
      <w:r w:rsidRPr="00EF7DF3">
        <w:rPr>
          <w:rFonts w:ascii="Times New Roman" w:hAnsi="Times New Roman" w:cs="Times New Roman"/>
          <w:sz w:val="24"/>
          <w:szCs w:val="24"/>
        </w:rPr>
        <w:t xml:space="preserve"> 86 </w:t>
      </w:r>
      <w:r>
        <w:rPr>
          <w:rFonts w:ascii="Times New Roman" w:hAnsi="Times New Roman" w:cs="Times New Roman"/>
          <w:sz w:val="24"/>
          <w:szCs w:val="24"/>
        </w:rPr>
        <w:t>[1986];</w:t>
      </w:r>
      <w:r w:rsidRPr="00EF7DF3">
        <w:rPr>
          <w:rFonts w:ascii="Times New Roman" w:hAnsi="Times New Roman" w:cs="Times New Roman"/>
          <w:sz w:val="24"/>
          <w:szCs w:val="24"/>
        </w:rPr>
        <w:t xml:space="preserve"> AMNH_IZC 00178088</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1 ♀; </w:t>
      </w:r>
      <w:r w:rsidRPr="00EF7DF3">
        <w:rPr>
          <w:rFonts w:ascii="Times New Roman" w:hAnsi="Times New Roman" w:cs="Times New Roman"/>
          <w:sz w:val="24"/>
          <w:szCs w:val="24"/>
        </w:rPr>
        <w:t>AM</w:t>
      </w:r>
      <w:r>
        <w:rPr>
          <w:rFonts w:ascii="Times New Roman" w:hAnsi="Times New Roman" w:cs="Times New Roman"/>
          <w:sz w:val="24"/>
          <w:szCs w:val="24"/>
        </w:rPr>
        <w:t xml:space="preserve"> [Amazonas]</w:t>
      </w:r>
      <w:r w:rsidRPr="00EF7DF3">
        <w:rPr>
          <w:rFonts w:ascii="Times New Roman" w:hAnsi="Times New Roman" w:cs="Times New Roman"/>
          <w:sz w:val="24"/>
          <w:szCs w:val="24"/>
        </w:rPr>
        <w:t xml:space="preserve">, Carreiro Castanho, </w:t>
      </w:r>
      <w:r>
        <w:rPr>
          <w:rFonts w:ascii="Times New Roman" w:hAnsi="Times New Roman" w:cs="Times New Roman"/>
          <w:sz w:val="24"/>
          <w:szCs w:val="24"/>
        </w:rPr>
        <w:t>BR-319, km 181, Sítio São Paulo;</w:t>
      </w:r>
      <w:r w:rsidRPr="00EF7DF3">
        <w:rPr>
          <w:rFonts w:ascii="Times New Roman" w:hAnsi="Times New Roman" w:cs="Times New Roman"/>
          <w:sz w:val="24"/>
          <w:szCs w:val="24"/>
        </w:rPr>
        <w:t xml:space="preserve"> 4°12'48"</w:t>
      </w:r>
      <w:r>
        <w:rPr>
          <w:rFonts w:ascii="Times New Roman" w:hAnsi="Times New Roman" w:cs="Times New Roman"/>
          <w:sz w:val="24"/>
          <w:szCs w:val="24"/>
        </w:rPr>
        <w:t xml:space="preserve"> </w:t>
      </w:r>
      <w:r w:rsidRPr="00EF7DF3">
        <w:rPr>
          <w:rFonts w:ascii="Times New Roman" w:hAnsi="Times New Roman" w:cs="Times New Roman"/>
          <w:sz w:val="24"/>
          <w:szCs w:val="24"/>
        </w:rPr>
        <w:t>S</w:t>
      </w:r>
      <w:r>
        <w:rPr>
          <w:rFonts w:ascii="Times New Roman" w:hAnsi="Times New Roman" w:cs="Times New Roman"/>
          <w:sz w:val="24"/>
          <w:szCs w:val="24"/>
        </w:rPr>
        <w:t xml:space="preserve">, </w:t>
      </w:r>
      <w:r w:rsidRPr="00EF7DF3">
        <w:rPr>
          <w:rFonts w:ascii="Times New Roman" w:hAnsi="Times New Roman" w:cs="Times New Roman"/>
          <w:sz w:val="24"/>
          <w:szCs w:val="24"/>
        </w:rPr>
        <w:t>60°49'04"</w:t>
      </w:r>
      <w:r>
        <w:rPr>
          <w:rFonts w:ascii="Times New Roman" w:hAnsi="Times New Roman" w:cs="Times New Roman"/>
          <w:sz w:val="24"/>
          <w:szCs w:val="24"/>
        </w:rPr>
        <w:t xml:space="preserve"> W;</w:t>
      </w:r>
      <w:r w:rsidRPr="00EF7DF3">
        <w:rPr>
          <w:rFonts w:ascii="Times New Roman" w:hAnsi="Times New Roman" w:cs="Times New Roman"/>
          <w:sz w:val="24"/>
          <w:szCs w:val="24"/>
        </w:rPr>
        <w:t xml:space="preserve"> 15</w:t>
      </w:r>
      <w:r w:rsidRPr="002E0CC0">
        <w:rPr>
          <w:rFonts w:ascii="Times New Roman" w:hAnsi="Times New Roman" w:cs="Times New Roman"/>
          <w:sz w:val="24"/>
          <w:szCs w:val="24"/>
        </w:rPr>
        <w:t>–</w:t>
      </w:r>
      <w:r>
        <w:rPr>
          <w:rFonts w:ascii="Times New Roman" w:hAnsi="Times New Roman" w:cs="Times New Roman"/>
          <w:sz w:val="24"/>
          <w:szCs w:val="24"/>
        </w:rPr>
        <w:t>30 Jun. 2017;</w:t>
      </w:r>
      <w:r w:rsidRPr="00EF7DF3">
        <w:rPr>
          <w:rFonts w:ascii="Times New Roman" w:hAnsi="Times New Roman" w:cs="Times New Roman"/>
          <w:sz w:val="24"/>
          <w:szCs w:val="24"/>
        </w:rPr>
        <w:t xml:space="preserve"> J.A. Rafael &amp; F.F. Xavier F.</w:t>
      </w:r>
      <w:r>
        <w:rPr>
          <w:rFonts w:ascii="Times New Roman" w:hAnsi="Times New Roman" w:cs="Times New Roman"/>
          <w:sz w:val="24"/>
          <w:szCs w:val="24"/>
        </w:rPr>
        <w:t xml:space="preserve"> leg.; Malaise grande;</w:t>
      </w:r>
      <w:r w:rsidRPr="00EF7DF3">
        <w:rPr>
          <w:rFonts w:ascii="Times New Roman" w:hAnsi="Times New Roman" w:cs="Times New Roman"/>
          <w:sz w:val="24"/>
          <w:szCs w:val="24"/>
        </w:rPr>
        <w:t xml:space="preserve"> INPA</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w:t>
      </w:r>
      <w:r>
        <w:rPr>
          <w:rFonts w:ascii="Times New Roman" w:hAnsi="Times New Roman" w:cs="Times New Roman"/>
          <w:sz w:val="24"/>
          <w:szCs w:val="24"/>
        </w:rPr>
        <w:t>2 ♀♀;</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987790">
        <w:rPr>
          <w:rFonts w:ascii="Times New Roman" w:hAnsi="Times New Roman" w:cs="Times New Roman"/>
          <w:sz w:val="24"/>
          <w:szCs w:val="24"/>
        </w:rPr>
        <w:t>;</w:t>
      </w:r>
      <w:r w:rsidRPr="00EF7DF3">
        <w:rPr>
          <w:rFonts w:ascii="Times New Roman" w:hAnsi="Times New Roman" w:cs="Times New Roman"/>
          <w:sz w:val="24"/>
          <w:szCs w:val="24"/>
        </w:rPr>
        <w:t xml:space="preserve"> 15-28</w:t>
      </w:r>
      <w:r>
        <w:rPr>
          <w:rFonts w:ascii="Times New Roman" w:hAnsi="Times New Roman" w:cs="Times New Roman"/>
          <w:sz w:val="24"/>
          <w:szCs w:val="24"/>
        </w:rPr>
        <w:t xml:space="preserve"> Feb. </w:t>
      </w:r>
      <w:r w:rsidRPr="00EF7DF3">
        <w:rPr>
          <w:rFonts w:ascii="Times New Roman" w:hAnsi="Times New Roman" w:cs="Times New Roman"/>
          <w:sz w:val="24"/>
          <w:szCs w:val="24"/>
        </w:rPr>
        <w:t>2017</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w:t>
      </w:r>
      <w:r>
        <w:rPr>
          <w:rFonts w:ascii="Times New Roman" w:hAnsi="Times New Roman" w:cs="Times New Roman"/>
          <w:sz w:val="24"/>
          <w:szCs w:val="24"/>
        </w:rPr>
        <w:t>2 ♀♀;</w:t>
      </w:r>
      <w:r w:rsidRPr="00EF7DF3">
        <w:rPr>
          <w:rFonts w:ascii="Times New Roman" w:hAnsi="Times New Roman" w:cs="Times New Roman"/>
          <w:sz w:val="24"/>
          <w:szCs w:val="24"/>
        </w:rPr>
        <w:t xml:space="preserve"> Amazonas, Borb</w:t>
      </w:r>
      <w:r>
        <w:rPr>
          <w:rFonts w:ascii="Times New Roman" w:hAnsi="Times New Roman" w:cs="Times New Roman"/>
          <w:sz w:val="24"/>
          <w:szCs w:val="24"/>
        </w:rPr>
        <w:t>a, Rio Abacaxis, Flona Pau Rosa;</w:t>
      </w:r>
      <w:r w:rsidRPr="00EF7DF3">
        <w:rPr>
          <w:rFonts w:ascii="Times New Roman" w:hAnsi="Times New Roman" w:cs="Times New Roman"/>
          <w:sz w:val="24"/>
          <w:szCs w:val="24"/>
        </w:rPr>
        <w:t xml:space="preserve"> 4°10'46"</w:t>
      </w:r>
      <w:r>
        <w:rPr>
          <w:rFonts w:ascii="Times New Roman" w:hAnsi="Times New Roman" w:cs="Times New Roman"/>
          <w:sz w:val="24"/>
          <w:szCs w:val="24"/>
        </w:rPr>
        <w:t xml:space="preserve"> </w:t>
      </w:r>
      <w:r w:rsidRPr="00EF7DF3">
        <w:rPr>
          <w:rFonts w:ascii="Times New Roman" w:hAnsi="Times New Roman" w:cs="Times New Roman"/>
          <w:sz w:val="24"/>
          <w:szCs w:val="24"/>
        </w:rPr>
        <w:t>S</w:t>
      </w:r>
      <w:r>
        <w:rPr>
          <w:rFonts w:ascii="Times New Roman" w:hAnsi="Times New Roman" w:cs="Times New Roman"/>
          <w:sz w:val="24"/>
          <w:szCs w:val="24"/>
        </w:rPr>
        <w:t xml:space="preserve">, </w:t>
      </w:r>
      <w:r w:rsidRPr="00EF7DF3">
        <w:rPr>
          <w:rFonts w:ascii="Times New Roman" w:hAnsi="Times New Roman" w:cs="Times New Roman"/>
          <w:sz w:val="24"/>
          <w:szCs w:val="24"/>
        </w:rPr>
        <w:t>58°41'50"</w:t>
      </w:r>
      <w:r>
        <w:rPr>
          <w:rFonts w:ascii="Times New Roman" w:hAnsi="Times New Roman" w:cs="Times New Roman"/>
          <w:sz w:val="24"/>
          <w:szCs w:val="24"/>
        </w:rPr>
        <w:t xml:space="preserve"> W; 29 May 2008;</w:t>
      </w:r>
      <w:r w:rsidRPr="00EF7DF3">
        <w:rPr>
          <w:rFonts w:ascii="Times New Roman" w:hAnsi="Times New Roman" w:cs="Times New Roman"/>
          <w:sz w:val="24"/>
          <w:szCs w:val="24"/>
        </w:rPr>
        <w:t xml:space="preserve"> Arm. de borboletas</w:t>
      </w:r>
      <w:r>
        <w:rPr>
          <w:rFonts w:ascii="Times New Roman" w:hAnsi="Times New Roman" w:cs="Times New Roman"/>
          <w:sz w:val="24"/>
          <w:szCs w:val="24"/>
        </w:rPr>
        <w:t>;</w:t>
      </w:r>
      <w:r w:rsidRPr="00EF7DF3">
        <w:rPr>
          <w:rFonts w:ascii="Times New Roman" w:hAnsi="Times New Roman" w:cs="Times New Roman"/>
          <w:sz w:val="24"/>
          <w:szCs w:val="24"/>
        </w:rPr>
        <w:t xml:space="preserve"> INPA</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1 ♀; </w:t>
      </w:r>
      <w:r w:rsidRPr="00EF7DF3">
        <w:rPr>
          <w:rFonts w:ascii="Times New Roman" w:hAnsi="Times New Roman" w:cs="Times New Roman"/>
          <w:sz w:val="24"/>
          <w:szCs w:val="24"/>
        </w:rPr>
        <w:t>AM</w:t>
      </w:r>
      <w:r>
        <w:rPr>
          <w:rFonts w:ascii="Times New Roman" w:hAnsi="Times New Roman" w:cs="Times New Roman"/>
          <w:sz w:val="24"/>
          <w:szCs w:val="24"/>
        </w:rPr>
        <w:t xml:space="preserve"> [Amazonas], </w:t>
      </w:r>
      <w:r w:rsidRPr="00EF7DF3">
        <w:rPr>
          <w:rFonts w:ascii="Times New Roman" w:hAnsi="Times New Roman" w:cs="Times New Roman"/>
          <w:sz w:val="24"/>
          <w:szCs w:val="24"/>
        </w:rPr>
        <w:t>Manaus, ZF-03 km 23 Res. 1301</w:t>
      </w:r>
      <w:r>
        <w:rPr>
          <w:rFonts w:ascii="Times New Roman" w:hAnsi="Times New Roman" w:cs="Times New Roman"/>
          <w:sz w:val="24"/>
          <w:szCs w:val="24"/>
        </w:rPr>
        <w:t xml:space="preserve">, </w:t>
      </w:r>
      <w:r w:rsidRPr="00EF7DF3">
        <w:rPr>
          <w:rFonts w:ascii="Times New Roman" w:hAnsi="Times New Roman" w:cs="Times New Roman"/>
          <w:sz w:val="24"/>
          <w:szCs w:val="24"/>
        </w:rPr>
        <w:t xml:space="preserve">Fazenda </w:t>
      </w:r>
      <w:r w:rsidRPr="00EF7DF3">
        <w:rPr>
          <w:rFonts w:ascii="Times New Roman" w:hAnsi="Times New Roman" w:cs="Times New Roman"/>
          <w:sz w:val="24"/>
          <w:szCs w:val="24"/>
        </w:rPr>
        <w:lastRenderedPageBreak/>
        <w:t>Esteio</w:t>
      </w:r>
      <w:r>
        <w:rPr>
          <w:rFonts w:ascii="Times New Roman" w:hAnsi="Times New Roman" w:cs="Times New Roman"/>
          <w:sz w:val="24"/>
          <w:szCs w:val="24"/>
        </w:rPr>
        <w:t>;</w:t>
      </w:r>
      <w:r w:rsidRPr="00EF7DF3">
        <w:rPr>
          <w:rFonts w:ascii="Times New Roman" w:hAnsi="Times New Roman" w:cs="Times New Roman"/>
          <w:sz w:val="24"/>
          <w:szCs w:val="24"/>
        </w:rPr>
        <w:t xml:space="preserve"> 2°23'03"</w:t>
      </w:r>
      <w:r>
        <w:rPr>
          <w:rFonts w:ascii="Times New Roman" w:hAnsi="Times New Roman" w:cs="Times New Roman"/>
          <w:sz w:val="24"/>
          <w:szCs w:val="24"/>
        </w:rPr>
        <w:t xml:space="preserve"> </w:t>
      </w:r>
      <w:r w:rsidRPr="00EF7DF3">
        <w:rPr>
          <w:rFonts w:ascii="Times New Roman" w:hAnsi="Times New Roman" w:cs="Times New Roman"/>
          <w:sz w:val="24"/>
          <w:szCs w:val="24"/>
        </w:rPr>
        <w:t>S</w:t>
      </w:r>
      <w:r>
        <w:rPr>
          <w:rFonts w:ascii="Times New Roman" w:hAnsi="Times New Roman" w:cs="Times New Roman"/>
          <w:sz w:val="24"/>
          <w:szCs w:val="24"/>
        </w:rPr>
        <w:t>,</w:t>
      </w:r>
      <w:r w:rsidRPr="00EF7DF3">
        <w:rPr>
          <w:rFonts w:ascii="Times New Roman" w:hAnsi="Times New Roman" w:cs="Times New Roman"/>
          <w:sz w:val="24"/>
          <w:szCs w:val="24"/>
        </w:rPr>
        <w:t xml:space="preserve"> 59°51'15"</w:t>
      </w:r>
      <w:r>
        <w:rPr>
          <w:rFonts w:ascii="Times New Roman" w:hAnsi="Times New Roman" w:cs="Times New Roman"/>
          <w:sz w:val="24"/>
          <w:szCs w:val="24"/>
        </w:rPr>
        <w:t xml:space="preserve"> W;</w:t>
      </w:r>
      <w:r w:rsidRPr="00EF7DF3">
        <w:rPr>
          <w:rFonts w:ascii="Times New Roman" w:hAnsi="Times New Roman" w:cs="Times New Roman"/>
          <w:sz w:val="24"/>
          <w:szCs w:val="24"/>
        </w:rPr>
        <w:t xml:space="preserve"> 29</w:t>
      </w:r>
      <w:r w:rsidRPr="00960E78">
        <w:rPr>
          <w:rFonts w:ascii="Times New Roman" w:hAnsi="Times New Roman" w:cs="Times New Roman"/>
          <w:sz w:val="24"/>
          <w:szCs w:val="24"/>
        </w:rPr>
        <w:t xml:space="preserve"> </w:t>
      </w:r>
      <w:r>
        <w:rPr>
          <w:rFonts w:ascii="Times New Roman" w:hAnsi="Times New Roman" w:cs="Times New Roman"/>
          <w:sz w:val="24"/>
          <w:szCs w:val="24"/>
        </w:rPr>
        <w:t xml:space="preserve">Jan. </w:t>
      </w:r>
      <w:r w:rsidRPr="00EF7DF3">
        <w:rPr>
          <w:rFonts w:ascii="Times New Roman" w:hAnsi="Times New Roman" w:cs="Times New Roman"/>
          <w:sz w:val="24"/>
          <w:szCs w:val="24"/>
        </w:rPr>
        <w:t>1986</w:t>
      </w:r>
      <w:r>
        <w:rPr>
          <w:rFonts w:ascii="Times New Roman" w:hAnsi="Times New Roman" w:cs="Times New Roman"/>
          <w:sz w:val="24"/>
          <w:szCs w:val="24"/>
        </w:rPr>
        <w:t>;</w:t>
      </w:r>
      <w:r w:rsidRPr="00EF7DF3">
        <w:rPr>
          <w:rFonts w:ascii="Times New Roman" w:hAnsi="Times New Roman" w:cs="Times New Roman"/>
          <w:sz w:val="24"/>
          <w:szCs w:val="24"/>
        </w:rPr>
        <w:t xml:space="preserve"> Klein, Bert </w:t>
      </w:r>
      <w:r>
        <w:rPr>
          <w:rFonts w:ascii="Times New Roman" w:hAnsi="Times New Roman" w:cs="Times New Roman"/>
          <w:sz w:val="24"/>
          <w:szCs w:val="24"/>
        </w:rPr>
        <w:t xml:space="preserve">leg.; </w:t>
      </w:r>
      <w:r w:rsidRPr="00EF7DF3">
        <w:rPr>
          <w:rFonts w:ascii="Times New Roman" w:hAnsi="Times New Roman" w:cs="Times New Roman"/>
          <w:sz w:val="24"/>
          <w:szCs w:val="24"/>
        </w:rPr>
        <w:t>Malaise</w:t>
      </w:r>
      <w:r>
        <w:rPr>
          <w:rFonts w:ascii="Times New Roman" w:hAnsi="Times New Roman" w:cs="Times New Roman"/>
          <w:sz w:val="24"/>
          <w:szCs w:val="24"/>
        </w:rPr>
        <w:t xml:space="preserve">; </w:t>
      </w:r>
      <w:r w:rsidRPr="00EF7DF3">
        <w:rPr>
          <w:rFonts w:ascii="Times New Roman" w:hAnsi="Times New Roman" w:cs="Times New Roman"/>
          <w:sz w:val="24"/>
          <w:szCs w:val="24"/>
        </w:rPr>
        <w:t>Vespidae, 17</w:t>
      </w:r>
      <w:r>
        <w:rPr>
          <w:rFonts w:ascii="Times New Roman" w:hAnsi="Times New Roman" w:cs="Times New Roman"/>
          <w:sz w:val="24"/>
          <w:szCs w:val="24"/>
        </w:rPr>
        <w:t xml:space="preserve"> Jul. </w:t>
      </w:r>
      <w:r w:rsidRPr="00EF7DF3">
        <w:rPr>
          <w:rFonts w:ascii="Times New Roman" w:hAnsi="Times New Roman" w:cs="Times New Roman"/>
          <w:sz w:val="24"/>
          <w:szCs w:val="24"/>
        </w:rPr>
        <w:t>2002</w:t>
      </w:r>
      <w:r>
        <w:rPr>
          <w:rFonts w:ascii="Times New Roman" w:hAnsi="Times New Roman" w:cs="Times New Roman"/>
          <w:sz w:val="24"/>
          <w:szCs w:val="24"/>
        </w:rPr>
        <w:t>,</w:t>
      </w:r>
      <w:r w:rsidRPr="00733B13">
        <w:rPr>
          <w:rFonts w:ascii="Times New Roman" w:hAnsi="Times New Roman" w:cs="Times New Roman"/>
          <w:sz w:val="24"/>
          <w:szCs w:val="24"/>
        </w:rPr>
        <w:t xml:space="preserve"> </w:t>
      </w:r>
      <w:r>
        <w:rPr>
          <w:rFonts w:ascii="Times New Roman" w:hAnsi="Times New Roman" w:cs="Times New Roman"/>
          <w:sz w:val="24"/>
          <w:szCs w:val="24"/>
        </w:rPr>
        <w:t>Det.</w:t>
      </w:r>
      <w:r w:rsidRPr="00EF7DF3">
        <w:rPr>
          <w:rFonts w:ascii="Times New Roman" w:hAnsi="Times New Roman" w:cs="Times New Roman"/>
          <w:sz w:val="24"/>
          <w:szCs w:val="24"/>
        </w:rPr>
        <w:t xml:space="preserve"> </w:t>
      </w:r>
      <w:r w:rsidRPr="00934BB8">
        <w:rPr>
          <w:rFonts w:ascii="Times New Roman" w:hAnsi="Times New Roman" w:cs="Times New Roman"/>
          <w:sz w:val="24"/>
          <w:szCs w:val="24"/>
        </w:rPr>
        <w:t xml:space="preserve">Sena, M.F.; </w:t>
      </w:r>
      <w:r w:rsidRPr="00934BB8">
        <w:rPr>
          <w:rFonts w:ascii="Times New Roman" w:hAnsi="Times New Roman" w:cs="Times New Roman"/>
          <w:i/>
          <w:sz w:val="24"/>
          <w:szCs w:val="24"/>
        </w:rPr>
        <w:t>Angiopolybia</w:t>
      </w:r>
      <w:r w:rsidRPr="00934BB8">
        <w:rPr>
          <w:rFonts w:ascii="Times New Roman" w:hAnsi="Times New Roman" w:cs="Times New Roman"/>
          <w:sz w:val="24"/>
          <w:szCs w:val="24"/>
        </w:rPr>
        <w:t xml:space="preserve"> </w:t>
      </w:r>
      <w:r w:rsidRPr="00934BB8">
        <w:rPr>
          <w:rFonts w:ascii="Times New Roman" w:hAnsi="Times New Roman" w:cs="Times New Roman"/>
          <w:i/>
          <w:sz w:val="24"/>
          <w:szCs w:val="24"/>
        </w:rPr>
        <w:t>paraensis</w:t>
      </w:r>
      <w:r w:rsidRPr="00934BB8">
        <w:rPr>
          <w:rFonts w:ascii="Times New Roman" w:hAnsi="Times New Roman" w:cs="Times New Roman"/>
          <w:sz w:val="24"/>
          <w:szCs w:val="24"/>
        </w:rPr>
        <w:t xml:space="preserve"> Spinola, 1851, Det. Andena, 2005; (RLS1); 0036720; INPA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8 Jan. 1986; (RCN2); 0036766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4 Jan. 1986; Vespidae, 31 Jul. 2002, Det. Sena, M.F.; (RLS1); 0036683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22 Jan. 1986; (---); 0036994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(RCN1); Vespidae, 18 Jul. 2002, Det. Sena, M.F.; 0036880 • 1 ♀; </w:t>
      </w:r>
      <w:r w:rsidR="00F70A94" w:rsidRPr="00934BB8">
        <w:rPr>
          <w:rFonts w:ascii="Times New Roman" w:hAnsi="Times New Roman" w:cs="Times New Roman"/>
          <w:sz w:val="24"/>
          <w:szCs w:val="24"/>
        </w:rPr>
        <w:t>ibid</w:t>
      </w:r>
      <w:r w:rsidRPr="00934BB8">
        <w:rPr>
          <w:rFonts w:ascii="Times New Roman" w:hAnsi="Times New Roman" w:cs="Times New Roman"/>
          <w:sz w:val="24"/>
          <w:szCs w:val="24"/>
        </w:rPr>
        <w:t xml:space="preserve">; 19 Feb. 1986; Vespidae, 02 Aug. 2002, Det. </w:t>
      </w:r>
      <w:r w:rsidRPr="00733B13">
        <w:rPr>
          <w:rFonts w:ascii="Times New Roman" w:hAnsi="Times New Roman" w:cs="Times New Roman"/>
          <w:sz w:val="24"/>
          <w:szCs w:val="24"/>
        </w:rPr>
        <w:t>Sena, M.F.; (RCS2); 0037094 • 1 ♀; AM [Amazonas]</w:t>
      </w:r>
      <w:r>
        <w:rPr>
          <w:rFonts w:ascii="Times New Roman" w:hAnsi="Times New Roman" w:cs="Times New Roman"/>
          <w:sz w:val="24"/>
          <w:szCs w:val="24"/>
        </w:rPr>
        <w:t>,</w:t>
      </w:r>
      <w:r w:rsidRPr="00733B13">
        <w:rPr>
          <w:rFonts w:ascii="Times New Roman" w:hAnsi="Times New Roman" w:cs="Times New Roman"/>
          <w:sz w:val="24"/>
          <w:szCs w:val="24"/>
        </w:rPr>
        <w:t xml:space="preserve"> Manaus, ZF-03 km 23 Res. 1113, Fazenda Esteio; 2°26'02" S, 59°51'15" W; 05 Sep. 1985; Klein, Bert leg.; Malaise; Vespidae, 24 Jul. 2002</w:t>
      </w:r>
      <w:r>
        <w:rPr>
          <w:rFonts w:ascii="Times New Roman" w:hAnsi="Times New Roman" w:cs="Times New Roman"/>
          <w:sz w:val="24"/>
          <w:szCs w:val="24"/>
        </w:rPr>
        <w:t>,</w:t>
      </w:r>
      <w:r w:rsidRPr="00733B13">
        <w:rPr>
          <w:rFonts w:ascii="Times New Roman" w:hAnsi="Times New Roman" w:cs="Times New Roman"/>
          <w:sz w:val="24"/>
          <w:szCs w:val="24"/>
        </w:rPr>
        <w:t xml:space="preserve"> Det. Sena, M.F.; (RCO); 0036608; </w:t>
      </w:r>
      <w:r w:rsidRPr="00733B13">
        <w:rPr>
          <w:rFonts w:ascii="Times New Roman" w:hAnsi="Times New Roman" w:cs="Times New Roman"/>
          <w:i/>
          <w:sz w:val="24"/>
          <w:szCs w:val="24"/>
        </w:rPr>
        <w:t>Angiopolybia</w:t>
      </w:r>
      <w:r w:rsidRPr="00733B13">
        <w:rPr>
          <w:rFonts w:ascii="Times New Roman" w:hAnsi="Times New Roman" w:cs="Times New Roman"/>
          <w:sz w:val="24"/>
          <w:szCs w:val="24"/>
        </w:rPr>
        <w:t xml:space="preserve"> </w:t>
      </w:r>
      <w:r w:rsidRPr="00733B13">
        <w:rPr>
          <w:rFonts w:ascii="Times New Roman" w:hAnsi="Times New Roman" w:cs="Times New Roman"/>
          <w:i/>
          <w:sz w:val="24"/>
          <w:szCs w:val="24"/>
        </w:rPr>
        <w:t>paraensis</w:t>
      </w:r>
      <w:r w:rsidRPr="00733B13">
        <w:rPr>
          <w:rFonts w:ascii="Times New Roman" w:hAnsi="Times New Roman" w:cs="Times New Roman"/>
          <w:sz w:val="24"/>
          <w:szCs w:val="24"/>
        </w:rPr>
        <w:t xml:space="preserve"> Spinola, 1851</w:t>
      </w:r>
      <w:r>
        <w:rPr>
          <w:rFonts w:ascii="Times New Roman" w:hAnsi="Times New Roman" w:cs="Times New Roman"/>
          <w:sz w:val="24"/>
          <w:szCs w:val="24"/>
        </w:rPr>
        <w:t>,</w:t>
      </w:r>
      <w:r w:rsidRPr="00733B13">
        <w:rPr>
          <w:rFonts w:ascii="Times New Roman" w:hAnsi="Times New Roman" w:cs="Times New Roman"/>
          <w:sz w:val="24"/>
          <w:szCs w:val="24"/>
        </w:rPr>
        <w:t xml:space="preserve"> Det. Andena, 2005; INPA • 3 ♀♀; Amazonas, Manaus, R. Ducke; 10–16 May 1988; Y. Camara, J.E. Binda leg.; Isca de Fruta; INPA • 1 ♀; Amazonas, Manaus, R. Ducke; 28 Apr.–02 May 1988; Y. Camara, J.F. Vidal leg.; Isca de Fruta; INPA • 1 ♀; </w:t>
      </w:r>
      <w:r w:rsidR="00F70A94">
        <w:rPr>
          <w:rFonts w:ascii="Times New Roman" w:hAnsi="Times New Roman" w:cs="Times New Roman"/>
          <w:sz w:val="24"/>
          <w:szCs w:val="24"/>
        </w:rPr>
        <w:t>ibid</w:t>
      </w:r>
      <w:r w:rsidRPr="00733B13">
        <w:rPr>
          <w:rFonts w:ascii="Times New Roman" w:hAnsi="Times New Roman" w:cs="Times New Roman"/>
          <w:sz w:val="24"/>
          <w:szCs w:val="24"/>
        </w:rPr>
        <w:t xml:space="preserve">; 0034374 • 1 ♀; </w:t>
      </w:r>
      <w:r w:rsidR="00F70A94">
        <w:rPr>
          <w:rFonts w:ascii="Times New Roman" w:hAnsi="Times New Roman" w:cs="Times New Roman"/>
          <w:sz w:val="24"/>
          <w:szCs w:val="24"/>
        </w:rPr>
        <w:t>ibid</w:t>
      </w:r>
      <w:r w:rsidRPr="00733B13">
        <w:rPr>
          <w:rFonts w:ascii="Times New Roman" w:hAnsi="Times New Roman" w:cs="Times New Roman"/>
          <w:sz w:val="24"/>
          <w:szCs w:val="24"/>
        </w:rPr>
        <w:t xml:space="preserve">; </w:t>
      </w:r>
      <w:r w:rsidRPr="00733B13">
        <w:rPr>
          <w:rFonts w:ascii="Times New Roman" w:hAnsi="Times New Roman" w:cs="Times New Roman"/>
          <w:i/>
          <w:sz w:val="24"/>
          <w:szCs w:val="24"/>
        </w:rPr>
        <w:t>Angiopolybia</w:t>
      </w:r>
      <w:r w:rsidRPr="00733B13">
        <w:rPr>
          <w:rFonts w:ascii="Times New Roman" w:hAnsi="Times New Roman" w:cs="Times New Roman"/>
          <w:sz w:val="24"/>
          <w:szCs w:val="24"/>
        </w:rPr>
        <w:t xml:space="preserve"> </w:t>
      </w:r>
      <w:r w:rsidRPr="00733B13">
        <w:rPr>
          <w:rFonts w:ascii="Times New Roman" w:hAnsi="Times New Roman" w:cs="Times New Roman"/>
          <w:i/>
          <w:sz w:val="24"/>
          <w:szCs w:val="24"/>
        </w:rPr>
        <w:t>paraensis</w:t>
      </w:r>
      <w:r w:rsidRPr="00733B13">
        <w:rPr>
          <w:rFonts w:ascii="Times New Roman" w:hAnsi="Times New Roman" w:cs="Times New Roman"/>
          <w:sz w:val="24"/>
          <w:szCs w:val="24"/>
        </w:rPr>
        <w:t>, Silveira (</w:t>
      </w:r>
      <w:r>
        <w:rPr>
          <w:rFonts w:ascii="Times New Roman" w:hAnsi="Times New Roman" w:cs="Times New Roman"/>
          <w:sz w:val="24"/>
          <w:szCs w:val="24"/>
        </w:rPr>
        <w:t>d</w:t>
      </w:r>
      <w:r w:rsidRPr="00733B13">
        <w:rPr>
          <w:rFonts w:ascii="Times New Roman" w:hAnsi="Times New Roman" w:cs="Times New Roman"/>
          <w:sz w:val="24"/>
          <w:szCs w:val="24"/>
        </w:rPr>
        <w:t xml:space="preserve">et.) </w:t>
      </w:r>
      <w:r w:rsidRPr="00987790">
        <w:rPr>
          <w:rFonts w:ascii="Times New Roman" w:hAnsi="Times New Roman" w:cs="Times New Roman"/>
          <w:sz w:val="24"/>
          <w:szCs w:val="24"/>
        </w:rPr>
        <w:t>• 1 ♀;</w:t>
      </w:r>
      <w:r>
        <w:rPr>
          <w:rFonts w:ascii="Times New Roman" w:hAnsi="Times New Roman" w:cs="Times New Roman"/>
          <w:sz w:val="24"/>
          <w:szCs w:val="24"/>
        </w:rPr>
        <w:t xml:space="preserve"> Amazonas, Manaus, R. Ducke;</w:t>
      </w:r>
      <w:r w:rsidRPr="00EF7DF3">
        <w:rPr>
          <w:rFonts w:ascii="Times New Roman" w:hAnsi="Times New Roman" w:cs="Times New Roman"/>
          <w:sz w:val="24"/>
          <w:szCs w:val="24"/>
        </w:rPr>
        <w:t xml:space="preserve"> 09</w:t>
      </w:r>
      <w:r>
        <w:rPr>
          <w:rFonts w:ascii="Times New Roman" w:hAnsi="Times New Roman" w:cs="Times New Roman"/>
          <w:sz w:val="24"/>
          <w:szCs w:val="24"/>
        </w:rPr>
        <w:t xml:space="preserve"> Sep. 1986;</w:t>
      </w:r>
      <w:r w:rsidRPr="00EF7DF3">
        <w:rPr>
          <w:rFonts w:ascii="Times New Roman" w:hAnsi="Times New Roman" w:cs="Times New Roman"/>
          <w:sz w:val="24"/>
          <w:szCs w:val="24"/>
        </w:rPr>
        <w:t xml:space="preserve"> Ulysses, Luis</w:t>
      </w:r>
      <w:r>
        <w:rPr>
          <w:rFonts w:ascii="Times New Roman" w:hAnsi="Times New Roman" w:cs="Times New Roman"/>
          <w:sz w:val="24"/>
          <w:szCs w:val="24"/>
        </w:rPr>
        <w:t xml:space="preserve"> leg.;</w:t>
      </w:r>
      <w:r w:rsidRPr="00EF7DF3">
        <w:rPr>
          <w:rFonts w:ascii="Times New Roman" w:hAnsi="Times New Roman" w:cs="Times New Roman"/>
          <w:sz w:val="24"/>
          <w:szCs w:val="24"/>
        </w:rPr>
        <w:t xml:space="preserve"> 0034370</w:t>
      </w:r>
      <w:r>
        <w:rPr>
          <w:rFonts w:ascii="Times New Roman" w:hAnsi="Times New Roman" w:cs="Times New Roman"/>
          <w:sz w:val="24"/>
          <w:szCs w:val="24"/>
        </w:rPr>
        <w:t xml:space="preserve">; INPA </w:t>
      </w:r>
      <w:r w:rsidRPr="00987790">
        <w:rPr>
          <w:rFonts w:ascii="Times New Roman" w:hAnsi="Times New Roman" w:cs="Times New Roman"/>
          <w:sz w:val="24"/>
          <w:szCs w:val="24"/>
        </w:rPr>
        <w:t>• 1 ♀;</w:t>
      </w:r>
      <w:r>
        <w:rPr>
          <w:rFonts w:ascii="Times New Roman" w:hAnsi="Times New Roman" w:cs="Times New Roman"/>
          <w:sz w:val="24"/>
          <w:szCs w:val="24"/>
        </w:rPr>
        <w:t xml:space="preserve"> </w:t>
      </w:r>
      <w:r w:rsidRPr="00EF7DF3">
        <w:rPr>
          <w:rFonts w:ascii="Times New Roman" w:hAnsi="Times New Roman" w:cs="Times New Roman"/>
          <w:sz w:val="24"/>
          <w:szCs w:val="24"/>
        </w:rPr>
        <w:t>Amazonas, R. Ducke</w:t>
      </w:r>
      <w:r>
        <w:rPr>
          <w:rFonts w:ascii="Times New Roman" w:hAnsi="Times New Roman" w:cs="Times New Roman"/>
          <w:sz w:val="24"/>
          <w:szCs w:val="24"/>
        </w:rPr>
        <w:t>;</w:t>
      </w:r>
      <w:r w:rsidRPr="00EF7DF3">
        <w:rPr>
          <w:rFonts w:ascii="Times New Roman" w:hAnsi="Times New Roman" w:cs="Times New Roman"/>
          <w:sz w:val="24"/>
          <w:szCs w:val="24"/>
        </w:rPr>
        <w:t xml:space="preserve"> 21</w:t>
      </w:r>
      <w:r>
        <w:rPr>
          <w:rFonts w:ascii="Times New Roman" w:hAnsi="Times New Roman" w:cs="Times New Roman"/>
          <w:sz w:val="24"/>
          <w:szCs w:val="24"/>
        </w:rPr>
        <w:t xml:space="preserve"> Sep. 1981;</w:t>
      </w:r>
      <w:r w:rsidRPr="00EF7DF3">
        <w:rPr>
          <w:rFonts w:ascii="Times New Roman" w:hAnsi="Times New Roman" w:cs="Times New Roman"/>
          <w:sz w:val="24"/>
          <w:szCs w:val="24"/>
        </w:rPr>
        <w:t xml:space="preserve"> J.A. Rafael </w:t>
      </w:r>
      <w:r>
        <w:rPr>
          <w:rFonts w:ascii="Times New Roman" w:hAnsi="Times New Roman" w:cs="Times New Roman"/>
          <w:sz w:val="24"/>
          <w:szCs w:val="24"/>
        </w:rPr>
        <w:t>leg.;</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Angiopolybia</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paraensis</w:t>
      </w:r>
      <w:r w:rsidRPr="00EF7DF3">
        <w:rPr>
          <w:rFonts w:ascii="Times New Roman" w:hAnsi="Times New Roman" w:cs="Times New Roman"/>
          <w:sz w:val="24"/>
          <w:szCs w:val="24"/>
        </w:rPr>
        <w:t xml:space="preserve"> (Silveira, </w:t>
      </w:r>
      <w:r>
        <w:rPr>
          <w:rFonts w:ascii="Times New Roman" w:hAnsi="Times New Roman" w:cs="Times New Roman"/>
          <w:sz w:val="24"/>
          <w:szCs w:val="24"/>
        </w:rPr>
        <w:t>det.</w:t>
      </w:r>
      <w:r w:rsidRPr="00EF7DF3">
        <w:rPr>
          <w:rFonts w:ascii="Times New Roman" w:hAnsi="Times New Roman" w:cs="Times New Roman"/>
          <w:sz w:val="24"/>
          <w:szCs w:val="24"/>
        </w:rPr>
        <w:t>)</w:t>
      </w:r>
      <w:r>
        <w:rPr>
          <w:rFonts w:ascii="Times New Roman" w:hAnsi="Times New Roman" w:cs="Times New Roman"/>
          <w:sz w:val="24"/>
          <w:szCs w:val="24"/>
        </w:rPr>
        <w:t>;</w:t>
      </w:r>
      <w:r w:rsidRPr="00EF7DF3">
        <w:rPr>
          <w:rFonts w:ascii="Times New Roman" w:hAnsi="Times New Roman" w:cs="Times New Roman"/>
          <w:sz w:val="24"/>
          <w:szCs w:val="24"/>
        </w:rPr>
        <w:t xml:space="preserve"> INPA</w:t>
      </w:r>
      <w:r>
        <w:rPr>
          <w:rFonts w:ascii="Times New Roman" w:hAnsi="Times New Roman" w:cs="Times New Roman"/>
          <w:sz w:val="24"/>
          <w:szCs w:val="24"/>
        </w:rPr>
        <w:t xml:space="preserve"> </w:t>
      </w:r>
      <w:r w:rsidRPr="00987790">
        <w:rPr>
          <w:rFonts w:ascii="Times New Roman" w:hAnsi="Times New Roman" w:cs="Times New Roman"/>
          <w:sz w:val="24"/>
          <w:szCs w:val="24"/>
        </w:rPr>
        <w:t>• 1 ♀;</w:t>
      </w:r>
      <w:r>
        <w:rPr>
          <w:rFonts w:ascii="Times New Roman" w:hAnsi="Times New Roman" w:cs="Times New Roman"/>
          <w:sz w:val="24"/>
          <w:szCs w:val="24"/>
        </w:rPr>
        <w:t xml:space="preserve"> Amazonas, Manacapuru;</w:t>
      </w:r>
      <w:r w:rsidRPr="00EF7DF3">
        <w:rPr>
          <w:rFonts w:ascii="Times New Roman" w:hAnsi="Times New Roman" w:cs="Times New Roman"/>
          <w:sz w:val="24"/>
          <w:szCs w:val="24"/>
        </w:rPr>
        <w:t xml:space="preserve"> 13</w:t>
      </w:r>
      <w:r>
        <w:rPr>
          <w:rFonts w:ascii="Times New Roman" w:hAnsi="Times New Roman" w:cs="Times New Roman"/>
          <w:sz w:val="24"/>
          <w:szCs w:val="24"/>
        </w:rPr>
        <w:t xml:space="preserve"> Sep. 1981;</w:t>
      </w:r>
      <w:r w:rsidRPr="00EF7DF3">
        <w:rPr>
          <w:rFonts w:ascii="Times New Roman" w:hAnsi="Times New Roman" w:cs="Times New Roman"/>
          <w:sz w:val="24"/>
          <w:szCs w:val="24"/>
        </w:rPr>
        <w:t xml:space="preserve"> Estagiárias</w:t>
      </w:r>
      <w:r>
        <w:rPr>
          <w:rFonts w:ascii="Times New Roman" w:hAnsi="Times New Roman" w:cs="Times New Roman"/>
          <w:sz w:val="24"/>
          <w:szCs w:val="24"/>
        </w:rPr>
        <w:t xml:space="preserve"> leg.;</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Angiopolybia</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paraensis</w:t>
      </w:r>
      <w:r w:rsidRPr="00EF7DF3">
        <w:rPr>
          <w:rFonts w:ascii="Times New Roman" w:hAnsi="Times New Roman" w:cs="Times New Roman"/>
          <w:sz w:val="24"/>
          <w:szCs w:val="24"/>
        </w:rPr>
        <w:t>?, Silveira (</w:t>
      </w:r>
      <w:r>
        <w:rPr>
          <w:rFonts w:ascii="Times New Roman" w:hAnsi="Times New Roman" w:cs="Times New Roman"/>
          <w:sz w:val="24"/>
          <w:szCs w:val="24"/>
        </w:rPr>
        <w:t>det.</w:t>
      </w:r>
      <w:r w:rsidRPr="00EF7DF3">
        <w:rPr>
          <w:rFonts w:ascii="Times New Roman" w:hAnsi="Times New Roman" w:cs="Times New Roman"/>
          <w:sz w:val="24"/>
          <w:szCs w:val="24"/>
        </w:rPr>
        <w:t>)</w:t>
      </w:r>
      <w:r>
        <w:rPr>
          <w:rFonts w:ascii="Times New Roman" w:hAnsi="Times New Roman" w:cs="Times New Roman"/>
          <w:sz w:val="24"/>
          <w:szCs w:val="24"/>
        </w:rPr>
        <w:t>;</w:t>
      </w:r>
      <w:r w:rsidRPr="00EF7DF3">
        <w:rPr>
          <w:rFonts w:ascii="Times New Roman" w:hAnsi="Times New Roman" w:cs="Times New Roman"/>
          <w:sz w:val="24"/>
          <w:szCs w:val="24"/>
        </w:rPr>
        <w:t xml:space="preserve"> 0034512</w:t>
      </w:r>
      <w:r>
        <w:rPr>
          <w:rFonts w:ascii="Times New Roman" w:hAnsi="Times New Roman" w:cs="Times New Roman"/>
          <w:sz w:val="24"/>
          <w:szCs w:val="24"/>
        </w:rPr>
        <w:t>;</w:t>
      </w:r>
      <w:r w:rsidRPr="00EF7DF3">
        <w:rPr>
          <w:rFonts w:ascii="Times New Roman" w:hAnsi="Times New Roman" w:cs="Times New Roman"/>
          <w:sz w:val="24"/>
          <w:szCs w:val="24"/>
        </w:rPr>
        <w:t xml:space="preserve"> INPA</w:t>
      </w:r>
      <w:r>
        <w:rPr>
          <w:rFonts w:ascii="Times New Roman" w:hAnsi="Times New Roman" w:cs="Times New Roman"/>
          <w:sz w:val="24"/>
          <w:szCs w:val="24"/>
        </w:rPr>
        <w:t xml:space="preserve"> </w:t>
      </w:r>
      <w:r w:rsidRPr="00987790">
        <w:rPr>
          <w:rFonts w:ascii="Times New Roman" w:hAnsi="Times New Roman" w:cs="Times New Roman"/>
          <w:sz w:val="24"/>
          <w:szCs w:val="24"/>
        </w:rPr>
        <w:t>• 1 ♀;</w:t>
      </w:r>
      <w:r>
        <w:rPr>
          <w:rFonts w:ascii="Times New Roman" w:hAnsi="Times New Roman" w:cs="Times New Roman"/>
          <w:sz w:val="24"/>
          <w:szCs w:val="24"/>
        </w:rPr>
        <w:t xml:space="preserve"> </w:t>
      </w:r>
      <w:r w:rsidRPr="00EF7DF3">
        <w:rPr>
          <w:rFonts w:ascii="Times New Roman" w:hAnsi="Times New Roman" w:cs="Times New Roman"/>
          <w:sz w:val="24"/>
          <w:szCs w:val="24"/>
        </w:rPr>
        <w:t>AM</w:t>
      </w:r>
      <w:r>
        <w:rPr>
          <w:rFonts w:ascii="Times New Roman" w:hAnsi="Times New Roman" w:cs="Times New Roman"/>
          <w:sz w:val="24"/>
          <w:szCs w:val="24"/>
        </w:rPr>
        <w:t xml:space="preserve"> [Amazonas]</w:t>
      </w:r>
      <w:r w:rsidRPr="00EF7DF3">
        <w:rPr>
          <w:rFonts w:ascii="Times New Roman" w:hAnsi="Times New Roman" w:cs="Times New Roman"/>
          <w:sz w:val="24"/>
          <w:szCs w:val="24"/>
        </w:rPr>
        <w:t>, M</w:t>
      </w:r>
      <w:r>
        <w:rPr>
          <w:rFonts w:ascii="Times New Roman" w:hAnsi="Times New Roman" w:cs="Times New Roman"/>
          <w:sz w:val="24"/>
          <w:szCs w:val="24"/>
        </w:rPr>
        <w:t>anaus, Reserva F. Adolpho Ducke;</w:t>
      </w:r>
      <w:r w:rsidRPr="00EF7DF3">
        <w:rPr>
          <w:rFonts w:ascii="Times New Roman" w:hAnsi="Times New Roman" w:cs="Times New Roman"/>
          <w:sz w:val="24"/>
          <w:szCs w:val="24"/>
        </w:rPr>
        <w:t xml:space="preserve"> 04</w:t>
      </w:r>
      <w:r w:rsidRPr="002E0CC0">
        <w:rPr>
          <w:rFonts w:ascii="Times New Roman" w:hAnsi="Times New Roman" w:cs="Times New Roman"/>
          <w:sz w:val="24"/>
          <w:szCs w:val="24"/>
        </w:rPr>
        <w:t>–</w:t>
      </w:r>
      <w:r w:rsidRPr="00EF7DF3">
        <w:rPr>
          <w:rFonts w:ascii="Times New Roman" w:hAnsi="Times New Roman" w:cs="Times New Roman"/>
          <w:sz w:val="24"/>
          <w:szCs w:val="24"/>
        </w:rPr>
        <w:t>11</w:t>
      </w:r>
      <w:r w:rsidRPr="00C23482">
        <w:rPr>
          <w:rFonts w:ascii="Times New Roman" w:hAnsi="Times New Roman" w:cs="Times New Roman"/>
          <w:sz w:val="24"/>
          <w:szCs w:val="24"/>
        </w:rPr>
        <w:t xml:space="preserve"> Oct. </w:t>
      </w:r>
      <w:r w:rsidRPr="00EF7DF3">
        <w:rPr>
          <w:rFonts w:ascii="Times New Roman" w:hAnsi="Times New Roman" w:cs="Times New Roman"/>
          <w:sz w:val="24"/>
          <w:szCs w:val="24"/>
        </w:rPr>
        <w:t>2010</w:t>
      </w:r>
      <w:r>
        <w:rPr>
          <w:rFonts w:ascii="Times New Roman" w:hAnsi="Times New Roman" w:cs="Times New Roman"/>
          <w:sz w:val="24"/>
          <w:szCs w:val="24"/>
        </w:rPr>
        <w:t>; Somavilla, A.</w:t>
      </w:r>
      <w:r w:rsidRPr="00EF7DF3">
        <w:rPr>
          <w:rFonts w:ascii="Times New Roman" w:hAnsi="Times New Roman" w:cs="Times New Roman"/>
          <w:sz w:val="24"/>
          <w:szCs w:val="24"/>
        </w:rPr>
        <w:t xml:space="preserve"> et al. </w:t>
      </w:r>
      <w:r>
        <w:rPr>
          <w:rFonts w:ascii="Times New Roman" w:hAnsi="Times New Roman" w:cs="Times New Roman"/>
          <w:sz w:val="24"/>
          <w:szCs w:val="24"/>
        </w:rPr>
        <w:t>l</w:t>
      </w:r>
      <w:r w:rsidRPr="00EF7DF3">
        <w:rPr>
          <w:rFonts w:ascii="Times New Roman" w:hAnsi="Times New Roman" w:cs="Times New Roman"/>
          <w:sz w:val="24"/>
          <w:szCs w:val="24"/>
        </w:rPr>
        <w:t>eg.</w:t>
      </w:r>
      <w:r>
        <w:rPr>
          <w:rFonts w:ascii="Times New Roman" w:hAnsi="Times New Roman" w:cs="Times New Roman"/>
          <w:sz w:val="24"/>
          <w:szCs w:val="24"/>
        </w:rPr>
        <w:t>; Grade do Ppbio, LO6 (NS2/NS3);</w:t>
      </w:r>
      <w:r w:rsidRPr="00EF7DF3">
        <w:rPr>
          <w:rFonts w:ascii="Times New Roman" w:hAnsi="Times New Roman" w:cs="Times New Roman"/>
          <w:sz w:val="24"/>
          <w:szCs w:val="24"/>
        </w:rPr>
        <w:t xml:space="preserve"> Vespidae - Polistinae / </w:t>
      </w:r>
      <w:r w:rsidRPr="008336FC">
        <w:rPr>
          <w:rFonts w:ascii="Times New Roman" w:hAnsi="Times New Roman" w:cs="Times New Roman"/>
          <w:i/>
          <w:sz w:val="24"/>
          <w:szCs w:val="24"/>
        </w:rPr>
        <w:t>Angio</w:t>
      </w:r>
      <w:r w:rsidRPr="00EF7DF3">
        <w:rPr>
          <w:rFonts w:ascii="Times New Roman" w:hAnsi="Times New Roman" w:cs="Times New Roman"/>
          <w:sz w:val="24"/>
          <w:szCs w:val="24"/>
        </w:rPr>
        <w:t xml:space="preserve">. </w:t>
      </w:r>
      <w:proofErr w:type="gramStart"/>
      <w:r w:rsidRPr="008336FC">
        <w:rPr>
          <w:rFonts w:ascii="Times New Roman" w:hAnsi="Times New Roman" w:cs="Times New Roman"/>
          <w:i/>
          <w:sz w:val="24"/>
          <w:szCs w:val="24"/>
        </w:rPr>
        <w:t>p</w:t>
      </w:r>
      <w:r w:rsidRPr="00EF7DF3">
        <w:rPr>
          <w:rFonts w:ascii="Times New Roman" w:hAnsi="Times New Roman" w:cs="Times New Roman"/>
          <w:i/>
          <w:sz w:val="24"/>
          <w:szCs w:val="24"/>
        </w:rPr>
        <w:t>araensis</w:t>
      </w:r>
      <w:proofErr w:type="gramEnd"/>
      <w:r>
        <w:rPr>
          <w:rFonts w:ascii="Times New Roman" w:hAnsi="Times New Roman" w:cs="Times New Roman"/>
          <w:sz w:val="24"/>
          <w:szCs w:val="24"/>
        </w:rPr>
        <w:t xml:space="preserve">; INPA </w:t>
      </w:r>
      <w:r w:rsidRPr="00987790">
        <w:rPr>
          <w:rFonts w:ascii="Times New Roman" w:hAnsi="Times New Roman" w:cs="Times New Roman"/>
          <w:sz w:val="24"/>
          <w:szCs w:val="24"/>
        </w:rPr>
        <w:t xml:space="preserve">• </w:t>
      </w:r>
      <w:r>
        <w:rPr>
          <w:rFonts w:ascii="Times New Roman" w:hAnsi="Times New Roman" w:cs="Times New Roman"/>
          <w:sz w:val="24"/>
          <w:szCs w:val="24"/>
        </w:rPr>
        <w:t>1 ♀;</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987790">
        <w:rPr>
          <w:rFonts w:ascii="Times New Roman" w:hAnsi="Times New Roman" w:cs="Times New Roman"/>
          <w:sz w:val="24"/>
          <w:szCs w:val="24"/>
        </w:rPr>
        <w:t>;</w:t>
      </w:r>
      <w:r w:rsidRPr="00EF7DF3">
        <w:rPr>
          <w:rFonts w:ascii="Times New Roman" w:hAnsi="Times New Roman" w:cs="Times New Roman"/>
          <w:sz w:val="24"/>
          <w:szCs w:val="24"/>
        </w:rPr>
        <w:t xml:space="preserve"> LO8 (NS1/NS2)</w:t>
      </w:r>
      <w:r>
        <w:rPr>
          <w:rFonts w:ascii="Times New Roman" w:hAnsi="Times New Roman" w:cs="Times New Roman"/>
          <w:sz w:val="24"/>
          <w:szCs w:val="24"/>
        </w:rPr>
        <w:t xml:space="preserve"> </w:t>
      </w:r>
      <w:r w:rsidRPr="00987790">
        <w:rPr>
          <w:rFonts w:ascii="Times New Roman" w:hAnsi="Times New Roman" w:cs="Times New Roman"/>
          <w:sz w:val="24"/>
          <w:szCs w:val="24"/>
        </w:rPr>
        <w:t>• 1 ♀;</w:t>
      </w:r>
      <w:r>
        <w:rPr>
          <w:rFonts w:ascii="Times New Roman" w:hAnsi="Times New Roman" w:cs="Times New Roman"/>
          <w:sz w:val="24"/>
          <w:szCs w:val="24"/>
        </w:rPr>
        <w:t xml:space="preserve"> </w:t>
      </w:r>
      <w:r w:rsidRPr="00EF7DF3">
        <w:rPr>
          <w:rFonts w:ascii="Times New Roman" w:hAnsi="Times New Roman" w:cs="Times New Roman"/>
          <w:sz w:val="24"/>
          <w:szCs w:val="24"/>
        </w:rPr>
        <w:t>AM</w:t>
      </w:r>
      <w:r>
        <w:rPr>
          <w:rFonts w:ascii="Times New Roman" w:hAnsi="Times New Roman" w:cs="Times New Roman"/>
          <w:sz w:val="24"/>
          <w:szCs w:val="24"/>
        </w:rPr>
        <w:t xml:space="preserve"> [Amazonas], </w:t>
      </w:r>
      <w:r w:rsidRPr="00EF7DF3">
        <w:rPr>
          <w:rFonts w:ascii="Times New Roman" w:hAnsi="Times New Roman" w:cs="Times New Roman"/>
          <w:sz w:val="24"/>
          <w:szCs w:val="24"/>
        </w:rPr>
        <w:t xml:space="preserve">Rod. </w:t>
      </w:r>
      <w:r w:rsidRPr="00733B13">
        <w:rPr>
          <w:rFonts w:ascii="Times New Roman" w:hAnsi="Times New Roman" w:cs="Times New Roman"/>
          <w:sz w:val="24"/>
          <w:szCs w:val="24"/>
          <w:lang w:val="en-US"/>
        </w:rPr>
        <w:t xml:space="preserve">AM-01, km 76; 31 May 1976; I.S. Gorayeb leg.; </w:t>
      </w:r>
      <w:r w:rsidRPr="00733B13">
        <w:rPr>
          <w:rFonts w:ascii="Times New Roman" w:hAnsi="Times New Roman" w:cs="Times New Roman"/>
          <w:i/>
          <w:sz w:val="24"/>
          <w:szCs w:val="24"/>
          <w:lang w:val="en-US"/>
        </w:rPr>
        <w:t>Angiopolybia</w:t>
      </w:r>
      <w:r w:rsidRPr="00733B13">
        <w:rPr>
          <w:rFonts w:ascii="Times New Roman" w:hAnsi="Times New Roman" w:cs="Times New Roman"/>
          <w:sz w:val="24"/>
          <w:szCs w:val="24"/>
          <w:lang w:val="en-US"/>
        </w:rPr>
        <w:t xml:space="preserve"> </w:t>
      </w:r>
      <w:r w:rsidRPr="00733B13">
        <w:rPr>
          <w:rFonts w:ascii="Times New Roman" w:hAnsi="Times New Roman" w:cs="Times New Roman"/>
          <w:i/>
          <w:sz w:val="24"/>
          <w:szCs w:val="24"/>
          <w:lang w:val="en-US"/>
        </w:rPr>
        <w:t>paraensis</w:t>
      </w:r>
      <w:r w:rsidRPr="00733B13">
        <w:rPr>
          <w:rFonts w:ascii="Times New Roman" w:hAnsi="Times New Roman" w:cs="Times New Roman"/>
          <w:sz w:val="24"/>
          <w:szCs w:val="24"/>
          <w:lang w:val="en-US"/>
        </w:rPr>
        <w:t xml:space="preserve"> Spinola, 1851, Det. </w:t>
      </w:r>
      <w:r w:rsidRPr="00EF7DF3">
        <w:rPr>
          <w:rFonts w:ascii="Times New Roman" w:hAnsi="Times New Roman" w:cs="Times New Roman"/>
          <w:sz w:val="24"/>
          <w:szCs w:val="24"/>
        </w:rPr>
        <w:t>Andena, 2005</w:t>
      </w:r>
      <w:r>
        <w:rPr>
          <w:rFonts w:ascii="Times New Roman" w:hAnsi="Times New Roman" w:cs="Times New Roman"/>
          <w:sz w:val="24"/>
          <w:szCs w:val="24"/>
        </w:rPr>
        <w:t>;</w:t>
      </w:r>
      <w:r w:rsidRPr="00EF7DF3">
        <w:rPr>
          <w:rFonts w:ascii="Times New Roman" w:hAnsi="Times New Roman" w:cs="Times New Roman"/>
          <w:sz w:val="24"/>
          <w:szCs w:val="24"/>
        </w:rPr>
        <w:t xml:space="preserve"> INPA</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w:t>
      </w:r>
      <w:r>
        <w:rPr>
          <w:rFonts w:ascii="Times New Roman" w:hAnsi="Times New Roman" w:cs="Times New Roman"/>
          <w:sz w:val="24"/>
          <w:szCs w:val="24"/>
        </w:rPr>
        <w:t>1 ♀;</w:t>
      </w:r>
      <w:r w:rsidRPr="00EF7DF3">
        <w:rPr>
          <w:rFonts w:ascii="Times New Roman" w:hAnsi="Times New Roman" w:cs="Times New Roman"/>
          <w:sz w:val="24"/>
          <w:szCs w:val="24"/>
        </w:rPr>
        <w:t xml:space="preserve"> A</w:t>
      </w:r>
      <w:r>
        <w:rPr>
          <w:rFonts w:ascii="Times New Roman" w:hAnsi="Times New Roman" w:cs="Times New Roman"/>
          <w:sz w:val="24"/>
          <w:szCs w:val="24"/>
        </w:rPr>
        <w:t>mazonas, AM-010, Km 31, Embrapa;</w:t>
      </w:r>
      <w:r w:rsidRPr="00EF7DF3">
        <w:rPr>
          <w:rFonts w:ascii="Times New Roman" w:hAnsi="Times New Roman" w:cs="Times New Roman"/>
          <w:sz w:val="24"/>
          <w:szCs w:val="24"/>
        </w:rPr>
        <w:t xml:space="preserve"> 3</w:t>
      </w:r>
      <w:r>
        <w:rPr>
          <w:rFonts w:ascii="Times New Roman" w:hAnsi="Times New Roman" w:cs="Times New Roman"/>
          <w:sz w:val="24"/>
          <w:szCs w:val="24"/>
        </w:rPr>
        <w:t xml:space="preserve"> Sep. </w:t>
      </w:r>
      <w:r w:rsidRPr="00EF7DF3">
        <w:rPr>
          <w:rFonts w:ascii="Times New Roman" w:hAnsi="Times New Roman" w:cs="Times New Roman"/>
          <w:sz w:val="24"/>
          <w:szCs w:val="24"/>
        </w:rPr>
        <w:t>1990</w:t>
      </w:r>
      <w:r>
        <w:rPr>
          <w:rFonts w:ascii="Times New Roman" w:hAnsi="Times New Roman" w:cs="Times New Roman"/>
          <w:sz w:val="24"/>
          <w:szCs w:val="24"/>
        </w:rPr>
        <w:t>;</w:t>
      </w:r>
      <w:r w:rsidRPr="00EF7DF3">
        <w:rPr>
          <w:rFonts w:ascii="Times New Roman" w:hAnsi="Times New Roman" w:cs="Times New Roman"/>
          <w:sz w:val="24"/>
          <w:szCs w:val="24"/>
        </w:rPr>
        <w:t xml:space="preserve"> L.P. Albuquerque, J.</w:t>
      </w:r>
      <w:r>
        <w:rPr>
          <w:rFonts w:ascii="Times New Roman" w:hAnsi="Times New Roman" w:cs="Times New Roman"/>
          <w:sz w:val="24"/>
          <w:szCs w:val="24"/>
        </w:rPr>
        <w:t>E.</w:t>
      </w:r>
      <w:r w:rsidRPr="00EF7DF3">
        <w:rPr>
          <w:rFonts w:ascii="Times New Roman" w:hAnsi="Times New Roman" w:cs="Times New Roman"/>
          <w:sz w:val="24"/>
          <w:szCs w:val="24"/>
        </w:rPr>
        <w:t xml:space="preserve"> Binda </w:t>
      </w:r>
      <w:r>
        <w:rPr>
          <w:rFonts w:ascii="Times New Roman" w:hAnsi="Times New Roman" w:cs="Times New Roman"/>
          <w:sz w:val="24"/>
          <w:szCs w:val="24"/>
        </w:rPr>
        <w:t>leg.;</w:t>
      </w:r>
      <w:r w:rsidRPr="00EF7DF3">
        <w:rPr>
          <w:rFonts w:ascii="Times New Roman" w:hAnsi="Times New Roman" w:cs="Times New Roman"/>
          <w:sz w:val="24"/>
          <w:szCs w:val="24"/>
        </w:rPr>
        <w:t xml:space="preserve"> Arm. Shannon, C. Andiroba, Isc Fruta</w:t>
      </w:r>
      <w:r>
        <w:rPr>
          <w:rFonts w:ascii="Times New Roman" w:hAnsi="Times New Roman" w:cs="Times New Roman"/>
          <w:sz w:val="24"/>
          <w:szCs w:val="24"/>
        </w:rPr>
        <w:t>;</w:t>
      </w:r>
      <w:r w:rsidRPr="00EF7DF3">
        <w:rPr>
          <w:rFonts w:ascii="Times New Roman" w:hAnsi="Times New Roman" w:cs="Times New Roman"/>
          <w:sz w:val="24"/>
          <w:szCs w:val="24"/>
        </w:rPr>
        <w:t xml:space="preserve"> 0034646</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Angiopolybia</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paraensis</w:t>
      </w:r>
      <w:r w:rsidRPr="00EF7DF3">
        <w:rPr>
          <w:rFonts w:ascii="Times New Roman" w:hAnsi="Times New Roman" w:cs="Times New Roman"/>
          <w:sz w:val="24"/>
          <w:szCs w:val="24"/>
        </w:rPr>
        <w:t xml:space="preserve"> (Silveira, </w:t>
      </w:r>
      <w:r>
        <w:rPr>
          <w:rFonts w:ascii="Times New Roman" w:hAnsi="Times New Roman" w:cs="Times New Roman"/>
          <w:sz w:val="24"/>
          <w:szCs w:val="24"/>
        </w:rPr>
        <w:t>det.</w:t>
      </w:r>
      <w:r w:rsidRPr="00EF7DF3">
        <w:rPr>
          <w:rFonts w:ascii="Times New Roman" w:hAnsi="Times New Roman" w:cs="Times New Roman"/>
          <w:sz w:val="24"/>
          <w:szCs w:val="24"/>
        </w:rPr>
        <w:t>)</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INPA </w:t>
      </w:r>
      <w:r w:rsidRPr="00987790">
        <w:rPr>
          <w:rFonts w:ascii="Times New Roman" w:hAnsi="Times New Roman" w:cs="Times New Roman"/>
          <w:sz w:val="24"/>
          <w:szCs w:val="24"/>
        </w:rPr>
        <w:t xml:space="preserve">• </w:t>
      </w:r>
      <w:r>
        <w:rPr>
          <w:rFonts w:ascii="Times New Roman" w:hAnsi="Times New Roman" w:cs="Times New Roman"/>
          <w:sz w:val="24"/>
          <w:szCs w:val="24"/>
        </w:rPr>
        <w:t>1 ♀;</w:t>
      </w:r>
      <w:r w:rsidRPr="00EF7DF3">
        <w:rPr>
          <w:rFonts w:ascii="Times New Roman" w:hAnsi="Times New Roman" w:cs="Times New Roman"/>
          <w:sz w:val="24"/>
          <w:szCs w:val="24"/>
        </w:rPr>
        <w:t xml:space="preserve"> Amazonas, Rio Jau, Meriti, Mun. Novo Airão</w:t>
      </w:r>
      <w:r>
        <w:rPr>
          <w:rFonts w:ascii="Times New Roman" w:hAnsi="Times New Roman" w:cs="Times New Roman"/>
          <w:sz w:val="24"/>
          <w:szCs w:val="24"/>
        </w:rPr>
        <w:t>;</w:t>
      </w:r>
      <w:r w:rsidRPr="00EF7DF3">
        <w:rPr>
          <w:rFonts w:ascii="Times New Roman" w:hAnsi="Times New Roman" w:cs="Times New Roman"/>
          <w:sz w:val="24"/>
          <w:szCs w:val="24"/>
        </w:rPr>
        <w:t xml:space="preserve"> 04</w:t>
      </w:r>
      <w:r w:rsidRPr="002E0CC0">
        <w:rPr>
          <w:rFonts w:ascii="Times New Roman" w:hAnsi="Times New Roman" w:cs="Times New Roman"/>
          <w:sz w:val="24"/>
          <w:szCs w:val="24"/>
        </w:rPr>
        <w:t>–</w:t>
      </w:r>
      <w:r>
        <w:rPr>
          <w:rFonts w:ascii="Times New Roman" w:hAnsi="Times New Roman" w:cs="Times New Roman"/>
          <w:sz w:val="24"/>
          <w:szCs w:val="24"/>
        </w:rPr>
        <w:t xml:space="preserve">10 </w:t>
      </w:r>
      <w:proofErr w:type="gramStart"/>
      <w:r>
        <w:rPr>
          <w:rFonts w:ascii="Times New Roman" w:hAnsi="Times New Roman" w:cs="Times New Roman"/>
          <w:sz w:val="24"/>
          <w:szCs w:val="24"/>
        </w:rPr>
        <w:t>Jun.</w:t>
      </w:r>
      <w:proofErr w:type="gramEnd"/>
      <w:r>
        <w:rPr>
          <w:rFonts w:ascii="Times New Roman" w:hAnsi="Times New Roman" w:cs="Times New Roman"/>
          <w:sz w:val="24"/>
          <w:szCs w:val="24"/>
        </w:rPr>
        <w:t xml:space="preserve"> 1994;</w:t>
      </w:r>
      <w:r w:rsidRPr="00EF7DF3">
        <w:rPr>
          <w:rFonts w:ascii="Times New Roman" w:hAnsi="Times New Roman" w:cs="Times New Roman"/>
          <w:sz w:val="24"/>
          <w:szCs w:val="24"/>
        </w:rPr>
        <w:t xml:space="preserve"> J.A.</w:t>
      </w:r>
      <w:r>
        <w:rPr>
          <w:rFonts w:ascii="Times New Roman" w:hAnsi="Times New Roman" w:cs="Times New Roman"/>
          <w:sz w:val="24"/>
          <w:szCs w:val="24"/>
        </w:rPr>
        <w:t xml:space="preserve"> </w:t>
      </w:r>
      <w:r w:rsidRPr="00EF7DF3">
        <w:rPr>
          <w:rFonts w:ascii="Times New Roman" w:hAnsi="Times New Roman" w:cs="Times New Roman"/>
          <w:sz w:val="24"/>
          <w:szCs w:val="24"/>
        </w:rPr>
        <w:t xml:space="preserve">Rafael </w:t>
      </w:r>
      <w:r>
        <w:rPr>
          <w:rFonts w:ascii="Times New Roman" w:hAnsi="Times New Roman" w:cs="Times New Roman"/>
          <w:sz w:val="24"/>
          <w:szCs w:val="24"/>
        </w:rPr>
        <w:t>leg.;</w:t>
      </w:r>
      <w:r w:rsidRPr="00EF7DF3">
        <w:rPr>
          <w:rFonts w:ascii="Times New Roman" w:hAnsi="Times New Roman" w:cs="Times New Roman"/>
          <w:sz w:val="24"/>
          <w:szCs w:val="24"/>
        </w:rPr>
        <w:t xml:space="preserve"> 0034397</w:t>
      </w:r>
      <w:r>
        <w:rPr>
          <w:rFonts w:ascii="Times New Roman" w:hAnsi="Times New Roman" w:cs="Times New Roman"/>
          <w:sz w:val="24"/>
          <w:szCs w:val="24"/>
        </w:rPr>
        <w:t>;</w:t>
      </w:r>
      <w:r w:rsidRPr="00EF7DF3">
        <w:rPr>
          <w:rFonts w:ascii="Times New Roman" w:hAnsi="Times New Roman" w:cs="Times New Roman"/>
          <w:sz w:val="24"/>
          <w:szCs w:val="24"/>
        </w:rPr>
        <w:t xml:space="preserve"> INPA</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w:t>
      </w:r>
      <w:r>
        <w:rPr>
          <w:rFonts w:ascii="Times New Roman" w:hAnsi="Times New Roman" w:cs="Times New Roman"/>
          <w:sz w:val="24"/>
          <w:szCs w:val="24"/>
        </w:rPr>
        <w:t>2 ♀♀;</w:t>
      </w:r>
      <w:r w:rsidRPr="00EF7DF3">
        <w:rPr>
          <w:rFonts w:ascii="Times New Roman" w:hAnsi="Times New Roman" w:cs="Times New Roman"/>
          <w:sz w:val="24"/>
          <w:szCs w:val="24"/>
        </w:rPr>
        <w:t xml:space="preserve"> Amazonas, Resex Unini, Rio Un</w:t>
      </w:r>
      <w:r>
        <w:rPr>
          <w:rFonts w:ascii="Times New Roman" w:hAnsi="Times New Roman" w:cs="Times New Roman"/>
          <w:sz w:val="24"/>
          <w:szCs w:val="24"/>
        </w:rPr>
        <w:t>ini, Lg. Galomãnha, Terra Firme;</w:t>
      </w:r>
      <w:r w:rsidRPr="00EF7DF3">
        <w:rPr>
          <w:rFonts w:ascii="Times New Roman" w:hAnsi="Times New Roman" w:cs="Times New Roman"/>
          <w:sz w:val="24"/>
          <w:szCs w:val="24"/>
        </w:rPr>
        <w:t xml:space="preserve"> 01°37'</w:t>
      </w:r>
      <w:r>
        <w:rPr>
          <w:rFonts w:ascii="Times New Roman" w:hAnsi="Times New Roman" w:cs="Times New Roman"/>
          <w:sz w:val="24"/>
          <w:szCs w:val="24"/>
        </w:rPr>
        <w:t xml:space="preserve"> </w:t>
      </w:r>
      <w:r w:rsidRPr="00EF7DF3">
        <w:rPr>
          <w:rFonts w:ascii="Times New Roman" w:hAnsi="Times New Roman" w:cs="Times New Roman"/>
          <w:sz w:val="24"/>
          <w:szCs w:val="24"/>
        </w:rPr>
        <w:t>S</w:t>
      </w:r>
      <w:r>
        <w:rPr>
          <w:rFonts w:ascii="Times New Roman" w:hAnsi="Times New Roman" w:cs="Times New Roman"/>
          <w:sz w:val="24"/>
          <w:szCs w:val="24"/>
        </w:rPr>
        <w:t>,</w:t>
      </w:r>
      <w:r w:rsidRPr="00EF7DF3">
        <w:rPr>
          <w:rFonts w:ascii="Times New Roman" w:hAnsi="Times New Roman" w:cs="Times New Roman"/>
          <w:sz w:val="24"/>
          <w:szCs w:val="24"/>
        </w:rPr>
        <w:t xml:space="preserve"> 62°59'</w:t>
      </w:r>
      <w:r>
        <w:rPr>
          <w:rFonts w:ascii="Times New Roman" w:hAnsi="Times New Roman" w:cs="Times New Roman"/>
          <w:sz w:val="24"/>
          <w:szCs w:val="24"/>
        </w:rPr>
        <w:t xml:space="preserve"> </w:t>
      </w:r>
      <w:r w:rsidRPr="00EF7DF3">
        <w:rPr>
          <w:rFonts w:ascii="Times New Roman" w:hAnsi="Times New Roman" w:cs="Times New Roman"/>
          <w:sz w:val="24"/>
          <w:szCs w:val="24"/>
        </w:rPr>
        <w:t>W</w:t>
      </w:r>
      <w:r>
        <w:rPr>
          <w:rFonts w:ascii="Times New Roman" w:hAnsi="Times New Roman" w:cs="Times New Roman"/>
          <w:sz w:val="24"/>
          <w:szCs w:val="24"/>
        </w:rPr>
        <w:t>;</w:t>
      </w:r>
      <w:r w:rsidRPr="00EF7DF3">
        <w:rPr>
          <w:rFonts w:ascii="Times New Roman" w:hAnsi="Times New Roman" w:cs="Times New Roman"/>
          <w:sz w:val="24"/>
          <w:szCs w:val="24"/>
        </w:rPr>
        <w:t xml:space="preserve"> 13</w:t>
      </w:r>
      <w:r w:rsidRPr="002E0CC0">
        <w:rPr>
          <w:rFonts w:ascii="Times New Roman" w:hAnsi="Times New Roman" w:cs="Times New Roman"/>
          <w:sz w:val="24"/>
          <w:szCs w:val="24"/>
        </w:rPr>
        <w:t>–</w:t>
      </w:r>
      <w:r w:rsidRPr="00EF7DF3">
        <w:rPr>
          <w:rFonts w:ascii="Times New Roman" w:hAnsi="Times New Roman" w:cs="Times New Roman"/>
          <w:sz w:val="24"/>
          <w:szCs w:val="24"/>
        </w:rPr>
        <w:t>28</w:t>
      </w:r>
      <w:r>
        <w:rPr>
          <w:rFonts w:ascii="Times New Roman" w:hAnsi="Times New Roman" w:cs="Times New Roman"/>
          <w:sz w:val="24"/>
          <w:szCs w:val="24"/>
        </w:rPr>
        <w:t xml:space="preserve"> Jul. </w:t>
      </w:r>
      <w:r w:rsidRPr="00EF7DF3">
        <w:rPr>
          <w:rFonts w:ascii="Times New Roman" w:hAnsi="Times New Roman" w:cs="Times New Roman"/>
          <w:sz w:val="24"/>
          <w:szCs w:val="24"/>
        </w:rPr>
        <w:t>2004</w:t>
      </w:r>
      <w:r>
        <w:rPr>
          <w:rFonts w:ascii="Times New Roman" w:hAnsi="Times New Roman" w:cs="Times New Roman"/>
          <w:sz w:val="24"/>
          <w:szCs w:val="24"/>
        </w:rPr>
        <w:t>;</w:t>
      </w:r>
      <w:r w:rsidRPr="00EF7DF3">
        <w:rPr>
          <w:rFonts w:ascii="Times New Roman" w:hAnsi="Times New Roman" w:cs="Times New Roman"/>
          <w:sz w:val="24"/>
          <w:szCs w:val="24"/>
        </w:rPr>
        <w:t xml:space="preserve"> M.L. Oliveira, </w:t>
      </w:r>
      <w:r>
        <w:rPr>
          <w:rFonts w:ascii="Times New Roman" w:hAnsi="Times New Roman" w:cs="Times New Roman"/>
          <w:sz w:val="24"/>
          <w:szCs w:val="24"/>
        </w:rPr>
        <w:t>L. Aquino &amp; A. Silva-Filho leg.;</w:t>
      </w:r>
      <w:r w:rsidRPr="00EF7DF3">
        <w:rPr>
          <w:rFonts w:ascii="Times New Roman" w:hAnsi="Times New Roman" w:cs="Times New Roman"/>
          <w:sz w:val="24"/>
          <w:szCs w:val="24"/>
        </w:rPr>
        <w:t xml:space="preserve"> Em roupa com suor</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Angiopolybia</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paraensis</w:t>
      </w:r>
      <w:r w:rsidRPr="00EF7DF3">
        <w:rPr>
          <w:rFonts w:ascii="Times New Roman" w:hAnsi="Times New Roman" w:cs="Times New Roman"/>
          <w:sz w:val="24"/>
          <w:szCs w:val="24"/>
        </w:rPr>
        <w:t xml:space="preserve"> Spinola, 1851, </w:t>
      </w:r>
      <w:r>
        <w:rPr>
          <w:rFonts w:ascii="Times New Roman" w:hAnsi="Times New Roman" w:cs="Times New Roman"/>
          <w:sz w:val="24"/>
          <w:szCs w:val="24"/>
        </w:rPr>
        <w:t xml:space="preserve">Det. </w:t>
      </w:r>
      <w:r w:rsidRPr="00EF7DF3">
        <w:rPr>
          <w:rFonts w:ascii="Times New Roman" w:hAnsi="Times New Roman" w:cs="Times New Roman"/>
          <w:sz w:val="24"/>
          <w:szCs w:val="24"/>
        </w:rPr>
        <w:t>Andena, 2005</w:t>
      </w:r>
      <w:r>
        <w:rPr>
          <w:rFonts w:ascii="Times New Roman" w:hAnsi="Times New Roman" w:cs="Times New Roman"/>
          <w:sz w:val="24"/>
          <w:szCs w:val="24"/>
        </w:rPr>
        <w:t>;</w:t>
      </w:r>
      <w:r w:rsidRPr="00EF7DF3">
        <w:rPr>
          <w:rFonts w:ascii="Times New Roman" w:hAnsi="Times New Roman" w:cs="Times New Roman"/>
          <w:sz w:val="24"/>
          <w:szCs w:val="24"/>
        </w:rPr>
        <w:t xml:space="preserve"> INPA</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w:t>
      </w:r>
      <w:r>
        <w:rPr>
          <w:rFonts w:ascii="Times New Roman" w:hAnsi="Times New Roman" w:cs="Times New Roman"/>
          <w:sz w:val="24"/>
          <w:szCs w:val="24"/>
        </w:rPr>
        <w:t>1 ♀;</w:t>
      </w:r>
      <w:r w:rsidRPr="00EF7DF3">
        <w:rPr>
          <w:rFonts w:ascii="Times New Roman" w:hAnsi="Times New Roman" w:cs="Times New Roman"/>
          <w:sz w:val="24"/>
          <w:szCs w:val="24"/>
        </w:rPr>
        <w:t xml:space="preserve"> </w:t>
      </w:r>
      <w:r>
        <w:rPr>
          <w:rFonts w:ascii="Times New Roman" w:hAnsi="Times New Roman" w:cs="Times New Roman"/>
          <w:sz w:val="24"/>
          <w:szCs w:val="24"/>
        </w:rPr>
        <w:t>Pará;</w:t>
      </w:r>
      <w:r w:rsidRPr="00EF7DF3">
        <w:rPr>
          <w:rFonts w:ascii="Times New Roman" w:hAnsi="Times New Roman" w:cs="Times New Roman"/>
          <w:sz w:val="24"/>
          <w:szCs w:val="24"/>
        </w:rPr>
        <w:t xml:space="preserve"> </w:t>
      </w:r>
      <w:r>
        <w:rPr>
          <w:rFonts w:ascii="Times New Roman" w:hAnsi="Times New Roman" w:cs="Times New Roman"/>
          <w:sz w:val="24"/>
          <w:szCs w:val="24"/>
        </w:rPr>
        <w:t>26 Sep. 1901;</w:t>
      </w:r>
      <w:r w:rsidRPr="00EF7DF3">
        <w:rPr>
          <w:rFonts w:ascii="Times New Roman" w:hAnsi="Times New Roman" w:cs="Times New Roman"/>
          <w:sz w:val="24"/>
          <w:szCs w:val="24"/>
        </w:rPr>
        <w:t xml:space="preserve"> Ducke </w:t>
      </w:r>
      <w:r>
        <w:rPr>
          <w:rFonts w:ascii="Times New Roman" w:hAnsi="Times New Roman" w:cs="Times New Roman"/>
          <w:sz w:val="24"/>
          <w:szCs w:val="24"/>
        </w:rPr>
        <w:t>leg.;</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Polybia</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paraensis</w:t>
      </w:r>
      <w:r w:rsidRPr="00EF7DF3">
        <w:rPr>
          <w:rFonts w:ascii="Times New Roman" w:hAnsi="Times New Roman" w:cs="Times New Roman"/>
          <w:sz w:val="24"/>
          <w:szCs w:val="24"/>
        </w:rPr>
        <w:t xml:space="preserve"> Spin. ♀, </w:t>
      </w:r>
      <w:r>
        <w:rPr>
          <w:rFonts w:ascii="Times New Roman" w:hAnsi="Times New Roman" w:cs="Times New Roman"/>
          <w:sz w:val="24"/>
          <w:szCs w:val="24"/>
        </w:rPr>
        <w:t>Det.</w:t>
      </w:r>
      <w:r w:rsidRPr="00EF7DF3">
        <w:rPr>
          <w:rFonts w:ascii="Times New Roman" w:hAnsi="Times New Roman" w:cs="Times New Roman"/>
          <w:sz w:val="24"/>
          <w:szCs w:val="24"/>
        </w:rPr>
        <w:t xml:space="preserve"> Ducke 1909</w:t>
      </w:r>
      <w:r>
        <w:rPr>
          <w:rFonts w:ascii="Times New Roman" w:hAnsi="Times New Roman" w:cs="Times New Roman"/>
          <w:sz w:val="24"/>
          <w:szCs w:val="24"/>
        </w:rPr>
        <w:t>;</w:t>
      </w:r>
      <w:r w:rsidRPr="00EF7DF3">
        <w:rPr>
          <w:rFonts w:ascii="Times New Roman" w:hAnsi="Times New Roman" w:cs="Times New Roman"/>
          <w:sz w:val="24"/>
          <w:szCs w:val="24"/>
        </w:rPr>
        <w:t xml:space="preserve"> Brazil</w:t>
      </w:r>
      <w:r>
        <w:rPr>
          <w:rFonts w:ascii="Times New Roman" w:hAnsi="Times New Roman" w:cs="Times New Roman"/>
          <w:sz w:val="24"/>
          <w:szCs w:val="24"/>
        </w:rPr>
        <w:t>, Mus.Goeldi., 1910-90;</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NHM </w:t>
      </w:r>
      <w:r w:rsidRPr="00987790">
        <w:rPr>
          <w:rFonts w:ascii="Times New Roman" w:hAnsi="Times New Roman" w:cs="Times New Roman"/>
          <w:sz w:val="24"/>
          <w:szCs w:val="24"/>
        </w:rPr>
        <w:t xml:space="preserve">• </w:t>
      </w:r>
      <w:r>
        <w:rPr>
          <w:rFonts w:ascii="Times New Roman" w:hAnsi="Times New Roman" w:cs="Times New Roman"/>
          <w:sz w:val="24"/>
          <w:szCs w:val="24"/>
        </w:rPr>
        <w:t>1 ♀;</w:t>
      </w:r>
      <w:r w:rsidRPr="00EF7DF3">
        <w:rPr>
          <w:rFonts w:ascii="Times New Roman" w:hAnsi="Times New Roman" w:cs="Times New Roman"/>
          <w:sz w:val="24"/>
          <w:szCs w:val="24"/>
        </w:rPr>
        <w:t xml:space="preserve"> PA</w:t>
      </w:r>
      <w:r>
        <w:rPr>
          <w:rFonts w:ascii="Times New Roman" w:hAnsi="Times New Roman" w:cs="Times New Roman"/>
          <w:sz w:val="24"/>
          <w:szCs w:val="24"/>
        </w:rPr>
        <w:t xml:space="preserve"> [Pará], Belém;</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Sep. </w:t>
      </w:r>
      <w:r w:rsidRPr="00EF7DF3">
        <w:rPr>
          <w:rFonts w:ascii="Times New Roman" w:hAnsi="Times New Roman" w:cs="Times New Roman"/>
          <w:sz w:val="24"/>
          <w:szCs w:val="24"/>
        </w:rPr>
        <w:t>65</w:t>
      </w:r>
      <w:r>
        <w:rPr>
          <w:rFonts w:ascii="Times New Roman" w:hAnsi="Times New Roman" w:cs="Times New Roman"/>
          <w:sz w:val="24"/>
          <w:szCs w:val="24"/>
        </w:rPr>
        <w:t xml:space="preserve"> [1965];</w:t>
      </w:r>
      <w:r w:rsidRPr="00EF7DF3">
        <w:rPr>
          <w:rFonts w:ascii="Times New Roman" w:hAnsi="Times New Roman" w:cs="Times New Roman"/>
          <w:sz w:val="24"/>
          <w:szCs w:val="24"/>
        </w:rPr>
        <w:t xml:space="preserve"> E. Dente</w:t>
      </w:r>
      <w:r>
        <w:rPr>
          <w:rFonts w:ascii="Times New Roman" w:hAnsi="Times New Roman" w:cs="Times New Roman"/>
          <w:sz w:val="24"/>
          <w:szCs w:val="24"/>
        </w:rPr>
        <w:t xml:space="preserve"> leg.;</w:t>
      </w:r>
      <w:r w:rsidRPr="00EF7DF3">
        <w:rPr>
          <w:rFonts w:ascii="Times New Roman" w:hAnsi="Times New Roman" w:cs="Times New Roman"/>
          <w:sz w:val="24"/>
          <w:szCs w:val="24"/>
        </w:rPr>
        <w:t xml:space="preserve"> MZUSP</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w:t>
      </w:r>
      <w:r>
        <w:rPr>
          <w:rFonts w:ascii="Times New Roman" w:hAnsi="Times New Roman" w:cs="Times New Roman"/>
          <w:sz w:val="24"/>
          <w:szCs w:val="24"/>
        </w:rPr>
        <w:t>1 ♀;</w:t>
      </w:r>
      <w:r w:rsidRPr="00EF7DF3">
        <w:rPr>
          <w:rFonts w:ascii="Times New Roman" w:hAnsi="Times New Roman" w:cs="Times New Roman"/>
          <w:sz w:val="24"/>
          <w:szCs w:val="24"/>
        </w:rPr>
        <w:t xml:space="preserve"> PA</w:t>
      </w:r>
      <w:r>
        <w:rPr>
          <w:rFonts w:ascii="Times New Roman" w:hAnsi="Times New Roman" w:cs="Times New Roman"/>
          <w:sz w:val="24"/>
          <w:szCs w:val="24"/>
        </w:rPr>
        <w:t xml:space="preserve"> [Pará]: Barreirinha, R. Tapajós; Nov. 1970;</w:t>
      </w:r>
      <w:r w:rsidRPr="00EF7DF3">
        <w:rPr>
          <w:rFonts w:ascii="Times New Roman" w:hAnsi="Times New Roman" w:cs="Times New Roman"/>
          <w:sz w:val="24"/>
          <w:szCs w:val="24"/>
        </w:rPr>
        <w:t xml:space="preserve"> E.P.A </w:t>
      </w:r>
      <w:r>
        <w:rPr>
          <w:rFonts w:ascii="Times New Roman" w:hAnsi="Times New Roman" w:cs="Times New Roman"/>
          <w:sz w:val="24"/>
          <w:szCs w:val="24"/>
        </w:rPr>
        <w:t>leg.;</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Angiopolybia</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paraensis</w:t>
      </w:r>
      <w:r w:rsidRPr="00EF7DF3">
        <w:rPr>
          <w:rFonts w:ascii="Times New Roman" w:hAnsi="Times New Roman" w:cs="Times New Roman"/>
          <w:sz w:val="24"/>
          <w:szCs w:val="24"/>
        </w:rPr>
        <w:t>, O.T. Silveira (</w:t>
      </w:r>
      <w:r>
        <w:rPr>
          <w:rFonts w:ascii="Times New Roman" w:hAnsi="Times New Roman" w:cs="Times New Roman"/>
          <w:sz w:val="24"/>
          <w:szCs w:val="24"/>
        </w:rPr>
        <w:t>det.</w:t>
      </w:r>
      <w:r w:rsidRPr="00EF7DF3">
        <w:rPr>
          <w:rFonts w:ascii="Times New Roman" w:hAnsi="Times New Roman" w:cs="Times New Roman"/>
          <w:sz w:val="24"/>
          <w:szCs w:val="24"/>
        </w:rPr>
        <w:t>)</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MZUSP </w:t>
      </w:r>
      <w:r w:rsidRPr="00987790">
        <w:rPr>
          <w:rFonts w:ascii="Times New Roman" w:hAnsi="Times New Roman" w:cs="Times New Roman"/>
          <w:sz w:val="24"/>
          <w:szCs w:val="24"/>
        </w:rPr>
        <w:t xml:space="preserve">• </w:t>
      </w:r>
      <w:r>
        <w:rPr>
          <w:rFonts w:ascii="Times New Roman" w:hAnsi="Times New Roman" w:cs="Times New Roman"/>
          <w:sz w:val="24"/>
          <w:szCs w:val="24"/>
        </w:rPr>
        <w:t>1 ♀;</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987790">
        <w:rPr>
          <w:rFonts w:ascii="Times New Roman" w:hAnsi="Times New Roman" w:cs="Times New Roman"/>
          <w:sz w:val="24"/>
          <w:szCs w:val="24"/>
        </w:rPr>
        <w:t>;</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Angiopolybia</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paraensis</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Det. </w:t>
      </w:r>
      <w:r w:rsidRPr="00EF7DF3">
        <w:rPr>
          <w:rFonts w:ascii="Times New Roman" w:hAnsi="Times New Roman" w:cs="Times New Roman"/>
          <w:sz w:val="24"/>
          <w:szCs w:val="24"/>
        </w:rPr>
        <w:t>Andena S.R., 2004</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w:t>
      </w:r>
      <w:r>
        <w:rPr>
          <w:rFonts w:ascii="Times New Roman" w:hAnsi="Times New Roman" w:cs="Times New Roman"/>
          <w:sz w:val="24"/>
          <w:szCs w:val="24"/>
        </w:rPr>
        <w:t>1 ♀;</w:t>
      </w:r>
      <w:r w:rsidRPr="00EF7DF3">
        <w:rPr>
          <w:rFonts w:ascii="Times New Roman" w:hAnsi="Times New Roman" w:cs="Times New Roman"/>
          <w:sz w:val="24"/>
          <w:szCs w:val="24"/>
        </w:rPr>
        <w:t xml:space="preserve"> Belém - Pará</w:t>
      </w:r>
      <w:r>
        <w:rPr>
          <w:rFonts w:ascii="Times New Roman" w:hAnsi="Times New Roman" w:cs="Times New Roman"/>
          <w:sz w:val="24"/>
          <w:szCs w:val="24"/>
        </w:rPr>
        <w:t>;</w:t>
      </w:r>
      <w:r w:rsidRPr="00EF7DF3">
        <w:rPr>
          <w:rFonts w:ascii="Times New Roman" w:hAnsi="Times New Roman" w:cs="Times New Roman"/>
          <w:sz w:val="24"/>
          <w:szCs w:val="24"/>
        </w:rPr>
        <w:t xml:space="preserve"> 15</w:t>
      </w:r>
      <w:r>
        <w:rPr>
          <w:rFonts w:ascii="Times New Roman" w:hAnsi="Times New Roman" w:cs="Times New Roman"/>
          <w:sz w:val="24"/>
          <w:szCs w:val="24"/>
        </w:rPr>
        <w:t xml:space="preserve"> Aug. 1962;</w:t>
      </w:r>
      <w:r w:rsidRPr="00EF7DF3">
        <w:rPr>
          <w:rFonts w:ascii="Times New Roman" w:hAnsi="Times New Roman" w:cs="Times New Roman"/>
          <w:sz w:val="24"/>
          <w:szCs w:val="24"/>
        </w:rPr>
        <w:t xml:space="preserve"> K. Lenko </w:t>
      </w:r>
      <w:r>
        <w:rPr>
          <w:rFonts w:ascii="Times New Roman" w:hAnsi="Times New Roman" w:cs="Times New Roman"/>
          <w:sz w:val="24"/>
          <w:szCs w:val="24"/>
        </w:rPr>
        <w:t>leg</w:t>
      </w:r>
      <w:r w:rsidRPr="00EF7DF3">
        <w:rPr>
          <w:rFonts w:ascii="Times New Roman" w:hAnsi="Times New Roman" w:cs="Times New Roman"/>
          <w:sz w:val="24"/>
          <w:szCs w:val="24"/>
        </w:rPr>
        <w:t>.</w:t>
      </w:r>
      <w:r>
        <w:rPr>
          <w:rFonts w:ascii="Times New Roman" w:hAnsi="Times New Roman" w:cs="Times New Roman"/>
          <w:sz w:val="24"/>
          <w:szCs w:val="24"/>
        </w:rPr>
        <w:t xml:space="preserve">; MZUSP </w:t>
      </w:r>
      <w:r w:rsidRPr="00987790">
        <w:rPr>
          <w:rFonts w:ascii="Times New Roman" w:hAnsi="Times New Roman" w:cs="Times New Roman"/>
          <w:sz w:val="24"/>
          <w:szCs w:val="24"/>
        </w:rPr>
        <w:t xml:space="preserve">• </w:t>
      </w:r>
      <w:r>
        <w:rPr>
          <w:rFonts w:ascii="Times New Roman" w:hAnsi="Times New Roman" w:cs="Times New Roman"/>
          <w:sz w:val="24"/>
          <w:szCs w:val="24"/>
        </w:rPr>
        <w:t>1 ♀; Pará</w:t>
      </w:r>
      <w:r w:rsidRPr="00EF7DF3">
        <w:rPr>
          <w:rFonts w:ascii="Times New Roman" w:hAnsi="Times New Roman" w:cs="Times New Roman"/>
          <w:sz w:val="24"/>
          <w:szCs w:val="24"/>
        </w:rPr>
        <w:t>, Tucurui - Vila Brava</w:t>
      </w:r>
      <w:r>
        <w:rPr>
          <w:rFonts w:ascii="Times New Roman" w:hAnsi="Times New Roman" w:cs="Times New Roman"/>
          <w:sz w:val="24"/>
          <w:szCs w:val="24"/>
        </w:rPr>
        <w:t>;</w:t>
      </w:r>
      <w:r w:rsidRPr="00EF7DF3">
        <w:rPr>
          <w:rFonts w:ascii="Times New Roman" w:hAnsi="Times New Roman" w:cs="Times New Roman"/>
          <w:sz w:val="24"/>
          <w:szCs w:val="24"/>
        </w:rPr>
        <w:t xml:space="preserve"> 27</w:t>
      </w:r>
      <w:r>
        <w:rPr>
          <w:rFonts w:ascii="Times New Roman" w:hAnsi="Times New Roman" w:cs="Times New Roman"/>
          <w:sz w:val="24"/>
          <w:szCs w:val="24"/>
        </w:rPr>
        <w:t xml:space="preserve"> Jun. </w:t>
      </w:r>
      <w:r w:rsidRPr="00EF7DF3">
        <w:rPr>
          <w:rFonts w:ascii="Times New Roman" w:hAnsi="Times New Roman" w:cs="Times New Roman"/>
          <w:sz w:val="24"/>
          <w:szCs w:val="24"/>
        </w:rPr>
        <w:t>1980</w:t>
      </w:r>
      <w:r>
        <w:rPr>
          <w:rFonts w:ascii="Times New Roman" w:hAnsi="Times New Roman" w:cs="Times New Roman"/>
          <w:sz w:val="24"/>
          <w:szCs w:val="24"/>
        </w:rPr>
        <w:t>;</w:t>
      </w:r>
      <w:r w:rsidRPr="00EF7DF3">
        <w:rPr>
          <w:rFonts w:ascii="Times New Roman" w:hAnsi="Times New Roman" w:cs="Times New Roman"/>
          <w:sz w:val="24"/>
          <w:szCs w:val="24"/>
        </w:rPr>
        <w:t xml:space="preserve"> eq. Nunes de Mello</w:t>
      </w:r>
      <w:r>
        <w:rPr>
          <w:rFonts w:ascii="Times New Roman" w:hAnsi="Times New Roman" w:cs="Times New Roman"/>
          <w:sz w:val="24"/>
          <w:szCs w:val="24"/>
        </w:rPr>
        <w:t xml:space="preserve"> leg.; 5579; INPA </w:t>
      </w:r>
      <w:r w:rsidRPr="00987790">
        <w:rPr>
          <w:rFonts w:ascii="Times New Roman" w:hAnsi="Times New Roman" w:cs="Times New Roman"/>
          <w:sz w:val="24"/>
          <w:szCs w:val="24"/>
        </w:rPr>
        <w:t xml:space="preserve">• </w:t>
      </w:r>
      <w:r>
        <w:rPr>
          <w:rFonts w:ascii="Times New Roman" w:hAnsi="Times New Roman" w:cs="Times New Roman"/>
          <w:sz w:val="24"/>
          <w:szCs w:val="24"/>
        </w:rPr>
        <w:t>1 ♀;</w:t>
      </w:r>
      <w:r w:rsidRPr="00EF7DF3">
        <w:rPr>
          <w:rFonts w:ascii="Times New Roman" w:hAnsi="Times New Roman" w:cs="Times New Roman"/>
          <w:sz w:val="24"/>
          <w:szCs w:val="24"/>
        </w:rPr>
        <w:t xml:space="preserve"> </w:t>
      </w:r>
      <w:r w:rsidR="00F70A94">
        <w:rPr>
          <w:rFonts w:ascii="Times New Roman" w:hAnsi="Times New Roman" w:cs="Times New Roman"/>
          <w:sz w:val="24"/>
          <w:szCs w:val="24"/>
        </w:rPr>
        <w:t>ibid</w:t>
      </w:r>
      <w:r w:rsidRPr="00987790">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22 Jun. 1980; </w:t>
      </w:r>
      <w:r w:rsidRPr="00EF7DF3">
        <w:rPr>
          <w:rFonts w:ascii="Times New Roman" w:hAnsi="Times New Roman" w:cs="Times New Roman"/>
          <w:sz w:val="24"/>
          <w:szCs w:val="24"/>
        </w:rPr>
        <w:t>5558</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2 ♀♀</w:t>
      </w:r>
      <w:r>
        <w:rPr>
          <w:rFonts w:ascii="Times New Roman" w:hAnsi="Times New Roman" w:cs="Times New Roman"/>
          <w:sz w:val="24"/>
          <w:szCs w:val="24"/>
        </w:rPr>
        <w:t>;</w:t>
      </w:r>
      <w:r w:rsidRPr="00EF7DF3">
        <w:rPr>
          <w:rFonts w:ascii="Times New Roman" w:hAnsi="Times New Roman" w:cs="Times New Roman"/>
          <w:sz w:val="24"/>
          <w:szCs w:val="24"/>
        </w:rPr>
        <w:t xml:space="preserve"> Par</w:t>
      </w:r>
      <w:r>
        <w:rPr>
          <w:rFonts w:ascii="Times New Roman" w:hAnsi="Times New Roman" w:cs="Times New Roman"/>
          <w:sz w:val="24"/>
          <w:szCs w:val="24"/>
        </w:rPr>
        <w:t>á</w:t>
      </w:r>
      <w:r w:rsidRPr="00EF7DF3">
        <w:rPr>
          <w:rFonts w:ascii="Times New Roman" w:hAnsi="Times New Roman" w:cs="Times New Roman"/>
          <w:sz w:val="24"/>
          <w:szCs w:val="24"/>
        </w:rPr>
        <w:t>, Rio Mapuera, Cach. da Bateria</w:t>
      </w:r>
      <w:r>
        <w:rPr>
          <w:rFonts w:ascii="Times New Roman" w:hAnsi="Times New Roman" w:cs="Times New Roman"/>
          <w:sz w:val="24"/>
          <w:szCs w:val="24"/>
        </w:rPr>
        <w:t>;</w:t>
      </w:r>
      <w:r w:rsidRPr="00EF7DF3">
        <w:rPr>
          <w:rFonts w:ascii="Times New Roman" w:hAnsi="Times New Roman" w:cs="Times New Roman"/>
          <w:sz w:val="24"/>
          <w:szCs w:val="24"/>
        </w:rPr>
        <w:t xml:space="preserve"> 06</w:t>
      </w:r>
      <w:r>
        <w:rPr>
          <w:rFonts w:ascii="Times New Roman" w:hAnsi="Times New Roman" w:cs="Times New Roman"/>
          <w:sz w:val="24"/>
          <w:szCs w:val="24"/>
        </w:rPr>
        <w:t xml:space="preserve"> Jun. </w:t>
      </w:r>
      <w:r w:rsidRPr="00EF7DF3">
        <w:rPr>
          <w:rFonts w:ascii="Times New Roman" w:hAnsi="Times New Roman" w:cs="Times New Roman"/>
          <w:sz w:val="24"/>
          <w:szCs w:val="24"/>
        </w:rPr>
        <w:t>1986</w:t>
      </w:r>
      <w:r>
        <w:rPr>
          <w:rFonts w:ascii="Times New Roman" w:hAnsi="Times New Roman" w:cs="Times New Roman"/>
          <w:sz w:val="24"/>
          <w:szCs w:val="24"/>
        </w:rPr>
        <w:t>;</w:t>
      </w:r>
      <w:r w:rsidRPr="00EF7DF3">
        <w:rPr>
          <w:rFonts w:ascii="Times New Roman" w:hAnsi="Times New Roman" w:cs="Times New Roman"/>
          <w:sz w:val="24"/>
          <w:szCs w:val="24"/>
        </w:rPr>
        <w:t xml:space="preserve"> Ulysses</w:t>
      </w:r>
      <w:r>
        <w:rPr>
          <w:rFonts w:ascii="Times New Roman" w:hAnsi="Times New Roman" w:cs="Times New Roman"/>
          <w:sz w:val="24"/>
          <w:szCs w:val="24"/>
        </w:rPr>
        <w:t xml:space="preserve"> </w:t>
      </w:r>
      <w:r w:rsidRPr="00EF7DF3">
        <w:rPr>
          <w:rFonts w:ascii="Times New Roman" w:hAnsi="Times New Roman" w:cs="Times New Roman"/>
          <w:sz w:val="24"/>
          <w:szCs w:val="24"/>
        </w:rPr>
        <w:t xml:space="preserve">Carvalho </w:t>
      </w:r>
      <w:r>
        <w:rPr>
          <w:rFonts w:ascii="Times New Roman" w:hAnsi="Times New Roman" w:cs="Times New Roman"/>
          <w:sz w:val="24"/>
          <w:szCs w:val="24"/>
        </w:rPr>
        <w:t xml:space="preserve">leg.; INPA </w:t>
      </w:r>
      <w:r w:rsidRPr="00987790">
        <w:rPr>
          <w:rFonts w:ascii="Times New Roman" w:hAnsi="Times New Roman" w:cs="Times New Roman"/>
          <w:sz w:val="24"/>
          <w:szCs w:val="24"/>
        </w:rPr>
        <w:t xml:space="preserve">• </w:t>
      </w:r>
      <w:r>
        <w:rPr>
          <w:rFonts w:ascii="Times New Roman" w:hAnsi="Times New Roman" w:cs="Times New Roman"/>
          <w:sz w:val="24"/>
          <w:szCs w:val="24"/>
        </w:rPr>
        <w:t>1 ♀;</w:t>
      </w:r>
      <w:r w:rsidRPr="00EF7DF3">
        <w:rPr>
          <w:rFonts w:ascii="Times New Roman" w:hAnsi="Times New Roman" w:cs="Times New Roman"/>
          <w:sz w:val="24"/>
          <w:szCs w:val="24"/>
        </w:rPr>
        <w:t xml:space="preserve"> </w:t>
      </w:r>
      <w:r>
        <w:rPr>
          <w:rFonts w:ascii="Times New Roman" w:hAnsi="Times New Roman" w:cs="Times New Roman"/>
          <w:sz w:val="24"/>
          <w:szCs w:val="24"/>
        </w:rPr>
        <w:t>Pará, Tucurui - Jatobal;</w:t>
      </w:r>
      <w:r w:rsidRPr="00EF7DF3">
        <w:rPr>
          <w:rFonts w:ascii="Times New Roman" w:hAnsi="Times New Roman" w:cs="Times New Roman"/>
          <w:sz w:val="24"/>
          <w:szCs w:val="24"/>
        </w:rPr>
        <w:t xml:space="preserve"> 04</w:t>
      </w:r>
      <w:r>
        <w:rPr>
          <w:rFonts w:ascii="Times New Roman" w:hAnsi="Times New Roman" w:cs="Times New Roman"/>
          <w:sz w:val="24"/>
          <w:szCs w:val="24"/>
        </w:rPr>
        <w:t xml:space="preserve"> Aug. 1980;</w:t>
      </w:r>
      <w:r w:rsidRPr="00EF7DF3">
        <w:rPr>
          <w:rFonts w:ascii="Times New Roman" w:hAnsi="Times New Roman" w:cs="Times New Roman"/>
          <w:sz w:val="24"/>
          <w:szCs w:val="24"/>
        </w:rPr>
        <w:t xml:space="preserve"> eq. Nunes de Mello</w:t>
      </w:r>
      <w:r>
        <w:rPr>
          <w:rFonts w:ascii="Times New Roman" w:hAnsi="Times New Roman" w:cs="Times New Roman"/>
          <w:sz w:val="24"/>
          <w:szCs w:val="24"/>
        </w:rPr>
        <w:t xml:space="preserve"> leg.; 5559;</w:t>
      </w:r>
      <w:r w:rsidRPr="00EF7DF3">
        <w:rPr>
          <w:rFonts w:ascii="Times New Roman" w:hAnsi="Times New Roman" w:cs="Times New Roman"/>
          <w:sz w:val="24"/>
          <w:szCs w:val="24"/>
        </w:rPr>
        <w:t xml:space="preserve"> INPA</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w:t>
      </w:r>
      <w:r>
        <w:rPr>
          <w:rFonts w:ascii="Times New Roman" w:hAnsi="Times New Roman" w:cs="Times New Roman"/>
          <w:sz w:val="24"/>
          <w:szCs w:val="24"/>
        </w:rPr>
        <w:t>1 ♀;</w:t>
      </w:r>
      <w:r w:rsidRPr="00EF7DF3">
        <w:rPr>
          <w:rFonts w:ascii="Times New Roman" w:hAnsi="Times New Roman" w:cs="Times New Roman"/>
          <w:sz w:val="24"/>
          <w:szCs w:val="24"/>
        </w:rPr>
        <w:t xml:space="preserve"> </w:t>
      </w:r>
      <w:r>
        <w:rPr>
          <w:rFonts w:ascii="Times New Roman" w:hAnsi="Times New Roman" w:cs="Times New Roman"/>
          <w:sz w:val="24"/>
          <w:szCs w:val="24"/>
        </w:rPr>
        <w:t>Pará, Tucurui - Bagagem;</w:t>
      </w:r>
      <w:r w:rsidRPr="00EF7DF3">
        <w:rPr>
          <w:rFonts w:ascii="Times New Roman" w:hAnsi="Times New Roman" w:cs="Times New Roman"/>
          <w:sz w:val="24"/>
          <w:szCs w:val="24"/>
        </w:rPr>
        <w:t xml:space="preserve"> 04</w:t>
      </w:r>
      <w:r>
        <w:rPr>
          <w:rFonts w:ascii="Times New Roman" w:hAnsi="Times New Roman" w:cs="Times New Roman"/>
          <w:sz w:val="24"/>
          <w:szCs w:val="24"/>
        </w:rPr>
        <w:t xml:space="preserve"> Aug. </w:t>
      </w:r>
      <w:r w:rsidRPr="00EF7DF3">
        <w:rPr>
          <w:rFonts w:ascii="Times New Roman" w:hAnsi="Times New Roman" w:cs="Times New Roman"/>
          <w:sz w:val="24"/>
          <w:szCs w:val="24"/>
        </w:rPr>
        <w:t>1980</w:t>
      </w:r>
      <w:r>
        <w:rPr>
          <w:rFonts w:ascii="Times New Roman" w:hAnsi="Times New Roman" w:cs="Times New Roman"/>
          <w:sz w:val="24"/>
          <w:szCs w:val="24"/>
        </w:rPr>
        <w:t>;</w:t>
      </w:r>
      <w:r w:rsidRPr="00EF7DF3">
        <w:rPr>
          <w:rFonts w:ascii="Times New Roman" w:hAnsi="Times New Roman" w:cs="Times New Roman"/>
          <w:sz w:val="24"/>
          <w:szCs w:val="24"/>
        </w:rPr>
        <w:t xml:space="preserve"> eq. Nunes de Mello</w:t>
      </w:r>
      <w:r>
        <w:rPr>
          <w:rFonts w:ascii="Times New Roman" w:hAnsi="Times New Roman" w:cs="Times New Roman"/>
          <w:sz w:val="24"/>
          <w:szCs w:val="24"/>
        </w:rPr>
        <w:t xml:space="preserve"> leg.;</w:t>
      </w:r>
      <w:r w:rsidRPr="00EF7DF3">
        <w:rPr>
          <w:rFonts w:ascii="Times New Roman" w:hAnsi="Times New Roman" w:cs="Times New Roman"/>
          <w:sz w:val="24"/>
          <w:szCs w:val="24"/>
        </w:rPr>
        <w:t xml:space="preserve"> INPA</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w:t>
      </w:r>
      <w:r>
        <w:rPr>
          <w:rFonts w:ascii="Times New Roman" w:hAnsi="Times New Roman" w:cs="Times New Roman"/>
          <w:sz w:val="24"/>
          <w:szCs w:val="24"/>
        </w:rPr>
        <w:t xml:space="preserve">1 ♀; </w:t>
      </w:r>
      <w:r w:rsidRPr="00EF7DF3">
        <w:rPr>
          <w:rFonts w:ascii="Times New Roman" w:hAnsi="Times New Roman" w:cs="Times New Roman"/>
          <w:sz w:val="24"/>
          <w:szCs w:val="24"/>
        </w:rPr>
        <w:t>MT</w:t>
      </w:r>
      <w:r>
        <w:rPr>
          <w:rFonts w:ascii="Times New Roman" w:hAnsi="Times New Roman" w:cs="Times New Roman"/>
          <w:sz w:val="24"/>
          <w:szCs w:val="24"/>
        </w:rPr>
        <w:t xml:space="preserve"> [</w:t>
      </w:r>
      <w:r w:rsidRPr="00DA6869">
        <w:rPr>
          <w:rFonts w:ascii="Times New Roman" w:hAnsi="Times New Roman" w:cs="Times New Roman"/>
          <w:sz w:val="24"/>
          <w:szCs w:val="24"/>
        </w:rPr>
        <w:t>Mato Grosso</w:t>
      </w:r>
      <w:r>
        <w:rPr>
          <w:rFonts w:ascii="Times New Roman" w:hAnsi="Times New Roman" w:cs="Times New Roman"/>
          <w:sz w:val="24"/>
          <w:szCs w:val="24"/>
        </w:rPr>
        <w:t xml:space="preserve">], </w:t>
      </w:r>
      <w:r w:rsidRPr="00EF7DF3">
        <w:rPr>
          <w:rFonts w:ascii="Times New Roman" w:hAnsi="Times New Roman" w:cs="Times New Roman"/>
          <w:sz w:val="24"/>
          <w:szCs w:val="24"/>
        </w:rPr>
        <w:t>Utiariti (325m), Rio Papagaio</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Aug. 961 [1961];</w:t>
      </w:r>
      <w:r w:rsidRPr="00EF7DF3">
        <w:rPr>
          <w:rFonts w:ascii="Times New Roman" w:hAnsi="Times New Roman" w:cs="Times New Roman"/>
          <w:sz w:val="24"/>
          <w:szCs w:val="24"/>
        </w:rPr>
        <w:t xml:space="preserve"> K. Lenko </w:t>
      </w:r>
      <w:r>
        <w:rPr>
          <w:rFonts w:ascii="Times New Roman" w:hAnsi="Times New Roman" w:cs="Times New Roman"/>
          <w:sz w:val="24"/>
          <w:szCs w:val="24"/>
        </w:rPr>
        <w:t>leg</w:t>
      </w:r>
      <w:r w:rsidRPr="00EF7DF3">
        <w:rPr>
          <w:rFonts w:ascii="Times New Roman" w:hAnsi="Times New Roman" w:cs="Times New Roman"/>
          <w:sz w:val="24"/>
          <w:szCs w:val="24"/>
        </w:rPr>
        <w:t>.</w:t>
      </w:r>
      <w:r>
        <w:rPr>
          <w:rFonts w:ascii="Times New Roman" w:hAnsi="Times New Roman" w:cs="Times New Roman"/>
          <w:sz w:val="24"/>
          <w:szCs w:val="24"/>
        </w:rPr>
        <w:t>;</w:t>
      </w:r>
      <w:r w:rsidRPr="00EF7DF3">
        <w:rPr>
          <w:rFonts w:ascii="Times New Roman" w:hAnsi="Times New Roman" w:cs="Times New Roman"/>
          <w:sz w:val="24"/>
          <w:szCs w:val="24"/>
        </w:rPr>
        <w:t xml:space="preserve"> MZUSP</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w:t>
      </w:r>
      <w:r>
        <w:rPr>
          <w:rFonts w:ascii="Times New Roman" w:hAnsi="Times New Roman" w:cs="Times New Roman"/>
          <w:sz w:val="24"/>
          <w:szCs w:val="24"/>
        </w:rPr>
        <w:t xml:space="preserve">1 ♀; </w:t>
      </w:r>
      <w:r w:rsidRPr="00EF7DF3">
        <w:rPr>
          <w:rFonts w:ascii="Times New Roman" w:hAnsi="Times New Roman" w:cs="Times New Roman"/>
          <w:sz w:val="24"/>
          <w:szCs w:val="24"/>
        </w:rPr>
        <w:t>M.T.</w:t>
      </w:r>
      <w:r>
        <w:rPr>
          <w:rFonts w:ascii="Times New Roman" w:hAnsi="Times New Roman" w:cs="Times New Roman"/>
          <w:sz w:val="24"/>
          <w:szCs w:val="24"/>
        </w:rPr>
        <w:t xml:space="preserve"> [Mato Grosso], </w:t>
      </w:r>
      <w:r w:rsidRPr="00EF7DF3">
        <w:rPr>
          <w:rFonts w:ascii="Times New Roman" w:hAnsi="Times New Roman" w:cs="Times New Roman"/>
          <w:sz w:val="24"/>
          <w:szCs w:val="24"/>
        </w:rPr>
        <w:t>Tribo Wasusu</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 xml:space="preserve">Jul. 92 </w:t>
      </w:r>
      <w:r w:rsidRPr="00EF7DF3">
        <w:rPr>
          <w:rFonts w:ascii="Times New Roman" w:hAnsi="Times New Roman" w:cs="Times New Roman"/>
          <w:sz w:val="24"/>
          <w:szCs w:val="24"/>
        </w:rPr>
        <w:t>[1992]</w:t>
      </w:r>
      <w:r>
        <w:rPr>
          <w:rFonts w:ascii="Times New Roman" w:hAnsi="Times New Roman" w:cs="Times New Roman"/>
          <w:sz w:val="24"/>
          <w:szCs w:val="24"/>
        </w:rPr>
        <w:t xml:space="preserve">; </w:t>
      </w:r>
      <w:r w:rsidRPr="00EF7DF3">
        <w:rPr>
          <w:rFonts w:ascii="Times New Roman" w:hAnsi="Times New Roman" w:cs="Times New Roman"/>
          <w:sz w:val="24"/>
          <w:szCs w:val="24"/>
        </w:rPr>
        <w:t>M.V.</w:t>
      </w:r>
      <w:r>
        <w:rPr>
          <w:rFonts w:ascii="Times New Roman" w:hAnsi="Times New Roman" w:cs="Times New Roman"/>
          <w:sz w:val="24"/>
          <w:szCs w:val="24"/>
        </w:rPr>
        <w:t xml:space="preserve"> </w:t>
      </w:r>
      <w:r w:rsidRPr="00EF7DF3">
        <w:rPr>
          <w:rFonts w:ascii="Times New Roman" w:hAnsi="Times New Roman" w:cs="Times New Roman"/>
          <w:sz w:val="24"/>
          <w:szCs w:val="24"/>
        </w:rPr>
        <w:t>Ferraz</w:t>
      </w:r>
      <w:r>
        <w:rPr>
          <w:rFonts w:ascii="Times New Roman" w:hAnsi="Times New Roman" w:cs="Times New Roman"/>
          <w:sz w:val="24"/>
          <w:szCs w:val="24"/>
        </w:rPr>
        <w:t xml:space="preserve"> leg.;</w:t>
      </w:r>
      <w:r w:rsidRPr="00EF7DF3">
        <w:rPr>
          <w:rFonts w:ascii="Times New Roman" w:hAnsi="Times New Roman" w:cs="Times New Roman"/>
          <w:sz w:val="24"/>
          <w:szCs w:val="24"/>
        </w:rPr>
        <w:t xml:space="preserve"> MZUSP</w:t>
      </w:r>
      <w:r>
        <w:rPr>
          <w:rFonts w:ascii="Times New Roman" w:hAnsi="Times New Roman" w:cs="Times New Roman"/>
          <w:sz w:val="24"/>
          <w:szCs w:val="24"/>
        </w:rPr>
        <w:t xml:space="preserve"> </w:t>
      </w:r>
      <w:r w:rsidRPr="00987790">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2 ♀♀</w:t>
      </w:r>
      <w:r>
        <w:rPr>
          <w:rFonts w:ascii="Times New Roman" w:hAnsi="Times New Roman" w:cs="Times New Roman"/>
          <w:sz w:val="24"/>
          <w:szCs w:val="24"/>
        </w:rPr>
        <w:t>; Rondô</w:t>
      </w:r>
      <w:r w:rsidRPr="00EF7DF3">
        <w:rPr>
          <w:rFonts w:ascii="Times New Roman" w:hAnsi="Times New Roman" w:cs="Times New Roman"/>
          <w:sz w:val="24"/>
          <w:szCs w:val="24"/>
        </w:rPr>
        <w:t>nia, Our</w:t>
      </w:r>
      <w:r>
        <w:rPr>
          <w:rFonts w:ascii="Times New Roman" w:hAnsi="Times New Roman" w:cs="Times New Roman"/>
          <w:sz w:val="24"/>
          <w:szCs w:val="24"/>
        </w:rPr>
        <w:t>o Preto do Oeste, Igarapé Mandi;</w:t>
      </w:r>
      <w:r w:rsidRPr="00EF7DF3">
        <w:rPr>
          <w:rFonts w:ascii="Times New Roman" w:hAnsi="Times New Roman" w:cs="Times New Roman"/>
          <w:sz w:val="24"/>
          <w:szCs w:val="24"/>
        </w:rPr>
        <w:t xml:space="preserve"> 06</w:t>
      </w:r>
      <w:r w:rsidRPr="002E0CC0">
        <w:rPr>
          <w:rFonts w:ascii="Times New Roman" w:hAnsi="Times New Roman" w:cs="Times New Roman"/>
          <w:sz w:val="24"/>
          <w:szCs w:val="24"/>
        </w:rPr>
        <w:t>–</w:t>
      </w:r>
      <w:r w:rsidRPr="00EF7DF3">
        <w:rPr>
          <w:rFonts w:ascii="Times New Roman" w:hAnsi="Times New Roman" w:cs="Times New Roman"/>
          <w:sz w:val="24"/>
          <w:szCs w:val="24"/>
        </w:rPr>
        <w:t>12</w:t>
      </w:r>
      <w:r>
        <w:rPr>
          <w:rFonts w:ascii="Times New Roman" w:hAnsi="Times New Roman" w:cs="Times New Roman"/>
          <w:sz w:val="24"/>
          <w:szCs w:val="24"/>
        </w:rPr>
        <w:t xml:space="preserve"> Jul. </w:t>
      </w:r>
      <w:r w:rsidRPr="00EF7DF3">
        <w:rPr>
          <w:rFonts w:ascii="Times New Roman" w:hAnsi="Times New Roman" w:cs="Times New Roman"/>
          <w:sz w:val="24"/>
          <w:szCs w:val="24"/>
        </w:rPr>
        <w:t>1995</w:t>
      </w:r>
      <w:r>
        <w:rPr>
          <w:rFonts w:ascii="Times New Roman" w:hAnsi="Times New Roman" w:cs="Times New Roman"/>
          <w:sz w:val="24"/>
          <w:szCs w:val="24"/>
        </w:rPr>
        <w:t>;</w:t>
      </w:r>
      <w:r w:rsidRPr="00EF7DF3">
        <w:rPr>
          <w:rFonts w:ascii="Times New Roman" w:hAnsi="Times New Roman" w:cs="Times New Roman"/>
          <w:sz w:val="24"/>
          <w:szCs w:val="24"/>
        </w:rPr>
        <w:t xml:space="preserve"> J.A. Rafael &amp; J. Vidal</w:t>
      </w:r>
      <w:r>
        <w:rPr>
          <w:rFonts w:ascii="Times New Roman" w:hAnsi="Times New Roman" w:cs="Times New Roman"/>
          <w:sz w:val="24"/>
          <w:szCs w:val="24"/>
        </w:rPr>
        <w:t xml:space="preserve"> leg.; Arm. Malaise;</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Angiopolybia</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paraensis</w:t>
      </w:r>
      <w:r w:rsidRPr="00EF7DF3">
        <w:rPr>
          <w:rFonts w:ascii="Times New Roman" w:hAnsi="Times New Roman" w:cs="Times New Roman"/>
          <w:sz w:val="24"/>
          <w:szCs w:val="24"/>
        </w:rPr>
        <w:t xml:space="preserve"> Spinola, 1851, </w:t>
      </w:r>
      <w:r>
        <w:rPr>
          <w:rFonts w:ascii="Times New Roman" w:hAnsi="Times New Roman" w:cs="Times New Roman"/>
          <w:sz w:val="24"/>
          <w:szCs w:val="24"/>
        </w:rPr>
        <w:t xml:space="preserve">Det. </w:t>
      </w:r>
      <w:r w:rsidRPr="00EF7DF3">
        <w:rPr>
          <w:rFonts w:ascii="Times New Roman" w:hAnsi="Times New Roman" w:cs="Times New Roman"/>
          <w:sz w:val="24"/>
          <w:szCs w:val="24"/>
        </w:rPr>
        <w:t>Andena, 2005</w:t>
      </w:r>
      <w:r>
        <w:rPr>
          <w:rFonts w:ascii="Times New Roman" w:hAnsi="Times New Roman" w:cs="Times New Roman"/>
          <w:sz w:val="24"/>
          <w:szCs w:val="24"/>
        </w:rPr>
        <w:t>;</w:t>
      </w:r>
      <w:r w:rsidRPr="00EF7DF3">
        <w:rPr>
          <w:rFonts w:ascii="Times New Roman" w:hAnsi="Times New Roman" w:cs="Times New Roman"/>
          <w:sz w:val="24"/>
          <w:szCs w:val="24"/>
        </w:rPr>
        <w:t xml:space="preserve"> INPA. </w:t>
      </w:r>
      <w:r>
        <w:rPr>
          <w:rFonts w:ascii="Times New Roman" w:hAnsi="Times New Roman" w:cs="Times New Roman"/>
          <w:sz w:val="24"/>
          <w:szCs w:val="24"/>
        </w:rPr>
        <w:t xml:space="preserve">COLOMBIA </w:t>
      </w:r>
      <w:r w:rsidRPr="00987790">
        <w:rPr>
          <w:rFonts w:ascii="Times New Roman" w:hAnsi="Times New Roman" w:cs="Times New Roman"/>
          <w:sz w:val="24"/>
          <w:szCs w:val="24"/>
        </w:rPr>
        <w:t xml:space="preserve">• 1 ♀; </w:t>
      </w:r>
      <w:r w:rsidRPr="00EF7DF3">
        <w:rPr>
          <w:rFonts w:ascii="Times New Roman" w:hAnsi="Times New Roman" w:cs="Times New Roman"/>
          <w:sz w:val="24"/>
          <w:szCs w:val="24"/>
        </w:rPr>
        <w:t>Amazonas, Leticia</w:t>
      </w:r>
      <w:r>
        <w:rPr>
          <w:rFonts w:ascii="Times New Roman" w:hAnsi="Times New Roman" w:cs="Times New Roman"/>
          <w:sz w:val="24"/>
          <w:szCs w:val="24"/>
        </w:rPr>
        <w:t>;</w:t>
      </w:r>
      <w:r w:rsidRPr="00EF7DF3">
        <w:rPr>
          <w:rFonts w:ascii="Times New Roman" w:hAnsi="Times New Roman" w:cs="Times New Roman"/>
          <w:sz w:val="24"/>
          <w:szCs w:val="24"/>
        </w:rPr>
        <w:t xml:space="preserve"> 26</w:t>
      </w:r>
      <w:r>
        <w:rPr>
          <w:rFonts w:ascii="Times New Roman" w:hAnsi="Times New Roman" w:cs="Times New Roman"/>
          <w:sz w:val="24"/>
          <w:szCs w:val="24"/>
        </w:rPr>
        <w:t xml:space="preserve"> </w:t>
      </w:r>
      <w:proofErr w:type="gramStart"/>
      <w:r>
        <w:rPr>
          <w:rFonts w:ascii="Times New Roman" w:hAnsi="Times New Roman" w:cs="Times New Roman"/>
          <w:sz w:val="24"/>
          <w:szCs w:val="24"/>
        </w:rPr>
        <w:t>Jul.</w:t>
      </w:r>
      <w:proofErr w:type="gramEnd"/>
      <w:r>
        <w:rPr>
          <w:rFonts w:ascii="Times New Roman" w:hAnsi="Times New Roman" w:cs="Times New Roman"/>
          <w:sz w:val="24"/>
          <w:szCs w:val="24"/>
        </w:rPr>
        <w:t xml:space="preserve"> 73 [1973];</w:t>
      </w:r>
      <w:r w:rsidRPr="00EF7DF3">
        <w:rPr>
          <w:rFonts w:ascii="Times New Roman" w:hAnsi="Times New Roman" w:cs="Times New Roman"/>
          <w:sz w:val="24"/>
          <w:szCs w:val="24"/>
        </w:rPr>
        <w:t xml:space="preserve"> D. Young</w:t>
      </w:r>
      <w:r>
        <w:rPr>
          <w:rFonts w:ascii="Times New Roman" w:hAnsi="Times New Roman" w:cs="Times New Roman"/>
          <w:sz w:val="24"/>
          <w:szCs w:val="24"/>
        </w:rPr>
        <w:t xml:space="preserve"> leg.;</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Angiopolybia</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paraensis</w:t>
      </w:r>
      <w:r w:rsidRPr="00EF7DF3">
        <w:rPr>
          <w:rFonts w:ascii="Times New Roman" w:hAnsi="Times New Roman" w:cs="Times New Roman"/>
          <w:sz w:val="24"/>
          <w:szCs w:val="24"/>
        </w:rPr>
        <w:t xml:space="preserve"> </w:t>
      </w:r>
      <w:r w:rsidRPr="000F71B3">
        <w:rPr>
          <w:rFonts w:ascii="Times New Roman" w:hAnsi="Times New Roman" w:cs="Times New Roman"/>
          <w:i/>
          <w:sz w:val="24"/>
          <w:szCs w:val="24"/>
        </w:rPr>
        <w:t>ruficornis</w:t>
      </w:r>
      <w:r w:rsidRPr="00EF7DF3">
        <w:rPr>
          <w:rFonts w:ascii="Times New Roman" w:hAnsi="Times New Roman" w:cs="Times New Roman"/>
          <w:sz w:val="24"/>
          <w:szCs w:val="24"/>
        </w:rPr>
        <w:t>, ♀ (Ducke)</w:t>
      </w:r>
      <w:r>
        <w:rPr>
          <w:rFonts w:ascii="Times New Roman" w:hAnsi="Times New Roman" w:cs="Times New Roman"/>
          <w:sz w:val="24"/>
          <w:szCs w:val="24"/>
        </w:rPr>
        <w:t xml:space="preserve">; </w:t>
      </w:r>
      <w:r w:rsidRPr="00EF7DF3">
        <w:rPr>
          <w:rFonts w:ascii="Times New Roman" w:hAnsi="Times New Roman" w:cs="Times New Roman"/>
          <w:sz w:val="24"/>
          <w:szCs w:val="24"/>
        </w:rPr>
        <w:t>NHM. ECUADOR</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w:t>
      </w:r>
      <w:r>
        <w:rPr>
          <w:rFonts w:ascii="Times New Roman" w:hAnsi="Times New Roman" w:cs="Times New Roman"/>
          <w:sz w:val="24"/>
          <w:szCs w:val="24"/>
        </w:rPr>
        <w:t xml:space="preserve">1 ♀; Coca V-65; </w:t>
      </w:r>
      <w:r w:rsidRPr="00EF7DF3">
        <w:rPr>
          <w:rFonts w:ascii="Times New Roman" w:hAnsi="Times New Roman" w:cs="Times New Roman"/>
          <w:sz w:val="24"/>
          <w:szCs w:val="24"/>
        </w:rPr>
        <w:t>L. Peña</w:t>
      </w:r>
      <w:r>
        <w:rPr>
          <w:rFonts w:ascii="Times New Roman" w:hAnsi="Times New Roman" w:cs="Times New Roman"/>
          <w:sz w:val="24"/>
          <w:szCs w:val="24"/>
        </w:rPr>
        <w:t xml:space="preserve"> leg.;</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Angiopolybia</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paraensis</w:t>
      </w:r>
      <w:r w:rsidRPr="00EF7DF3">
        <w:rPr>
          <w:rFonts w:ascii="Times New Roman" w:hAnsi="Times New Roman" w:cs="Times New Roman"/>
          <w:sz w:val="24"/>
          <w:szCs w:val="24"/>
        </w:rPr>
        <w:t xml:space="preserve"> form. </w:t>
      </w:r>
      <w:proofErr w:type="gramStart"/>
      <w:r w:rsidRPr="00EF7DF3">
        <w:rPr>
          <w:rFonts w:ascii="Times New Roman" w:hAnsi="Times New Roman" w:cs="Times New Roman"/>
          <w:sz w:val="24"/>
          <w:szCs w:val="24"/>
        </w:rPr>
        <w:t>obscurior</w:t>
      </w:r>
      <w:proofErr w:type="gramEnd"/>
      <w:r w:rsidRPr="00EF7DF3">
        <w:rPr>
          <w:rFonts w:ascii="Times New Roman" w:hAnsi="Times New Roman" w:cs="Times New Roman"/>
          <w:sz w:val="24"/>
          <w:szCs w:val="24"/>
        </w:rPr>
        <w:t xml:space="preserve">, ♀, </w:t>
      </w:r>
      <w:r>
        <w:rPr>
          <w:rFonts w:ascii="Times New Roman" w:hAnsi="Times New Roman" w:cs="Times New Roman"/>
          <w:sz w:val="24"/>
          <w:szCs w:val="24"/>
        </w:rPr>
        <w:t xml:space="preserve">Det. </w:t>
      </w:r>
      <w:r w:rsidRPr="00EF7DF3">
        <w:rPr>
          <w:rFonts w:ascii="Times New Roman" w:hAnsi="Times New Roman" w:cs="Times New Roman"/>
          <w:sz w:val="24"/>
          <w:szCs w:val="24"/>
        </w:rPr>
        <w:t>J. Beq.</w:t>
      </w:r>
      <w:r>
        <w:rPr>
          <w:rFonts w:ascii="Times New Roman" w:hAnsi="Times New Roman" w:cs="Times New Roman"/>
          <w:sz w:val="24"/>
          <w:szCs w:val="24"/>
        </w:rPr>
        <w:t xml:space="preserve">; NHM </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2 ♀</w:t>
      </w:r>
      <w:r>
        <w:rPr>
          <w:rFonts w:ascii="Times New Roman" w:hAnsi="Times New Roman" w:cs="Times New Roman"/>
          <w:sz w:val="24"/>
          <w:szCs w:val="24"/>
        </w:rPr>
        <w:t>♀;</w:t>
      </w:r>
      <w:r w:rsidRPr="00EF7DF3">
        <w:rPr>
          <w:rFonts w:ascii="Times New Roman" w:hAnsi="Times New Roman" w:cs="Times New Roman"/>
          <w:sz w:val="24"/>
          <w:szCs w:val="24"/>
        </w:rPr>
        <w:t xml:space="preserve"> </w:t>
      </w:r>
      <w:r>
        <w:rPr>
          <w:rFonts w:ascii="Times New Roman" w:hAnsi="Times New Roman" w:cs="Times New Roman"/>
          <w:sz w:val="24"/>
          <w:szCs w:val="24"/>
        </w:rPr>
        <w:t>Napo, Anangu;</w:t>
      </w:r>
      <w:r w:rsidRPr="00EF7DF3">
        <w:rPr>
          <w:rFonts w:ascii="Times New Roman" w:hAnsi="Times New Roman" w:cs="Times New Roman"/>
          <w:sz w:val="24"/>
          <w:szCs w:val="24"/>
        </w:rPr>
        <w:t xml:space="preserve"> 25</w:t>
      </w:r>
      <w:r w:rsidRPr="002E0CC0">
        <w:rPr>
          <w:rFonts w:ascii="Times New Roman" w:hAnsi="Times New Roman" w:cs="Times New Roman"/>
          <w:sz w:val="24"/>
          <w:szCs w:val="24"/>
        </w:rPr>
        <w:t>–</w:t>
      </w:r>
      <w:r>
        <w:rPr>
          <w:rFonts w:ascii="Times New Roman" w:hAnsi="Times New Roman" w:cs="Times New Roman"/>
          <w:sz w:val="24"/>
          <w:szCs w:val="24"/>
        </w:rPr>
        <w:t>30 Nov. 1987;</w:t>
      </w:r>
      <w:r w:rsidRPr="00EF7DF3">
        <w:rPr>
          <w:rFonts w:ascii="Times New Roman" w:hAnsi="Times New Roman" w:cs="Times New Roman"/>
          <w:sz w:val="24"/>
          <w:szCs w:val="24"/>
        </w:rPr>
        <w:t xml:space="preserve"> Mike Huybensz </w:t>
      </w:r>
      <w:r>
        <w:rPr>
          <w:rFonts w:ascii="Times New Roman" w:hAnsi="Times New Roman" w:cs="Times New Roman"/>
          <w:sz w:val="24"/>
          <w:szCs w:val="24"/>
        </w:rPr>
        <w:t>leg.;</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Angiopolybia</w:t>
      </w:r>
      <w:r w:rsidRPr="00EF7DF3">
        <w:rPr>
          <w:rFonts w:ascii="Times New Roman" w:hAnsi="Times New Roman" w:cs="Times New Roman"/>
          <w:sz w:val="24"/>
          <w:szCs w:val="24"/>
        </w:rPr>
        <w:t>,</w:t>
      </w:r>
      <w:r w:rsidRPr="00733B13">
        <w:rPr>
          <w:rFonts w:ascii="Times New Roman" w:hAnsi="Times New Roman" w:cs="Times New Roman"/>
          <w:sz w:val="24"/>
          <w:szCs w:val="24"/>
        </w:rPr>
        <w:t xml:space="preserve"> </w:t>
      </w:r>
      <w:r>
        <w:rPr>
          <w:rFonts w:ascii="Times New Roman" w:hAnsi="Times New Roman" w:cs="Times New Roman"/>
          <w:sz w:val="24"/>
          <w:szCs w:val="24"/>
        </w:rPr>
        <w:t>Det.</w:t>
      </w:r>
      <w:r w:rsidRPr="00EF7DF3">
        <w:rPr>
          <w:rFonts w:ascii="Times New Roman" w:hAnsi="Times New Roman" w:cs="Times New Roman"/>
          <w:sz w:val="24"/>
          <w:szCs w:val="24"/>
        </w:rPr>
        <w:t xml:space="preserve"> J. Carpenter 1988</w:t>
      </w:r>
      <w:r>
        <w:rPr>
          <w:rFonts w:ascii="Times New Roman" w:hAnsi="Times New Roman" w:cs="Times New Roman"/>
          <w:sz w:val="24"/>
          <w:szCs w:val="24"/>
        </w:rPr>
        <w:t>;</w:t>
      </w:r>
      <w:r w:rsidRPr="00EF7DF3">
        <w:rPr>
          <w:rFonts w:ascii="Times New Roman" w:hAnsi="Times New Roman" w:cs="Times New Roman"/>
          <w:sz w:val="24"/>
          <w:szCs w:val="24"/>
        </w:rPr>
        <w:t xml:space="preserve"> AMNH_IZC 00178389</w:t>
      </w:r>
      <w:r>
        <w:rPr>
          <w:rFonts w:ascii="Times New Roman" w:hAnsi="Times New Roman" w:cs="Times New Roman"/>
          <w:sz w:val="24"/>
          <w:szCs w:val="24"/>
        </w:rPr>
        <w:t xml:space="preserve"> to </w:t>
      </w:r>
      <w:r w:rsidRPr="00EF7DF3">
        <w:rPr>
          <w:rFonts w:ascii="Times New Roman" w:hAnsi="Times New Roman" w:cs="Times New Roman"/>
          <w:sz w:val="24"/>
          <w:szCs w:val="24"/>
        </w:rPr>
        <w:t>00178390</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w:t>
      </w:r>
      <w:r w:rsidRPr="00EF7DF3">
        <w:rPr>
          <w:rFonts w:ascii="Times New Roman" w:hAnsi="Times New Roman" w:cs="Times New Roman"/>
          <w:sz w:val="24"/>
          <w:szCs w:val="24"/>
        </w:rPr>
        <w:t>2 ♀</w:t>
      </w:r>
      <w:r>
        <w:rPr>
          <w:rFonts w:ascii="Times New Roman" w:hAnsi="Times New Roman" w:cs="Times New Roman"/>
          <w:sz w:val="24"/>
          <w:szCs w:val="24"/>
        </w:rPr>
        <w:t>♀;</w:t>
      </w:r>
      <w:r w:rsidRPr="00EF7DF3">
        <w:rPr>
          <w:rFonts w:ascii="Times New Roman" w:hAnsi="Times New Roman" w:cs="Times New Roman"/>
          <w:sz w:val="24"/>
          <w:szCs w:val="24"/>
        </w:rPr>
        <w:t xml:space="preserve"> Sucumbíos</w:t>
      </w:r>
      <w:r>
        <w:rPr>
          <w:rFonts w:ascii="Times New Roman" w:hAnsi="Times New Roman" w:cs="Times New Roman"/>
          <w:sz w:val="24"/>
          <w:szCs w:val="24"/>
        </w:rPr>
        <w:t>,</w:t>
      </w:r>
      <w:r w:rsidRPr="00EF7DF3">
        <w:rPr>
          <w:rFonts w:ascii="Times New Roman" w:hAnsi="Times New Roman" w:cs="Times New Roman"/>
          <w:sz w:val="24"/>
          <w:szCs w:val="24"/>
        </w:rPr>
        <w:t xml:space="preserve"> Prov. Limoncoch</w:t>
      </w:r>
      <w:r>
        <w:rPr>
          <w:rFonts w:ascii="Times New Roman" w:hAnsi="Times New Roman" w:cs="Times New Roman"/>
          <w:sz w:val="24"/>
          <w:szCs w:val="24"/>
        </w:rPr>
        <w:t>a;</w:t>
      </w:r>
      <w:r w:rsidRPr="00EF7DF3">
        <w:rPr>
          <w:rFonts w:ascii="Times New Roman" w:hAnsi="Times New Roman" w:cs="Times New Roman"/>
          <w:sz w:val="24"/>
          <w:szCs w:val="24"/>
        </w:rPr>
        <w:t xml:space="preserve"> 00°24'</w:t>
      </w:r>
      <w:r>
        <w:rPr>
          <w:rFonts w:ascii="Times New Roman" w:hAnsi="Times New Roman" w:cs="Times New Roman"/>
          <w:sz w:val="24"/>
          <w:szCs w:val="24"/>
        </w:rPr>
        <w:t xml:space="preserve"> </w:t>
      </w:r>
      <w:r w:rsidRPr="00EF7DF3">
        <w:rPr>
          <w:rFonts w:ascii="Times New Roman" w:hAnsi="Times New Roman" w:cs="Times New Roman"/>
          <w:sz w:val="24"/>
          <w:szCs w:val="24"/>
        </w:rPr>
        <w:t>S</w:t>
      </w:r>
      <w:r>
        <w:rPr>
          <w:rFonts w:ascii="Times New Roman" w:hAnsi="Times New Roman" w:cs="Times New Roman"/>
          <w:sz w:val="24"/>
          <w:szCs w:val="24"/>
        </w:rPr>
        <w:t>,</w:t>
      </w:r>
      <w:r w:rsidRPr="00EF7DF3">
        <w:rPr>
          <w:rFonts w:ascii="Times New Roman" w:hAnsi="Times New Roman" w:cs="Times New Roman"/>
          <w:sz w:val="24"/>
          <w:szCs w:val="24"/>
        </w:rPr>
        <w:t xml:space="preserve"> 76°36'</w:t>
      </w:r>
      <w:r>
        <w:rPr>
          <w:rFonts w:ascii="Times New Roman" w:hAnsi="Times New Roman" w:cs="Times New Roman"/>
          <w:sz w:val="24"/>
          <w:szCs w:val="24"/>
        </w:rPr>
        <w:t xml:space="preserve"> W; 3 Aug 1970;</w:t>
      </w:r>
      <w:r w:rsidRPr="00EF7DF3">
        <w:rPr>
          <w:rFonts w:ascii="Times New Roman" w:hAnsi="Times New Roman" w:cs="Times New Roman"/>
          <w:sz w:val="24"/>
          <w:szCs w:val="24"/>
        </w:rPr>
        <w:t xml:space="preserve"> M. Naumann </w:t>
      </w:r>
      <w:r>
        <w:rPr>
          <w:rFonts w:ascii="Times New Roman" w:hAnsi="Times New Roman" w:cs="Times New Roman"/>
          <w:sz w:val="24"/>
          <w:szCs w:val="24"/>
        </w:rPr>
        <w:t>leg.; Nest #2035 Alch. #618;</w:t>
      </w:r>
      <w:r w:rsidRPr="00EF7DF3">
        <w:rPr>
          <w:rFonts w:ascii="Times New Roman" w:hAnsi="Times New Roman" w:cs="Times New Roman"/>
          <w:sz w:val="24"/>
          <w:szCs w:val="24"/>
        </w:rPr>
        <w:t xml:space="preserve"> AMNH_IZC 00178106</w:t>
      </w:r>
      <w:r>
        <w:rPr>
          <w:rFonts w:ascii="Times New Roman" w:hAnsi="Times New Roman" w:cs="Times New Roman"/>
          <w:sz w:val="24"/>
          <w:szCs w:val="24"/>
        </w:rPr>
        <w:t xml:space="preserve"> to </w:t>
      </w:r>
      <w:r w:rsidRPr="00EF7DF3">
        <w:rPr>
          <w:rFonts w:ascii="Times New Roman" w:hAnsi="Times New Roman" w:cs="Times New Roman"/>
          <w:sz w:val="24"/>
          <w:szCs w:val="24"/>
        </w:rPr>
        <w:t>00178107</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w:t>
      </w:r>
      <w:r>
        <w:rPr>
          <w:rFonts w:ascii="Times New Roman" w:hAnsi="Times New Roman" w:cs="Times New Roman"/>
          <w:sz w:val="24"/>
          <w:szCs w:val="24"/>
        </w:rPr>
        <w:t xml:space="preserve">1 </w:t>
      </w:r>
      <w:r w:rsidRPr="00EF7DF3">
        <w:rPr>
          <w:rFonts w:ascii="Times New Roman" w:hAnsi="Times New Roman" w:cs="Times New Roman"/>
          <w:sz w:val="24"/>
          <w:szCs w:val="24"/>
        </w:rPr>
        <w:t>♂</w:t>
      </w:r>
      <w:r>
        <w:rPr>
          <w:rFonts w:ascii="Times New Roman" w:hAnsi="Times New Roman" w:cs="Times New Roman"/>
          <w:sz w:val="24"/>
          <w:szCs w:val="24"/>
        </w:rPr>
        <w:t xml:space="preserve">; </w:t>
      </w:r>
      <w:r w:rsidRPr="00EF7DF3">
        <w:rPr>
          <w:rFonts w:ascii="Times New Roman" w:hAnsi="Times New Roman" w:cs="Times New Roman"/>
          <w:sz w:val="24"/>
          <w:szCs w:val="24"/>
        </w:rPr>
        <w:t>Napo, Limoncocha</w:t>
      </w:r>
      <w:r>
        <w:rPr>
          <w:rFonts w:ascii="Times New Roman" w:hAnsi="Times New Roman" w:cs="Times New Roman"/>
          <w:sz w:val="24"/>
          <w:szCs w:val="24"/>
        </w:rPr>
        <w:t xml:space="preserve">; 250m; </w:t>
      </w:r>
      <w:r w:rsidRPr="00EF7DF3">
        <w:rPr>
          <w:rFonts w:ascii="Times New Roman" w:hAnsi="Times New Roman" w:cs="Times New Roman"/>
          <w:sz w:val="24"/>
          <w:szCs w:val="24"/>
        </w:rPr>
        <w:t>15</w:t>
      </w:r>
      <w:r w:rsidRPr="002E0CC0">
        <w:rPr>
          <w:rFonts w:ascii="Times New Roman" w:hAnsi="Times New Roman" w:cs="Times New Roman"/>
          <w:sz w:val="24"/>
          <w:szCs w:val="24"/>
        </w:rPr>
        <w:t>–</w:t>
      </w:r>
      <w:r w:rsidRPr="00EF7DF3">
        <w:rPr>
          <w:rFonts w:ascii="Times New Roman" w:hAnsi="Times New Roman" w:cs="Times New Roman"/>
          <w:sz w:val="24"/>
          <w:szCs w:val="24"/>
        </w:rPr>
        <w:t>28</w:t>
      </w:r>
      <w:r>
        <w:rPr>
          <w:rFonts w:ascii="Times New Roman" w:hAnsi="Times New Roman" w:cs="Times New Roman"/>
          <w:sz w:val="24"/>
          <w:szCs w:val="24"/>
        </w:rPr>
        <w:t xml:space="preserve"> </w:t>
      </w:r>
      <w:proofErr w:type="gramStart"/>
      <w:r>
        <w:rPr>
          <w:rFonts w:ascii="Times New Roman" w:hAnsi="Times New Roman" w:cs="Times New Roman"/>
          <w:sz w:val="24"/>
          <w:szCs w:val="24"/>
        </w:rPr>
        <w:t>Jun.</w:t>
      </w:r>
      <w:proofErr w:type="gramEnd"/>
      <w:r>
        <w:rPr>
          <w:rFonts w:ascii="Times New Roman" w:hAnsi="Times New Roman" w:cs="Times New Roman"/>
          <w:sz w:val="24"/>
          <w:szCs w:val="24"/>
        </w:rPr>
        <w:t xml:space="preserve"> </w:t>
      </w:r>
      <w:r w:rsidRPr="00EF7DF3">
        <w:rPr>
          <w:rFonts w:ascii="Times New Roman" w:hAnsi="Times New Roman" w:cs="Times New Roman"/>
          <w:sz w:val="24"/>
          <w:szCs w:val="24"/>
        </w:rPr>
        <w:t>1976</w:t>
      </w:r>
      <w:r>
        <w:rPr>
          <w:rFonts w:ascii="Times New Roman" w:hAnsi="Times New Roman" w:cs="Times New Roman"/>
          <w:sz w:val="24"/>
          <w:szCs w:val="24"/>
        </w:rPr>
        <w:t>;</w:t>
      </w:r>
      <w:r w:rsidRPr="00EF7DF3">
        <w:rPr>
          <w:rFonts w:ascii="Times New Roman" w:hAnsi="Times New Roman" w:cs="Times New Roman"/>
          <w:sz w:val="24"/>
          <w:szCs w:val="24"/>
        </w:rPr>
        <w:t xml:space="preserve"> S. &amp; J. Peck </w:t>
      </w:r>
      <w:r>
        <w:rPr>
          <w:rFonts w:ascii="Times New Roman" w:hAnsi="Times New Roman" w:cs="Times New Roman"/>
          <w:sz w:val="24"/>
          <w:szCs w:val="24"/>
        </w:rPr>
        <w:t>leg.;</w:t>
      </w:r>
      <w:r w:rsidRPr="00EF7DF3">
        <w:rPr>
          <w:rFonts w:ascii="Times New Roman" w:hAnsi="Times New Roman" w:cs="Times New Roman"/>
          <w:sz w:val="24"/>
          <w:szCs w:val="24"/>
        </w:rPr>
        <w:t xml:space="preserve"> AMNH_IZC 00178104</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w:t>
      </w:r>
      <w:r>
        <w:rPr>
          <w:rFonts w:ascii="Times New Roman" w:hAnsi="Times New Roman" w:cs="Times New Roman"/>
          <w:sz w:val="24"/>
          <w:szCs w:val="24"/>
        </w:rPr>
        <w:t xml:space="preserve">1 ♀; </w:t>
      </w:r>
      <w:r w:rsidRPr="00EF7DF3">
        <w:rPr>
          <w:rFonts w:ascii="Times New Roman" w:hAnsi="Times New Roman" w:cs="Times New Roman"/>
          <w:sz w:val="24"/>
          <w:szCs w:val="24"/>
        </w:rPr>
        <w:t>Napo, Coca</w:t>
      </w:r>
      <w:r>
        <w:rPr>
          <w:rFonts w:ascii="Times New Roman" w:hAnsi="Times New Roman" w:cs="Times New Roman"/>
          <w:sz w:val="24"/>
          <w:szCs w:val="24"/>
        </w:rPr>
        <w:t>;</w:t>
      </w:r>
      <w:r w:rsidRPr="00960E78">
        <w:rPr>
          <w:rFonts w:ascii="Times New Roman" w:hAnsi="Times New Roman" w:cs="Times New Roman"/>
          <w:sz w:val="24"/>
          <w:szCs w:val="24"/>
        </w:rPr>
        <w:t xml:space="preserve"> </w:t>
      </w:r>
      <w:r>
        <w:rPr>
          <w:rFonts w:ascii="Times New Roman" w:hAnsi="Times New Roman" w:cs="Times New Roman"/>
          <w:sz w:val="24"/>
          <w:szCs w:val="24"/>
        </w:rPr>
        <w:t>Jan. 87 [1987];</w:t>
      </w:r>
      <w:r w:rsidRPr="00EF7DF3">
        <w:rPr>
          <w:rFonts w:ascii="Times New Roman" w:hAnsi="Times New Roman" w:cs="Times New Roman"/>
          <w:sz w:val="24"/>
          <w:szCs w:val="24"/>
        </w:rPr>
        <w:t xml:space="preserve"> G. Onore </w:t>
      </w:r>
      <w:r>
        <w:rPr>
          <w:rFonts w:ascii="Times New Roman" w:hAnsi="Times New Roman" w:cs="Times New Roman"/>
          <w:sz w:val="24"/>
          <w:szCs w:val="24"/>
        </w:rPr>
        <w:t>leg.;</w:t>
      </w:r>
      <w:r w:rsidRPr="00EF7DF3">
        <w:rPr>
          <w:rFonts w:ascii="Times New Roman" w:hAnsi="Times New Roman" w:cs="Times New Roman"/>
          <w:sz w:val="24"/>
          <w:szCs w:val="24"/>
        </w:rPr>
        <w:t xml:space="preserve"> QCAZ I 43039. PERU</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w:t>
      </w:r>
      <w:r>
        <w:rPr>
          <w:rFonts w:ascii="Times New Roman" w:hAnsi="Times New Roman" w:cs="Times New Roman"/>
          <w:sz w:val="24"/>
          <w:szCs w:val="24"/>
        </w:rPr>
        <w:t xml:space="preserve">1 ♀; </w:t>
      </w:r>
      <w:r w:rsidRPr="00EF7DF3">
        <w:rPr>
          <w:rFonts w:ascii="Times New Roman" w:hAnsi="Times New Roman" w:cs="Times New Roman"/>
          <w:sz w:val="24"/>
          <w:szCs w:val="24"/>
        </w:rPr>
        <w:t>Maracapata [Marcapata]</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Stelopolybia</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paraensis</w:t>
      </w:r>
      <w:r w:rsidRPr="00EF7DF3">
        <w:rPr>
          <w:rFonts w:ascii="Times New Roman" w:hAnsi="Times New Roman" w:cs="Times New Roman"/>
          <w:sz w:val="24"/>
          <w:szCs w:val="24"/>
        </w:rPr>
        <w:t>, Ducke ver.</w:t>
      </w:r>
      <w:r>
        <w:rPr>
          <w:rFonts w:ascii="Times New Roman" w:hAnsi="Times New Roman" w:cs="Times New Roman"/>
          <w:sz w:val="24"/>
          <w:szCs w:val="24"/>
        </w:rPr>
        <w:t xml:space="preserve"> </w:t>
      </w:r>
      <w:r w:rsidRPr="00EF7DF3">
        <w:rPr>
          <w:rFonts w:ascii="Times New Roman" w:hAnsi="Times New Roman" w:cs="Times New Roman"/>
          <w:sz w:val="24"/>
          <w:szCs w:val="24"/>
        </w:rPr>
        <w:t>II.</w:t>
      </w:r>
      <w:r>
        <w:rPr>
          <w:rFonts w:ascii="Times New Roman" w:hAnsi="Times New Roman" w:cs="Times New Roman"/>
          <w:sz w:val="24"/>
          <w:szCs w:val="24"/>
        </w:rPr>
        <w:t>;</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t>Angiopolybia</w:t>
      </w:r>
      <w:r w:rsidRPr="00EF7DF3">
        <w:rPr>
          <w:rFonts w:ascii="Times New Roman" w:hAnsi="Times New Roman" w:cs="Times New Roman"/>
          <w:sz w:val="24"/>
          <w:szCs w:val="24"/>
        </w:rPr>
        <w:t xml:space="preserve"> </w:t>
      </w:r>
      <w:r w:rsidRPr="00EF7DF3">
        <w:rPr>
          <w:rFonts w:ascii="Times New Roman" w:hAnsi="Times New Roman" w:cs="Times New Roman"/>
          <w:i/>
          <w:sz w:val="24"/>
          <w:szCs w:val="24"/>
        </w:rPr>
        <w:lastRenderedPageBreak/>
        <w:t>paraensis</w:t>
      </w:r>
      <w:r w:rsidRPr="00EF7DF3">
        <w:rPr>
          <w:rFonts w:ascii="Times New Roman" w:hAnsi="Times New Roman" w:cs="Times New Roman"/>
          <w:sz w:val="24"/>
          <w:szCs w:val="24"/>
        </w:rPr>
        <w:t xml:space="preserve"> (Spin.)</w:t>
      </w:r>
      <w:r>
        <w:rPr>
          <w:rFonts w:ascii="Times New Roman" w:hAnsi="Times New Roman" w:cs="Times New Roman"/>
          <w:sz w:val="24"/>
          <w:szCs w:val="24"/>
        </w:rPr>
        <w:t>; 1.153;</w:t>
      </w:r>
      <w:r w:rsidRPr="00EF7DF3">
        <w:rPr>
          <w:rFonts w:ascii="Times New Roman" w:hAnsi="Times New Roman" w:cs="Times New Roman"/>
          <w:sz w:val="24"/>
          <w:szCs w:val="24"/>
        </w:rPr>
        <w:t xml:space="preserve"> </w:t>
      </w:r>
      <w:r w:rsidRPr="00133E66">
        <w:rPr>
          <w:rFonts w:ascii="Times New Roman" w:hAnsi="Times New Roman" w:cs="Times New Roman"/>
          <w:sz w:val="24"/>
          <w:szCs w:val="24"/>
        </w:rPr>
        <w:t>MZUSP</w:t>
      </w:r>
      <w:r>
        <w:rPr>
          <w:rFonts w:ascii="Times New Roman" w:hAnsi="Times New Roman" w:cs="Times New Roman"/>
          <w:sz w:val="24"/>
          <w:szCs w:val="24"/>
        </w:rPr>
        <w:t xml:space="preserve"> </w:t>
      </w:r>
      <w:r w:rsidRPr="00987790">
        <w:rPr>
          <w:rFonts w:ascii="Times New Roman" w:hAnsi="Times New Roman" w:cs="Times New Roman"/>
          <w:sz w:val="24"/>
          <w:szCs w:val="24"/>
        </w:rPr>
        <w:t xml:space="preserve">• </w:t>
      </w:r>
      <w:r>
        <w:rPr>
          <w:rFonts w:ascii="Times New Roman" w:hAnsi="Times New Roman" w:cs="Times New Roman"/>
          <w:sz w:val="24"/>
          <w:szCs w:val="24"/>
        </w:rPr>
        <w:t xml:space="preserve">1 ♀; </w:t>
      </w:r>
      <w:r w:rsidRPr="00133E66">
        <w:rPr>
          <w:rFonts w:ascii="Times New Roman" w:hAnsi="Times New Roman" w:cs="Times New Roman"/>
          <w:sz w:val="24"/>
          <w:szCs w:val="24"/>
        </w:rPr>
        <w:t>Tingo Maria, Huan., Peru</w:t>
      </w:r>
      <w:r>
        <w:rPr>
          <w:rFonts w:ascii="Times New Roman" w:hAnsi="Times New Roman" w:cs="Times New Roman"/>
          <w:sz w:val="24"/>
          <w:szCs w:val="24"/>
        </w:rPr>
        <w:t>;</w:t>
      </w:r>
      <w:r w:rsidRPr="00133E66">
        <w:rPr>
          <w:rFonts w:ascii="Times New Roman" w:hAnsi="Times New Roman" w:cs="Times New Roman"/>
          <w:sz w:val="24"/>
          <w:szCs w:val="24"/>
        </w:rPr>
        <w:t xml:space="preserve"> Alt. 2200 ft.</w:t>
      </w:r>
      <w:r>
        <w:rPr>
          <w:rFonts w:ascii="Times New Roman" w:hAnsi="Times New Roman" w:cs="Times New Roman"/>
          <w:sz w:val="24"/>
          <w:szCs w:val="24"/>
        </w:rPr>
        <w:t xml:space="preserve">; </w:t>
      </w:r>
      <w:r w:rsidRPr="00133E66">
        <w:rPr>
          <w:rFonts w:ascii="Times New Roman" w:hAnsi="Times New Roman" w:cs="Times New Roman"/>
          <w:sz w:val="24"/>
          <w:szCs w:val="24"/>
        </w:rPr>
        <w:t>20</w:t>
      </w:r>
      <w:r>
        <w:rPr>
          <w:rFonts w:ascii="Times New Roman" w:hAnsi="Times New Roman" w:cs="Times New Roman"/>
          <w:sz w:val="24"/>
          <w:szCs w:val="24"/>
        </w:rPr>
        <w:t xml:space="preserve"> </w:t>
      </w:r>
      <w:r w:rsidRPr="00133E66">
        <w:rPr>
          <w:rFonts w:ascii="Times New Roman" w:hAnsi="Times New Roman" w:cs="Times New Roman"/>
          <w:sz w:val="24"/>
          <w:szCs w:val="24"/>
        </w:rPr>
        <w:t>May 1947</w:t>
      </w:r>
      <w:r>
        <w:rPr>
          <w:rFonts w:ascii="Times New Roman" w:hAnsi="Times New Roman" w:cs="Times New Roman"/>
          <w:sz w:val="24"/>
          <w:szCs w:val="24"/>
        </w:rPr>
        <w:t>; J.</w:t>
      </w:r>
      <w:r w:rsidRPr="00133E66">
        <w:rPr>
          <w:rFonts w:ascii="Times New Roman" w:hAnsi="Times New Roman" w:cs="Times New Roman"/>
          <w:sz w:val="24"/>
          <w:szCs w:val="24"/>
        </w:rPr>
        <w:t xml:space="preserve">C. Pallister, Coll. </w:t>
      </w:r>
      <w:r w:rsidRPr="00250DDF">
        <w:rPr>
          <w:rFonts w:ascii="Times New Roman" w:hAnsi="Times New Roman" w:cs="Times New Roman"/>
          <w:sz w:val="24"/>
          <w:szCs w:val="24"/>
          <w:lang w:val="en-US"/>
        </w:rPr>
        <w:t xml:space="preserve">Donor Frank Johnson leg.; </w:t>
      </w:r>
      <w:r w:rsidRPr="00250DDF">
        <w:rPr>
          <w:rFonts w:ascii="Times New Roman" w:hAnsi="Times New Roman" w:cs="Times New Roman"/>
          <w:i/>
          <w:sz w:val="24"/>
          <w:szCs w:val="24"/>
          <w:lang w:val="en-US"/>
        </w:rPr>
        <w:t>Angiopolybia</w:t>
      </w:r>
      <w:r w:rsidRPr="00250DDF">
        <w:rPr>
          <w:rFonts w:ascii="Times New Roman" w:hAnsi="Times New Roman" w:cs="Times New Roman"/>
          <w:sz w:val="24"/>
          <w:szCs w:val="24"/>
          <w:lang w:val="en-US"/>
        </w:rPr>
        <w:t xml:space="preserve"> </w:t>
      </w:r>
      <w:r w:rsidRPr="00250DDF">
        <w:rPr>
          <w:rFonts w:ascii="Times New Roman" w:hAnsi="Times New Roman" w:cs="Times New Roman"/>
          <w:i/>
          <w:sz w:val="24"/>
          <w:szCs w:val="24"/>
          <w:lang w:val="en-US"/>
        </w:rPr>
        <w:t>paraensis</w:t>
      </w:r>
      <w:r w:rsidRPr="00250DDF">
        <w:rPr>
          <w:rFonts w:ascii="Times New Roman" w:hAnsi="Times New Roman" w:cs="Times New Roman"/>
          <w:sz w:val="24"/>
          <w:szCs w:val="24"/>
          <w:lang w:val="en-US"/>
        </w:rPr>
        <w:t xml:space="preserve"> (Spin.), </w:t>
      </w:r>
      <w:r>
        <w:rPr>
          <w:rFonts w:ascii="Times New Roman" w:hAnsi="Times New Roman" w:cs="Times New Roman"/>
          <w:sz w:val="24"/>
          <w:szCs w:val="24"/>
          <w:lang w:val="en-US"/>
        </w:rPr>
        <w:t xml:space="preserve">Det. </w:t>
      </w:r>
      <w:r w:rsidRPr="00250DDF">
        <w:rPr>
          <w:rFonts w:ascii="Times New Roman" w:hAnsi="Times New Roman" w:cs="Times New Roman"/>
          <w:sz w:val="24"/>
          <w:szCs w:val="24"/>
          <w:lang w:val="en-US"/>
        </w:rPr>
        <w:t>J.v.</w:t>
      </w:r>
      <w:proofErr w:type="gramStart"/>
      <w:r w:rsidRPr="00250DDF">
        <w:rPr>
          <w:rFonts w:ascii="Times New Roman" w:hAnsi="Times New Roman" w:cs="Times New Roman"/>
          <w:sz w:val="24"/>
          <w:szCs w:val="24"/>
          <w:lang w:val="en-US"/>
        </w:rPr>
        <w:t>d.Vecht</w:t>
      </w:r>
      <w:proofErr w:type="gramEnd"/>
      <w:r w:rsidRPr="00250DDF">
        <w:rPr>
          <w:rFonts w:ascii="Times New Roman" w:hAnsi="Times New Roman" w:cs="Times New Roman"/>
          <w:sz w:val="24"/>
          <w:szCs w:val="24"/>
          <w:lang w:val="en-US"/>
        </w:rPr>
        <w:t xml:space="preserve"> 1969; AMNH_IZC 00178105 • 1 ♀; </w:t>
      </w:r>
      <w:r w:rsidR="00F70A94">
        <w:rPr>
          <w:rFonts w:ascii="Times New Roman" w:hAnsi="Times New Roman" w:cs="Times New Roman"/>
          <w:sz w:val="24"/>
          <w:szCs w:val="24"/>
          <w:lang w:val="en-US"/>
        </w:rPr>
        <w:t>ibid</w:t>
      </w:r>
      <w:r w:rsidRPr="00250DDF">
        <w:rPr>
          <w:rFonts w:ascii="Times New Roman" w:hAnsi="Times New Roman" w:cs="Times New Roman"/>
          <w:sz w:val="24"/>
          <w:szCs w:val="24"/>
          <w:lang w:val="en-US"/>
        </w:rPr>
        <w:t xml:space="preserve">; 21 Oct. 1946; AMNH_IZC 00178108. </w:t>
      </w:r>
    </w:p>
    <w:p w14:paraId="691BD279" w14:textId="77777777" w:rsidR="00854066" w:rsidRDefault="00854066" w:rsidP="00572D4B">
      <w:pPr>
        <w:spacing w:after="0" w:line="240" w:lineRule="auto"/>
        <w:rPr>
          <w:rFonts w:ascii="Times New Roman" w:hAnsi="Times New Roman" w:cs="Times New Roman"/>
          <w:sz w:val="24"/>
          <w:szCs w:val="24"/>
          <w:lang w:val="en-US"/>
        </w:rPr>
      </w:pPr>
    </w:p>
    <w:sectPr w:rsidR="00854066">
      <w:pgSz w:w="11906" w:h="16838"/>
      <w:pgMar w:top="1417" w:right="1701" w:bottom="1417" w:left="1701"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435F6AB" w16cid:durableId="245A3B2A"/>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9AB"/>
    <w:rsid w:val="00013776"/>
    <w:rsid w:val="0002313C"/>
    <w:rsid w:val="0002439D"/>
    <w:rsid w:val="000277C3"/>
    <w:rsid w:val="000510D9"/>
    <w:rsid w:val="000529C2"/>
    <w:rsid w:val="00063275"/>
    <w:rsid w:val="00077695"/>
    <w:rsid w:val="00077E4C"/>
    <w:rsid w:val="000828F2"/>
    <w:rsid w:val="00091A89"/>
    <w:rsid w:val="00093852"/>
    <w:rsid w:val="00096C36"/>
    <w:rsid w:val="000A0F9A"/>
    <w:rsid w:val="000A3C2B"/>
    <w:rsid w:val="000B6760"/>
    <w:rsid w:val="000C2671"/>
    <w:rsid w:val="000D1FC8"/>
    <w:rsid w:val="000D728E"/>
    <w:rsid w:val="000E3D67"/>
    <w:rsid w:val="000F1380"/>
    <w:rsid w:val="000F1D34"/>
    <w:rsid w:val="00100761"/>
    <w:rsid w:val="00102D79"/>
    <w:rsid w:val="00117244"/>
    <w:rsid w:val="00124F13"/>
    <w:rsid w:val="00126EDE"/>
    <w:rsid w:val="00133023"/>
    <w:rsid w:val="001369FD"/>
    <w:rsid w:val="001531D0"/>
    <w:rsid w:val="001536CE"/>
    <w:rsid w:val="00154974"/>
    <w:rsid w:val="00154F23"/>
    <w:rsid w:val="00160899"/>
    <w:rsid w:val="00161318"/>
    <w:rsid w:val="00164FF4"/>
    <w:rsid w:val="00180871"/>
    <w:rsid w:val="00181E2F"/>
    <w:rsid w:val="00182FD1"/>
    <w:rsid w:val="00192BF1"/>
    <w:rsid w:val="001964F2"/>
    <w:rsid w:val="001B7936"/>
    <w:rsid w:val="001C2396"/>
    <w:rsid w:val="001D0FC8"/>
    <w:rsid w:val="001D2028"/>
    <w:rsid w:val="001E10D0"/>
    <w:rsid w:val="001E5306"/>
    <w:rsid w:val="001F123D"/>
    <w:rsid w:val="0020051A"/>
    <w:rsid w:val="0021090F"/>
    <w:rsid w:val="00215EEC"/>
    <w:rsid w:val="0021656A"/>
    <w:rsid w:val="00223A47"/>
    <w:rsid w:val="002240EE"/>
    <w:rsid w:val="0023123E"/>
    <w:rsid w:val="00232374"/>
    <w:rsid w:val="00232A70"/>
    <w:rsid w:val="00232B79"/>
    <w:rsid w:val="00234456"/>
    <w:rsid w:val="0023490F"/>
    <w:rsid w:val="002362CC"/>
    <w:rsid w:val="00236401"/>
    <w:rsid w:val="00240BDB"/>
    <w:rsid w:val="00240EDA"/>
    <w:rsid w:val="00241B6D"/>
    <w:rsid w:val="00241F7E"/>
    <w:rsid w:val="00243F9D"/>
    <w:rsid w:val="00244788"/>
    <w:rsid w:val="002465D5"/>
    <w:rsid w:val="00251153"/>
    <w:rsid w:val="00251747"/>
    <w:rsid w:val="002541B4"/>
    <w:rsid w:val="00267ED7"/>
    <w:rsid w:val="00273C88"/>
    <w:rsid w:val="0027543C"/>
    <w:rsid w:val="0027737C"/>
    <w:rsid w:val="002807A3"/>
    <w:rsid w:val="00280AEE"/>
    <w:rsid w:val="00280D0D"/>
    <w:rsid w:val="00283AB6"/>
    <w:rsid w:val="0028736A"/>
    <w:rsid w:val="002913BD"/>
    <w:rsid w:val="00292EB3"/>
    <w:rsid w:val="002A3FA4"/>
    <w:rsid w:val="002A4654"/>
    <w:rsid w:val="002A4969"/>
    <w:rsid w:val="002A6591"/>
    <w:rsid w:val="002A670D"/>
    <w:rsid w:val="002B1E3D"/>
    <w:rsid w:val="002B49B0"/>
    <w:rsid w:val="002B5AE7"/>
    <w:rsid w:val="002B791F"/>
    <w:rsid w:val="002C1BD8"/>
    <w:rsid w:val="002C2B8D"/>
    <w:rsid w:val="002C4183"/>
    <w:rsid w:val="002C41F0"/>
    <w:rsid w:val="002D3172"/>
    <w:rsid w:val="002D5E48"/>
    <w:rsid w:val="002E0B59"/>
    <w:rsid w:val="002E3FEB"/>
    <w:rsid w:val="002E410F"/>
    <w:rsid w:val="002E4273"/>
    <w:rsid w:val="002E5E52"/>
    <w:rsid w:val="002E5EF2"/>
    <w:rsid w:val="002F0937"/>
    <w:rsid w:val="002F513D"/>
    <w:rsid w:val="00302696"/>
    <w:rsid w:val="00302829"/>
    <w:rsid w:val="0030387E"/>
    <w:rsid w:val="003114DD"/>
    <w:rsid w:val="00311505"/>
    <w:rsid w:val="00315A8E"/>
    <w:rsid w:val="00315A93"/>
    <w:rsid w:val="00316CD0"/>
    <w:rsid w:val="00316FA1"/>
    <w:rsid w:val="00317D00"/>
    <w:rsid w:val="0032052A"/>
    <w:rsid w:val="003260FC"/>
    <w:rsid w:val="00347A23"/>
    <w:rsid w:val="00355B24"/>
    <w:rsid w:val="00370504"/>
    <w:rsid w:val="00376907"/>
    <w:rsid w:val="00384B1E"/>
    <w:rsid w:val="00390F5D"/>
    <w:rsid w:val="0039421B"/>
    <w:rsid w:val="00397659"/>
    <w:rsid w:val="003A1F06"/>
    <w:rsid w:val="003A47F9"/>
    <w:rsid w:val="003C1678"/>
    <w:rsid w:val="003C2636"/>
    <w:rsid w:val="003D19CA"/>
    <w:rsid w:val="003D1CD2"/>
    <w:rsid w:val="003D2759"/>
    <w:rsid w:val="003D3654"/>
    <w:rsid w:val="003D7BB8"/>
    <w:rsid w:val="003E7537"/>
    <w:rsid w:val="003F3CC3"/>
    <w:rsid w:val="003F5FA7"/>
    <w:rsid w:val="00410774"/>
    <w:rsid w:val="00412EAD"/>
    <w:rsid w:val="004134DE"/>
    <w:rsid w:val="00416805"/>
    <w:rsid w:val="00416DC4"/>
    <w:rsid w:val="004232BD"/>
    <w:rsid w:val="00423696"/>
    <w:rsid w:val="00424168"/>
    <w:rsid w:val="004255F0"/>
    <w:rsid w:val="00425B62"/>
    <w:rsid w:val="00446EE1"/>
    <w:rsid w:val="00447125"/>
    <w:rsid w:val="0045029E"/>
    <w:rsid w:val="00454765"/>
    <w:rsid w:val="00462AB4"/>
    <w:rsid w:val="004800A7"/>
    <w:rsid w:val="00480D11"/>
    <w:rsid w:val="00484950"/>
    <w:rsid w:val="0048524B"/>
    <w:rsid w:val="004910DF"/>
    <w:rsid w:val="004931D0"/>
    <w:rsid w:val="004972C1"/>
    <w:rsid w:val="004A056D"/>
    <w:rsid w:val="004D0D28"/>
    <w:rsid w:val="004D2B52"/>
    <w:rsid w:val="004E1988"/>
    <w:rsid w:val="004F39C8"/>
    <w:rsid w:val="004F4640"/>
    <w:rsid w:val="005048C9"/>
    <w:rsid w:val="00505B49"/>
    <w:rsid w:val="00512704"/>
    <w:rsid w:val="0051785D"/>
    <w:rsid w:val="0052623F"/>
    <w:rsid w:val="00562437"/>
    <w:rsid w:val="00567FE5"/>
    <w:rsid w:val="00572D4B"/>
    <w:rsid w:val="00574280"/>
    <w:rsid w:val="00574CD0"/>
    <w:rsid w:val="00584105"/>
    <w:rsid w:val="00587C76"/>
    <w:rsid w:val="005956FE"/>
    <w:rsid w:val="00595FAA"/>
    <w:rsid w:val="005B614C"/>
    <w:rsid w:val="005C259E"/>
    <w:rsid w:val="005C50B9"/>
    <w:rsid w:val="005D63A7"/>
    <w:rsid w:val="005E1BA2"/>
    <w:rsid w:val="005E50FF"/>
    <w:rsid w:val="005E6383"/>
    <w:rsid w:val="005E7F73"/>
    <w:rsid w:val="005F342F"/>
    <w:rsid w:val="005F3D27"/>
    <w:rsid w:val="005F6386"/>
    <w:rsid w:val="00623F0E"/>
    <w:rsid w:val="00627CA7"/>
    <w:rsid w:val="00640258"/>
    <w:rsid w:val="00646E2D"/>
    <w:rsid w:val="00647226"/>
    <w:rsid w:val="00650379"/>
    <w:rsid w:val="00651F74"/>
    <w:rsid w:val="00652217"/>
    <w:rsid w:val="00654124"/>
    <w:rsid w:val="00656605"/>
    <w:rsid w:val="00663402"/>
    <w:rsid w:val="00663C26"/>
    <w:rsid w:val="0066487B"/>
    <w:rsid w:val="00667D19"/>
    <w:rsid w:val="00681E4C"/>
    <w:rsid w:val="00693189"/>
    <w:rsid w:val="006A65CA"/>
    <w:rsid w:val="006B3131"/>
    <w:rsid w:val="006C26F3"/>
    <w:rsid w:val="006C4D8D"/>
    <w:rsid w:val="006D3EAF"/>
    <w:rsid w:val="006D46BE"/>
    <w:rsid w:val="006D59AB"/>
    <w:rsid w:val="006E0412"/>
    <w:rsid w:val="006E1FA5"/>
    <w:rsid w:val="006E6CB5"/>
    <w:rsid w:val="006F158C"/>
    <w:rsid w:val="006F5F73"/>
    <w:rsid w:val="00701A6F"/>
    <w:rsid w:val="007021A8"/>
    <w:rsid w:val="00714917"/>
    <w:rsid w:val="007174AD"/>
    <w:rsid w:val="0072142C"/>
    <w:rsid w:val="00727553"/>
    <w:rsid w:val="0073374D"/>
    <w:rsid w:val="00742FA7"/>
    <w:rsid w:val="007621DE"/>
    <w:rsid w:val="00774598"/>
    <w:rsid w:val="0078090F"/>
    <w:rsid w:val="007858DD"/>
    <w:rsid w:val="00786AFF"/>
    <w:rsid w:val="00791ABA"/>
    <w:rsid w:val="00793932"/>
    <w:rsid w:val="007A1EDE"/>
    <w:rsid w:val="007A3A48"/>
    <w:rsid w:val="007A7472"/>
    <w:rsid w:val="007A775A"/>
    <w:rsid w:val="007B4081"/>
    <w:rsid w:val="007C1475"/>
    <w:rsid w:val="007C7455"/>
    <w:rsid w:val="007D0907"/>
    <w:rsid w:val="007D3B7C"/>
    <w:rsid w:val="007D5A83"/>
    <w:rsid w:val="007E6AAF"/>
    <w:rsid w:val="007E7B12"/>
    <w:rsid w:val="007F454C"/>
    <w:rsid w:val="007F55F3"/>
    <w:rsid w:val="008001FD"/>
    <w:rsid w:val="00800FEE"/>
    <w:rsid w:val="0081057B"/>
    <w:rsid w:val="0081147E"/>
    <w:rsid w:val="00812F1D"/>
    <w:rsid w:val="00813975"/>
    <w:rsid w:val="00824AB3"/>
    <w:rsid w:val="00832148"/>
    <w:rsid w:val="0083460C"/>
    <w:rsid w:val="008357AB"/>
    <w:rsid w:val="00840F53"/>
    <w:rsid w:val="00853F74"/>
    <w:rsid w:val="00854066"/>
    <w:rsid w:val="00860559"/>
    <w:rsid w:val="00864A5F"/>
    <w:rsid w:val="008715BE"/>
    <w:rsid w:val="00874EB4"/>
    <w:rsid w:val="0088354F"/>
    <w:rsid w:val="00884693"/>
    <w:rsid w:val="00885A96"/>
    <w:rsid w:val="0089061B"/>
    <w:rsid w:val="0089125B"/>
    <w:rsid w:val="00895183"/>
    <w:rsid w:val="008A2B08"/>
    <w:rsid w:val="008A4EA8"/>
    <w:rsid w:val="008C00F9"/>
    <w:rsid w:val="008C3205"/>
    <w:rsid w:val="008C6F85"/>
    <w:rsid w:val="008D29C7"/>
    <w:rsid w:val="008D548F"/>
    <w:rsid w:val="008D6DD2"/>
    <w:rsid w:val="008E20F7"/>
    <w:rsid w:val="008E4029"/>
    <w:rsid w:val="008E5FBF"/>
    <w:rsid w:val="008F3860"/>
    <w:rsid w:val="008F453C"/>
    <w:rsid w:val="009009E6"/>
    <w:rsid w:val="00901A32"/>
    <w:rsid w:val="00905D2E"/>
    <w:rsid w:val="009111E3"/>
    <w:rsid w:val="0092129A"/>
    <w:rsid w:val="00922DDB"/>
    <w:rsid w:val="00923820"/>
    <w:rsid w:val="00924E17"/>
    <w:rsid w:val="009321F3"/>
    <w:rsid w:val="00934BB8"/>
    <w:rsid w:val="00934BEB"/>
    <w:rsid w:val="009351EB"/>
    <w:rsid w:val="0093744B"/>
    <w:rsid w:val="00944E65"/>
    <w:rsid w:val="00950337"/>
    <w:rsid w:val="009549D9"/>
    <w:rsid w:val="00957333"/>
    <w:rsid w:val="00971A27"/>
    <w:rsid w:val="00974DF8"/>
    <w:rsid w:val="00975546"/>
    <w:rsid w:val="0098070F"/>
    <w:rsid w:val="009835CD"/>
    <w:rsid w:val="009A2239"/>
    <w:rsid w:val="009A4907"/>
    <w:rsid w:val="009A6064"/>
    <w:rsid w:val="009C2388"/>
    <w:rsid w:val="009C6F36"/>
    <w:rsid w:val="009E074D"/>
    <w:rsid w:val="009E2A28"/>
    <w:rsid w:val="009E4346"/>
    <w:rsid w:val="009F2256"/>
    <w:rsid w:val="009F289E"/>
    <w:rsid w:val="00A00C0C"/>
    <w:rsid w:val="00A01D85"/>
    <w:rsid w:val="00A05C1E"/>
    <w:rsid w:val="00A15B52"/>
    <w:rsid w:val="00A17415"/>
    <w:rsid w:val="00A204E9"/>
    <w:rsid w:val="00A20683"/>
    <w:rsid w:val="00A2254D"/>
    <w:rsid w:val="00A308CD"/>
    <w:rsid w:val="00A33213"/>
    <w:rsid w:val="00A479A5"/>
    <w:rsid w:val="00A51557"/>
    <w:rsid w:val="00A54733"/>
    <w:rsid w:val="00A57FD2"/>
    <w:rsid w:val="00A623DC"/>
    <w:rsid w:val="00A63560"/>
    <w:rsid w:val="00A66085"/>
    <w:rsid w:val="00A7052E"/>
    <w:rsid w:val="00A72707"/>
    <w:rsid w:val="00A77A54"/>
    <w:rsid w:val="00A81556"/>
    <w:rsid w:val="00A83664"/>
    <w:rsid w:val="00A86423"/>
    <w:rsid w:val="00A93A0C"/>
    <w:rsid w:val="00A96D03"/>
    <w:rsid w:val="00AA00D2"/>
    <w:rsid w:val="00AA702B"/>
    <w:rsid w:val="00AA79AC"/>
    <w:rsid w:val="00AB07FF"/>
    <w:rsid w:val="00AB3123"/>
    <w:rsid w:val="00AC4458"/>
    <w:rsid w:val="00AC6F62"/>
    <w:rsid w:val="00AD7BE2"/>
    <w:rsid w:val="00AE49B2"/>
    <w:rsid w:val="00AE6233"/>
    <w:rsid w:val="00AF46B8"/>
    <w:rsid w:val="00B019C8"/>
    <w:rsid w:val="00B035A7"/>
    <w:rsid w:val="00B075DA"/>
    <w:rsid w:val="00B11734"/>
    <w:rsid w:val="00B12058"/>
    <w:rsid w:val="00B13A96"/>
    <w:rsid w:val="00B24793"/>
    <w:rsid w:val="00B26CDC"/>
    <w:rsid w:val="00B303FF"/>
    <w:rsid w:val="00B30E93"/>
    <w:rsid w:val="00B3250A"/>
    <w:rsid w:val="00B40DDC"/>
    <w:rsid w:val="00B438BC"/>
    <w:rsid w:val="00B45ADB"/>
    <w:rsid w:val="00B478AE"/>
    <w:rsid w:val="00B578B4"/>
    <w:rsid w:val="00B57B68"/>
    <w:rsid w:val="00B57E0C"/>
    <w:rsid w:val="00B61144"/>
    <w:rsid w:val="00B8278C"/>
    <w:rsid w:val="00B86F57"/>
    <w:rsid w:val="00B92E5B"/>
    <w:rsid w:val="00B9337B"/>
    <w:rsid w:val="00B96228"/>
    <w:rsid w:val="00BA29AE"/>
    <w:rsid w:val="00BA4486"/>
    <w:rsid w:val="00BA6D6D"/>
    <w:rsid w:val="00BB300E"/>
    <w:rsid w:val="00BC29DD"/>
    <w:rsid w:val="00BD3C7C"/>
    <w:rsid w:val="00BE19BF"/>
    <w:rsid w:val="00BF796E"/>
    <w:rsid w:val="00BF7E87"/>
    <w:rsid w:val="00C03BE0"/>
    <w:rsid w:val="00C052FB"/>
    <w:rsid w:val="00C12AA2"/>
    <w:rsid w:val="00C166DB"/>
    <w:rsid w:val="00C2149C"/>
    <w:rsid w:val="00C24813"/>
    <w:rsid w:val="00C33D13"/>
    <w:rsid w:val="00C345DC"/>
    <w:rsid w:val="00C45B8A"/>
    <w:rsid w:val="00C47708"/>
    <w:rsid w:val="00C4781C"/>
    <w:rsid w:val="00C47D71"/>
    <w:rsid w:val="00C50EC3"/>
    <w:rsid w:val="00C52ACD"/>
    <w:rsid w:val="00C5328D"/>
    <w:rsid w:val="00C55097"/>
    <w:rsid w:val="00C60837"/>
    <w:rsid w:val="00C62268"/>
    <w:rsid w:val="00C63A98"/>
    <w:rsid w:val="00C7186C"/>
    <w:rsid w:val="00C73387"/>
    <w:rsid w:val="00C74829"/>
    <w:rsid w:val="00C849D4"/>
    <w:rsid w:val="00C8794F"/>
    <w:rsid w:val="00C911DD"/>
    <w:rsid w:val="00C95B93"/>
    <w:rsid w:val="00CA037C"/>
    <w:rsid w:val="00CB1DB8"/>
    <w:rsid w:val="00CB2DC4"/>
    <w:rsid w:val="00CB5127"/>
    <w:rsid w:val="00CB6D49"/>
    <w:rsid w:val="00CC5CF4"/>
    <w:rsid w:val="00CD3869"/>
    <w:rsid w:val="00CE5D98"/>
    <w:rsid w:val="00CE7FE0"/>
    <w:rsid w:val="00CF1F19"/>
    <w:rsid w:val="00CF5170"/>
    <w:rsid w:val="00D079F3"/>
    <w:rsid w:val="00D20599"/>
    <w:rsid w:val="00D3044F"/>
    <w:rsid w:val="00D30EFF"/>
    <w:rsid w:val="00D376F8"/>
    <w:rsid w:val="00D4150B"/>
    <w:rsid w:val="00D4346E"/>
    <w:rsid w:val="00D52D0E"/>
    <w:rsid w:val="00D53CAF"/>
    <w:rsid w:val="00D57679"/>
    <w:rsid w:val="00D60DAC"/>
    <w:rsid w:val="00D733EA"/>
    <w:rsid w:val="00D90B7E"/>
    <w:rsid w:val="00D96989"/>
    <w:rsid w:val="00DB2066"/>
    <w:rsid w:val="00DC313B"/>
    <w:rsid w:val="00DC3225"/>
    <w:rsid w:val="00DC4DA0"/>
    <w:rsid w:val="00DD2635"/>
    <w:rsid w:val="00DD7700"/>
    <w:rsid w:val="00DF35D5"/>
    <w:rsid w:val="00DF4266"/>
    <w:rsid w:val="00DF59DA"/>
    <w:rsid w:val="00E03AD7"/>
    <w:rsid w:val="00E07E20"/>
    <w:rsid w:val="00E12EBD"/>
    <w:rsid w:val="00E1431F"/>
    <w:rsid w:val="00E2322F"/>
    <w:rsid w:val="00E417DB"/>
    <w:rsid w:val="00E4339B"/>
    <w:rsid w:val="00E45119"/>
    <w:rsid w:val="00E459EA"/>
    <w:rsid w:val="00E4716E"/>
    <w:rsid w:val="00E52C4B"/>
    <w:rsid w:val="00E55A86"/>
    <w:rsid w:val="00E57671"/>
    <w:rsid w:val="00E57FAF"/>
    <w:rsid w:val="00E57FD3"/>
    <w:rsid w:val="00E61E7E"/>
    <w:rsid w:val="00E743D1"/>
    <w:rsid w:val="00E756EC"/>
    <w:rsid w:val="00E80E8D"/>
    <w:rsid w:val="00E81D51"/>
    <w:rsid w:val="00E859B4"/>
    <w:rsid w:val="00EA3A73"/>
    <w:rsid w:val="00EA499E"/>
    <w:rsid w:val="00EB7531"/>
    <w:rsid w:val="00EC033F"/>
    <w:rsid w:val="00EC1A19"/>
    <w:rsid w:val="00EC279A"/>
    <w:rsid w:val="00EC47D2"/>
    <w:rsid w:val="00EC48DB"/>
    <w:rsid w:val="00EC4C76"/>
    <w:rsid w:val="00EC726E"/>
    <w:rsid w:val="00ED458C"/>
    <w:rsid w:val="00EE5564"/>
    <w:rsid w:val="00EF173D"/>
    <w:rsid w:val="00EF28C8"/>
    <w:rsid w:val="00EF4E0A"/>
    <w:rsid w:val="00EF5834"/>
    <w:rsid w:val="00EF67B9"/>
    <w:rsid w:val="00EF7625"/>
    <w:rsid w:val="00EF7DF3"/>
    <w:rsid w:val="00F103B6"/>
    <w:rsid w:val="00F104F2"/>
    <w:rsid w:val="00F2480E"/>
    <w:rsid w:val="00F31F6B"/>
    <w:rsid w:val="00F4613D"/>
    <w:rsid w:val="00F569A2"/>
    <w:rsid w:val="00F6376E"/>
    <w:rsid w:val="00F6499C"/>
    <w:rsid w:val="00F67C14"/>
    <w:rsid w:val="00F70A94"/>
    <w:rsid w:val="00F70B31"/>
    <w:rsid w:val="00F721C4"/>
    <w:rsid w:val="00F74E2D"/>
    <w:rsid w:val="00F7525E"/>
    <w:rsid w:val="00F778E7"/>
    <w:rsid w:val="00F80A56"/>
    <w:rsid w:val="00F95878"/>
    <w:rsid w:val="00FA16ED"/>
    <w:rsid w:val="00FA2F23"/>
    <w:rsid w:val="00FA48F2"/>
    <w:rsid w:val="00FA67DA"/>
    <w:rsid w:val="00FA7E5C"/>
    <w:rsid w:val="00FB7843"/>
    <w:rsid w:val="00FB7AA9"/>
    <w:rsid w:val="00FC69F8"/>
    <w:rsid w:val="00FD17D5"/>
    <w:rsid w:val="00FD561A"/>
    <w:rsid w:val="00FD7C6E"/>
    <w:rsid w:val="00FE280E"/>
    <w:rsid w:val="00FE6D4E"/>
    <w:rsid w:val="00FF0774"/>
    <w:rsid w:val="00FF245F"/>
    <w:rsid w:val="00FF366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5E0B74"/>
  <w15:chartTrackingRefBased/>
  <w15:docId w15:val="{50E4C3BD-266F-4195-8CD6-42CEE1A19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Simples2">
    <w:name w:val="Plain Table 2"/>
    <w:basedOn w:val="Tabelanormal"/>
    <w:uiPriority w:val="42"/>
    <w:rsid w:val="00A5473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elacomgrade">
    <w:name w:val="Table Grid"/>
    <w:basedOn w:val="Tabelanormal"/>
    <w:uiPriority w:val="39"/>
    <w:rsid w:val="002005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
    <w:name w:val="Tabela com grade1"/>
    <w:basedOn w:val="Tabelanormal"/>
    <w:next w:val="Tabelacomgrade"/>
    <w:uiPriority w:val="39"/>
    <w:rsid w:val="006B3131"/>
    <w:pPr>
      <w:spacing w:after="0" w:line="240" w:lineRule="auto"/>
    </w:pPr>
    <w:rPr>
      <w:rFonts w:ascii="Times New Roman" w:hAnsi="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rio">
    <w:name w:val="annotation reference"/>
    <w:basedOn w:val="Fontepargpadro"/>
    <w:uiPriority w:val="99"/>
    <w:semiHidden/>
    <w:unhideWhenUsed/>
    <w:rsid w:val="00950337"/>
    <w:rPr>
      <w:sz w:val="16"/>
      <w:szCs w:val="16"/>
    </w:rPr>
  </w:style>
  <w:style w:type="paragraph" w:styleId="Textodecomentrio">
    <w:name w:val="annotation text"/>
    <w:basedOn w:val="Normal"/>
    <w:link w:val="TextodecomentrioChar"/>
    <w:uiPriority w:val="99"/>
    <w:semiHidden/>
    <w:unhideWhenUsed/>
    <w:rsid w:val="00950337"/>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950337"/>
    <w:rPr>
      <w:sz w:val="20"/>
      <w:szCs w:val="20"/>
    </w:rPr>
  </w:style>
  <w:style w:type="paragraph" w:styleId="Textodebalo">
    <w:name w:val="Balloon Text"/>
    <w:basedOn w:val="Normal"/>
    <w:link w:val="TextodebaloChar"/>
    <w:uiPriority w:val="99"/>
    <w:semiHidden/>
    <w:unhideWhenUsed/>
    <w:rsid w:val="00950337"/>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950337"/>
    <w:rPr>
      <w:rFonts w:ascii="Segoe UI" w:hAnsi="Segoe UI" w:cs="Segoe UI"/>
      <w:sz w:val="18"/>
      <w:szCs w:val="18"/>
    </w:rPr>
  </w:style>
  <w:style w:type="paragraph" w:styleId="Assuntodocomentrio">
    <w:name w:val="annotation subject"/>
    <w:basedOn w:val="Textodecomentrio"/>
    <w:next w:val="Textodecomentrio"/>
    <w:link w:val="AssuntodocomentrioChar"/>
    <w:uiPriority w:val="99"/>
    <w:semiHidden/>
    <w:unhideWhenUsed/>
    <w:rsid w:val="00AE49B2"/>
    <w:rPr>
      <w:b/>
      <w:bCs/>
    </w:rPr>
  </w:style>
  <w:style w:type="character" w:customStyle="1" w:styleId="AssuntodocomentrioChar">
    <w:name w:val="Assunto do comentário Char"/>
    <w:basedOn w:val="TextodecomentrioChar"/>
    <w:link w:val="Assuntodocomentrio"/>
    <w:uiPriority w:val="99"/>
    <w:semiHidden/>
    <w:rsid w:val="00AE49B2"/>
    <w:rPr>
      <w:b/>
      <w:bCs/>
      <w:sz w:val="20"/>
      <w:szCs w:val="20"/>
    </w:rPr>
  </w:style>
  <w:style w:type="paragraph" w:styleId="Reviso">
    <w:name w:val="Revision"/>
    <w:hidden/>
    <w:uiPriority w:val="99"/>
    <w:semiHidden/>
    <w:rsid w:val="00C248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910452">
      <w:bodyDiv w:val="1"/>
      <w:marLeft w:val="0"/>
      <w:marRight w:val="0"/>
      <w:marTop w:val="0"/>
      <w:marBottom w:val="0"/>
      <w:divBdr>
        <w:top w:val="none" w:sz="0" w:space="0" w:color="auto"/>
        <w:left w:val="none" w:sz="0" w:space="0" w:color="auto"/>
        <w:bottom w:val="none" w:sz="0" w:space="0" w:color="auto"/>
        <w:right w:val="none" w:sz="0" w:space="0" w:color="auto"/>
      </w:divBdr>
    </w:div>
    <w:div w:id="141195167">
      <w:bodyDiv w:val="1"/>
      <w:marLeft w:val="0"/>
      <w:marRight w:val="0"/>
      <w:marTop w:val="0"/>
      <w:marBottom w:val="0"/>
      <w:divBdr>
        <w:top w:val="none" w:sz="0" w:space="0" w:color="auto"/>
        <w:left w:val="none" w:sz="0" w:space="0" w:color="auto"/>
        <w:bottom w:val="none" w:sz="0" w:space="0" w:color="auto"/>
        <w:right w:val="none" w:sz="0" w:space="0" w:color="auto"/>
      </w:divBdr>
    </w:div>
    <w:div w:id="197163545">
      <w:bodyDiv w:val="1"/>
      <w:marLeft w:val="0"/>
      <w:marRight w:val="0"/>
      <w:marTop w:val="0"/>
      <w:marBottom w:val="0"/>
      <w:divBdr>
        <w:top w:val="none" w:sz="0" w:space="0" w:color="auto"/>
        <w:left w:val="none" w:sz="0" w:space="0" w:color="auto"/>
        <w:bottom w:val="none" w:sz="0" w:space="0" w:color="auto"/>
        <w:right w:val="none" w:sz="0" w:space="0" w:color="auto"/>
      </w:divBdr>
    </w:div>
    <w:div w:id="228078107">
      <w:bodyDiv w:val="1"/>
      <w:marLeft w:val="0"/>
      <w:marRight w:val="0"/>
      <w:marTop w:val="0"/>
      <w:marBottom w:val="0"/>
      <w:divBdr>
        <w:top w:val="none" w:sz="0" w:space="0" w:color="auto"/>
        <w:left w:val="none" w:sz="0" w:space="0" w:color="auto"/>
        <w:bottom w:val="none" w:sz="0" w:space="0" w:color="auto"/>
        <w:right w:val="none" w:sz="0" w:space="0" w:color="auto"/>
      </w:divBdr>
    </w:div>
    <w:div w:id="253174049">
      <w:bodyDiv w:val="1"/>
      <w:marLeft w:val="0"/>
      <w:marRight w:val="0"/>
      <w:marTop w:val="0"/>
      <w:marBottom w:val="0"/>
      <w:divBdr>
        <w:top w:val="none" w:sz="0" w:space="0" w:color="auto"/>
        <w:left w:val="none" w:sz="0" w:space="0" w:color="auto"/>
        <w:bottom w:val="none" w:sz="0" w:space="0" w:color="auto"/>
        <w:right w:val="none" w:sz="0" w:space="0" w:color="auto"/>
      </w:divBdr>
    </w:div>
    <w:div w:id="261766297">
      <w:bodyDiv w:val="1"/>
      <w:marLeft w:val="0"/>
      <w:marRight w:val="0"/>
      <w:marTop w:val="0"/>
      <w:marBottom w:val="0"/>
      <w:divBdr>
        <w:top w:val="none" w:sz="0" w:space="0" w:color="auto"/>
        <w:left w:val="none" w:sz="0" w:space="0" w:color="auto"/>
        <w:bottom w:val="none" w:sz="0" w:space="0" w:color="auto"/>
        <w:right w:val="none" w:sz="0" w:space="0" w:color="auto"/>
      </w:divBdr>
    </w:div>
    <w:div w:id="363411843">
      <w:bodyDiv w:val="1"/>
      <w:marLeft w:val="0"/>
      <w:marRight w:val="0"/>
      <w:marTop w:val="0"/>
      <w:marBottom w:val="0"/>
      <w:divBdr>
        <w:top w:val="none" w:sz="0" w:space="0" w:color="auto"/>
        <w:left w:val="none" w:sz="0" w:space="0" w:color="auto"/>
        <w:bottom w:val="none" w:sz="0" w:space="0" w:color="auto"/>
        <w:right w:val="none" w:sz="0" w:space="0" w:color="auto"/>
      </w:divBdr>
    </w:div>
    <w:div w:id="427506129">
      <w:bodyDiv w:val="1"/>
      <w:marLeft w:val="0"/>
      <w:marRight w:val="0"/>
      <w:marTop w:val="0"/>
      <w:marBottom w:val="0"/>
      <w:divBdr>
        <w:top w:val="none" w:sz="0" w:space="0" w:color="auto"/>
        <w:left w:val="none" w:sz="0" w:space="0" w:color="auto"/>
        <w:bottom w:val="none" w:sz="0" w:space="0" w:color="auto"/>
        <w:right w:val="none" w:sz="0" w:space="0" w:color="auto"/>
      </w:divBdr>
    </w:div>
    <w:div w:id="436174195">
      <w:bodyDiv w:val="1"/>
      <w:marLeft w:val="0"/>
      <w:marRight w:val="0"/>
      <w:marTop w:val="0"/>
      <w:marBottom w:val="0"/>
      <w:divBdr>
        <w:top w:val="none" w:sz="0" w:space="0" w:color="auto"/>
        <w:left w:val="none" w:sz="0" w:space="0" w:color="auto"/>
        <w:bottom w:val="none" w:sz="0" w:space="0" w:color="auto"/>
        <w:right w:val="none" w:sz="0" w:space="0" w:color="auto"/>
      </w:divBdr>
    </w:div>
    <w:div w:id="443773493">
      <w:bodyDiv w:val="1"/>
      <w:marLeft w:val="0"/>
      <w:marRight w:val="0"/>
      <w:marTop w:val="0"/>
      <w:marBottom w:val="0"/>
      <w:divBdr>
        <w:top w:val="none" w:sz="0" w:space="0" w:color="auto"/>
        <w:left w:val="none" w:sz="0" w:space="0" w:color="auto"/>
        <w:bottom w:val="none" w:sz="0" w:space="0" w:color="auto"/>
        <w:right w:val="none" w:sz="0" w:space="0" w:color="auto"/>
      </w:divBdr>
    </w:div>
    <w:div w:id="582882669">
      <w:bodyDiv w:val="1"/>
      <w:marLeft w:val="0"/>
      <w:marRight w:val="0"/>
      <w:marTop w:val="0"/>
      <w:marBottom w:val="0"/>
      <w:divBdr>
        <w:top w:val="none" w:sz="0" w:space="0" w:color="auto"/>
        <w:left w:val="none" w:sz="0" w:space="0" w:color="auto"/>
        <w:bottom w:val="none" w:sz="0" w:space="0" w:color="auto"/>
        <w:right w:val="none" w:sz="0" w:space="0" w:color="auto"/>
      </w:divBdr>
    </w:div>
    <w:div w:id="690372552">
      <w:bodyDiv w:val="1"/>
      <w:marLeft w:val="0"/>
      <w:marRight w:val="0"/>
      <w:marTop w:val="0"/>
      <w:marBottom w:val="0"/>
      <w:divBdr>
        <w:top w:val="none" w:sz="0" w:space="0" w:color="auto"/>
        <w:left w:val="none" w:sz="0" w:space="0" w:color="auto"/>
        <w:bottom w:val="none" w:sz="0" w:space="0" w:color="auto"/>
        <w:right w:val="none" w:sz="0" w:space="0" w:color="auto"/>
      </w:divBdr>
    </w:div>
    <w:div w:id="783039095">
      <w:bodyDiv w:val="1"/>
      <w:marLeft w:val="0"/>
      <w:marRight w:val="0"/>
      <w:marTop w:val="0"/>
      <w:marBottom w:val="0"/>
      <w:divBdr>
        <w:top w:val="none" w:sz="0" w:space="0" w:color="auto"/>
        <w:left w:val="none" w:sz="0" w:space="0" w:color="auto"/>
        <w:bottom w:val="none" w:sz="0" w:space="0" w:color="auto"/>
        <w:right w:val="none" w:sz="0" w:space="0" w:color="auto"/>
      </w:divBdr>
    </w:div>
    <w:div w:id="922298598">
      <w:bodyDiv w:val="1"/>
      <w:marLeft w:val="0"/>
      <w:marRight w:val="0"/>
      <w:marTop w:val="0"/>
      <w:marBottom w:val="0"/>
      <w:divBdr>
        <w:top w:val="none" w:sz="0" w:space="0" w:color="auto"/>
        <w:left w:val="none" w:sz="0" w:space="0" w:color="auto"/>
        <w:bottom w:val="none" w:sz="0" w:space="0" w:color="auto"/>
        <w:right w:val="none" w:sz="0" w:space="0" w:color="auto"/>
      </w:divBdr>
    </w:div>
    <w:div w:id="1041901175">
      <w:bodyDiv w:val="1"/>
      <w:marLeft w:val="0"/>
      <w:marRight w:val="0"/>
      <w:marTop w:val="0"/>
      <w:marBottom w:val="0"/>
      <w:divBdr>
        <w:top w:val="none" w:sz="0" w:space="0" w:color="auto"/>
        <w:left w:val="none" w:sz="0" w:space="0" w:color="auto"/>
        <w:bottom w:val="none" w:sz="0" w:space="0" w:color="auto"/>
        <w:right w:val="none" w:sz="0" w:space="0" w:color="auto"/>
      </w:divBdr>
    </w:div>
    <w:div w:id="1164660871">
      <w:bodyDiv w:val="1"/>
      <w:marLeft w:val="0"/>
      <w:marRight w:val="0"/>
      <w:marTop w:val="0"/>
      <w:marBottom w:val="0"/>
      <w:divBdr>
        <w:top w:val="none" w:sz="0" w:space="0" w:color="auto"/>
        <w:left w:val="none" w:sz="0" w:space="0" w:color="auto"/>
        <w:bottom w:val="none" w:sz="0" w:space="0" w:color="auto"/>
        <w:right w:val="none" w:sz="0" w:space="0" w:color="auto"/>
      </w:divBdr>
    </w:div>
    <w:div w:id="1214848306">
      <w:bodyDiv w:val="1"/>
      <w:marLeft w:val="0"/>
      <w:marRight w:val="0"/>
      <w:marTop w:val="0"/>
      <w:marBottom w:val="0"/>
      <w:divBdr>
        <w:top w:val="none" w:sz="0" w:space="0" w:color="auto"/>
        <w:left w:val="none" w:sz="0" w:space="0" w:color="auto"/>
        <w:bottom w:val="none" w:sz="0" w:space="0" w:color="auto"/>
        <w:right w:val="none" w:sz="0" w:space="0" w:color="auto"/>
      </w:divBdr>
    </w:div>
    <w:div w:id="1255046182">
      <w:bodyDiv w:val="1"/>
      <w:marLeft w:val="0"/>
      <w:marRight w:val="0"/>
      <w:marTop w:val="0"/>
      <w:marBottom w:val="0"/>
      <w:divBdr>
        <w:top w:val="none" w:sz="0" w:space="0" w:color="auto"/>
        <w:left w:val="none" w:sz="0" w:space="0" w:color="auto"/>
        <w:bottom w:val="none" w:sz="0" w:space="0" w:color="auto"/>
        <w:right w:val="none" w:sz="0" w:space="0" w:color="auto"/>
      </w:divBdr>
    </w:div>
    <w:div w:id="1305156238">
      <w:bodyDiv w:val="1"/>
      <w:marLeft w:val="0"/>
      <w:marRight w:val="0"/>
      <w:marTop w:val="0"/>
      <w:marBottom w:val="0"/>
      <w:divBdr>
        <w:top w:val="none" w:sz="0" w:space="0" w:color="auto"/>
        <w:left w:val="none" w:sz="0" w:space="0" w:color="auto"/>
        <w:bottom w:val="none" w:sz="0" w:space="0" w:color="auto"/>
        <w:right w:val="none" w:sz="0" w:space="0" w:color="auto"/>
      </w:divBdr>
    </w:div>
    <w:div w:id="1397434834">
      <w:bodyDiv w:val="1"/>
      <w:marLeft w:val="0"/>
      <w:marRight w:val="0"/>
      <w:marTop w:val="0"/>
      <w:marBottom w:val="0"/>
      <w:divBdr>
        <w:top w:val="none" w:sz="0" w:space="0" w:color="auto"/>
        <w:left w:val="none" w:sz="0" w:space="0" w:color="auto"/>
        <w:bottom w:val="none" w:sz="0" w:space="0" w:color="auto"/>
        <w:right w:val="none" w:sz="0" w:space="0" w:color="auto"/>
      </w:divBdr>
    </w:div>
    <w:div w:id="1411074813">
      <w:bodyDiv w:val="1"/>
      <w:marLeft w:val="0"/>
      <w:marRight w:val="0"/>
      <w:marTop w:val="0"/>
      <w:marBottom w:val="0"/>
      <w:divBdr>
        <w:top w:val="none" w:sz="0" w:space="0" w:color="auto"/>
        <w:left w:val="none" w:sz="0" w:space="0" w:color="auto"/>
        <w:bottom w:val="none" w:sz="0" w:space="0" w:color="auto"/>
        <w:right w:val="none" w:sz="0" w:space="0" w:color="auto"/>
      </w:divBdr>
    </w:div>
    <w:div w:id="1460144868">
      <w:bodyDiv w:val="1"/>
      <w:marLeft w:val="0"/>
      <w:marRight w:val="0"/>
      <w:marTop w:val="0"/>
      <w:marBottom w:val="0"/>
      <w:divBdr>
        <w:top w:val="none" w:sz="0" w:space="0" w:color="auto"/>
        <w:left w:val="none" w:sz="0" w:space="0" w:color="auto"/>
        <w:bottom w:val="none" w:sz="0" w:space="0" w:color="auto"/>
        <w:right w:val="none" w:sz="0" w:space="0" w:color="auto"/>
      </w:divBdr>
    </w:div>
    <w:div w:id="1488858037">
      <w:bodyDiv w:val="1"/>
      <w:marLeft w:val="0"/>
      <w:marRight w:val="0"/>
      <w:marTop w:val="0"/>
      <w:marBottom w:val="0"/>
      <w:divBdr>
        <w:top w:val="none" w:sz="0" w:space="0" w:color="auto"/>
        <w:left w:val="none" w:sz="0" w:space="0" w:color="auto"/>
        <w:bottom w:val="none" w:sz="0" w:space="0" w:color="auto"/>
        <w:right w:val="none" w:sz="0" w:space="0" w:color="auto"/>
      </w:divBdr>
    </w:div>
    <w:div w:id="1540319565">
      <w:bodyDiv w:val="1"/>
      <w:marLeft w:val="0"/>
      <w:marRight w:val="0"/>
      <w:marTop w:val="0"/>
      <w:marBottom w:val="0"/>
      <w:divBdr>
        <w:top w:val="none" w:sz="0" w:space="0" w:color="auto"/>
        <w:left w:val="none" w:sz="0" w:space="0" w:color="auto"/>
        <w:bottom w:val="none" w:sz="0" w:space="0" w:color="auto"/>
        <w:right w:val="none" w:sz="0" w:space="0" w:color="auto"/>
      </w:divBdr>
    </w:div>
    <w:div w:id="1547254366">
      <w:bodyDiv w:val="1"/>
      <w:marLeft w:val="0"/>
      <w:marRight w:val="0"/>
      <w:marTop w:val="0"/>
      <w:marBottom w:val="0"/>
      <w:divBdr>
        <w:top w:val="none" w:sz="0" w:space="0" w:color="auto"/>
        <w:left w:val="none" w:sz="0" w:space="0" w:color="auto"/>
        <w:bottom w:val="none" w:sz="0" w:space="0" w:color="auto"/>
        <w:right w:val="none" w:sz="0" w:space="0" w:color="auto"/>
      </w:divBdr>
    </w:div>
    <w:div w:id="1557660935">
      <w:bodyDiv w:val="1"/>
      <w:marLeft w:val="0"/>
      <w:marRight w:val="0"/>
      <w:marTop w:val="0"/>
      <w:marBottom w:val="0"/>
      <w:divBdr>
        <w:top w:val="none" w:sz="0" w:space="0" w:color="auto"/>
        <w:left w:val="none" w:sz="0" w:space="0" w:color="auto"/>
        <w:bottom w:val="none" w:sz="0" w:space="0" w:color="auto"/>
        <w:right w:val="none" w:sz="0" w:space="0" w:color="auto"/>
      </w:divBdr>
    </w:div>
    <w:div w:id="1572153183">
      <w:bodyDiv w:val="1"/>
      <w:marLeft w:val="0"/>
      <w:marRight w:val="0"/>
      <w:marTop w:val="0"/>
      <w:marBottom w:val="0"/>
      <w:divBdr>
        <w:top w:val="none" w:sz="0" w:space="0" w:color="auto"/>
        <w:left w:val="none" w:sz="0" w:space="0" w:color="auto"/>
        <w:bottom w:val="none" w:sz="0" w:space="0" w:color="auto"/>
        <w:right w:val="none" w:sz="0" w:space="0" w:color="auto"/>
      </w:divBdr>
    </w:div>
    <w:div w:id="1601645234">
      <w:bodyDiv w:val="1"/>
      <w:marLeft w:val="0"/>
      <w:marRight w:val="0"/>
      <w:marTop w:val="0"/>
      <w:marBottom w:val="0"/>
      <w:divBdr>
        <w:top w:val="none" w:sz="0" w:space="0" w:color="auto"/>
        <w:left w:val="none" w:sz="0" w:space="0" w:color="auto"/>
        <w:bottom w:val="none" w:sz="0" w:space="0" w:color="auto"/>
        <w:right w:val="none" w:sz="0" w:space="0" w:color="auto"/>
      </w:divBdr>
    </w:div>
    <w:div w:id="1630670452">
      <w:bodyDiv w:val="1"/>
      <w:marLeft w:val="0"/>
      <w:marRight w:val="0"/>
      <w:marTop w:val="0"/>
      <w:marBottom w:val="0"/>
      <w:divBdr>
        <w:top w:val="none" w:sz="0" w:space="0" w:color="auto"/>
        <w:left w:val="none" w:sz="0" w:space="0" w:color="auto"/>
        <w:bottom w:val="none" w:sz="0" w:space="0" w:color="auto"/>
        <w:right w:val="none" w:sz="0" w:space="0" w:color="auto"/>
      </w:divBdr>
    </w:div>
    <w:div w:id="1649745591">
      <w:bodyDiv w:val="1"/>
      <w:marLeft w:val="0"/>
      <w:marRight w:val="0"/>
      <w:marTop w:val="0"/>
      <w:marBottom w:val="0"/>
      <w:divBdr>
        <w:top w:val="none" w:sz="0" w:space="0" w:color="auto"/>
        <w:left w:val="none" w:sz="0" w:space="0" w:color="auto"/>
        <w:bottom w:val="none" w:sz="0" w:space="0" w:color="auto"/>
        <w:right w:val="none" w:sz="0" w:space="0" w:color="auto"/>
      </w:divBdr>
    </w:div>
    <w:div w:id="1688481305">
      <w:bodyDiv w:val="1"/>
      <w:marLeft w:val="0"/>
      <w:marRight w:val="0"/>
      <w:marTop w:val="0"/>
      <w:marBottom w:val="0"/>
      <w:divBdr>
        <w:top w:val="none" w:sz="0" w:space="0" w:color="auto"/>
        <w:left w:val="none" w:sz="0" w:space="0" w:color="auto"/>
        <w:bottom w:val="none" w:sz="0" w:space="0" w:color="auto"/>
        <w:right w:val="none" w:sz="0" w:space="0" w:color="auto"/>
      </w:divBdr>
    </w:div>
    <w:div w:id="1802847917">
      <w:bodyDiv w:val="1"/>
      <w:marLeft w:val="0"/>
      <w:marRight w:val="0"/>
      <w:marTop w:val="0"/>
      <w:marBottom w:val="0"/>
      <w:divBdr>
        <w:top w:val="none" w:sz="0" w:space="0" w:color="auto"/>
        <w:left w:val="none" w:sz="0" w:space="0" w:color="auto"/>
        <w:bottom w:val="none" w:sz="0" w:space="0" w:color="auto"/>
        <w:right w:val="none" w:sz="0" w:space="0" w:color="auto"/>
      </w:divBdr>
    </w:div>
    <w:div w:id="1829512174">
      <w:bodyDiv w:val="1"/>
      <w:marLeft w:val="0"/>
      <w:marRight w:val="0"/>
      <w:marTop w:val="0"/>
      <w:marBottom w:val="0"/>
      <w:divBdr>
        <w:top w:val="none" w:sz="0" w:space="0" w:color="auto"/>
        <w:left w:val="none" w:sz="0" w:space="0" w:color="auto"/>
        <w:bottom w:val="none" w:sz="0" w:space="0" w:color="auto"/>
        <w:right w:val="none" w:sz="0" w:space="0" w:color="auto"/>
      </w:divBdr>
    </w:div>
    <w:div w:id="1889534627">
      <w:bodyDiv w:val="1"/>
      <w:marLeft w:val="0"/>
      <w:marRight w:val="0"/>
      <w:marTop w:val="0"/>
      <w:marBottom w:val="0"/>
      <w:divBdr>
        <w:top w:val="none" w:sz="0" w:space="0" w:color="auto"/>
        <w:left w:val="none" w:sz="0" w:space="0" w:color="auto"/>
        <w:bottom w:val="none" w:sz="0" w:space="0" w:color="auto"/>
        <w:right w:val="none" w:sz="0" w:space="0" w:color="auto"/>
      </w:divBdr>
    </w:div>
    <w:div w:id="2027749967">
      <w:bodyDiv w:val="1"/>
      <w:marLeft w:val="0"/>
      <w:marRight w:val="0"/>
      <w:marTop w:val="0"/>
      <w:marBottom w:val="0"/>
      <w:divBdr>
        <w:top w:val="none" w:sz="0" w:space="0" w:color="auto"/>
        <w:left w:val="none" w:sz="0" w:space="0" w:color="auto"/>
        <w:bottom w:val="none" w:sz="0" w:space="0" w:color="auto"/>
        <w:right w:val="none" w:sz="0" w:space="0" w:color="auto"/>
      </w:divBdr>
    </w:div>
    <w:div w:id="2079668012">
      <w:bodyDiv w:val="1"/>
      <w:marLeft w:val="0"/>
      <w:marRight w:val="0"/>
      <w:marTop w:val="0"/>
      <w:marBottom w:val="0"/>
      <w:divBdr>
        <w:top w:val="none" w:sz="0" w:space="0" w:color="auto"/>
        <w:left w:val="none" w:sz="0" w:space="0" w:color="auto"/>
        <w:bottom w:val="none" w:sz="0" w:space="0" w:color="auto"/>
        <w:right w:val="none" w:sz="0" w:space="0" w:color="auto"/>
      </w:divBdr>
    </w:div>
    <w:div w:id="2113548865">
      <w:bodyDiv w:val="1"/>
      <w:marLeft w:val="0"/>
      <w:marRight w:val="0"/>
      <w:marTop w:val="0"/>
      <w:marBottom w:val="0"/>
      <w:divBdr>
        <w:top w:val="none" w:sz="0" w:space="0" w:color="auto"/>
        <w:left w:val="none" w:sz="0" w:space="0" w:color="auto"/>
        <w:bottom w:val="none" w:sz="0" w:space="0" w:color="auto"/>
        <w:right w:val="none" w:sz="0" w:space="0" w:color="auto"/>
      </w:divBdr>
    </w:div>
    <w:div w:id="2125691485">
      <w:bodyDiv w:val="1"/>
      <w:marLeft w:val="0"/>
      <w:marRight w:val="0"/>
      <w:marTop w:val="0"/>
      <w:marBottom w:val="0"/>
      <w:divBdr>
        <w:top w:val="none" w:sz="0" w:space="0" w:color="auto"/>
        <w:left w:val="none" w:sz="0" w:space="0" w:color="auto"/>
        <w:bottom w:val="none" w:sz="0" w:space="0" w:color="auto"/>
        <w:right w:val="none" w:sz="0" w:space="0" w:color="auto"/>
      </w:divBdr>
    </w:div>
    <w:div w:id="2130322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86D80B3-80E7-5B46-B863-C0CD9C3E875A}">
  <we:reference id="wa200001011" version="1.2.0.0" store="en-US" storeType="OMEX"/>
  <we:alternateReferences>
    <we:reference id="wa200001011" version="1.2.0.0" store="WA200001011"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A78D61-1287-4E38-A60E-A71DE5E5B5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2002</TotalTime>
  <Pages>18</Pages>
  <Words>7679</Words>
  <Characters>41471</Characters>
  <Application>Microsoft Office Word</Application>
  <DocSecurity>0</DocSecurity>
  <Lines>345</Lines>
  <Paragraphs>98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49052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dc:creator>
  <cp:keywords/>
  <dc:description/>
  <cp:lastModifiedBy>Referee</cp:lastModifiedBy>
  <cp:revision>490</cp:revision>
  <dcterms:created xsi:type="dcterms:W3CDTF">2020-08-17T21:42:00Z</dcterms:created>
  <dcterms:modified xsi:type="dcterms:W3CDTF">2021-10-19T16:32:00Z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documentId_1707</vt:lpwstr>
  </property>
  <property fmtid="{D5CDD505-2E9C-101B-9397-08002B2CF9AE}" pid="3" name="grammarly_documentContext">
    <vt:lpwstr>{"goals":[],"domain":"general","emotions":[],"dialect":"american"}</vt:lpwstr>
  </property>
</Properties>
</file>