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E448E" w14:textId="77777777" w:rsidR="0090362F" w:rsidRDefault="0090362F">
      <w:pPr>
        <w:rPr>
          <w:noProof/>
        </w:rPr>
      </w:pPr>
    </w:p>
    <w:p w14:paraId="2DA9BAF7" w14:textId="77777777" w:rsidR="0090362F" w:rsidRDefault="0090362F">
      <w:pPr>
        <w:rPr>
          <w:noProof/>
        </w:rPr>
      </w:pPr>
    </w:p>
    <w:p w14:paraId="61B8AC89" w14:textId="0239B025" w:rsidR="0090362F" w:rsidRDefault="0053002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46850E8C" wp14:editId="58BDBE48">
            <wp:extent cx="6838315" cy="5812155"/>
            <wp:effectExtent l="0" t="0" r="63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581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E42C8" w14:textId="77777777" w:rsidR="0090362F" w:rsidRDefault="0090362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981D99E" w14:textId="6D56D60B" w:rsidR="00400D98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B1FFE">
        <w:rPr>
          <w:rFonts w:ascii="Times New Roman" w:hAnsi="Times New Roman" w:cs="Times New Roman"/>
          <w:sz w:val="24"/>
          <w:szCs w:val="24"/>
          <w:lang w:val="en-US"/>
        </w:rPr>
        <w:t>Most parsimonious cladogram resulting from the cladistic analysis with equal weighting analysis under ACCTRAN optimization.</w:t>
      </w:r>
    </w:p>
    <w:p w14:paraId="3D4D33E9" w14:textId="55CD52C0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0EC792D" w14:textId="4AF17CA1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D46F8B1" w14:textId="16BF6DBA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8E140BA" w14:textId="047CF657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903281E" w14:textId="7C3BB982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733CFA9" w14:textId="09B24078" w:rsidR="0090362F" w:rsidRDefault="0090362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65FE64E" w14:textId="77777777" w:rsidR="0090362F" w:rsidRDefault="0090362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C50AE9" w14:textId="1913EB7F" w:rsidR="005B1FFE" w:rsidRDefault="005B1FFE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2C3E2F72" w14:textId="1874810A" w:rsidR="005D4F69" w:rsidRDefault="005D4F69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6CC61DEC" w14:textId="0776C719" w:rsidR="005D4F69" w:rsidRDefault="005D4F69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72C0ADF8" w14:textId="77777777" w:rsidR="005D4F69" w:rsidRDefault="005D4F69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0B9CDC85" w14:textId="01150E9E" w:rsidR="005D4F69" w:rsidRDefault="0053002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F1A04D6" wp14:editId="11839C6F">
            <wp:extent cx="6814185" cy="6265545"/>
            <wp:effectExtent l="0" t="0" r="5715" b="190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4185" cy="626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592E5" w14:textId="77777777" w:rsidR="0090362F" w:rsidRDefault="0090362F" w:rsidP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D07781" w14:textId="3E71D859" w:rsidR="005B1FFE" w:rsidRPr="005B1FFE" w:rsidRDefault="005B1FFE" w:rsidP="005B1FF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B1FFE">
        <w:rPr>
          <w:rFonts w:ascii="Times New Roman" w:hAnsi="Times New Roman" w:cs="Times New Roman"/>
          <w:sz w:val="24"/>
          <w:szCs w:val="24"/>
          <w:lang w:val="en-US"/>
        </w:rPr>
        <w:t>Most parsimonious cladogram resulting from the cladistic analysis with equal weighting analysis under DELTRAN optimization.</w:t>
      </w:r>
    </w:p>
    <w:p w14:paraId="4D500B0C" w14:textId="7B857F94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7C4A60" w14:textId="7A3E1738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B0DB116" w14:textId="174F68A5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C6E38A3" w14:textId="0B7FB5FC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980B375" w14:textId="797146A6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9B04286" w14:textId="64DF0385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A96EC0B" w14:textId="6AEA3CF5" w:rsidR="005D4F69" w:rsidRDefault="005D4F6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731707A" w14:textId="765D29B0" w:rsidR="005D4F69" w:rsidRDefault="005D4F6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F154AD5" w14:textId="5019D608" w:rsidR="005D4F69" w:rsidRDefault="0053002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CFE5B03" wp14:editId="1CFA79A8">
            <wp:extent cx="6838315" cy="7561580"/>
            <wp:effectExtent l="0" t="0" r="635" b="127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756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B6DA6" w14:textId="7EB4BA54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74448DF" w14:textId="2A99C777" w:rsidR="005B1FFE" w:rsidRDefault="005B1FF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B1FFE">
        <w:rPr>
          <w:rFonts w:ascii="Times New Roman" w:hAnsi="Times New Roman" w:cs="Times New Roman"/>
          <w:sz w:val="24"/>
          <w:szCs w:val="24"/>
          <w:lang w:val="en-US"/>
        </w:rPr>
        <w:t>Most parsimonious cladogram resulting from the cladistic analysis with equal weighting analysis, the numbers above the nodes represent the Bremer index (1994) of each clade.</w:t>
      </w:r>
    </w:p>
    <w:sectPr w:rsidR="005B1FFE" w:rsidSect="0090362F">
      <w:pgSz w:w="11906" w:h="16838"/>
      <w:pgMar w:top="426" w:right="566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A2E5D" w14:textId="77777777" w:rsidR="00395DED" w:rsidRDefault="00395DED" w:rsidP="0090362F">
      <w:pPr>
        <w:spacing w:after="0" w:line="240" w:lineRule="auto"/>
      </w:pPr>
      <w:r>
        <w:separator/>
      </w:r>
    </w:p>
  </w:endnote>
  <w:endnote w:type="continuationSeparator" w:id="0">
    <w:p w14:paraId="43DED2EF" w14:textId="77777777" w:rsidR="00395DED" w:rsidRDefault="00395DED" w:rsidP="00903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F8989" w14:textId="77777777" w:rsidR="00395DED" w:rsidRDefault="00395DED" w:rsidP="0090362F">
      <w:pPr>
        <w:spacing w:after="0" w:line="240" w:lineRule="auto"/>
      </w:pPr>
      <w:r>
        <w:separator/>
      </w:r>
    </w:p>
  </w:footnote>
  <w:footnote w:type="continuationSeparator" w:id="0">
    <w:p w14:paraId="5C995C7B" w14:textId="77777777" w:rsidR="00395DED" w:rsidRDefault="00395DED" w:rsidP="009036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41F"/>
    <w:rsid w:val="000672F5"/>
    <w:rsid w:val="001276F9"/>
    <w:rsid w:val="001371AB"/>
    <w:rsid w:val="00395DED"/>
    <w:rsid w:val="00530023"/>
    <w:rsid w:val="005B1FFE"/>
    <w:rsid w:val="005D4F69"/>
    <w:rsid w:val="0086041F"/>
    <w:rsid w:val="0090362F"/>
    <w:rsid w:val="0092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716E5"/>
  <w15:chartTrackingRefBased/>
  <w15:docId w15:val="{F3072C1D-1617-4BAF-A2E2-97E17A136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036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62F"/>
  </w:style>
  <w:style w:type="paragraph" w:styleId="Rodap">
    <w:name w:val="footer"/>
    <w:basedOn w:val="Normal"/>
    <w:link w:val="RodapChar"/>
    <w:uiPriority w:val="99"/>
    <w:unhideWhenUsed/>
    <w:rsid w:val="009036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6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70</Words>
  <Characters>382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Santis</dc:creator>
  <cp:keywords/>
  <dc:description/>
  <cp:lastModifiedBy>Marcelo Santis</cp:lastModifiedBy>
  <cp:revision>5</cp:revision>
  <dcterms:created xsi:type="dcterms:W3CDTF">2021-04-15T14:15:00Z</dcterms:created>
  <dcterms:modified xsi:type="dcterms:W3CDTF">2021-10-28T15:17:00Z</dcterms:modified>
</cp:coreProperties>
</file>