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7B0A4" w14:textId="6CA7F3A1" w:rsidR="00C00BEE" w:rsidRPr="00C8543A" w:rsidRDefault="009E5C4F">
      <w:pPr>
        <w:rPr>
          <w:b/>
          <w:u w:val="single"/>
        </w:rPr>
      </w:pPr>
      <w:r w:rsidRPr="00C8543A">
        <w:rPr>
          <w:b/>
          <w:u w:val="single"/>
        </w:rPr>
        <w:t>S</w:t>
      </w:r>
      <w:r w:rsidR="00CA688A">
        <w:rPr>
          <w:b/>
          <w:u w:val="single"/>
        </w:rPr>
        <w:t>upplementary Information Table 3</w:t>
      </w:r>
    </w:p>
    <w:p w14:paraId="76F7B0A5" w14:textId="6B806EE4" w:rsidR="00C8543A" w:rsidRPr="00C8543A" w:rsidRDefault="00C8543A" w:rsidP="00C8543A">
      <w:r w:rsidRPr="00C8543A">
        <w:t xml:space="preserve">This table provides the references for the </w:t>
      </w:r>
      <w:r w:rsidR="00E57D90">
        <w:t>publications</w:t>
      </w:r>
      <w:r w:rsidRPr="00C8543A">
        <w:t xml:space="preserve"> </w:t>
      </w:r>
      <w:r w:rsidR="00F9135C">
        <w:t>selected</w:t>
      </w:r>
      <w:r w:rsidR="002A24A6">
        <w:t xml:space="preserve"> from Google Scholar</w:t>
      </w:r>
      <w:r w:rsidR="00F9135C">
        <w:t xml:space="preserve"> as </w:t>
      </w:r>
      <w:r w:rsidRPr="00C8543A">
        <w:t xml:space="preserve">‘relevant’ in Table 1. </w:t>
      </w:r>
    </w:p>
    <w:p w14:paraId="76F7B0A6" w14:textId="77777777" w:rsidR="00C8543A" w:rsidRDefault="00C8543A" w:rsidP="00C8543A"/>
    <w:tbl>
      <w:tblPr>
        <w:tblStyle w:val="TableGrid"/>
        <w:tblW w:w="15877" w:type="dxa"/>
        <w:tblInd w:w="-885" w:type="dxa"/>
        <w:tblLook w:val="04A0" w:firstRow="1" w:lastRow="0" w:firstColumn="1" w:lastColumn="0" w:noHBand="0" w:noVBand="1"/>
      </w:tblPr>
      <w:tblGrid>
        <w:gridCol w:w="1628"/>
        <w:gridCol w:w="14249"/>
      </w:tblGrid>
      <w:tr w:rsidR="00C8543A" w:rsidRPr="00CA688A" w14:paraId="76F7B0AA" w14:textId="77777777" w:rsidTr="0065031A">
        <w:trPr>
          <w:trHeight w:val="503"/>
        </w:trPr>
        <w:tc>
          <w:tcPr>
            <w:tcW w:w="1628" w:type="dxa"/>
          </w:tcPr>
          <w:p w14:paraId="76F7B0A7" w14:textId="77777777" w:rsidR="00C8543A" w:rsidRPr="00CA688A" w:rsidRDefault="00C8543A" w:rsidP="00856402">
            <w:pPr>
              <w:rPr>
                <w:b/>
                <w:bCs/>
                <w:sz w:val="20"/>
                <w:szCs w:val="20"/>
              </w:rPr>
            </w:pPr>
            <w:r w:rsidRPr="00CA688A">
              <w:rPr>
                <w:b/>
                <w:bCs/>
                <w:sz w:val="20"/>
                <w:szCs w:val="20"/>
              </w:rPr>
              <w:t>Species name</w:t>
            </w:r>
          </w:p>
        </w:tc>
        <w:tc>
          <w:tcPr>
            <w:tcW w:w="14249" w:type="dxa"/>
            <w:vAlign w:val="center"/>
          </w:tcPr>
          <w:p w14:paraId="76F7B0A8" w14:textId="77777777" w:rsidR="004C5A37" w:rsidRPr="00CA688A" w:rsidRDefault="00C8543A" w:rsidP="004C5A37">
            <w:pPr>
              <w:rPr>
                <w:b/>
                <w:sz w:val="20"/>
                <w:szCs w:val="20"/>
              </w:rPr>
            </w:pPr>
            <w:r w:rsidRPr="00CA688A">
              <w:rPr>
                <w:b/>
                <w:sz w:val="20"/>
                <w:szCs w:val="20"/>
              </w:rPr>
              <w:t>References for papers selected</w:t>
            </w:r>
          </w:p>
          <w:p w14:paraId="76F7B0A9" w14:textId="77777777" w:rsidR="004C5A37" w:rsidRPr="00CA688A" w:rsidRDefault="004C5A37" w:rsidP="004C5A37">
            <w:pPr>
              <w:rPr>
                <w:b/>
                <w:sz w:val="20"/>
                <w:szCs w:val="20"/>
              </w:rPr>
            </w:pPr>
          </w:p>
        </w:tc>
      </w:tr>
      <w:tr w:rsidR="00CA688A" w:rsidRPr="00CA688A" w14:paraId="49CD6CFD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4D90EEB1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Aglaothamnion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halliae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4C21DAA3" w14:textId="77777777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294F183B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68DB1494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Antithamnion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pectinatum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37B15678" w14:textId="77777777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777861BE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5A6152B8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Caulerpa taxifolia</w:t>
            </w:r>
          </w:p>
        </w:tc>
        <w:tc>
          <w:tcPr>
            <w:tcW w:w="14249" w:type="dxa"/>
            <w:noWrap/>
            <w:hideMark/>
          </w:tcPr>
          <w:p w14:paraId="6AF20175" w14:textId="00FCEAED" w:rsidR="00D5755B" w:rsidRPr="001F255A" w:rsidRDefault="00D5755B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1F255A">
              <w:rPr>
                <w:rFonts w:eastAsia="Times New Roman"/>
                <w:color w:val="000000"/>
                <w:sz w:val="20"/>
                <w:szCs w:val="20"/>
              </w:rPr>
              <w:t>Arnaud-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Haond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S., Aires, T.,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Candeias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R., Teixeira, S. J. L., Duarte, C. M., Valero, M., &amp;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Serrão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E. A. (2017). Entangled fates of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holobiont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genomes during invasion: nested bacterial and host diversities in Caulerpa taxifolia.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Molecular Ecology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26(8), 2379</w:t>
            </w:r>
            <w:r w:rsidRPr="001F255A">
              <w:rPr>
                <w:sz w:val="20"/>
                <w:szCs w:val="20"/>
              </w:rPr>
              <w:t>–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2391. </w:t>
            </w:r>
            <w:hyperlink r:id="rId8" w:history="1">
              <w:r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https://doi.org/10.1111/mec.14030</w:t>
              </w:r>
            </w:hyperlink>
          </w:p>
          <w:p w14:paraId="5BBF8A13" w14:textId="6DD2CB15" w:rsidR="00D5755B" w:rsidRPr="001F255A" w:rsidRDefault="00D5755B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Aires, T.,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Moalic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Y., Serrao, E. A., </w:t>
            </w:r>
            <w:r w:rsidR="009848AA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Arnaud-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Haond</w:t>
            </w:r>
            <w:proofErr w:type="spellEnd"/>
            <w:r w:rsidR="009848AA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S. </w:t>
            </w:r>
            <w:r w:rsidR="009848AA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(2015).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Hologenome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theory supported by cooccurrence networks of species-specific bacterial communities in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siphonous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algae (Caulerpa).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Microbio</w:t>
            </w:r>
            <w:r w:rsidR="004C24C6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logy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l</w:t>
            </w:r>
            <w:proofErr w:type="spellEnd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Ecol</w:t>
            </w:r>
            <w:r w:rsidR="004C24C6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>91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(7)</w:t>
            </w:r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fiv067. </w:t>
            </w:r>
            <w:hyperlink r:id="rId9" w:history="1">
              <w:r w:rsidR="004C24C6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https://doi.org/10.1093/femsec/fiv067</w:t>
              </w:r>
            </w:hyperlink>
          </w:p>
          <w:p w14:paraId="11598BD3" w14:textId="3E9477C5" w:rsidR="00D5755B" w:rsidRPr="001F255A" w:rsidRDefault="00D5755B" w:rsidP="00D5755B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Car, A., Witkowski, A.,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Dobosz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S.,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Jasprica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N.,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Ljubimir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S., &amp;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Zgłobicka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I. (2019). Epiphytic diatom assemblages on invasive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Caulerpa taxifolia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and autochthonous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Halimeda</w:t>
            </w:r>
            <w:proofErr w:type="spellEnd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tuna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and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Padina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sp. seaweeds in the Adriatic Sea – summer/autumn aspect.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Oceanological and Hydrobiological Studies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48, 209</w:t>
            </w:r>
            <w:r w:rsidR="004C24C6" w:rsidRPr="001F255A">
              <w:rPr>
                <w:sz w:val="20"/>
                <w:szCs w:val="20"/>
              </w:rPr>
              <w:t>–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226.</w:t>
            </w:r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10" w:history="1">
              <w:r w:rsidR="004C24C6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https://doi.org/10.2478/ohs-2019-0019</w:t>
              </w:r>
            </w:hyperlink>
          </w:p>
          <w:p w14:paraId="62AF3B07" w14:textId="43861A87" w:rsidR="004C24C6" w:rsidRPr="00CA688A" w:rsidRDefault="00CA688A" w:rsidP="005F58DB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Meusnier</w:t>
            </w:r>
            <w:proofErr w:type="spellEnd"/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I</w:t>
            </w:r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Olsen</w:t>
            </w:r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Stam</w:t>
            </w:r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W</w:t>
            </w:r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Destombe</w:t>
            </w:r>
            <w:proofErr w:type="spellEnd"/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Valero</w:t>
            </w:r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M. </w:t>
            </w:r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(2001).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Phylogenetic analyses of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Caulerpa taxifolia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(Chlorophyta) and of its associated bacterial microflora provide clues to the origin of the Mediterranean introduction.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Mol</w:t>
            </w:r>
            <w:r w:rsidR="004C24C6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ecular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Ecol</w:t>
            </w:r>
            <w:r w:rsidR="004C24C6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10(4)</w:t>
            </w:r>
            <w:r w:rsidR="004C24C6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931</w:t>
            </w:r>
            <w:r w:rsidR="004C24C6" w:rsidRPr="001F255A">
              <w:rPr>
                <w:sz w:val="20"/>
                <w:szCs w:val="20"/>
              </w:rPr>
              <w:t>–</w:t>
            </w:r>
            <w:r w:rsidR="005F58DB" w:rsidRPr="001F255A">
              <w:rPr>
                <w:sz w:val="20"/>
                <w:szCs w:val="20"/>
              </w:rPr>
              <w:t>9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46. </w:t>
            </w:r>
            <w:hyperlink r:id="rId11" w:history="1">
              <w:r w:rsidR="004C24C6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https://doi.org/10.1046/j.1365-294x.2001.01245.</w:t>
              </w:r>
              <w:r w:rsidR="004C24C6" w:rsidRPr="00C51270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x</w:t>
              </w:r>
            </w:hyperlink>
          </w:p>
        </w:tc>
      </w:tr>
      <w:tr w:rsidR="00CA688A" w:rsidRPr="00CA688A" w14:paraId="463407D7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604AACEF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Gracilaria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vermiculophylla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34A5DE9F" w14:textId="39B4DD35" w:rsidR="005F58DB" w:rsidRPr="001F255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1F255A">
              <w:rPr>
                <w:rFonts w:eastAsia="Times New Roman"/>
                <w:color w:val="000000"/>
                <w:sz w:val="20"/>
                <w:szCs w:val="20"/>
              </w:rPr>
              <w:t>Anaya-Rosas</w:t>
            </w:r>
            <w:r w:rsidR="005F58DB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5F58DB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="005F58DB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Rivas-Vega</w:t>
            </w:r>
            <w:r w:rsidR="005F58DB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5F58DB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="005F58DB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Miranda-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Baeza</w:t>
            </w:r>
            <w:proofErr w:type="spellEnd"/>
            <w:r w:rsidR="005F58DB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5F58DB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Piña-Valdez</w:t>
            </w:r>
            <w:r w:rsidR="005F58DB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P</w:t>
            </w:r>
            <w:r w:rsidR="005F58DB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8B012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Nieves-Soto</w:t>
            </w:r>
            <w:r w:rsidR="005F58DB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M. </w:t>
            </w:r>
            <w:r w:rsidR="005F58DB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(2019).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Effects of a co-culture of marine algae and shrimp (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Litopenaeus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vannamei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) on the growth, survival and immune response of shrimp infected with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Vibrio parahaemolyticus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and white spot virus (WSSV).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Fish </w:t>
            </w:r>
            <w:r w:rsidR="005F58DB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Shellfish Immunol</w:t>
            </w:r>
            <w:r w:rsidR="005F58DB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5F58DB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87</w:t>
            </w:r>
            <w:r w:rsidR="005F58DB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136</w:t>
            </w:r>
            <w:r w:rsidR="005F58DB" w:rsidRPr="001F255A">
              <w:rPr>
                <w:sz w:val="20"/>
                <w:szCs w:val="20"/>
              </w:rPr>
              <w:t>–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143. </w:t>
            </w:r>
            <w:hyperlink r:id="rId12" w:history="1">
              <w:r w:rsidR="005F58DB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https://doi.org/10.1016/j.fsi.2018.12.071</w:t>
              </w:r>
            </w:hyperlink>
          </w:p>
          <w:p w14:paraId="1621D35D" w14:textId="1D09E65F" w:rsidR="005F58DB" w:rsidRPr="001F255A" w:rsidRDefault="005F58DB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Gonzalez, D. J., Gonzalez, R. A., Froelich, B. A., Oliver, J. D., Noble, R. T., &amp;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McGlathery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K. J. (2014). Non-native macroalga may increase concentrations of Vibrio bacteria on intertidal mudflats.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Marine Ecology Progress Series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505, 29</w:t>
            </w:r>
            <w:r w:rsidRPr="001F255A">
              <w:rPr>
                <w:sz w:val="20"/>
                <w:szCs w:val="20"/>
              </w:rPr>
              <w:t>–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36. </w:t>
            </w:r>
            <w:hyperlink r:id="rId13" w:history="1">
              <w:r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https://doi.org/10.3354/meps10771</w:t>
              </w:r>
            </w:hyperlink>
          </w:p>
          <w:p w14:paraId="2E9F4189" w14:textId="0EA48DBF" w:rsidR="005F58DB" w:rsidRPr="001F255A" w:rsidRDefault="005F58DB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Lachnit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T.,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Meske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D., Wahl, M., Harder, T., &amp; Schmitz, R. (2011).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Epibacterial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community patterns on marine macroalgae are host</w:t>
            </w:r>
            <w:r w:rsidR="00A55C0C" w:rsidRPr="001F255A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specific but temporally variable.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Environmental Microbiology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13, 655</w:t>
            </w:r>
            <w:r w:rsidRPr="001F255A">
              <w:rPr>
                <w:sz w:val="20"/>
                <w:szCs w:val="20"/>
              </w:rPr>
              <w:t>–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665. </w:t>
            </w:r>
            <w:hyperlink r:id="rId14" w:history="1">
              <w:r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https://doi.org/10.1111/j.1462-2920.2010.02371.x</w:t>
              </w:r>
            </w:hyperlink>
          </w:p>
          <w:p w14:paraId="2BD930DB" w14:textId="7D672C41" w:rsidR="00A55C0C" w:rsidRPr="00CA688A" w:rsidRDefault="00CA688A" w:rsidP="00A55C0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1F255A">
              <w:rPr>
                <w:rFonts w:eastAsia="Times New Roman"/>
                <w:color w:val="000000"/>
                <w:sz w:val="20"/>
                <w:szCs w:val="20"/>
              </w:rPr>
              <w:t>Yoon</w:t>
            </w:r>
            <w:r w:rsidR="00A55C0C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A55C0C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Oku</w:t>
            </w:r>
            <w:r w:rsidR="00A55C0C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N</w:t>
            </w:r>
            <w:r w:rsidR="00A55C0C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A55C0C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Kasai</w:t>
            </w:r>
            <w:r w:rsidR="00A55C0C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H. </w:t>
            </w:r>
            <w:r w:rsidR="00A55C0C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(2015).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Wenyingzhuangia</w:t>
            </w:r>
            <w:proofErr w:type="spellEnd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gracilariae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sp.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nov.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a novel marine bacterium of the phylum Bacteroidetes isolated from the red alga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Gracilaria</w:t>
            </w:r>
            <w:proofErr w:type="spellEnd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vermiculophylla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Antonie</w:t>
            </w:r>
            <w:proofErr w:type="spellEnd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Van Leeuwenhoek</w:t>
            </w:r>
            <w:r w:rsidR="00A55C0C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107(6)</w:t>
            </w:r>
            <w:r w:rsidR="00A55C0C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1607</w:t>
            </w:r>
            <w:r w:rsidR="00A55C0C" w:rsidRPr="001F255A">
              <w:rPr>
                <w:sz w:val="20"/>
                <w:szCs w:val="20"/>
              </w:rPr>
              <w:t>–16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13. </w:t>
            </w:r>
            <w:hyperlink r:id="rId15" w:history="1">
              <w:r w:rsidR="00A55C0C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https://doi.org/10.1007/s10482-015-0456-9</w:t>
              </w:r>
            </w:hyperlink>
          </w:p>
        </w:tc>
      </w:tr>
      <w:tr w:rsidR="00CA688A" w:rsidRPr="00CA688A" w14:paraId="6ADDAFAB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551DAB7B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Rugulopteryx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okamurae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6E48687F" w14:textId="77777777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None </w:t>
            </w:r>
          </w:p>
        </w:tc>
      </w:tr>
      <w:tr w:rsidR="00CA688A" w:rsidRPr="00CA688A" w14:paraId="534BF6A7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55A923BD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Eudistylia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polymorpha/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Bispira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polyomma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54CCE3CC" w14:textId="1947426D" w:rsidR="00CA688A" w:rsidRPr="00CA688A" w:rsidRDefault="001E4015" w:rsidP="001E4015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15A5E7AD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244253F0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Marenzelleria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wireni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1F9AEDEA" w14:textId="77777777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75320A98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18B59E22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Limnobium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spongia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0A80405E" w14:textId="5EBDFEDB" w:rsidR="0064295B" w:rsidRPr="001F255A" w:rsidRDefault="00CA688A" w:rsidP="0064295B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1F255A">
              <w:rPr>
                <w:rFonts w:eastAsia="Times New Roman"/>
                <w:color w:val="000000"/>
                <w:sz w:val="20"/>
                <w:szCs w:val="20"/>
              </w:rPr>
              <w:t>Conway</w:t>
            </w:r>
            <w:r w:rsidR="0064295B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64295B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="0064295B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(1978)</w:t>
            </w:r>
            <w:r w:rsidR="0064295B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A new species of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Cercospora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from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Limnobium</w:t>
            </w:r>
            <w:proofErr w:type="spellEnd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spongia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Transactions of the British Mycological Society</w:t>
            </w:r>
            <w:r w:rsidR="0064295B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71</w:t>
            </w:r>
            <w:r w:rsidR="0064295B" w:rsidRPr="001F255A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64295B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),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521</w:t>
            </w:r>
            <w:r w:rsidR="0064295B" w:rsidRPr="001F255A">
              <w:rPr>
                <w:sz w:val="20"/>
                <w:szCs w:val="20"/>
              </w:rPr>
              <w:t>–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52</w:t>
            </w:r>
            <w:r w:rsidR="0064295B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3. </w:t>
            </w:r>
            <w:hyperlink r:id="rId16" w:history="1">
              <w:r w:rsidR="0064295B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https://doi.org/10.1016/S0007-1536(78)80090-4</w:t>
              </w:r>
            </w:hyperlink>
          </w:p>
        </w:tc>
      </w:tr>
      <w:tr w:rsidR="00CA688A" w:rsidRPr="00CA688A" w14:paraId="516F5E3B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1BCD6F1E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>Saururus cernuus</w:t>
            </w:r>
          </w:p>
        </w:tc>
        <w:tc>
          <w:tcPr>
            <w:tcW w:w="14249" w:type="dxa"/>
            <w:noWrap/>
            <w:hideMark/>
          </w:tcPr>
          <w:p w14:paraId="332C9C27" w14:textId="77777777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0C569240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387EE403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Trapa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natans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76FE141D" w14:textId="77777777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6AA380F1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70356283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Zostera japonica</w:t>
            </w:r>
          </w:p>
        </w:tc>
        <w:tc>
          <w:tcPr>
            <w:tcW w:w="14249" w:type="dxa"/>
            <w:noWrap/>
            <w:hideMark/>
          </w:tcPr>
          <w:p w14:paraId="589C3875" w14:textId="7BCD5426" w:rsidR="002C0A12" w:rsidRPr="001F255A" w:rsidRDefault="002C0A12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Chung, M., &amp; Lee, K. (2008). Species composition of the epiphytic diatoms on the leaf tissues of three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Zostera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species distributed on the Southern Coast of Korea. 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Algae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23(1), 75</w:t>
            </w:r>
            <w:r w:rsidRPr="001F255A">
              <w:rPr>
                <w:sz w:val="20"/>
                <w:szCs w:val="20"/>
              </w:rPr>
              <w:t>–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81. </w:t>
            </w:r>
            <w:hyperlink r:id="rId17" w:history="1">
              <w:r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https://doi.org/10.4490/algae.2008.23.1.075</w:t>
              </w:r>
            </w:hyperlink>
          </w:p>
          <w:p w14:paraId="6C890DF9" w14:textId="39DBD314" w:rsidR="00932B23" w:rsidRPr="001F255A" w:rsidRDefault="00932B23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Garcias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>-Bonet, N., Sherman, T. D., Duarte, C. M.</w:t>
            </w:r>
            <w:r w:rsidR="00C51270">
              <w:rPr>
                <w:rFonts w:eastAsia="Times New Roman"/>
                <w:color w:val="000000"/>
                <w:sz w:val="20"/>
                <w:szCs w:val="20"/>
              </w:rPr>
              <w:t xml:space="preserve"> &amp; </w:t>
            </w:r>
            <w:proofErr w:type="spellStart"/>
            <w:r w:rsidR="00C51270" w:rsidRPr="00C51270">
              <w:rPr>
                <w:rFonts w:eastAsia="Times New Roman"/>
                <w:color w:val="000000"/>
                <w:sz w:val="20"/>
                <w:szCs w:val="20"/>
              </w:rPr>
              <w:t>Marbà</w:t>
            </w:r>
            <w:proofErr w:type="spellEnd"/>
            <w:r w:rsidR="00C5127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C51270" w:rsidRPr="00C51270">
              <w:rPr>
                <w:rFonts w:eastAsia="Times New Roman"/>
                <w:color w:val="000000"/>
                <w:sz w:val="20"/>
                <w:szCs w:val="20"/>
              </w:rPr>
              <w:t xml:space="preserve"> N</w:t>
            </w:r>
            <w:r w:rsidR="00C51270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 (2011). Distribution and pathogenicity of the protist 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Labyrinthula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> sp. in Western Mediterranean seagrass meadows. 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Estuaries and Coasts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 34, 1161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18" w:history="1">
              <w:r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https://doi.org/10.1007/s12237-011-9416-4</w:t>
              </w:r>
            </w:hyperlink>
          </w:p>
          <w:p w14:paraId="18D9A84E" w14:textId="3C276571" w:rsidR="00932B23" w:rsidRPr="001F255A" w:rsidRDefault="00932B23" w:rsidP="00932B23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1F255A">
              <w:rPr>
                <w:rFonts w:eastAsia="Times New Roman"/>
                <w:color w:val="000000"/>
                <w:sz w:val="20"/>
                <w:szCs w:val="20"/>
              </w:rPr>
              <w:t>den Hartog, C. (1989). Distribution of 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Plasmodiophora</w:t>
            </w:r>
            <w:proofErr w:type="spellEnd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bicaudata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>, a parasitic fungus on small 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Zostera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 species. 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Diseases of Aquatic Organisms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 6, 227–229. </w:t>
            </w:r>
          </w:p>
          <w:p w14:paraId="4B111D72" w14:textId="3B6EF943" w:rsidR="00CA688A" w:rsidRPr="00CA688A" w:rsidRDefault="002C0A12" w:rsidP="005226D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Tarquinio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F.,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Hyndes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G. A., Laverock, B, Koenders, A, &amp;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Säwström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C. (2019). The seagrass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holobiont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>: understanding seagrass-bacteria interactions and their role in seagrass ecosystem functioning, FEMS Microbiology Letters, 366(6), fnz057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hyperlink r:id="rId19" w:history="1">
              <w:r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https://doi.org/10.1093/femsle/fnz057</w:t>
              </w:r>
            </w:hyperlink>
          </w:p>
        </w:tc>
      </w:tr>
      <w:tr w:rsidR="00CA688A" w:rsidRPr="00CA688A" w14:paraId="4978B464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1D969849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Schizoporella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errata</w:t>
            </w:r>
          </w:p>
        </w:tc>
        <w:tc>
          <w:tcPr>
            <w:tcW w:w="14249" w:type="dxa"/>
            <w:noWrap/>
            <w:hideMark/>
          </w:tcPr>
          <w:p w14:paraId="355CF03A" w14:textId="77777777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72AAA882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36AD3992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Ommatotriton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ophryticus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2E865654" w14:textId="77777777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637A4B8F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180F74D2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Tadorna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ferruginea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4EBF5E27" w14:textId="14618CF3" w:rsidR="00E021BA" w:rsidRPr="001F255A" w:rsidRDefault="00E021B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Amer, S., Wang, C., &amp; He, H. (2010). First detection of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Cryptosporidium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baileyi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in ruddy shelduck (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Tadorna</w:t>
            </w:r>
            <w:proofErr w:type="spellEnd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ferruginea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) in China.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FB081F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r w:rsidR="00FB081F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Veterinary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Med</w:t>
            </w:r>
            <w:r w:rsidR="00FB081F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ical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Sci</w:t>
            </w:r>
            <w:r w:rsidR="00FB081F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ence</w:t>
            </w:r>
            <w:r w:rsidR="00FB081F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72(7), 935</w:t>
            </w:r>
            <w:r w:rsidR="00FB081F" w:rsidRPr="001F255A">
              <w:rPr>
                <w:rFonts w:eastAsia="Times New Roman"/>
                <w:color w:val="000000"/>
                <w:sz w:val="20"/>
                <w:szCs w:val="20"/>
              </w:rPr>
              <w:t>–93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8. </w:t>
            </w:r>
            <w:hyperlink r:id="rId20" w:history="1">
              <w:r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https://doi.org/10.1292/jvms.09-0515</w:t>
              </w:r>
            </w:hyperlink>
          </w:p>
          <w:p w14:paraId="538B234F" w14:textId="1FE7F609" w:rsidR="00E021BA" w:rsidRPr="001F255A" w:rsidRDefault="00E021B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Delogu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M., De Marco, M.,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Donatelli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>, I. </w:t>
            </w:r>
            <w:r w:rsidR="00C63D82" w:rsidRPr="001F255A">
              <w:rPr>
                <w:rFonts w:eastAsia="Times New Roman"/>
                <w:color w:val="000000"/>
                <w:sz w:val="20"/>
                <w:szCs w:val="20"/>
              </w:rPr>
              <w:t>Campitelli, L., &amp; Catelli, E.</w:t>
            </w:r>
            <w:r w:rsidR="004E443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FB081F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(2003).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Ecological </w:t>
            </w:r>
            <w:r w:rsidR="00FB081F" w:rsidRPr="001F255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spects of </w:t>
            </w:r>
            <w:r w:rsidR="00FB081F" w:rsidRPr="001F255A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nfluenza A Virus </w:t>
            </w:r>
            <w:r w:rsidR="00FB081F" w:rsidRPr="001F255A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irculation in </w:t>
            </w:r>
            <w:r w:rsidR="00FB081F" w:rsidRPr="001F255A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ild </w:t>
            </w:r>
            <w:r w:rsidR="00FB081F" w:rsidRPr="001F255A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irds of the Western Palearctic. </w:t>
            </w:r>
            <w:r w:rsidR="00FB081F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Veterinary Research Communications</w:t>
            </w:r>
            <w:r w:rsidR="00FB081F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 27, 101–106</w:t>
            </w:r>
            <w:r w:rsidR="00FB081F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21" w:history="1">
              <w:r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https://doi.org/10.1023/B:VERC.0000014125.49371.14</w:t>
              </w:r>
            </w:hyperlink>
          </w:p>
          <w:p w14:paraId="04E36009" w14:textId="1BD8F058" w:rsidR="004E4433" w:rsidRPr="001F255A" w:rsidRDefault="00E021B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Fereidouni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>, S</w:t>
            </w:r>
            <w:r w:rsidR="004E443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R.,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Aghakhan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M., Werner, O.,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Starick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E., </w:t>
            </w:r>
            <w:r w:rsidR="004E443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Bozorghmehrifard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>, M</w:t>
            </w:r>
            <w:r w:rsidR="004E443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H. (2005)</w:t>
            </w:r>
            <w:r w:rsidR="004E4433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Isolation and identification of avian influenza viruses from migratory birds in Iran</w:t>
            </w:r>
            <w:r w:rsidR="004E4433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Veterinary Record</w:t>
            </w:r>
            <w:r w:rsidR="004E4433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157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(17)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526.</w:t>
            </w:r>
            <w:r w:rsidR="004E443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22" w:history="1">
              <w:r w:rsidR="004E4433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https://doi.org/10.1136/vr.157.17.526</w:t>
              </w:r>
            </w:hyperlink>
          </w:p>
          <w:p w14:paraId="5C64D2BF" w14:textId="64DC25DE" w:rsidR="00E021BA" w:rsidRPr="001F255A" w:rsidRDefault="00E021B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1F255A">
              <w:rPr>
                <w:rFonts w:eastAsia="Times New Roman"/>
                <w:color w:val="000000"/>
                <w:sz w:val="20"/>
                <w:szCs w:val="20"/>
              </w:rPr>
              <w:t>Gilbert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Koel</w:t>
            </w:r>
            <w:proofErr w:type="spellEnd"/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Bestebroer</w:t>
            </w:r>
            <w:proofErr w:type="spellEnd"/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Lewis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N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Smith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Fouchier</w:t>
            </w:r>
            <w:proofErr w:type="spellEnd"/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(2014)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Serological 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vidence for 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n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on-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ethal 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xposures of 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ongolian 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ild 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irds to 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ighly 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athogenic 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vian 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nfluenza H5N1 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v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irus.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PLoS</w:t>
            </w:r>
            <w:proofErr w:type="spellEnd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ONE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9(12)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e113569. </w:t>
            </w:r>
            <w:hyperlink r:id="rId23" w:history="1">
              <w:r w:rsidR="00932B23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https://doi.org/10.1371/journal.pone.0113569</w:t>
              </w:r>
            </w:hyperlink>
          </w:p>
          <w:p w14:paraId="3A7DFC3D" w14:textId="1F0B68B6" w:rsidR="00E021BA" w:rsidRPr="001F255A" w:rsidRDefault="00E021B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Ishtiaq</w:t>
            </w:r>
            <w:proofErr w:type="spellEnd"/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F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Gilbert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Brown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Joyner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P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Sodnomdarjaa</w:t>
            </w:r>
            <w:proofErr w:type="spellEnd"/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Luttrell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Stallknecht</w:t>
            </w:r>
            <w:proofErr w:type="spellEnd"/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Joly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O. 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(2012).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Antibodies to influenza A virus in wild birds across Mongolia, 2006-2009.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5226DA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Wildl</w:t>
            </w:r>
            <w:r w:rsidR="005226DA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ife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Dis</w:t>
            </w:r>
            <w:r w:rsidR="005226DA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eases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48(3)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768</w:t>
            </w:r>
            <w:r w:rsidR="00932B23" w:rsidRPr="001F255A">
              <w:rPr>
                <w:rFonts w:eastAsia="Times New Roman"/>
                <w:color w:val="000000"/>
                <w:sz w:val="20"/>
                <w:szCs w:val="20"/>
              </w:rPr>
              <w:t>–7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75. </w:t>
            </w:r>
            <w:hyperlink r:id="rId24" w:history="1">
              <w:r w:rsidR="00932B23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https://doi.org/10.7589/0090-3558-48.3.768</w:t>
              </w:r>
            </w:hyperlink>
          </w:p>
          <w:p w14:paraId="2FC4A128" w14:textId="3C111892" w:rsidR="00E021BA" w:rsidRPr="001F255A" w:rsidRDefault="00E021B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1F255A">
              <w:rPr>
                <w:rFonts w:eastAsia="Times New Roman"/>
                <w:color w:val="000000"/>
                <w:sz w:val="20"/>
                <w:szCs w:val="20"/>
              </w:rPr>
              <w:t>Kwon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K, Thomas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Swayne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E. 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(2010).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Variability in pathobiology of South Korean H5N1 high-pathogenicity avian influenza virus infection for 5 species of migratory waterfowl.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Vet</w:t>
            </w:r>
            <w:r w:rsidR="005226DA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inary</w:t>
            </w:r>
            <w:proofErr w:type="spellEnd"/>
            <w:r w:rsidR="005226DA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Pathol</w:t>
            </w:r>
            <w:r w:rsidR="005226DA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47(3)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495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506. </w:t>
            </w:r>
            <w:hyperlink r:id="rId25" w:history="1">
              <w:r w:rsidR="005226DA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https://doi.org/10.1177/0300985809359602</w:t>
              </w:r>
            </w:hyperlink>
          </w:p>
          <w:p w14:paraId="0E42776C" w14:textId="3EC47174" w:rsidR="00E021BA" w:rsidRPr="001F255A" w:rsidRDefault="00E021B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Marinova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>, M.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H.,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Georgiev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>, B.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B.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&amp;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Vasileva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>, G.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P. 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(2015).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Description of 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Diorchisthracica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> n. sp. (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Cestoda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Hymenolepididae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>) from the ruddy shelduck 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Tadorna</w:t>
            </w:r>
            <w:proofErr w:type="spellEnd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 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ferruginea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> (Pallas) (Anseriformes, Anatidae) in Bulgaria. 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Syst</w:t>
            </w:r>
            <w:r w:rsidR="005226DA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ematic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Parasitol</w:t>
            </w:r>
            <w:r w:rsidR="005226DA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 91, 261–271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26" w:history="1">
              <w:r w:rsidR="005226DA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https://doi.org/10.1007/s11230-015-9569-9</w:t>
              </w:r>
            </w:hyperlink>
          </w:p>
          <w:p w14:paraId="36BAD3A6" w14:textId="612A673E" w:rsidR="00EA3F02" w:rsidRPr="001F255A" w:rsidRDefault="00E021B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Muzyka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D., </w:t>
            </w:r>
            <w:proofErr w:type="spellStart"/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Rula</w:t>
            </w:r>
            <w:proofErr w:type="spellEnd"/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O., </w:t>
            </w:r>
            <w:proofErr w:type="spellStart"/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Tkachenko</w:t>
            </w:r>
            <w:proofErr w:type="spellEnd"/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S., </w:t>
            </w:r>
            <w:proofErr w:type="spellStart"/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Muzyka</w:t>
            </w:r>
            <w:proofErr w:type="spellEnd"/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N., </w:t>
            </w:r>
            <w:proofErr w:type="spellStart"/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Köthe</w:t>
            </w:r>
            <w:proofErr w:type="spellEnd"/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S., </w:t>
            </w:r>
            <w:proofErr w:type="spellStart"/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Pishchanskyi</w:t>
            </w:r>
            <w:proofErr w:type="spellEnd"/>
            <w:r w:rsidR="005226DA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O., </w:t>
            </w:r>
            <w:proofErr w:type="spellStart"/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Stegniy</w:t>
            </w:r>
            <w:proofErr w:type="spellEnd"/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B., </w:t>
            </w:r>
            <w:proofErr w:type="spellStart"/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Pantin-Jackwood</w:t>
            </w:r>
            <w:proofErr w:type="spellEnd"/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M., Beer, M. (2019).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Highly 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athogenic and 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ow 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athogenic 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vian 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nfluenza H5 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ubtype 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v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iruses in 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ild 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irds in Ukraine. 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Avian Dis</w:t>
            </w:r>
            <w:r w:rsidR="00EA3F02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eases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63(1)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235–245. </w:t>
            </w:r>
            <w:hyperlink r:id="rId27" w:history="1">
              <w:r w:rsidR="00EA3F02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https://doi.org/10.1637/11879-042718-ResNote.1</w:t>
              </w:r>
            </w:hyperlink>
          </w:p>
          <w:p w14:paraId="2885A12A" w14:textId="716AD479" w:rsidR="00E021BA" w:rsidRPr="001F255A" w:rsidRDefault="00CA688A" w:rsidP="00E021B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1F255A">
              <w:rPr>
                <w:rFonts w:eastAsia="Times New Roman"/>
                <w:color w:val="000000"/>
                <w:sz w:val="20"/>
                <w:szCs w:val="20"/>
              </w:rPr>
              <w:t>Nemeth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N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Brown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Stallknecht</w:t>
            </w:r>
            <w:proofErr w:type="spellEnd"/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Howerth</w:t>
            </w:r>
            <w:proofErr w:type="spellEnd"/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Newman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6779F1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Swayne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E. 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(2013).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Experimental infection of bar-headed geese (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Anser</w:t>
            </w:r>
            <w:proofErr w:type="spellEnd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indicus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) and ruddy shelducks (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Tadorna</w:t>
            </w:r>
            <w:proofErr w:type="spellEnd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ferruginea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) with a clade 2.3.2 H5N1 highly pathogenic avian influenza virus.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Vet</w:t>
            </w:r>
            <w:r w:rsidR="00EA3F02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inary</w:t>
            </w:r>
            <w:proofErr w:type="spellEnd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Pathol</w:t>
            </w:r>
            <w:r w:rsidR="00EA3F02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50(6)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961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70. </w:t>
            </w:r>
            <w:hyperlink r:id="rId28" w:history="1">
              <w:r w:rsidR="00EA3F02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https://doi.org/10.1177/0300985813490758</w:t>
              </w:r>
            </w:hyperlink>
          </w:p>
          <w:p w14:paraId="37E45D70" w14:textId="57A13988" w:rsidR="00EA3F02" w:rsidRPr="001F255A" w:rsidRDefault="00E021BA" w:rsidP="00E021B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1F255A">
              <w:rPr>
                <w:rFonts w:eastAsia="Times New Roman"/>
                <w:color w:val="000000"/>
                <w:sz w:val="20"/>
                <w:szCs w:val="20"/>
              </w:rPr>
              <w:t>Newman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Iverson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Takekawa</w:t>
            </w:r>
            <w:proofErr w:type="spellEnd"/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Y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Gilbert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Prosser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J,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Batbayar</w:t>
            </w:r>
            <w:proofErr w:type="spellEnd"/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N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272E6B" w:rsidRPr="001F255A">
              <w:rPr>
                <w:rFonts w:eastAsia="Times New Roman"/>
                <w:color w:val="000000"/>
                <w:sz w:val="20"/>
                <w:szCs w:val="20"/>
              </w:rPr>
              <w:t>Natsagdorj</w:t>
            </w:r>
            <w:proofErr w:type="spellEnd"/>
            <w:r w:rsidR="00272E6B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T., &amp; Douglas, D. C.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(2009)</w:t>
            </w:r>
            <w:r w:rsidR="00EA3F02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Migration of </w:t>
            </w:r>
            <w:r w:rsidR="00272E6B" w:rsidRPr="001F255A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hooper </w:t>
            </w:r>
            <w:r w:rsidR="00272E6B" w:rsidRPr="001F255A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wans and </w:t>
            </w:r>
            <w:r w:rsidR="00272E6B" w:rsidRPr="001F255A">
              <w:rPr>
                <w:rFonts w:eastAsia="Times New Roman"/>
                <w:color w:val="000000"/>
                <w:sz w:val="20"/>
                <w:szCs w:val="20"/>
              </w:rPr>
              <w:t>o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utbreaks of </w:t>
            </w:r>
            <w:r w:rsidR="00272E6B" w:rsidRPr="001F255A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ighly </w:t>
            </w:r>
            <w:r w:rsidR="00272E6B" w:rsidRPr="001F255A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athogenic </w:t>
            </w:r>
            <w:r w:rsidR="00272E6B" w:rsidRPr="001F255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vian </w:t>
            </w:r>
            <w:r w:rsidR="00272E6B" w:rsidRPr="001F255A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nfluenza H5N1 </w:t>
            </w:r>
            <w:r w:rsidR="00272E6B" w:rsidRPr="001F255A">
              <w:rPr>
                <w:rFonts w:eastAsia="Times New Roman"/>
                <w:color w:val="000000"/>
                <w:sz w:val="20"/>
                <w:szCs w:val="20"/>
              </w:rPr>
              <w:t>v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irus in Eastern Asia.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PLoS</w:t>
            </w:r>
            <w:proofErr w:type="spellEnd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ONE</w:t>
            </w:r>
            <w:r w:rsidR="00272E6B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4(5)</w:t>
            </w:r>
            <w:r w:rsidR="00272E6B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e5729. </w:t>
            </w:r>
            <w:hyperlink r:id="rId29" w:history="1">
              <w:r w:rsidR="00EA3F02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https://doi.org/10.1371/journal.pone.0005729</w:t>
              </w:r>
            </w:hyperlink>
          </w:p>
          <w:p w14:paraId="556BEF3B" w14:textId="432730A7" w:rsidR="00E021BA" w:rsidRPr="001F255A" w:rsidRDefault="00E021BA" w:rsidP="00E021B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Prosser, D.,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Takekawa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>, J., Newman, S., Yan, B., Douglas, D., Hou, Y., Xing, Z., Zhang, D., Li, T., Li, Y., Zhao, D., Perry, W.</w:t>
            </w:r>
            <w:r w:rsidR="00995896" w:rsidRPr="00995896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M., &amp; Palm, E.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C. (2009). Satellite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marked waterfowl reveal migratory connection between H5N1 outbreak areas in China and Mongolia. </w:t>
            </w:r>
            <w:r w:rsidR="00804249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IBIS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151, 568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576.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30" w:history="1">
              <w:r w:rsidR="00995896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https://doi.org/10.1111/j.1474-919X.2009.00932.x</w:t>
              </w:r>
            </w:hyperlink>
          </w:p>
          <w:p w14:paraId="32FB8129" w14:textId="5B1C00D1" w:rsidR="00995896" w:rsidRPr="001F255A" w:rsidRDefault="00E021BA" w:rsidP="00E021B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Seimon</w:t>
            </w:r>
            <w:proofErr w:type="spellEnd"/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Gilbert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Neabore</w:t>
            </w:r>
            <w:proofErr w:type="spellEnd"/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Hollinger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Tomaszewicz</w:t>
            </w:r>
            <w:proofErr w:type="spellEnd"/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Newton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Chang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McAloose</w:t>
            </w:r>
            <w:proofErr w:type="spellEnd"/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D. 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(2016).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Avian </w:t>
            </w:r>
            <w:proofErr w:type="spellStart"/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emosporidian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arasite 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ineages in 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our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lastRenderedPageBreak/>
              <w:t>s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pecies of 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ree-ranging 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igratory 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aterbirds from Mongolia, 2008. </w:t>
            </w:r>
            <w:r w:rsidR="00995896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Journal of Wildlife Diseases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52(3)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682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–68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7. </w:t>
            </w:r>
            <w:hyperlink r:id="rId31" w:history="1">
              <w:r w:rsidR="00EE2E98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https://doi.org/10.7589/2015-11-311</w:t>
              </w:r>
            </w:hyperlink>
          </w:p>
          <w:p w14:paraId="0F31FBC8" w14:textId="32FA0B1B" w:rsidR="00EE2E98" w:rsidRPr="001F255A" w:rsidRDefault="00E021BA" w:rsidP="00E021B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1F255A">
              <w:rPr>
                <w:rFonts w:eastAsia="Times New Roman"/>
                <w:color w:val="000000"/>
                <w:sz w:val="20"/>
                <w:szCs w:val="20"/>
              </w:rPr>
              <w:t>Spackman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Swayne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Gilbert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Joly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O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Karesh</w:t>
            </w:r>
            <w:proofErr w:type="spellEnd"/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W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Suarez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995896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Sodnomdarjaa</w:t>
            </w:r>
            <w:proofErr w:type="spellEnd"/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Dulam</w:t>
            </w:r>
            <w:proofErr w:type="spellEnd"/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P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Cardona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C. 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(2009).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Characterization of low pathogenicity avian influenza viruses isolated from wild birds in Mongolia 2005 through 2007. </w:t>
            </w:r>
            <w:r w:rsidR="00EE2E98"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Virology Journal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6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190. </w:t>
            </w:r>
            <w:hyperlink r:id="rId32" w:history="1">
              <w:r w:rsidR="00EE2E98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https://doi.org/10.1186/1743-422X-6-190</w:t>
              </w:r>
            </w:hyperlink>
          </w:p>
          <w:p w14:paraId="4CB092D1" w14:textId="2A661261" w:rsidR="00E021BA" w:rsidRPr="001F255A" w:rsidRDefault="00E021BA" w:rsidP="00E021B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Takekawa</w:t>
            </w:r>
            <w:proofErr w:type="spellEnd"/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Y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Prosser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Collins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Douglas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Perry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W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Yan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Ze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Hou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Lei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F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Li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Li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Newman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H. 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(2013).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Movements of wild ruddy shelducks in the Central Asian Flyway and their spatial relationship to outbreaks of highly pathogenic avian influenza H5N1. </w:t>
            </w:r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Viruses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5(9)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2129</w:t>
            </w:r>
            <w:r w:rsidR="00EE2E98" w:rsidRPr="001F255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6779F1">
              <w:rPr>
                <w:rFonts w:eastAsia="Times New Roman"/>
                <w:color w:val="000000"/>
                <w:sz w:val="20"/>
                <w:szCs w:val="20"/>
              </w:rPr>
              <w:t>21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52. </w:t>
            </w:r>
            <w:hyperlink r:id="rId33" w:history="1">
              <w:r w:rsidR="00EE2E98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https://doi.org/10.3390/v5092129</w:t>
              </w:r>
            </w:hyperlink>
          </w:p>
          <w:p w14:paraId="24015DDA" w14:textId="64A3373F" w:rsidR="00CA688A" w:rsidRPr="00CA688A" w:rsidRDefault="00CA688A" w:rsidP="00983A6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1F255A">
              <w:rPr>
                <w:rFonts w:eastAsia="Times New Roman"/>
                <w:color w:val="000000"/>
                <w:sz w:val="20"/>
                <w:szCs w:val="20"/>
              </w:rPr>
              <w:t>Wang</w:t>
            </w:r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W</w:t>
            </w:r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Zheng</w:t>
            </w:r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Li</w:t>
            </w:r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Yang</w:t>
            </w:r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Liu</w:t>
            </w:r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, Wang</w:t>
            </w:r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Sharshov</w:t>
            </w:r>
            <w:proofErr w:type="spellEnd"/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>Li</w:t>
            </w:r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Y. </w:t>
            </w:r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(2019).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Comparative metagenomics of the gut microbiota in wild </w:t>
            </w:r>
            <w:proofErr w:type="spellStart"/>
            <w:r w:rsidRPr="001F255A">
              <w:rPr>
                <w:rFonts w:eastAsia="Times New Roman"/>
                <w:color w:val="000000"/>
                <w:sz w:val="20"/>
                <w:szCs w:val="20"/>
              </w:rPr>
              <w:t>greylag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geese (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Anser</w:t>
            </w:r>
            <w:proofErr w:type="spellEnd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anser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>) and ruddy shelducks (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Tadorna</w:t>
            </w:r>
            <w:proofErr w:type="spellEnd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ferruginea</w:t>
            </w:r>
            <w:proofErr w:type="spellEnd"/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proofErr w:type="spellStart"/>
            <w:r w:rsidRPr="001F255A">
              <w:rPr>
                <w:rFonts w:eastAsia="Times New Roman"/>
                <w:i/>
                <w:color w:val="000000"/>
                <w:sz w:val="20"/>
                <w:szCs w:val="20"/>
              </w:rPr>
              <w:t>Microbiologyopen</w:t>
            </w:r>
            <w:proofErr w:type="spellEnd"/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 8(5)</w:t>
            </w:r>
            <w:r w:rsidR="00983A65" w:rsidRPr="001F255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1F255A">
              <w:rPr>
                <w:rFonts w:eastAsia="Times New Roman"/>
                <w:color w:val="000000"/>
                <w:sz w:val="20"/>
                <w:szCs w:val="20"/>
              </w:rPr>
              <w:t xml:space="preserve">e00725. </w:t>
            </w:r>
            <w:hyperlink r:id="rId34" w:history="1">
              <w:r w:rsidR="00983A65" w:rsidRPr="001F255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https://doi.org/10.1002/mbo3.725</w:t>
              </w:r>
            </w:hyperlink>
          </w:p>
        </w:tc>
      </w:tr>
      <w:tr w:rsidR="00CA688A" w:rsidRPr="00CA688A" w14:paraId="251C7316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65B1A535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983A65">
              <w:rPr>
                <w:rFonts w:eastAsia="Times New Roman"/>
                <w:i/>
                <w:iCs/>
                <w:sz w:val="20"/>
                <w:szCs w:val="20"/>
              </w:rPr>
              <w:lastRenderedPageBreak/>
              <w:t>Threskiornis</w:t>
            </w:r>
            <w:proofErr w:type="spellEnd"/>
            <w:r w:rsidRPr="00983A65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83A65">
              <w:rPr>
                <w:rFonts w:eastAsia="Times New Roman"/>
                <w:i/>
                <w:iCs/>
                <w:sz w:val="20"/>
                <w:szCs w:val="20"/>
              </w:rPr>
              <w:t>aethiopicus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7516EAFA" w14:textId="77777777" w:rsidR="00264234" w:rsidRPr="00E66D48" w:rsidRDefault="00264234" w:rsidP="00264234">
            <w:pPr>
              <w:rPr>
                <w:color w:val="212121"/>
                <w:sz w:val="20"/>
                <w:szCs w:val="20"/>
                <w:lang w:val="en"/>
              </w:rPr>
            </w:pPr>
            <w:proofErr w:type="spellStart"/>
            <w:r w:rsidRPr="00E66D48">
              <w:rPr>
                <w:color w:val="212121"/>
                <w:sz w:val="20"/>
                <w:szCs w:val="20"/>
                <w:lang w:val="en"/>
              </w:rPr>
              <w:t>Dvorska</w:t>
            </w:r>
            <w:proofErr w:type="spellEnd"/>
            <w:r w:rsidRPr="00E66D48">
              <w:rPr>
                <w:color w:val="212121"/>
                <w:sz w:val="20"/>
                <w:szCs w:val="20"/>
                <w:lang w:val="en"/>
              </w:rPr>
              <w:t xml:space="preserve">, L., </w:t>
            </w:r>
            <w:proofErr w:type="spellStart"/>
            <w:r w:rsidRPr="00E66D48">
              <w:rPr>
                <w:color w:val="212121"/>
                <w:sz w:val="20"/>
                <w:szCs w:val="20"/>
                <w:lang w:val="en"/>
              </w:rPr>
              <w:t>Matlova</w:t>
            </w:r>
            <w:proofErr w:type="spellEnd"/>
            <w:r w:rsidRPr="00E66D48">
              <w:rPr>
                <w:color w:val="212121"/>
                <w:sz w:val="20"/>
                <w:szCs w:val="20"/>
                <w:lang w:val="en"/>
              </w:rPr>
              <w:t xml:space="preserve">, L., </w:t>
            </w:r>
            <w:proofErr w:type="spellStart"/>
            <w:r w:rsidRPr="00E66D48">
              <w:rPr>
                <w:color w:val="212121"/>
                <w:sz w:val="20"/>
                <w:szCs w:val="20"/>
                <w:lang w:val="en"/>
              </w:rPr>
              <w:t>Ayele</w:t>
            </w:r>
            <w:proofErr w:type="spellEnd"/>
            <w:r w:rsidRPr="00E66D48">
              <w:rPr>
                <w:color w:val="212121"/>
                <w:sz w:val="20"/>
                <w:szCs w:val="20"/>
                <w:lang w:val="en"/>
              </w:rPr>
              <w:t xml:space="preserve">, W. Y., </w:t>
            </w:r>
            <w:proofErr w:type="spellStart"/>
            <w:r w:rsidRPr="00E66D48">
              <w:rPr>
                <w:color w:val="212121"/>
                <w:sz w:val="20"/>
                <w:szCs w:val="20"/>
                <w:lang w:val="en"/>
              </w:rPr>
              <w:t>Fischera</w:t>
            </w:r>
            <w:proofErr w:type="spellEnd"/>
            <w:r w:rsidRPr="00E66D48">
              <w:rPr>
                <w:color w:val="212121"/>
                <w:sz w:val="20"/>
                <w:szCs w:val="20"/>
                <w:lang w:val="en"/>
              </w:rPr>
              <w:t xml:space="preserve">, O. A., </w:t>
            </w:r>
            <w:proofErr w:type="spellStart"/>
            <w:r w:rsidRPr="00E66D48">
              <w:rPr>
                <w:color w:val="212121"/>
                <w:sz w:val="20"/>
                <w:szCs w:val="20"/>
                <w:lang w:val="en"/>
              </w:rPr>
              <w:t>Amemoria</w:t>
            </w:r>
            <w:proofErr w:type="spellEnd"/>
            <w:r w:rsidRPr="00E66D48">
              <w:rPr>
                <w:color w:val="212121"/>
                <w:sz w:val="20"/>
                <w:szCs w:val="20"/>
                <w:lang w:val="en"/>
              </w:rPr>
              <w:t xml:space="preserve">, T., </w:t>
            </w:r>
            <w:proofErr w:type="spellStart"/>
            <w:r w:rsidRPr="00E66D48">
              <w:rPr>
                <w:color w:val="212121"/>
                <w:sz w:val="20"/>
                <w:szCs w:val="20"/>
                <w:lang w:val="en"/>
              </w:rPr>
              <w:t>Westonab</w:t>
            </w:r>
            <w:proofErr w:type="spellEnd"/>
            <w:r w:rsidRPr="00E66D48">
              <w:rPr>
                <w:color w:val="212121"/>
                <w:sz w:val="20"/>
                <w:szCs w:val="20"/>
                <w:lang w:val="en"/>
              </w:rPr>
              <w:t xml:space="preserve">, R. T., </w:t>
            </w:r>
            <w:proofErr w:type="spellStart"/>
            <w:r w:rsidRPr="00E66D48">
              <w:rPr>
                <w:color w:val="212121"/>
                <w:sz w:val="20"/>
                <w:szCs w:val="20"/>
                <w:lang w:val="en"/>
              </w:rPr>
              <w:t>Alvarezc</w:t>
            </w:r>
            <w:proofErr w:type="spellEnd"/>
            <w:r w:rsidRPr="00E66D48">
              <w:rPr>
                <w:color w:val="212121"/>
                <w:sz w:val="20"/>
                <w:szCs w:val="20"/>
                <w:lang w:val="en"/>
              </w:rPr>
              <w:t xml:space="preserve">, J., </w:t>
            </w:r>
            <w:proofErr w:type="spellStart"/>
            <w:r w:rsidRPr="00E66D48">
              <w:rPr>
                <w:color w:val="212121"/>
                <w:sz w:val="20"/>
                <w:szCs w:val="20"/>
                <w:lang w:val="en"/>
              </w:rPr>
              <w:t>Berana</w:t>
            </w:r>
            <w:proofErr w:type="spellEnd"/>
            <w:r w:rsidRPr="00E66D48">
              <w:rPr>
                <w:color w:val="212121"/>
                <w:sz w:val="20"/>
                <w:szCs w:val="20"/>
                <w:lang w:val="en"/>
              </w:rPr>
              <w:t xml:space="preserve">, V., </w:t>
            </w:r>
            <w:proofErr w:type="spellStart"/>
            <w:r w:rsidRPr="00E66D48">
              <w:rPr>
                <w:color w:val="212121"/>
                <w:sz w:val="20"/>
                <w:szCs w:val="20"/>
                <w:lang w:val="en"/>
              </w:rPr>
              <w:t>Moravkovaa</w:t>
            </w:r>
            <w:proofErr w:type="spellEnd"/>
            <w:r w:rsidRPr="00E66D48">
              <w:rPr>
                <w:color w:val="212121"/>
                <w:sz w:val="20"/>
                <w:szCs w:val="20"/>
                <w:lang w:val="en"/>
              </w:rPr>
              <w:t xml:space="preserve">, M., &amp; </w:t>
            </w:r>
            <w:proofErr w:type="spellStart"/>
            <w:r w:rsidRPr="00E66D48">
              <w:rPr>
                <w:color w:val="212121"/>
                <w:sz w:val="20"/>
                <w:szCs w:val="20"/>
                <w:lang w:val="en"/>
              </w:rPr>
              <w:t>Pavlika</w:t>
            </w:r>
            <w:proofErr w:type="spellEnd"/>
            <w:r w:rsidRPr="00E66D48">
              <w:rPr>
                <w:color w:val="212121"/>
                <w:sz w:val="20"/>
                <w:szCs w:val="20"/>
                <w:lang w:val="en"/>
              </w:rPr>
              <w:t xml:space="preserve">, I. (2007). Avian tuberculosis in naturally infected captive water birds of the </w:t>
            </w:r>
            <w:proofErr w:type="spellStart"/>
            <w:r w:rsidRPr="00E66D48">
              <w:rPr>
                <w:color w:val="212121"/>
                <w:sz w:val="20"/>
                <w:szCs w:val="20"/>
                <w:lang w:val="en"/>
              </w:rPr>
              <w:t>Ardeideae</w:t>
            </w:r>
            <w:proofErr w:type="spellEnd"/>
            <w:r w:rsidRPr="00E66D48">
              <w:rPr>
                <w:color w:val="212121"/>
                <w:sz w:val="20"/>
                <w:szCs w:val="20"/>
                <w:lang w:val="en"/>
              </w:rPr>
              <w:t xml:space="preserve"> and Threskiornithidae families studied by serotyping, IS</w:t>
            </w:r>
            <w:r w:rsidRPr="00E66D48">
              <w:rPr>
                <w:i/>
                <w:color w:val="212121"/>
                <w:sz w:val="20"/>
                <w:szCs w:val="20"/>
                <w:lang w:val="en"/>
              </w:rPr>
              <w:t>901</w:t>
            </w:r>
            <w:r w:rsidRPr="00E66D48">
              <w:rPr>
                <w:color w:val="212121"/>
                <w:sz w:val="20"/>
                <w:szCs w:val="20"/>
                <w:lang w:val="en"/>
              </w:rPr>
              <w:t xml:space="preserve"> RFLP typing, and virulence for poultry. </w:t>
            </w:r>
            <w:r w:rsidRPr="00E66D48">
              <w:rPr>
                <w:i/>
                <w:iCs/>
                <w:color w:val="212121"/>
                <w:sz w:val="20"/>
                <w:szCs w:val="20"/>
                <w:lang w:val="en"/>
              </w:rPr>
              <w:t>Veterinary Microbiology</w:t>
            </w:r>
            <w:r w:rsidRPr="00E66D48">
              <w:rPr>
                <w:iCs/>
                <w:color w:val="212121"/>
                <w:sz w:val="20"/>
                <w:szCs w:val="20"/>
                <w:lang w:val="en"/>
              </w:rPr>
              <w:t xml:space="preserve">, </w:t>
            </w:r>
            <w:r w:rsidRPr="00E66D48">
              <w:rPr>
                <w:color w:val="212121"/>
                <w:sz w:val="20"/>
                <w:szCs w:val="20"/>
                <w:lang w:val="en"/>
              </w:rPr>
              <w:t>119(2</w:t>
            </w:r>
            <w:r w:rsidRPr="00E66D48">
              <w:rPr>
                <w:sz w:val="20"/>
                <w:szCs w:val="20"/>
              </w:rPr>
              <w:t>–</w:t>
            </w:r>
            <w:r w:rsidRPr="00E66D48">
              <w:rPr>
                <w:color w:val="212121"/>
                <w:sz w:val="20"/>
                <w:szCs w:val="20"/>
                <w:lang w:val="en"/>
              </w:rPr>
              <w:t>4), 366</w:t>
            </w:r>
            <w:r w:rsidRPr="00E66D48">
              <w:rPr>
                <w:sz w:val="20"/>
                <w:szCs w:val="20"/>
              </w:rPr>
              <w:t>–</w:t>
            </w:r>
            <w:r w:rsidRPr="00E66D48">
              <w:rPr>
                <w:color w:val="212121"/>
                <w:sz w:val="20"/>
                <w:szCs w:val="20"/>
                <w:lang w:val="en"/>
              </w:rPr>
              <w:t xml:space="preserve">374. </w:t>
            </w:r>
            <w:hyperlink r:id="rId35" w:history="1">
              <w:r w:rsidRPr="00E66D48">
                <w:rPr>
                  <w:color w:val="0000FF" w:themeColor="hyperlink"/>
                  <w:sz w:val="20"/>
                  <w:szCs w:val="20"/>
                  <w:lang w:val="en"/>
                </w:rPr>
                <w:t>https://doi.org/10.1016/j.vetmic.2006.09.010</w:t>
              </w:r>
            </w:hyperlink>
          </w:p>
          <w:p w14:paraId="6B1BD08C" w14:textId="2A17E61D" w:rsidR="00CA688A" w:rsidRPr="00CA688A" w:rsidRDefault="00264234" w:rsidP="00264234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66D48">
              <w:rPr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>Vorimore</w:t>
            </w:r>
            <w:proofErr w:type="spellEnd"/>
            <w:r w:rsidRPr="00E66D48">
              <w:rPr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 xml:space="preserve">, F., Hsia, R-c., </w:t>
            </w:r>
            <w:proofErr w:type="spellStart"/>
            <w:r w:rsidRPr="00E66D48">
              <w:rPr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>Huot</w:t>
            </w:r>
            <w:proofErr w:type="spellEnd"/>
            <w:r w:rsidRPr="00E66D48">
              <w:rPr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 xml:space="preserve">-Creasy, H., Bastian, S., </w:t>
            </w:r>
            <w:proofErr w:type="spellStart"/>
            <w:r w:rsidRPr="00E66D48">
              <w:rPr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>Deruyter</w:t>
            </w:r>
            <w:proofErr w:type="spellEnd"/>
            <w:r w:rsidRPr="00E66D48">
              <w:rPr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 xml:space="preserve">, L., </w:t>
            </w:r>
            <w:proofErr w:type="spellStart"/>
            <w:r w:rsidRPr="00E66D48">
              <w:rPr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>Passet</w:t>
            </w:r>
            <w:proofErr w:type="spellEnd"/>
            <w:r w:rsidRPr="00E66D48">
              <w:rPr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 xml:space="preserve">, A., Sachse, K., </w:t>
            </w:r>
            <w:proofErr w:type="spellStart"/>
            <w:r w:rsidRPr="00E66D48">
              <w:rPr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>Bavoil</w:t>
            </w:r>
            <w:proofErr w:type="spellEnd"/>
            <w:r w:rsidRPr="00E66D48">
              <w:rPr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 xml:space="preserve">, P., Myers, G., &amp; </w:t>
            </w:r>
            <w:proofErr w:type="spellStart"/>
            <w:r w:rsidRPr="00E66D48">
              <w:rPr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>Laroucau</w:t>
            </w:r>
            <w:proofErr w:type="spellEnd"/>
            <w:r w:rsidRPr="00E66D48">
              <w:rPr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>, K. (2013). Isolation of a new</w:t>
            </w:r>
            <w:r w:rsidRPr="00E66D48">
              <w:rPr>
                <w:rStyle w:val="apple-converted-space"/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> </w:t>
            </w:r>
            <w:r w:rsidRPr="00E66D48">
              <w:rPr>
                <w:rStyle w:val="Emphasis"/>
                <w:rFonts w:eastAsia="Times New Roman"/>
                <w:color w:val="202020"/>
                <w:sz w:val="20"/>
                <w:szCs w:val="20"/>
              </w:rPr>
              <w:t>Chlamydia</w:t>
            </w:r>
            <w:r w:rsidRPr="00E66D48">
              <w:rPr>
                <w:rStyle w:val="apple-converted-space"/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> </w:t>
            </w:r>
            <w:r w:rsidRPr="00E66D48">
              <w:rPr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>species from the feral sacred ibis (</w:t>
            </w:r>
            <w:proofErr w:type="spellStart"/>
            <w:r w:rsidRPr="00E66D48">
              <w:rPr>
                <w:rStyle w:val="Emphasis"/>
                <w:rFonts w:eastAsia="Times New Roman"/>
                <w:color w:val="202020"/>
                <w:sz w:val="20"/>
                <w:szCs w:val="20"/>
              </w:rPr>
              <w:t>Threskiornis</w:t>
            </w:r>
            <w:proofErr w:type="spellEnd"/>
            <w:r w:rsidRPr="00E66D48">
              <w:rPr>
                <w:rStyle w:val="Emphasis"/>
                <w:rFonts w:eastAsia="Times New Roman"/>
                <w:color w:val="202020"/>
                <w:sz w:val="20"/>
                <w:szCs w:val="20"/>
              </w:rPr>
              <w:t xml:space="preserve"> </w:t>
            </w:r>
            <w:proofErr w:type="spellStart"/>
            <w:r w:rsidRPr="00E66D48">
              <w:rPr>
                <w:rStyle w:val="Emphasis"/>
                <w:rFonts w:eastAsia="Times New Roman"/>
                <w:color w:val="202020"/>
                <w:sz w:val="20"/>
                <w:szCs w:val="20"/>
              </w:rPr>
              <w:t>aethiopicus</w:t>
            </w:r>
            <w:proofErr w:type="spellEnd"/>
            <w:r w:rsidRPr="00E66D48">
              <w:rPr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>):</w:t>
            </w:r>
            <w:r w:rsidRPr="00E66D48">
              <w:rPr>
                <w:rStyle w:val="apple-converted-space"/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> </w:t>
            </w:r>
            <w:r w:rsidRPr="00E66D48">
              <w:rPr>
                <w:rStyle w:val="Emphasis"/>
                <w:rFonts w:eastAsia="Times New Roman"/>
                <w:color w:val="202020"/>
                <w:sz w:val="20"/>
                <w:szCs w:val="20"/>
              </w:rPr>
              <w:t>Chlamydia</w:t>
            </w:r>
            <w:r w:rsidRPr="00E66D48">
              <w:rPr>
                <w:rStyle w:val="apple-converted-space"/>
                <w:rFonts w:eastAsia="Times New Roman"/>
                <w:i/>
                <w:iCs/>
                <w:color w:val="202020"/>
                <w:sz w:val="20"/>
                <w:szCs w:val="20"/>
              </w:rPr>
              <w:t> </w:t>
            </w:r>
            <w:proofErr w:type="spellStart"/>
            <w:r w:rsidRPr="00E66D48">
              <w:rPr>
                <w:rStyle w:val="Emphasis"/>
                <w:rFonts w:eastAsia="Times New Roman"/>
                <w:color w:val="202020"/>
                <w:sz w:val="20"/>
                <w:szCs w:val="20"/>
              </w:rPr>
              <w:t>ibidis</w:t>
            </w:r>
            <w:proofErr w:type="spellEnd"/>
            <w:r w:rsidRPr="00E66D48">
              <w:rPr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 xml:space="preserve">. </w:t>
            </w:r>
            <w:proofErr w:type="spellStart"/>
            <w:r w:rsidRPr="00E66D48">
              <w:rPr>
                <w:rFonts w:eastAsia="Times New Roman"/>
                <w:i/>
                <w:color w:val="202020"/>
                <w:sz w:val="20"/>
                <w:szCs w:val="20"/>
                <w:shd w:val="clear" w:color="auto" w:fill="FFFFFF"/>
              </w:rPr>
              <w:t>PLoS</w:t>
            </w:r>
            <w:proofErr w:type="spellEnd"/>
            <w:r w:rsidRPr="00E66D48">
              <w:rPr>
                <w:rFonts w:eastAsia="Times New Roman"/>
                <w:i/>
                <w:color w:val="202020"/>
                <w:sz w:val="20"/>
                <w:szCs w:val="20"/>
                <w:shd w:val="clear" w:color="auto" w:fill="FFFFFF"/>
              </w:rPr>
              <w:t xml:space="preserve"> ONE</w:t>
            </w:r>
            <w:r w:rsidRPr="00E66D48">
              <w:rPr>
                <w:rFonts w:eastAsia="Times New Roman"/>
                <w:color w:val="202020"/>
                <w:sz w:val="20"/>
                <w:szCs w:val="20"/>
                <w:shd w:val="clear" w:color="auto" w:fill="FFFFFF"/>
              </w:rPr>
              <w:t xml:space="preserve">, 8(9), e74823. </w:t>
            </w:r>
            <w:hyperlink r:id="rId36" w:history="1">
              <w:r w:rsidRPr="00E66D48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https://doi.org/10.1371/journal.pone.0074823</w:t>
              </w:r>
            </w:hyperlink>
          </w:p>
        </w:tc>
      </w:tr>
      <w:tr w:rsidR="00CA688A" w:rsidRPr="00CA688A" w14:paraId="09729BEC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4F77DFF1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Aonyx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cinerea</w:t>
            </w:r>
          </w:p>
        </w:tc>
        <w:tc>
          <w:tcPr>
            <w:tcW w:w="14249" w:type="dxa"/>
            <w:noWrap/>
            <w:hideMark/>
          </w:tcPr>
          <w:p w14:paraId="5FEBC8B1" w14:textId="635E0D2E" w:rsidR="00983A65" w:rsidRPr="00E66D48" w:rsidRDefault="00983A65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Barus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V., &amp; Moravec, F. (1969). Three interesting nematodes from </w:t>
            </w:r>
            <w:proofErr w:type="spellStart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Aonyx</w:t>
            </w:r>
            <w:proofErr w:type="spellEnd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cinerea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(Carnivora) from Malaya.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Folia </w:t>
            </w:r>
            <w:proofErr w:type="spellStart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Parasitologica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>, 16(3), 235–236.</w:t>
            </w:r>
          </w:p>
          <w:p w14:paraId="292D667C" w14:textId="347122A2" w:rsidR="00983A65" w:rsidRPr="00E66D48" w:rsidRDefault="00983A65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Daengsvang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S. (1973). First report on </w:t>
            </w:r>
            <w:proofErr w:type="spellStart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Gnathostoma</w:t>
            </w:r>
            <w:proofErr w:type="spellEnd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vietnamicum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Le-Van-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Hoa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1965 from urinary system of otters (</w:t>
            </w:r>
            <w:proofErr w:type="spellStart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Aonyx</w:t>
            </w:r>
            <w:proofErr w:type="spellEnd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cinerea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Illiger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) in Thailand.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Southeast Asian J</w:t>
            </w:r>
            <w:r w:rsidR="005E2C8A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Trop</w:t>
            </w:r>
            <w:r w:rsidR="005E2C8A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ical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Med</w:t>
            </w:r>
            <w:r w:rsidR="005E2C8A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icine and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Public Health</w:t>
            </w:r>
            <w:r w:rsidR="005E2C8A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4(1), 63–70. </w:t>
            </w:r>
          </w:p>
          <w:p w14:paraId="29FB4894" w14:textId="04EB6A6C" w:rsidR="00BB6E78" w:rsidRPr="00E66D48" w:rsidRDefault="00CA688A" w:rsidP="00BB6E7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66D48">
              <w:rPr>
                <w:rFonts w:eastAsia="Times New Roman"/>
                <w:color w:val="000000"/>
                <w:sz w:val="20"/>
                <w:szCs w:val="20"/>
              </w:rPr>
              <w:t>Lee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Kim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Jang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Lee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Baek</w:t>
            </w:r>
            <w:proofErr w:type="spellEnd"/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Lee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Kim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Y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Lee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Ryoo</w:t>
            </w:r>
            <w:proofErr w:type="spellEnd"/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Bae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Choi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So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B. 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(2015).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Bovine tuberculosis in an Asian small-clawed otter (</w:t>
            </w:r>
            <w:proofErr w:type="spellStart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Aonyx</w:t>
            </w:r>
            <w:proofErr w:type="spellEnd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cinerea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) in the Republic of Korea. </w:t>
            </w:r>
            <w:r w:rsidR="00BB6E78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Journal of Veterinary Diagnostic Investigation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27(5)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651</w:t>
            </w:r>
            <w:r w:rsidR="002B3F35" w:rsidRPr="00E66D48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65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5. </w:t>
            </w:r>
            <w:hyperlink r:id="rId37" w:history="1">
              <w:r w:rsidR="00BB6E78" w:rsidRPr="00E66D4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https://doi.org/10.1177/1040638715600198</w:t>
              </w:r>
            </w:hyperlink>
          </w:p>
          <w:p w14:paraId="17CA7DDA" w14:textId="1D639BA8" w:rsidR="00983A65" w:rsidRPr="00E66D48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Petrini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K.,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Lulich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J.,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Treschel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L., &amp;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Nachreiner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R. (1999). Evaluation of 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u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rinary and 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erum 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etabolites in Asian 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mall-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lawed 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o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tters (</w:t>
            </w:r>
            <w:proofErr w:type="spellStart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Aonyx</w:t>
            </w:r>
            <w:proofErr w:type="spellEnd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cinerea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) with 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alcium 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o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xalate 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u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rolithiasis. 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Journal of Zoo and Wildlife Medicine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 30(1), 54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63.</w:t>
            </w:r>
          </w:p>
          <w:p w14:paraId="44D70F4B" w14:textId="2309437F" w:rsidR="00CA688A" w:rsidRPr="00CA688A" w:rsidRDefault="00CA688A" w:rsidP="00AD629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66D48">
              <w:rPr>
                <w:rFonts w:eastAsia="Times New Roman"/>
                <w:color w:val="000000"/>
                <w:sz w:val="20"/>
                <w:szCs w:val="20"/>
              </w:rPr>
              <w:t>Watanabe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N,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Dubovi</w:t>
            </w:r>
            <w:proofErr w:type="spellEnd"/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Evans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E, </w:t>
            </w:r>
            <w:proofErr w:type="spellStart"/>
            <w:r w:rsidR="00AD629A" w:rsidRPr="00E66D48">
              <w:rPr>
                <w:rFonts w:eastAsia="Times New Roman"/>
                <w:color w:val="000000"/>
                <w:sz w:val="20"/>
                <w:szCs w:val="20"/>
              </w:rPr>
              <w:t>Langohr</w:t>
            </w:r>
            <w:proofErr w:type="spellEnd"/>
            <w:r w:rsidR="00AD629A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I. M., </w:t>
            </w:r>
            <w:proofErr w:type="spellStart"/>
            <w:r w:rsidR="00AD629A" w:rsidRPr="00E66D48">
              <w:rPr>
                <w:rFonts w:eastAsia="Times New Roman"/>
                <w:color w:val="000000"/>
                <w:sz w:val="20"/>
                <w:szCs w:val="20"/>
              </w:rPr>
              <w:t>Ferracone</w:t>
            </w:r>
            <w:proofErr w:type="spellEnd"/>
            <w:r w:rsidR="00AD629A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J., </w:t>
            </w:r>
            <w:proofErr w:type="spellStart"/>
            <w:r w:rsidR="00AD629A" w:rsidRPr="00E66D48">
              <w:rPr>
                <w:rFonts w:eastAsia="Times New Roman"/>
                <w:color w:val="000000"/>
                <w:sz w:val="20"/>
                <w:szCs w:val="20"/>
              </w:rPr>
              <w:t>Ezelle</w:t>
            </w:r>
            <w:proofErr w:type="spellEnd"/>
            <w:r w:rsidR="00AD629A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L. B., </w:t>
            </w:r>
            <w:r w:rsidR="00CD0ECE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="00AD629A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Del Piero, F. 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(2020).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Outbreak of canine parvovirus 2b and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Clostridium difficile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infection in Asian small-clawed otters. 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Journal of Veterinary Diagnostic Investigation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32(2)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226</w:t>
            </w:r>
            <w:r w:rsidR="00BB6E78" w:rsidRPr="00E66D48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229. </w:t>
            </w:r>
            <w:hyperlink r:id="rId38" w:history="1">
              <w:r w:rsidR="00BB6E78" w:rsidRPr="00E66D4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https://doi.org/10.1177/1040638719876303</w:t>
              </w:r>
            </w:hyperlink>
          </w:p>
        </w:tc>
      </w:tr>
      <w:tr w:rsidR="00CA688A" w:rsidRPr="00E66D48" w14:paraId="6A5FAE49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0CD460E3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Castor canadensis</w:t>
            </w:r>
          </w:p>
        </w:tc>
        <w:tc>
          <w:tcPr>
            <w:tcW w:w="14249" w:type="dxa"/>
            <w:noWrap/>
            <w:hideMark/>
          </w:tcPr>
          <w:p w14:paraId="16AC8D73" w14:textId="55D1A1E0" w:rsidR="00804249" w:rsidRPr="00E66D48" w:rsidRDefault="003F39E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66D48">
              <w:rPr>
                <w:rFonts w:eastAsia="Times New Roman"/>
                <w:color w:val="000000"/>
                <w:sz w:val="20"/>
                <w:szCs w:val="20"/>
              </w:rPr>
              <w:t>Armstrong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Z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Mewis</w:t>
            </w:r>
            <w:proofErr w:type="spellEnd"/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Liu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F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Morgan-Lang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Scofield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Durno</w:t>
            </w:r>
            <w:proofErr w:type="spellEnd"/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Chen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Mehr</w:t>
            </w:r>
            <w:proofErr w:type="spellEnd"/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Withers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Hallam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J. 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(2018).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Metagenomics reveals functional synergy and novel polysaccharide utilization loci in the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Castor canadensis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fecal microbiome.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ISME J</w:t>
            </w:r>
            <w:r w:rsidR="009C02D7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ournal</w:t>
            </w:r>
            <w:r w:rsidR="009C02D7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12(11)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2757</w:t>
            </w:r>
            <w:r w:rsidR="00804249" w:rsidRPr="00E66D48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2769. </w:t>
            </w:r>
            <w:hyperlink r:id="rId39" w:history="1">
              <w:r w:rsidR="00804249" w:rsidRPr="00E66D4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https://doi.org/10.1038/s41396-018-0215-9</w:t>
              </w:r>
            </w:hyperlink>
          </w:p>
          <w:p w14:paraId="046AACAF" w14:textId="3A246229" w:rsidR="00AD629A" w:rsidRPr="00E66D48" w:rsidRDefault="0080424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Bochkov</w:t>
            </w:r>
            <w:proofErr w:type="spellEnd"/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V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Saveljev</w:t>
            </w:r>
            <w:proofErr w:type="spellEnd"/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P. 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(2014).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Mites of the genus </w:t>
            </w:r>
            <w:proofErr w:type="spellStart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Schizocarpus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Trouessart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>, 1896 (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Acariformes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Chirodiscidae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>) from the North American beavers (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Castor canadensis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) in Russia. </w:t>
            </w:r>
            <w:proofErr w:type="spellStart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Parazitologiia</w:t>
            </w:r>
            <w:proofErr w:type="spellEnd"/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48(6)</w:t>
            </w:r>
            <w:r w:rsidR="00CD0ECE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430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–43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6. </w:t>
            </w:r>
          </w:p>
          <w:p w14:paraId="65F49C73" w14:textId="126822FC" w:rsidR="00AD629A" w:rsidRPr="00E66D48" w:rsidRDefault="003F39E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66D48">
              <w:rPr>
                <w:rFonts w:eastAsia="Times New Roman"/>
                <w:color w:val="000000"/>
                <w:sz w:val="20"/>
                <w:szCs w:val="20"/>
              </w:rPr>
              <w:t>Dunlap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Thies</w:t>
            </w:r>
            <w:proofErr w:type="spellEnd"/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L. 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(2002).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Giardia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in beaver (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Castor canadensis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) and nutria (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Myocastor coypus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) from east Texas.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3561A0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ournal of P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arasitol</w:t>
            </w:r>
            <w:r w:rsidR="003561A0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88(6)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1254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–125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8. </w:t>
            </w:r>
            <w:hyperlink r:id="rId40" w:history="1">
              <w:r w:rsidR="003561A0" w:rsidRPr="00E66D4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https://doi.org/10.1645/0022-3395(2002)088[1254:GIBCCA]2.0.CO;2</w:t>
              </w:r>
            </w:hyperlink>
          </w:p>
          <w:p w14:paraId="4078A828" w14:textId="28405C42" w:rsidR="0014319B" w:rsidRPr="00E66D48" w:rsidRDefault="00CA688A" w:rsidP="003F39E5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Fayer</w:t>
            </w:r>
            <w:proofErr w:type="spellEnd"/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Santín</w:t>
            </w:r>
            <w:proofErr w:type="spellEnd"/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Trout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DeStefano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Koenen</w:t>
            </w:r>
            <w:proofErr w:type="spellEnd"/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Kaur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T. </w:t>
            </w:r>
            <w:r w:rsidR="003561A0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(2006).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Prevalence of Microsporidia,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Cryptosporidium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spp., and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Giardia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spp. in beavers (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Castor canadensis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) in Massachusetts.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14319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Zoo </w:t>
            </w:r>
            <w:r w:rsidR="0014319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Wildl</w:t>
            </w:r>
            <w:r w:rsidR="0014319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ife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Med</w:t>
            </w:r>
            <w:r w:rsidR="0014319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icine</w:t>
            </w:r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37(4)</w:t>
            </w:r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492</w:t>
            </w:r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>–49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7. </w:t>
            </w:r>
            <w:hyperlink r:id="rId41" w:history="1">
              <w:r w:rsidR="0014319B" w:rsidRPr="00E66D4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https://doi.org/10.1638/06-013.1</w:t>
              </w:r>
            </w:hyperlink>
          </w:p>
          <w:p w14:paraId="507A8373" w14:textId="370A7BE9" w:rsidR="0014319B" w:rsidRPr="00E66D48" w:rsidRDefault="00804249" w:rsidP="003F39E5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Forzán</w:t>
            </w:r>
            <w:proofErr w:type="spellEnd"/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Frasca</w:t>
            </w:r>
            <w:proofErr w:type="spellEnd"/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Jr. </w:t>
            </w:r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(2004).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Systemic toxoplasmosis in a five-month-old beaver, (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Castor canadensis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14319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Zoo </w:t>
            </w:r>
            <w:r w:rsidR="0014319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Wildl</w:t>
            </w:r>
            <w:r w:rsidR="0014319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ife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Med</w:t>
            </w:r>
            <w:r w:rsidR="0014319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icine</w:t>
            </w:r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35(1)</w:t>
            </w:r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113</w:t>
            </w:r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>–11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5. </w:t>
            </w:r>
            <w:hyperlink r:id="rId42" w:history="1">
              <w:r w:rsidR="0014319B" w:rsidRPr="00E66D4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https://doi.org/10.1638/03-031</w:t>
              </w:r>
            </w:hyperlink>
          </w:p>
          <w:p w14:paraId="6D829AA0" w14:textId="6BB2EEA3" w:rsidR="0064467B" w:rsidRPr="00E66D48" w:rsidRDefault="003F39E5" w:rsidP="003F39E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66D48">
              <w:rPr>
                <w:rFonts w:eastAsia="Times New Roman"/>
                <w:color w:val="000000"/>
                <w:sz w:val="20"/>
                <w:szCs w:val="20"/>
              </w:rPr>
              <w:t>Friesen</w:t>
            </w:r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O</w:t>
            </w:r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Roth</w:t>
            </w:r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14319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D. </w:t>
            </w:r>
            <w:r w:rsidR="0064467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(2016).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Alternative prey use affects helminth parasite infections in grey wolves.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64467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Anim</w:t>
            </w:r>
            <w:r w:rsidR="0064467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al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Ecol</w:t>
            </w:r>
            <w:r w:rsidR="0064467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64467B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85(5)</w:t>
            </w:r>
            <w:r w:rsidR="0064467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1265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64467B" w:rsidRPr="00E66D48">
              <w:rPr>
                <w:rFonts w:eastAsia="Times New Roman"/>
                <w:color w:val="000000"/>
                <w:sz w:val="20"/>
                <w:szCs w:val="20"/>
              </w:rPr>
              <w:t>12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74. </w:t>
            </w:r>
            <w:hyperlink r:id="rId43" w:history="1">
              <w:r w:rsidR="0064467B" w:rsidRPr="00E66D4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https://doi.org/10.1111/1365-2656.12544</w:t>
              </w:r>
            </w:hyperlink>
          </w:p>
          <w:p w14:paraId="3C27043F" w14:textId="15C81393" w:rsidR="003F39E5" w:rsidRPr="00E66D48" w:rsidRDefault="00CA688A" w:rsidP="003F39E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66D48">
              <w:rPr>
                <w:rFonts w:eastAsia="Times New Roman"/>
                <w:color w:val="000000"/>
                <w:sz w:val="20"/>
                <w:szCs w:val="20"/>
              </w:rPr>
              <w:t>Gruninger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McAllister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Forster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J. 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(2016).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Bacterial and 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rchaeal 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iversity in the 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astrointestinal 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ract of the North American 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eaver (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Castor canadensis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proofErr w:type="spellStart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PLoS</w:t>
            </w:r>
            <w:proofErr w:type="spellEnd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One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11(5)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e0156457. </w:t>
            </w:r>
            <w:hyperlink r:id="rId44" w:history="1">
              <w:r w:rsidR="0080142C" w:rsidRPr="00E66D4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https://doi.org/10.1371/journal.pone.0156457</w:t>
              </w:r>
            </w:hyperlink>
          </w:p>
          <w:p w14:paraId="1A7D9250" w14:textId="3A2C5433" w:rsidR="0080142C" w:rsidRPr="00E66D48" w:rsidRDefault="003F39E5" w:rsidP="003F39E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66D48">
              <w:rPr>
                <w:rFonts w:eastAsia="Times New Roman"/>
                <w:color w:val="000000"/>
                <w:sz w:val="20"/>
                <w:szCs w:val="20"/>
              </w:rPr>
              <w:t>Jordan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N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Kaur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Koenen</w:t>
            </w:r>
            <w:proofErr w:type="spellEnd"/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DeStefano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Zajac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Lindsay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S. 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(2005).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Prevalence of agglutinating antibodies to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Toxoplasma gondii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Sarcocystis</w:t>
            </w:r>
            <w:proofErr w:type="spellEnd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neurona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in beavers (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Castor canadensis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) from Massachusetts.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80142C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Parasitol</w:t>
            </w:r>
            <w:r w:rsidR="0080142C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91(5)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1228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–122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9. </w:t>
            </w:r>
            <w:hyperlink r:id="rId45" w:history="1">
              <w:r w:rsidR="0080142C" w:rsidRPr="00E66D4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https://doi.org/10.1645/GE-543R.1</w:t>
              </w:r>
            </w:hyperlink>
          </w:p>
          <w:p w14:paraId="723AC3D0" w14:textId="1BB5452E" w:rsidR="00653F06" w:rsidRPr="00E66D48" w:rsidRDefault="003F39E5" w:rsidP="003F39E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66D48">
              <w:rPr>
                <w:rFonts w:eastAsia="Times New Roman"/>
                <w:color w:val="000000"/>
                <w:sz w:val="20"/>
                <w:szCs w:val="20"/>
              </w:rPr>
              <w:t>López-Pérez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Carreón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>-Arroyo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Atilano</w:t>
            </w:r>
            <w:proofErr w:type="spellEnd"/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Vigueras-Galván</w:t>
            </w:r>
            <w:proofErr w:type="spellEnd"/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Valdez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Toyos</w:t>
            </w:r>
            <w:proofErr w:type="spellEnd"/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Mendizabal</w:t>
            </w:r>
            <w:proofErr w:type="spellEnd"/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López-Islas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Suzán</w:t>
            </w:r>
            <w:proofErr w:type="spellEnd"/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G. 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(2017).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Presence of 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lastRenderedPageBreak/>
              <w:t>a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ntibodies to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Leptospira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spp. in 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lack-tailed 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rairie 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ogs (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Cynomys </w:t>
            </w:r>
            <w:proofErr w:type="spellStart"/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ludovicianus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) and 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eavers (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Castor canadensis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) in Northwestern Mexico.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80142C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Wildl</w:t>
            </w:r>
            <w:r w:rsidR="0080142C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ife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Dis</w:t>
            </w:r>
            <w:r w:rsidR="0080142C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eases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53(4)</w:t>
            </w:r>
            <w:r w:rsidR="0080142C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880</w:t>
            </w:r>
            <w:r w:rsidR="00653F06" w:rsidRPr="00E66D48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884. </w:t>
            </w:r>
            <w:hyperlink r:id="rId46" w:history="1">
              <w:r w:rsidR="00653F06" w:rsidRPr="00E66D4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https://doi.org/10.7589/2016-11-240</w:t>
              </w:r>
            </w:hyperlink>
          </w:p>
          <w:p w14:paraId="31AFADC2" w14:textId="10735C70" w:rsidR="00804249" w:rsidRPr="00E66D48" w:rsidRDefault="00804249" w:rsidP="003F39E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66D48">
              <w:rPr>
                <w:rFonts w:eastAsia="Times New Roman"/>
                <w:color w:val="000000"/>
                <w:sz w:val="20"/>
                <w:szCs w:val="20"/>
              </w:rPr>
              <w:t>Morgan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Pouliott</w:t>
            </w:r>
            <w:proofErr w:type="spellEnd"/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Rudd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Davis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D. 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(2015).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Antigen detection, rabies virus isolation, and Q-PCR in the quantification of viral load in a natural infection of the North American beaver (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Castor canadensis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3B600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Wildl</w:t>
            </w:r>
            <w:r w:rsidR="003B600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ife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Dis</w:t>
            </w:r>
            <w:r w:rsidR="003B600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eases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51(1)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287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–28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9. </w:t>
            </w:r>
            <w:hyperlink r:id="rId47" w:history="1">
              <w:r w:rsidR="003B600B" w:rsidRPr="00E66D4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https://doi.org/10.7589/2014-05-120</w:t>
              </w:r>
            </w:hyperlink>
          </w:p>
          <w:p w14:paraId="692EBEEF" w14:textId="7973A7C6" w:rsidR="0080142C" w:rsidRPr="00E66D48" w:rsidRDefault="00CA688A" w:rsidP="0080424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Mörner</w:t>
            </w:r>
            <w:proofErr w:type="spellEnd"/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T. 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(1992).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The ecology of </w:t>
            </w: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tularaemia</w:t>
            </w:r>
            <w:proofErr w:type="spellEnd"/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="003B600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Revue </w:t>
            </w:r>
            <w:proofErr w:type="spellStart"/>
            <w:r w:rsidR="003B600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Scientifique</w:t>
            </w:r>
            <w:proofErr w:type="spellEnd"/>
            <w:r w:rsidR="003B600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et Technique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11(4)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1123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–11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30. </w:t>
            </w:r>
          </w:p>
          <w:p w14:paraId="4A95A820" w14:textId="7697AE7D" w:rsidR="00CA688A" w:rsidRPr="00E66D48" w:rsidRDefault="0080142C" w:rsidP="00041BE0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66D48">
              <w:rPr>
                <w:rFonts w:eastAsia="Times New Roman"/>
                <w:color w:val="000000"/>
                <w:sz w:val="20"/>
                <w:szCs w:val="20"/>
              </w:rPr>
              <w:t>Rogovskyy</w:t>
            </w:r>
            <w:proofErr w:type="spellEnd"/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Chen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Z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, Burk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Bankhead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T. 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(2014).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Characterization of the North American beaver (</w:t>
            </w:r>
            <w:r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Castor canadensis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) papillomavirus genome. </w:t>
            </w:r>
            <w:r w:rsidR="003B600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Veterinary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3B600B" w:rsidRPr="00E66D48">
              <w:rPr>
                <w:rFonts w:eastAsia="Times New Roman"/>
                <w:i/>
                <w:color w:val="000000"/>
                <w:sz w:val="20"/>
                <w:szCs w:val="20"/>
              </w:rPr>
              <w:t>Microbiology</w:t>
            </w:r>
            <w:r w:rsidR="00041BE0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168(1)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>214</w:t>
            </w:r>
            <w:r w:rsidR="003B600B" w:rsidRPr="00E66D48">
              <w:rPr>
                <w:rFonts w:eastAsia="Times New Roman"/>
                <w:color w:val="000000"/>
                <w:sz w:val="20"/>
                <w:szCs w:val="20"/>
              </w:rPr>
              <w:t>–2</w:t>
            </w:r>
            <w:r w:rsidRPr="00E66D48">
              <w:rPr>
                <w:rFonts w:eastAsia="Times New Roman"/>
                <w:color w:val="000000"/>
                <w:sz w:val="20"/>
                <w:szCs w:val="20"/>
              </w:rPr>
              <w:t xml:space="preserve">20. </w:t>
            </w:r>
            <w:hyperlink r:id="rId48" w:history="1">
              <w:r w:rsidR="003B600B" w:rsidRPr="00E66D4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https://doi.org/10.1016/j.vetmic.2013.11.011</w:t>
              </w:r>
            </w:hyperlink>
          </w:p>
        </w:tc>
      </w:tr>
      <w:tr w:rsidR="00CA688A" w:rsidRPr="00CA688A" w14:paraId="5AED0927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73AE1E7A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>Myocaster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coypus</w:t>
            </w:r>
          </w:p>
        </w:tc>
        <w:tc>
          <w:tcPr>
            <w:tcW w:w="14249" w:type="dxa"/>
            <w:noWrap/>
            <w:hideMark/>
          </w:tcPr>
          <w:p w14:paraId="0BDFF813" w14:textId="732A7CB6" w:rsidR="00B052A1" w:rsidRPr="00E66D48" w:rsidRDefault="00B052A1" w:rsidP="00B052A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E66D48">
              <w:rPr>
                <w:color w:val="000000"/>
                <w:sz w:val="20"/>
                <w:szCs w:val="20"/>
              </w:rPr>
              <w:t>Babero</w:t>
            </w:r>
            <w:proofErr w:type="spellEnd"/>
            <w:r w:rsidR="00D6405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B</w:t>
            </w:r>
            <w:r w:rsidR="00D64053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B</w:t>
            </w:r>
            <w:r w:rsidR="00D6405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r w:rsidR="00D64053" w:rsidRPr="00E66D48">
              <w:rPr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color w:val="000000"/>
                <w:sz w:val="20"/>
                <w:szCs w:val="20"/>
              </w:rPr>
              <w:t>Lee</w:t>
            </w:r>
            <w:r w:rsidR="00D6405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J</w:t>
            </w:r>
            <w:r w:rsidR="00D64053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 xml:space="preserve">W. </w:t>
            </w:r>
            <w:r w:rsidR="00D64053" w:rsidRPr="00E66D48">
              <w:rPr>
                <w:color w:val="000000"/>
                <w:sz w:val="20"/>
                <w:szCs w:val="20"/>
              </w:rPr>
              <w:t xml:space="preserve">(1961). </w:t>
            </w:r>
            <w:r w:rsidRPr="00E66D48">
              <w:rPr>
                <w:color w:val="000000"/>
                <w:sz w:val="20"/>
                <w:szCs w:val="20"/>
              </w:rPr>
              <w:t xml:space="preserve">Studies on the helminths of nutria, </w:t>
            </w:r>
            <w:r w:rsidRPr="00E66D48">
              <w:rPr>
                <w:i/>
                <w:color w:val="000000"/>
                <w:sz w:val="20"/>
                <w:szCs w:val="20"/>
              </w:rPr>
              <w:t>Myocastor coypus</w:t>
            </w:r>
            <w:r w:rsidRPr="00E66D48">
              <w:rPr>
                <w:color w:val="000000"/>
                <w:sz w:val="20"/>
                <w:szCs w:val="20"/>
              </w:rPr>
              <w:t xml:space="preserve"> (Molina), in Louisiana with check-list of other worm parasites from this host. </w:t>
            </w:r>
            <w:r w:rsidRPr="00E66D48">
              <w:rPr>
                <w:i/>
                <w:color w:val="000000"/>
                <w:sz w:val="20"/>
                <w:szCs w:val="20"/>
              </w:rPr>
              <w:t>J</w:t>
            </w:r>
            <w:r w:rsidR="00D64053" w:rsidRPr="00E66D48">
              <w:rPr>
                <w:i/>
                <w:color w:val="000000"/>
                <w:sz w:val="20"/>
                <w:szCs w:val="20"/>
              </w:rPr>
              <w:t>ournal of</w:t>
            </w:r>
            <w:r w:rsidRPr="00E66D48">
              <w:rPr>
                <w:i/>
                <w:color w:val="000000"/>
                <w:sz w:val="20"/>
                <w:szCs w:val="20"/>
              </w:rPr>
              <w:t xml:space="preserve"> Parasitol</w:t>
            </w:r>
            <w:r w:rsidR="00D64053" w:rsidRPr="00E66D48">
              <w:rPr>
                <w:i/>
                <w:color w:val="000000"/>
                <w:sz w:val="20"/>
                <w:szCs w:val="20"/>
              </w:rPr>
              <w:t>ogy</w:t>
            </w:r>
            <w:r w:rsidR="00D6405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47</w:t>
            </w:r>
            <w:r w:rsidR="00D64053" w:rsidRPr="00E66D48">
              <w:rPr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color w:val="000000"/>
                <w:sz w:val="20"/>
                <w:szCs w:val="20"/>
              </w:rPr>
              <w:t>378</w:t>
            </w:r>
            <w:r w:rsidR="00D64053" w:rsidRPr="00E66D48">
              <w:rPr>
                <w:rFonts w:eastAsia="Times New Roman"/>
                <w:color w:val="000000"/>
                <w:sz w:val="20"/>
                <w:szCs w:val="20"/>
              </w:rPr>
              <w:t>–3</w:t>
            </w:r>
            <w:r w:rsidRPr="00E66D48">
              <w:rPr>
                <w:color w:val="000000"/>
                <w:sz w:val="20"/>
                <w:szCs w:val="20"/>
              </w:rPr>
              <w:t xml:space="preserve">90. </w:t>
            </w:r>
          </w:p>
          <w:p w14:paraId="50F6FD19" w14:textId="59DF3D54" w:rsidR="00120307" w:rsidRPr="00E66D48" w:rsidRDefault="00B052A1" w:rsidP="00B052A1">
            <w:pPr>
              <w:rPr>
                <w:color w:val="000000"/>
                <w:sz w:val="20"/>
                <w:szCs w:val="20"/>
              </w:rPr>
            </w:pPr>
            <w:r w:rsidRPr="00E66D48">
              <w:rPr>
                <w:color w:val="000000"/>
                <w:sz w:val="20"/>
                <w:szCs w:val="20"/>
              </w:rPr>
              <w:t>Bollo</w:t>
            </w:r>
            <w:r w:rsidR="00D6405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E</w:t>
            </w:r>
            <w:r w:rsidR="00D6405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Pregel</w:t>
            </w:r>
            <w:r w:rsidR="00D6405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P</w:t>
            </w:r>
            <w:r w:rsidR="00D6405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Gennero</w:t>
            </w:r>
            <w:proofErr w:type="spellEnd"/>
            <w:r w:rsidR="00D6405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S</w:t>
            </w:r>
            <w:r w:rsidR="00D6405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Pizzoni</w:t>
            </w:r>
            <w:proofErr w:type="spellEnd"/>
            <w:r w:rsidR="00D6405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E</w:t>
            </w:r>
            <w:r w:rsidR="00D6405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Rosati</w:t>
            </w:r>
            <w:r w:rsidR="00D6405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S</w:t>
            </w:r>
            <w:r w:rsidR="00D6405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Nebbia</w:t>
            </w:r>
            <w:proofErr w:type="spellEnd"/>
            <w:r w:rsidR="00D6405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P</w:t>
            </w:r>
            <w:r w:rsidR="00D6405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r w:rsidR="00D64053" w:rsidRPr="00E66D48">
              <w:rPr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Biolatti</w:t>
            </w:r>
            <w:proofErr w:type="spellEnd"/>
            <w:r w:rsidR="00D6405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B. </w:t>
            </w:r>
            <w:r w:rsidR="00D64053" w:rsidRPr="00E66D48">
              <w:rPr>
                <w:color w:val="000000"/>
                <w:sz w:val="20"/>
                <w:szCs w:val="20"/>
              </w:rPr>
              <w:t xml:space="preserve">(2003). </w:t>
            </w:r>
            <w:r w:rsidRPr="00E66D48">
              <w:rPr>
                <w:color w:val="000000"/>
                <w:sz w:val="20"/>
                <w:szCs w:val="20"/>
              </w:rPr>
              <w:t>Health status of a population of nutria (</w:t>
            </w:r>
            <w:r w:rsidRPr="00E66D48">
              <w:rPr>
                <w:i/>
                <w:color w:val="000000"/>
                <w:sz w:val="20"/>
                <w:szCs w:val="20"/>
              </w:rPr>
              <w:t>Myocastor coypus</w:t>
            </w:r>
            <w:r w:rsidRPr="00E66D48">
              <w:rPr>
                <w:color w:val="000000"/>
                <w:sz w:val="20"/>
                <w:szCs w:val="20"/>
              </w:rPr>
              <w:t xml:space="preserve">) living in a protected area in Italy. </w:t>
            </w:r>
            <w:r w:rsidR="00120307" w:rsidRPr="00E66D48">
              <w:rPr>
                <w:i/>
                <w:color w:val="000000"/>
                <w:sz w:val="20"/>
                <w:szCs w:val="20"/>
              </w:rPr>
              <w:t>Research in Veterinary Science</w:t>
            </w:r>
            <w:r w:rsidR="00120307" w:rsidRPr="00E66D48">
              <w:rPr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color w:val="000000"/>
                <w:sz w:val="20"/>
                <w:szCs w:val="20"/>
              </w:rPr>
              <w:t>75(1)</w:t>
            </w:r>
            <w:r w:rsidR="00D64053" w:rsidRPr="00E66D48">
              <w:rPr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color w:val="000000"/>
                <w:sz w:val="20"/>
                <w:szCs w:val="20"/>
              </w:rPr>
              <w:t>21</w:t>
            </w:r>
            <w:r w:rsidR="00D64053" w:rsidRPr="00E66D48">
              <w:rPr>
                <w:rFonts w:eastAsia="Times New Roman"/>
                <w:color w:val="000000"/>
                <w:sz w:val="20"/>
                <w:szCs w:val="20"/>
              </w:rPr>
              <w:t>–2</w:t>
            </w:r>
            <w:r w:rsidRPr="00E66D48">
              <w:rPr>
                <w:color w:val="000000"/>
                <w:sz w:val="20"/>
                <w:szCs w:val="20"/>
              </w:rPr>
              <w:t xml:space="preserve">5. </w:t>
            </w:r>
            <w:hyperlink r:id="rId49" w:history="1">
              <w:r w:rsidR="00120307" w:rsidRPr="00E66D48">
                <w:rPr>
                  <w:rStyle w:val="Hyperlink"/>
                  <w:sz w:val="20"/>
                  <w:szCs w:val="20"/>
                  <w:u w:val="none"/>
                </w:rPr>
                <w:t>https://doi.org/10.1016/s0034-5288(03)00035-3</w:t>
              </w:r>
            </w:hyperlink>
          </w:p>
          <w:p w14:paraId="3BBB6396" w14:textId="121AC276" w:rsidR="00120307" w:rsidRPr="00E66D48" w:rsidRDefault="00B052A1" w:rsidP="001E4015">
            <w:pPr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Choe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,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S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.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, Lee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,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D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.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, Park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,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H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.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, Oh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,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M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.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, Jeon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,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H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. 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K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.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&amp; </w:t>
            </w:r>
            <w:proofErr w:type="spellStart"/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Eom</w:t>
            </w:r>
            <w:proofErr w:type="spellEnd"/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,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K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. 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S. 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(2014). </w:t>
            </w:r>
            <w:proofErr w:type="spellStart"/>
            <w:r w:rsidRPr="00E66D48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>Strongyloides</w:t>
            </w:r>
            <w:proofErr w:type="spellEnd"/>
            <w:r w:rsidRPr="00E66D48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E66D48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>myopotami</w:t>
            </w:r>
            <w:proofErr w:type="spellEnd"/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Secernentea</w:t>
            </w:r>
            <w:proofErr w:type="spellEnd"/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: </w:t>
            </w:r>
            <w:proofErr w:type="spellStart"/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Strongyloididae</w:t>
            </w:r>
            <w:proofErr w:type="spellEnd"/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) from the intestine of feral nutrias (</w:t>
            </w:r>
            <w:r w:rsidRPr="00E66D48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>Myocastor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r w:rsidRPr="00E66D48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>coypus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) in Korea. Korean J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ournal of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Parasitol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ogy, 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52(5)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, 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531</w:t>
            </w:r>
            <w:r w:rsidR="00120307" w:rsidRPr="00E66D48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120307"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53</w:t>
            </w:r>
            <w:r w:rsidRPr="00E66D48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5. </w:t>
            </w:r>
            <w:hyperlink r:id="rId50" w:history="1">
              <w:r w:rsidR="00120307" w:rsidRPr="00E66D48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https://doi.org/10.3347/kjp.2014.52.5.531</w:t>
              </w:r>
            </w:hyperlink>
          </w:p>
          <w:p w14:paraId="7F0AEE40" w14:textId="2F89D9B8" w:rsidR="00B052A1" w:rsidRPr="00E66D48" w:rsidRDefault="00B052A1" w:rsidP="00B052A1">
            <w:pPr>
              <w:rPr>
                <w:color w:val="000000"/>
                <w:sz w:val="20"/>
                <w:szCs w:val="20"/>
              </w:rPr>
            </w:pPr>
            <w:r w:rsidRPr="00E66D48">
              <w:rPr>
                <w:color w:val="000000"/>
                <w:sz w:val="20"/>
                <w:szCs w:val="20"/>
              </w:rPr>
              <w:t>Dunlap</w:t>
            </w:r>
            <w:r w:rsidR="00120307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B</w:t>
            </w:r>
            <w:r w:rsidR="00120307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G</w:t>
            </w:r>
            <w:r w:rsidR="00120307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r w:rsidR="00120307" w:rsidRPr="00E66D48">
              <w:rPr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Thies</w:t>
            </w:r>
            <w:proofErr w:type="spellEnd"/>
            <w:r w:rsidR="00120307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M</w:t>
            </w:r>
            <w:r w:rsidR="00120307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 xml:space="preserve">L. </w:t>
            </w:r>
            <w:r w:rsidR="00120307" w:rsidRPr="00E66D48">
              <w:rPr>
                <w:color w:val="000000"/>
                <w:sz w:val="20"/>
                <w:szCs w:val="20"/>
              </w:rPr>
              <w:t xml:space="preserve">(2002). </w:t>
            </w:r>
            <w:r w:rsidRPr="00E66D48">
              <w:rPr>
                <w:i/>
                <w:color w:val="000000"/>
                <w:sz w:val="20"/>
                <w:szCs w:val="20"/>
              </w:rPr>
              <w:t>Giardia</w:t>
            </w:r>
            <w:r w:rsidRPr="00E66D48">
              <w:rPr>
                <w:color w:val="000000"/>
                <w:sz w:val="20"/>
                <w:szCs w:val="20"/>
              </w:rPr>
              <w:t xml:space="preserve"> in beaver (</w:t>
            </w:r>
            <w:r w:rsidRPr="00E66D48">
              <w:rPr>
                <w:i/>
                <w:color w:val="000000"/>
                <w:sz w:val="20"/>
                <w:szCs w:val="20"/>
              </w:rPr>
              <w:t>Castor canadensis</w:t>
            </w:r>
            <w:r w:rsidRPr="00E66D48">
              <w:rPr>
                <w:color w:val="000000"/>
                <w:sz w:val="20"/>
                <w:szCs w:val="20"/>
              </w:rPr>
              <w:t>) and nutria (</w:t>
            </w:r>
            <w:r w:rsidRPr="00E66D48">
              <w:rPr>
                <w:i/>
                <w:color w:val="000000"/>
                <w:sz w:val="20"/>
                <w:szCs w:val="20"/>
              </w:rPr>
              <w:t>Myocastor coypus</w:t>
            </w:r>
            <w:r w:rsidRPr="00E66D48">
              <w:rPr>
                <w:color w:val="000000"/>
                <w:sz w:val="20"/>
                <w:szCs w:val="20"/>
              </w:rPr>
              <w:t xml:space="preserve">) from </w:t>
            </w:r>
            <w:r w:rsidR="00120307" w:rsidRPr="00E66D48">
              <w:rPr>
                <w:color w:val="000000"/>
                <w:sz w:val="20"/>
                <w:szCs w:val="20"/>
              </w:rPr>
              <w:t>E</w:t>
            </w:r>
            <w:r w:rsidRPr="00E66D48">
              <w:rPr>
                <w:color w:val="000000"/>
                <w:sz w:val="20"/>
                <w:szCs w:val="20"/>
              </w:rPr>
              <w:t>ast Texas</w:t>
            </w:r>
            <w:r w:rsidRPr="00E66D48">
              <w:rPr>
                <w:i/>
                <w:color w:val="000000"/>
                <w:sz w:val="20"/>
                <w:szCs w:val="20"/>
              </w:rPr>
              <w:t>. J</w:t>
            </w:r>
            <w:r w:rsidR="00120307" w:rsidRPr="00E66D48">
              <w:rPr>
                <w:i/>
                <w:color w:val="000000"/>
                <w:sz w:val="20"/>
                <w:szCs w:val="20"/>
              </w:rPr>
              <w:t>ournal of</w:t>
            </w:r>
            <w:r w:rsidRPr="00E66D48">
              <w:rPr>
                <w:i/>
                <w:color w:val="000000"/>
                <w:sz w:val="20"/>
                <w:szCs w:val="20"/>
              </w:rPr>
              <w:t xml:space="preserve"> Parasitol</w:t>
            </w:r>
            <w:r w:rsidR="00120307" w:rsidRPr="00E66D48">
              <w:rPr>
                <w:color w:val="000000"/>
                <w:sz w:val="20"/>
                <w:szCs w:val="20"/>
              </w:rPr>
              <w:t>ogy,</w:t>
            </w:r>
            <w:r w:rsidRPr="00E66D48">
              <w:rPr>
                <w:color w:val="000000"/>
                <w:sz w:val="20"/>
                <w:szCs w:val="20"/>
              </w:rPr>
              <w:t xml:space="preserve"> 88(6)</w:t>
            </w:r>
            <w:r w:rsidR="00120307" w:rsidRPr="00E66D48">
              <w:rPr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color w:val="000000"/>
                <w:sz w:val="20"/>
                <w:szCs w:val="20"/>
              </w:rPr>
              <w:t>1254</w:t>
            </w:r>
            <w:r w:rsidR="00120307" w:rsidRPr="00E66D48">
              <w:rPr>
                <w:rFonts w:eastAsia="Times New Roman"/>
                <w:color w:val="000000"/>
                <w:sz w:val="20"/>
                <w:szCs w:val="20"/>
              </w:rPr>
              <w:t>–125</w:t>
            </w:r>
            <w:r w:rsidRPr="00E66D48">
              <w:rPr>
                <w:color w:val="000000"/>
                <w:sz w:val="20"/>
                <w:szCs w:val="20"/>
              </w:rPr>
              <w:t xml:space="preserve">8. </w:t>
            </w:r>
            <w:hyperlink r:id="rId51" w:history="1">
              <w:r w:rsidR="00120307" w:rsidRPr="00E66D48">
                <w:rPr>
                  <w:rStyle w:val="Hyperlink"/>
                  <w:sz w:val="20"/>
                  <w:szCs w:val="20"/>
                  <w:u w:val="none"/>
                </w:rPr>
                <w:t>https://doi.org/10.1645/0022-3395(2002)088[1254:GIBCCA]2.0.CO;2</w:t>
              </w:r>
            </w:hyperlink>
          </w:p>
          <w:p w14:paraId="45FCC816" w14:textId="6E857CBE" w:rsidR="00B052A1" w:rsidRPr="00E66D48" w:rsidRDefault="00B052A1" w:rsidP="00B052A1">
            <w:pPr>
              <w:rPr>
                <w:sz w:val="20"/>
                <w:szCs w:val="20"/>
              </w:rPr>
            </w:pPr>
            <w:proofErr w:type="spellStart"/>
            <w:r w:rsidRPr="00E66D48">
              <w:rPr>
                <w:sz w:val="20"/>
                <w:szCs w:val="20"/>
              </w:rPr>
              <w:t>Hartel</w:t>
            </w:r>
            <w:proofErr w:type="spellEnd"/>
            <w:r w:rsidRPr="00E66D48">
              <w:rPr>
                <w:sz w:val="20"/>
                <w:szCs w:val="20"/>
              </w:rPr>
              <w:t>, K</w:t>
            </w:r>
            <w:r w:rsidR="00120307" w:rsidRPr="00E66D48">
              <w:rPr>
                <w:sz w:val="20"/>
                <w:szCs w:val="20"/>
              </w:rPr>
              <w:t xml:space="preserve">. </w:t>
            </w:r>
            <w:r w:rsidRPr="00E66D48">
              <w:rPr>
                <w:sz w:val="20"/>
                <w:szCs w:val="20"/>
              </w:rPr>
              <w:t>S</w:t>
            </w:r>
            <w:r w:rsidR="00120307" w:rsidRPr="00E66D48">
              <w:rPr>
                <w:sz w:val="20"/>
                <w:szCs w:val="20"/>
              </w:rPr>
              <w:t>.,</w:t>
            </w:r>
            <w:r w:rsidRPr="00E66D48">
              <w:rPr>
                <w:sz w:val="20"/>
                <w:szCs w:val="20"/>
              </w:rPr>
              <w:t xml:space="preserve"> </w:t>
            </w:r>
            <w:proofErr w:type="spellStart"/>
            <w:r w:rsidRPr="00E66D48">
              <w:rPr>
                <w:sz w:val="20"/>
                <w:szCs w:val="20"/>
              </w:rPr>
              <w:t>Spittler</w:t>
            </w:r>
            <w:proofErr w:type="spellEnd"/>
            <w:r w:rsidRPr="00E66D48">
              <w:rPr>
                <w:sz w:val="20"/>
                <w:szCs w:val="20"/>
              </w:rPr>
              <w:t>, H</w:t>
            </w:r>
            <w:r w:rsidR="00120307" w:rsidRPr="00E66D48">
              <w:rPr>
                <w:sz w:val="20"/>
                <w:szCs w:val="20"/>
              </w:rPr>
              <w:t>.,</w:t>
            </w:r>
            <w:r w:rsidRPr="00E66D48">
              <w:rPr>
                <w:sz w:val="20"/>
                <w:szCs w:val="20"/>
              </w:rPr>
              <w:t xml:space="preserve"> Doering, H</w:t>
            </w:r>
            <w:r w:rsidR="00120307" w:rsidRPr="00E66D48">
              <w:rPr>
                <w:sz w:val="20"/>
                <w:szCs w:val="20"/>
              </w:rPr>
              <w:t>.,</w:t>
            </w:r>
            <w:r w:rsidRPr="00E66D48">
              <w:rPr>
                <w:sz w:val="20"/>
                <w:szCs w:val="20"/>
              </w:rPr>
              <w:t xml:space="preserve"> Winkelmann, J</w:t>
            </w:r>
            <w:r w:rsidR="00120307" w:rsidRPr="00E66D48">
              <w:rPr>
                <w:sz w:val="20"/>
                <w:szCs w:val="20"/>
              </w:rPr>
              <w:t>.,</w:t>
            </w:r>
            <w:r w:rsidRPr="00E66D48">
              <w:rPr>
                <w:sz w:val="20"/>
                <w:szCs w:val="20"/>
              </w:rPr>
              <w:t xml:space="preserve"> </w:t>
            </w:r>
            <w:proofErr w:type="spellStart"/>
            <w:r w:rsidRPr="00E66D48">
              <w:rPr>
                <w:sz w:val="20"/>
                <w:szCs w:val="20"/>
              </w:rPr>
              <w:t>Hoerauf</w:t>
            </w:r>
            <w:proofErr w:type="spellEnd"/>
            <w:r w:rsidRPr="00E66D48">
              <w:rPr>
                <w:sz w:val="20"/>
                <w:szCs w:val="20"/>
              </w:rPr>
              <w:t>, A</w:t>
            </w:r>
            <w:r w:rsidR="00120307" w:rsidRPr="00E66D48">
              <w:rPr>
                <w:sz w:val="20"/>
                <w:szCs w:val="20"/>
              </w:rPr>
              <w:t>.,</w:t>
            </w:r>
            <w:r w:rsidRPr="00E66D48">
              <w:rPr>
                <w:sz w:val="20"/>
                <w:szCs w:val="20"/>
              </w:rPr>
              <w:t xml:space="preserve"> &amp; Reiter-</w:t>
            </w:r>
            <w:proofErr w:type="spellStart"/>
            <w:r w:rsidRPr="00E66D48">
              <w:rPr>
                <w:sz w:val="20"/>
                <w:szCs w:val="20"/>
              </w:rPr>
              <w:t>Owona</w:t>
            </w:r>
            <w:proofErr w:type="spellEnd"/>
            <w:r w:rsidRPr="00E66D48">
              <w:rPr>
                <w:sz w:val="20"/>
                <w:szCs w:val="20"/>
              </w:rPr>
              <w:t>, I. (2004). The function of wild nutria (</w:t>
            </w:r>
            <w:r w:rsidRPr="00E66D48">
              <w:rPr>
                <w:i/>
                <w:sz w:val="20"/>
                <w:szCs w:val="20"/>
              </w:rPr>
              <w:t>Myocastor coypus</w:t>
            </w:r>
            <w:r w:rsidRPr="00E66D48">
              <w:rPr>
                <w:sz w:val="20"/>
                <w:szCs w:val="20"/>
              </w:rPr>
              <w:t xml:space="preserve">) as intermediate hosts for </w:t>
            </w:r>
            <w:r w:rsidRPr="00E66D48">
              <w:rPr>
                <w:i/>
                <w:sz w:val="20"/>
                <w:szCs w:val="20"/>
              </w:rPr>
              <w:t xml:space="preserve">Echinococcus </w:t>
            </w:r>
            <w:proofErr w:type="spellStart"/>
            <w:r w:rsidRPr="00E66D48">
              <w:rPr>
                <w:i/>
                <w:sz w:val="20"/>
                <w:szCs w:val="20"/>
              </w:rPr>
              <w:t>multilocularis</w:t>
            </w:r>
            <w:proofErr w:type="spellEnd"/>
            <w:r w:rsidRPr="00E66D48">
              <w:rPr>
                <w:sz w:val="20"/>
                <w:szCs w:val="20"/>
              </w:rPr>
              <w:t xml:space="preserve"> in comparison to wild muskrats (</w:t>
            </w:r>
            <w:r w:rsidRPr="00E66D48">
              <w:rPr>
                <w:i/>
                <w:sz w:val="20"/>
                <w:szCs w:val="20"/>
              </w:rPr>
              <w:t xml:space="preserve">Ondatra </w:t>
            </w:r>
            <w:proofErr w:type="spellStart"/>
            <w:r w:rsidRPr="00E66D48">
              <w:rPr>
                <w:i/>
                <w:sz w:val="20"/>
                <w:szCs w:val="20"/>
              </w:rPr>
              <w:t>zibethicus</w:t>
            </w:r>
            <w:proofErr w:type="spellEnd"/>
            <w:r w:rsidRPr="00E66D48">
              <w:rPr>
                <w:sz w:val="20"/>
                <w:szCs w:val="20"/>
              </w:rPr>
              <w:t>).</w:t>
            </w:r>
            <w:r w:rsidR="009543CE" w:rsidRPr="00E66D48">
              <w:rPr>
                <w:sz w:val="20"/>
                <w:szCs w:val="20"/>
              </w:rPr>
              <w:t xml:space="preserve"> </w:t>
            </w:r>
            <w:r w:rsidR="00C21F60" w:rsidRPr="00E66D48">
              <w:rPr>
                <w:sz w:val="20"/>
                <w:szCs w:val="20"/>
              </w:rPr>
              <w:t xml:space="preserve">21st Congress of the German Society of Parasitology. </w:t>
            </w:r>
            <w:r w:rsidR="009543CE" w:rsidRPr="00E66D48">
              <w:rPr>
                <w:i/>
                <w:sz w:val="20"/>
                <w:szCs w:val="20"/>
              </w:rPr>
              <w:t>International Journal of Medical Microbiology</w:t>
            </w:r>
            <w:r w:rsidR="009543CE" w:rsidRPr="00E66D48">
              <w:rPr>
                <w:sz w:val="20"/>
                <w:szCs w:val="20"/>
              </w:rPr>
              <w:t>,</w:t>
            </w:r>
            <w:r w:rsidRPr="00E66D48">
              <w:rPr>
                <w:sz w:val="20"/>
                <w:szCs w:val="20"/>
              </w:rPr>
              <w:t xml:space="preserve"> </w:t>
            </w:r>
            <w:r w:rsidR="009543CE" w:rsidRPr="00E66D48">
              <w:rPr>
                <w:sz w:val="20"/>
                <w:szCs w:val="20"/>
              </w:rPr>
              <w:t xml:space="preserve">293, </w:t>
            </w:r>
            <w:r w:rsidRPr="00E66D48">
              <w:rPr>
                <w:sz w:val="20"/>
                <w:szCs w:val="20"/>
              </w:rPr>
              <w:t>62</w:t>
            </w:r>
            <w:r w:rsidR="009543CE" w:rsidRPr="00E66D48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66D48">
              <w:rPr>
                <w:sz w:val="20"/>
                <w:szCs w:val="20"/>
              </w:rPr>
              <w:t>63.</w:t>
            </w:r>
          </w:p>
          <w:p w14:paraId="22263431" w14:textId="2B643F42" w:rsidR="00C21F60" w:rsidRPr="00E66D48" w:rsidRDefault="00B052A1" w:rsidP="00B052A1">
            <w:pPr>
              <w:rPr>
                <w:color w:val="000000"/>
                <w:sz w:val="20"/>
                <w:szCs w:val="20"/>
              </w:rPr>
            </w:pPr>
            <w:r w:rsidRPr="00E66D48">
              <w:rPr>
                <w:color w:val="000000"/>
                <w:sz w:val="20"/>
                <w:szCs w:val="20"/>
              </w:rPr>
              <w:t>Hong</w:t>
            </w:r>
            <w:r w:rsidR="00C21F60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I</w:t>
            </w:r>
            <w:r w:rsidR="00C21F60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H</w:t>
            </w:r>
            <w:r w:rsidR="00C21F60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Kang</w:t>
            </w:r>
            <w:r w:rsidR="00C21F60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S</w:t>
            </w:r>
            <w:r w:rsidR="00C21F60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Y</w:t>
            </w:r>
            <w:r w:rsidR="00C21F60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Kim</w:t>
            </w:r>
            <w:r w:rsidR="00C21F60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J</w:t>
            </w:r>
            <w:r w:rsidR="00C21F60" w:rsidRPr="00E66D48">
              <w:rPr>
                <w:color w:val="000000"/>
                <w:sz w:val="20"/>
                <w:szCs w:val="20"/>
              </w:rPr>
              <w:t>.</w:t>
            </w:r>
            <w:r w:rsidR="002E6CC9">
              <w:rPr>
                <w:color w:val="000000"/>
                <w:sz w:val="20"/>
                <w:szCs w:val="20"/>
              </w:rPr>
              <w:t xml:space="preserve"> </w:t>
            </w:r>
            <w:r w:rsidRPr="00E66D48">
              <w:rPr>
                <w:color w:val="000000"/>
                <w:sz w:val="20"/>
                <w:szCs w:val="20"/>
              </w:rPr>
              <w:t>H</w:t>
            </w:r>
            <w:r w:rsidR="00C21F60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Seok</w:t>
            </w:r>
            <w:r w:rsidR="00C21F60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S</w:t>
            </w:r>
            <w:r w:rsidR="00C21F60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H</w:t>
            </w:r>
            <w:r w:rsidR="00C21F60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Lee</w:t>
            </w:r>
            <w:r w:rsidR="00C21F60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S</w:t>
            </w:r>
            <w:r w:rsidR="00C21F60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K</w:t>
            </w:r>
            <w:r w:rsidR="00C21F60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Hong</w:t>
            </w:r>
            <w:r w:rsidR="00C21F60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S</w:t>
            </w:r>
            <w:r w:rsidR="00C21F60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J</w:t>
            </w:r>
            <w:r w:rsidR="00C21F60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Lee</w:t>
            </w:r>
            <w:r w:rsidR="00C21F60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S</w:t>
            </w:r>
            <w:r w:rsidR="00C21F60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Y</w:t>
            </w:r>
            <w:r w:rsidR="00C21F60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Park</w:t>
            </w:r>
            <w:r w:rsidR="00C21F60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S</w:t>
            </w:r>
            <w:r w:rsidR="00C21F60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J</w:t>
            </w:r>
            <w:r w:rsidR="00C21F60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Kong</w:t>
            </w:r>
            <w:r w:rsidR="00C21F60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J</w:t>
            </w:r>
            <w:r w:rsidR="00C21F60" w:rsidRPr="00E66D48">
              <w:rPr>
                <w:color w:val="000000"/>
                <w:sz w:val="20"/>
                <w:szCs w:val="20"/>
              </w:rPr>
              <w:t>.</w:t>
            </w:r>
            <w:r w:rsidR="00E66D48" w:rsidRPr="00E66D48">
              <w:rPr>
                <w:color w:val="000000"/>
                <w:sz w:val="20"/>
                <w:szCs w:val="20"/>
              </w:rPr>
              <w:t xml:space="preserve"> </w:t>
            </w:r>
            <w:r w:rsidRPr="00E66D48">
              <w:rPr>
                <w:color w:val="000000"/>
                <w:sz w:val="20"/>
                <w:szCs w:val="20"/>
              </w:rPr>
              <w:t>Y</w:t>
            </w:r>
            <w:r w:rsidR="00C21F60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r w:rsidR="00C21F60" w:rsidRPr="00E66D48">
              <w:rPr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color w:val="000000"/>
                <w:sz w:val="20"/>
                <w:szCs w:val="20"/>
              </w:rPr>
              <w:t>Yeon</w:t>
            </w:r>
            <w:r w:rsidR="00C21F60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S</w:t>
            </w:r>
            <w:r w:rsidR="00C21F60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 xml:space="preserve">C. </w:t>
            </w:r>
            <w:r w:rsidR="00C21F60" w:rsidRPr="00E66D48">
              <w:rPr>
                <w:color w:val="000000"/>
                <w:sz w:val="20"/>
                <w:szCs w:val="20"/>
              </w:rPr>
              <w:t xml:space="preserve">(2017). </w:t>
            </w:r>
            <w:r w:rsidRPr="00E66D48">
              <w:rPr>
                <w:color w:val="000000"/>
                <w:sz w:val="20"/>
                <w:szCs w:val="20"/>
              </w:rPr>
              <w:t>Histopathological findings in wild Nutrias (</w:t>
            </w:r>
            <w:r w:rsidRPr="00E66D48">
              <w:rPr>
                <w:i/>
                <w:color w:val="000000"/>
                <w:sz w:val="20"/>
                <w:szCs w:val="20"/>
              </w:rPr>
              <w:t>Myocastor coypus</w:t>
            </w:r>
            <w:r w:rsidRPr="00E66D48">
              <w:rPr>
                <w:color w:val="000000"/>
                <w:sz w:val="20"/>
                <w:szCs w:val="20"/>
              </w:rPr>
              <w:t xml:space="preserve">) with </w:t>
            </w:r>
            <w:proofErr w:type="spellStart"/>
            <w:r w:rsidRPr="00E66D48">
              <w:rPr>
                <w:i/>
                <w:color w:val="000000"/>
                <w:sz w:val="20"/>
                <w:szCs w:val="20"/>
              </w:rPr>
              <w:t>Capillar</w:t>
            </w:r>
            <w:r w:rsidRPr="00E66D48">
              <w:rPr>
                <w:color w:val="000000"/>
                <w:sz w:val="20"/>
                <w:szCs w:val="20"/>
              </w:rPr>
              <w:t>ia</w:t>
            </w:r>
            <w:proofErr w:type="spellEnd"/>
            <w:r w:rsidRPr="00E66D48">
              <w:rPr>
                <w:color w:val="000000"/>
                <w:sz w:val="20"/>
                <w:szCs w:val="20"/>
              </w:rPr>
              <w:t xml:space="preserve"> </w:t>
            </w:r>
            <w:r w:rsidRPr="00E66D48">
              <w:rPr>
                <w:i/>
                <w:color w:val="000000"/>
                <w:sz w:val="20"/>
                <w:szCs w:val="20"/>
              </w:rPr>
              <w:t>hepatica</w:t>
            </w:r>
            <w:r w:rsidRPr="00E66D48">
              <w:rPr>
                <w:color w:val="000000"/>
                <w:sz w:val="20"/>
                <w:szCs w:val="20"/>
              </w:rPr>
              <w:t xml:space="preserve"> infection. </w:t>
            </w:r>
            <w:r w:rsidR="002A7D5C" w:rsidRPr="00E66D48">
              <w:rPr>
                <w:i/>
                <w:color w:val="000000"/>
                <w:sz w:val="20"/>
                <w:szCs w:val="20"/>
              </w:rPr>
              <w:t>Journal of Veterinary Medical Science</w:t>
            </w:r>
            <w:r w:rsidR="002A7D5C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78(12)</w:t>
            </w:r>
            <w:r w:rsidR="002A7D5C" w:rsidRPr="00E66D48">
              <w:rPr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color w:val="000000"/>
                <w:sz w:val="20"/>
                <w:szCs w:val="20"/>
              </w:rPr>
              <w:t>1887</w:t>
            </w:r>
            <w:r w:rsidR="002A7D5C" w:rsidRPr="00E66D48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66D48">
              <w:rPr>
                <w:color w:val="000000"/>
                <w:sz w:val="20"/>
                <w:szCs w:val="20"/>
              </w:rPr>
              <w:t xml:space="preserve">1891. </w:t>
            </w:r>
            <w:hyperlink r:id="rId52" w:history="1">
              <w:r w:rsidR="00C21F60" w:rsidRPr="00E66D48">
                <w:rPr>
                  <w:rStyle w:val="Hyperlink"/>
                  <w:sz w:val="20"/>
                  <w:szCs w:val="20"/>
                  <w:u w:val="none"/>
                </w:rPr>
                <w:t>https://doi.org/10.1292/jvms.16-0174</w:t>
              </w:r>
            </w:hyperlink>
          </w:p>
          <w:p w14:paraId="160AA2BE" w14:textId="20D69B82" w:rsidR="001E4015" w:rsidRPr="00E66D48" w:rsidRDefault="001E4015" w:rsidP="001E4015">
            <w:pPr>
              <w:rPr>
                <w:color w:val="000000"/>
                <w:sz w:val="20"/>
                <w:szCs w:val="20"/>
              </w:rPr>
            </w:pPr>
            <w:proofErr w:type="spellStart"/>
            <w:r w:rsidRPr="00E66D48">
              <w:rPr>
                <w:color w:val="000000"/>
                <w:sz w:val="20"/>
                <w:szCs w:val="20"/>
              </w:rPr>
              <w:t>Issia</w:t>
            </w:r>
            <w:proofErr w:type="spellEnd"/>
            <w:r w:rsidR="002A7D5C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L</w:t>
            </w:r>
            <w:r w:rsidR="002A7D5C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Pietrokovsky</w:t>
            </w:r>
            <w:proofErr w:type="spellEnd"/>
            <w:r w:rsidR="002A7D5C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S</w:t>
            </w:r>
            <w:r w:rsidR="002A7D5C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Sousa-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Figueiredo</w:t>
            </w:r>
            <w:proofErr w:type="spellEnd"/>
            <w:r w:rsidR="002A7D5C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J</w:t>
            </w:r>
            <w:r w:rsidR="002A7D5C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Stothard</w:t>
            </w:r>
            <w:proofErr w:type="spellEnd"/>
            <w:r w:rsidR="002A7D5C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J</w:t>
            </w:r>
            <w:r w:rsidR="002A7D5C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R</w:t>
            </w:r>
            <w:r w:rsidR="002A7D5C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r w:rsidR="00CD0ECE">
              <w:rPr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Wisnivesky-Colli</w:t>
            </w:r>
            <w:proofErr w:type="spellEnd"/>
            <w:r w:rsidR="002A7D5C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C. </w:t>
            </w:r>
            <w:r w:rsidR="002A7D5C" w:rsidRPr="00E66D48">
              <w:rPr>
                <w:color w:val="000000"/>
                <w:sz w:val="20"/>
                <w:szCs w:val="20"/>
              </w:rPr>
              <w:t xml:space="preserve">(2009). </w:t>
            </w:r>
            <w:r w:rsidRPr="00E66D48">
              <w:rPr>
                <w:i/>
                <w:color w:val="000000"/>
                <w:sz w:val="20"/>
                <w:szCs w:val="20"/>
              </w:rPr>
              <w:t>Fasciola hepatica</w:t>
            </w:r>
            <w:r w:rsidRPr="00E66D48">
              <w:rPr>
                <w:color w:val="000000"/>
                <w:sz w:val="20"/>
                <w:szCs w:val="20"/>
              </w:rPr>
              <w:t xml:space="preserve"> infections in livestock flock, guanacos and coypus in two wildlife reserves in Argentina. </w:t>
            </w:r>
            <w:r w:rsidR="002A7D5C" w:rsidRPr="00E66D48">
              <w:rPr>
                <w:i/>
                <w:color w:val="000000"/>
                <w:sz w:val="20"/>
                <w:szCs w:val="20"/>
              </w:rPr>
              <w:t>Veterinary Parasitology</w:t>
            </w:r>
            <w:r w:rsidR="002A7D5C" w:rsidRPr="00E66D48">
              <w:rPr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color w:val="000000"/>
                <w:sz w:val="20"/>
                <w:szCs w:val="20"/>
              </w:rPr>
              <w:t>165(3</w:t>
            </w:r>
            <w:r w:rsidR="002A7D5C" w:rsidRPr="00E66D48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66D48">
              <w:rPr>
                <w:color w:val="000000"/>
                <w:sz w:val="20"/>
                <w:szCs w:val="20"/>
              </w:rPr>
              <w:t>4)</w:t>
            </w:r>
            <w:r w:rsidR="002A7D5C" w:rsidRPr="00E66D48">
              <w:rPr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color w:val="000000"/>
                <w:sz w:val="20"/>
                <w:szCs w:val="20"/>
              </w:rPr>
              <w:t>341</w:t>
            </w:r>
            <w:r w:rsidR="002A7D5C" w:rsidRPr="00E66D48">
              <w:rPr>
                <w:rFonts w:eastAsia="Times New Roman"/>
                <w:color w:val="000000"/>
                <w:sz w:val="20"/>
                <w:szCs w:val="20"/>
              </w:rPr>
              <w:t>–34</w:t>
            </w:r>
            <w:r w:rsidRPr="00E66D48">
              <w:rPr>
                <w:color w:val="000000"/>
                <w:sz w:val="20"/>
                <w:szCs w:val="20"/>
              </w:rPr>
              <w:t xml:space="preserve">4. </w:t>
            </w:r>
            <w:hyperlink r:id="rId53" w:history="1">
              <w:r w:rsidR="002A7D5C" w:rsidRPr="00E66D48">
                <w:rPr>
                  <w:rStyle w:val="Hyperlink"/>
                  <w:sz w:val="20"/>
                  <w:szCs w:val="20"/>
                  <w:u w:val="none"/>
                </w:rPr>
                <w:t>https://doi.org/10.1016/j.vetpar.2009.07.011</w:t>
              </w:r>
            </w:hyperlink>
          </w:p>
          <w:p w14:paraId="53FE3E9A" w14:textId="23BE5FB5" w:rsidR="00B052A1" w:rsidRPr="00E66D48" w:rsidRDefault="00B052A1" w:rsidP="00B052A1">
            <w:pPr>
              <w:rPr>
                <w:sz w:val="20"/>
                <w:szCs w:val="20"/>
              </w:rPr>
            </w:pPr>
            <w:proofErr w:type="spellStart"/>
            <w:r w:rsidRPr="00E66D48">
              <w:rPr>
                <w:sz w:val="20"/>
                <w:szCs w:val="20"/>
              </w:rPr>
              <w:t>Jelínek</w:t>
            </w:r>
            <w:proofErr w:type="spellEnd"/>
            <w:r w:rsidR="002A7D5C" w:rsidRPr="00E66D48">
              <w:rPr>
                <w:sz w:val="20"/>
                <w:szCs w:val="20"/>
              </w:rPr>
              <w:t>,</w:t>
            </w:r>
            <w:r w:rsidRPr="00E66D48">
              <w:rPr>
                <w:sz w:val="20"/>
                <w:szCs w:val="20"/>
              </w:rPr>
              <w:t xml:space="preserve"> P</w:t>
            </w:r>
            <w:r w:rsidR="002A7D5C" w:rsidRPr="00E66D48">
              <w:rPr>
                <w:sz w:val="20"/>
                <w:szCs w:val="20"/>
              </w:rPr>
              <w:t>.</w:t>
            </w:r>
            <w:r w:rsidRPr="00E66D48">
              <w:rPr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sz w:val="20"/>
                <w:szCs w:val="20"/>
              </w:rPr>
              <w:t>Valícek</w:t>
            </w:r>
            <w:proofErr w:type="spellEnd"/>
            <w:r w:rsidR="002A7D5C" w:rsidRPr="00E66D48">
              <w:rPr>
                <w:sz w:val="20"/>
                <w:szCs w:val="20"/>
              </w:rPr>
              <w:t>,</w:t>
            </w:r>
            <w:r w:rsidRPr="00E66D48">
              <w:rPr>
                <w:sz w:val="20"/>
                <w:szCs w:val="20"/>
              </w:rPr>
              <w:t xml:space="preserve"> L</w:t>
            </w:r>
            <w:r w:rsidR="002A7D5C" w:rsidRPr="00E66D48">
              <w:rPr>
                <w:sz w:val="20"/>
                <w:szCs w:val="20"/>
              </w:rPr>
              <w:t>.</w:t>
            </w:r>
            <w:r w:rsidRPr="00E66D48">
              <w:rPr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sz w:val="20"/>
                <w:szCs w:val="20"/>
              </w:rPr>
              <w:t>Smíd</w:t>
            </w:r>
            <w:proofErr w:type="spellEnd"/>
            <w:r w:rsidR="002A7D5C" w:rsidRPr="00E66D48">
              <w:rPr>
                <w:sz w:val="20"/>
                <w:szCs w:val="20"/>
              </w:rPr>
              <w:t>,</w:t>
            </w:r>
            <w:r w:rsidRPr="00E66D48">
              <w:rPr>
                <w:sz w:val="20"/>
                <w:szCs w:val="20"/>
              </w:rPr>
              <w:t xml:space="preserve"> B</w:t>
            </w:r>
            <w:r w:rsidR="002A7D5C" w:rsidRPr="00E66D48">
              <w:rPr>
                <w:sz w:val="20"/>
                <w:szCs w:val="20"/>
              </w:rPr>
              <w:t>.</w:t>
            </w:r>
            <w:r w:rsidRPr="00E66D48">
              <w:rPr>
                <w:sz w:val="20"/>
                <w:szCs w:val="20"/>
              </w:rPr>
              <w:t xml:space="preserve">, </w:t>
            </w:r>
            <w:r w:rsidR="002A7D5C" w:rsidRPr="00E66D48">
              <w:rPr>
                <w:sz w:val="20"/>
                <w:szCs w:val="20"/>
              </w:rPr>
              <w:t xml:space="preserve">&amp; </w:t>
            </w:r>
            <w:proofErr w:type="spellStart"/>
            <w:r w:rsidRPr="00E66D48">
              <w:rPr>
                <w:sz w:val="20"/>
                <w:szCs w:val="20"/>
              </w:rPr>
              <w:t>Halouzka</w:t>
            </w:r>
            <w:proofErr w:type="spellEnd"/>
            <w:r w:rsidR="002A7D5C" w:rsidRPr="00E66D48">
              <w:rPr>
                <w:sz w:val="20"/>
                <w:szCs w:val="20"/>
              </w:rPr>
              <w:t xml:space="preserve">, R. (1978). </w:t>
            </w:r>
            <w:r w:rsidRPr="00E66D48">
              <w:rPr>
                <w:sz w:val="20"/>
                <w:szCs w:val="20"/>
              </w:rPr>
              <w:t>Demonstration of papillomatosis in nutrias (</w:t>
            </w:r>
            <w:r w:rsidRPr="00E66D48">
              <w:rPr>
                <w:i/>
                <w:sz w:val="20"/>
                <w:szCs w:val="20"/>
              </w:rPr>
              <w:t>Myocastor coypus</w:t>
            </w:r>
            <w:r w:rsidRPr="00E66D48">
              <w:rPr>
                <w:sz w:val="20"/>
                <w:szCs w:val="20"/>
              </w:rPr>
              <w:t xml:space="preserve"> Molina). </w:t>
            </w:r>
            <w:proofErr w:type="spellStart"/>
            <w:r w:rsidRPr="00E66D48">
              <w:rPr>
                <w:i/>
                <w:sz w:val="20"/>
                <w:szCs w:val="20"/>
              </w:rPr>
              <w:t>Veterinarni</w:t>
            </w:r>
            <w:proofErr w:type="spellEnd"/>
            <w:r w:rsidRPr="00E66D48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E66D48">
              <w:rPr>
                <w:i/>
                <w:sz w:val="20"/>
                <w:szCs w:val="20"/>
              </w:rPr>
              <w:t>Medicina</w:t>
            </w:r>
            <w:proofErr w:type="spellEnd"/>
            <w:r w:rsidR="00A62908" w:rsidRPr="00E66D48">
              <w:rPr>
                <w:sz w:val="20"/>
                <w:szCs w:val="20"/>
              </w:rPr>
              <w:t>,</w:t>
            </w:r>
            <w:r w:rsidRPr="00E66D48">
              <w:rPr>
                <w:sz w:val="20"/>
                <w:szCs w:val="20"/>
              </w:rPr>
              <w:t xml:space="preserve"> 23(2)</w:t>
            </w:r>
            <w:r w:rsidR="00A62908" w:rsidRPr="00E66D48">
              <w:rPr>
                <w:sz w:val="20"/>
                <w:szCs w:val="20"/>
              </w:rPr>
              <w:t xml:space="preserve">, </w:t>
            </w:r>
            <w:r w:rsidRPr="00E66D48">
              <w:rPr>
                <w:sz w:val="20"/>
                <w:szCs w:val="20"/>
              </w:rPr>
              <w:t>113</w:t>
            </w:r>
            <w:r w:rsidR="00A62908" w:rsidRPr="00E66D48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66D48">
              <w:rPr>
                <w:sz w:val="20"/>
                <w:szCs w:val="20"/>
              </w:rPr>
              <w:t>119.</w:t>
            </w:r>
            <w:r w:rsidR="00A62908" w:rsidRPr="00E66D48">
              <w:rPr>
                <w:sz w:val="20"/>
                <w:szCs w:val="20"/>
              </w:rPr>
              <w:t xml:space="preserve"> [In Czech]</w:t>
            </w:r>
          </w:p>
          <w:p w14:paraId="05100E38" w14:textId="0CFB6C60" w:rsidR="00B052A1" w:rsidRPr="00E66D48" w:rsidRDefault="00B052A1" w:rsidP="001E4015">
            <w:pPr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</w:pPr>
            <w:r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Lewis, D.</w:t>
            </w:r>
            <w:r w:rsidR="00A62908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r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C., </w:t>
            </w:r>
            <w:r w:rsidR="00A62908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&amp; </w:t>
            </w:r>
            <w:r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Ball, S.</w:t>
            </w:r>
            <w:r w:rsidR="00A62908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r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J.</w:t>
            </w:r>
            <w:r w:rsidRPr="00E66D48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="00A62908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(1984). </w:t>
            </w:r>
            <w:r w:rsidRPr="00E66D48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Eimeria </w:t>
            </w:r>
            <w:proofErr w:type="spellStart"/>
            <w:r w:rsidRPr="00E66D48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fluviatilis</w:t>
            </w:r>
            <w:proofErr w:type="spellEnd"/>
            <w:r w:rsidRPr="00E66D48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proofErr w:type="spellStart"/>
            <w:r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n.sp</w:t>
            </w:r>
            <w:proofErr w:type="spellEnd"/>
            <w:r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and other species of</w:t>
            </w:r>
            <w:r w:rsidRPr="00E66D48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E66D48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Eimeria</w:t>
            </w:r>
            <w:r w:rsidRPr="00E66D48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in wild coypus in England.</w:t>
            </w:r>
            <w:r w:rsidRPr="00E66D48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="00A62908" w:rsidRPr="00E66D48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Systematic Parasitology</w:t>
            </w:r>
            <w:r w:rsidR="00A62908" w:rsidRPr="00E66D48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E66D48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E66D48">
              <w:rPr>
                <w:rFonts w:eastAsia="Times New Roman"/>
                <w:bCs/>
                <w:color w:val="333333"/>
                <w:sz w:val="20"/>
                <w:szCs w:val="20"/>
              </w:rPr>
              <w:t>6,</w:t>
            </w:r>
            <w:r w:rsidRPr="00E66D48">
              <w:rPr>
                <w:rStyle w:val="apple-converted-space"/>
                <w:rFonts w:eastAsia="Times New Roman"/>
                <w:b/>
                <w:bCs/>
                <w:color w:val="333333"/>
                <w:sz w:val="20"/>
                <w:szCs w:val="20"/>
              </w:rPr>
              <w:t> </w:t>
            </w:r>
            <w:r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191–198</w:t>
            </w:r>
            <w:r w:rsidR="00A62908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.</w:t>
            </w:r>
            <w:r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hyperlink r:id="rId54" w:history="1">
              <w:r w:rsidR="00A62908" w:rsidRPr="00E66D48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CFCFC"/>
                </w:rPr>
                <w:t>https://doi.org/10.1007/BF00009227</w:t>
              </w:r>
            </w:hyperlink>
          </w:p>
          <w:p w14:paraId="19A178AD" w14:textId="59DE459D" w:rsidR="00A62908" w:rsidRPr="00E66D48" w:rsidRDefault="00B052A1" w:rsidP="00B052A1">
            <w:pPr>
              <w:rPr>
                <w:color w:val="000000"/>
                <w:sz w:val="20"/>
                <w:szCs w:val="20"/>
              </w:rPr>
            </w:pPr>
            <w:r w:rsidRPr="00E66D48">
              <w:rPr>
                <w:color w:val="000000"/>
                <w:sz w:val="20"/>
                <w:szCs w:val="20"/>
              </w:rPr>
              <w:t>Lim</w:t>
            </w:r>
            <w:r w:rsidR="00A6290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S</w:t>
            </w:r>
            <w:r w:rsidR="00A6290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R</w:t>
            </w:r>
            <w:r w:rsidR="00A6290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Lee</w:t>
            </w:r>
            <w:r w:rsidR="00A6290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D</w:t>
            </w:r>
            <w:r w:rsidR="00A6290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H</w:t>
            </w:r>
            <w:r w:rsidR="00A6290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Park</w:t>
            </w:r>
            <w:r w:rsidR="00A6290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S</w:t>
            </w:r>
            <w:r w:rsidR="00A6290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Y</w:t>
            </w:r>
            <w:r w:rsidR="00A6290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Lee</w:t>
            </w:r>
            <w:r w:rsidR="00A6290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S</w:t>
            </w:r>
            <w:r w:rsidR="00A6290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Kim</w:t>
            </w:r>
            <w:r w:rsidR="00A6290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H</w:t>
            </w:r>
            <w:r w:rsidR="00A6290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Y</w:t>
            </w:r>
            <w:r w:rsidR="00A6290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Lee</w:t>
            </w:r>
            <w:r w:rsidR="00A6290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M</w:t>
            </w:r>
            <w:r w:rsidR="00A6290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S</w:t>
            </w:r>
            <w:r w:rsidR="00A6290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Lee</w:t>
            </w:r>
            <w:r w:rsidR="00A6290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J</w:t>
            </w:r>
            <w:r w:rsidR="00A6290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R</w:t>
            </w:r>
            <w:r w:rsidR="00A6290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Han</w:t>
            </w:r>
            <w:r w:rsidR="00A6290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J</w:t>
            </w:r>
            <w:r w:rsidR="00A6290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E</w:t>
            </w:r>
            <w:r w:rsidR="00A6290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Kim</w:t>
            </w:r>
            <w:r w:rsidR="00A6290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H</w:t>
            </w:r>
            <w:r w:rsidR="00A6290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K</w:t>
            </w:r>
            <w:r w:rsidR="00A6290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r w:rsidR="00D22396" w:rsidRPr="00E66D48">
              <w:rPr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color w:val="000000"/>
                <w:sz w:val="20"/>
                <w:szCs w:val="20"/>
              </w:rPr>
              <w:t>Kim</w:t>
            </w:r>
            <w:r w:rsidR="00A6290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J</w:t>
            </w:r>
            <w:r w:rsidR="00A6290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 xml:space="preserve">H. </w:t>
            </w:r>
            <w:r w:rsidR="00A62908" w:rsidRPr="00E66D48">
              <w:rPr>
                <w:color w:val="000000"/>
                <w:sz w:val="20"/>
                <w:szCs w:val="20"/>
              </w:rPr>
              <w:t xml:space="preserve">(2019). </w:t>
            </w:r>
            <w:r w:rsidRPr="00E66D48">
              <w:rPr>
                <w:color w:val="000000"/>
                <w:sz w:val="20"/>
                <w:szCs w:val="20"/>
              </w:rPr>
              <w:t xml:space="preserve">Wild </w:t>
            </w:r>
            <w:r w:rsidR="00A62908" w:rsidRPr="00E66D48">
              <w:rPr>
                <w:color w:val="000000"/>
                <w:sz w:val="20"/>
                <w:szCs w:val="20"/>
              </w:rPr>
              <w:t>n</w:t>
            </w:r>
            <w:r w:rsidRPr="00E66D48">
              <w:rPr>
                <w:color w:val="000000"/>
                <w:sz w:val="20"/>
                <w:szCs w:val="20"/>
              </w:rPr>
              <w:t>utria (</w:t>
            </w:r>
            <w:r w:rsidRPr="00E66D48">
              <w:rPr>
                <w:i/>
                <w:iCs/>
                <w:color w:val="000000"/>
                <w:sz w:val="20"/>
                <w:szCs w:val="20"/>
              </w:rPr>
              <w:t>Myocastor coypus</w:t>
            </w:r>
            <w:r w:rsidRPr="00E66D48">
              <w:rPr>
                <w:color w:val="000000"/>
                <w:sz w:val="20"/>
                <w:szCs w:val="20"/>
              </w:rPr>
              <w:t xml:space="preserve">) </w:t>
            </w:r>
            <w:r w:rsidR="00A62908" w:rsidRPr="00E66D48">
              <w:rPr>
                <w:color w:val="000000"/>
                <w:sz w:val="20"/>
                <w:szCs w:val="20"/>
              </w:rPr>
              <w:t>i</w:t>
            </w:r>
            <w:r w:rsidRPr="00E66D48">
              <w:rPr>
                <w:color w:val="000000"/>
                <w:sz w:val="20"/>
                <w:szCs w:val="20"/>
              </w:rPr>
              <w:t xml:space="preserve">s a </w:t>
            </w:r>
            <w:r w:rsidR="00A62908" w:rsidRPr="00E66D48">
              <w:rPr>
                <w:color w:val="000000"/>
                <w:sz w:val="20"/>
                <w:szCs w:val="20"/>
              </w:rPr>
              <w:t>p</w:t>
            </w:r>
            <w:r w:rsidRPr="00E66D48">
              <w:rPr>
                <w:color w:val="000000"/>
                <w:sz w:val="20"/>
                <w:szCs w:val="20"/>
              </w:rPr>
              <w:t xml:space="preserve">otential </w:t>
            </w:r>
            <w:r w:rsidR="00A62908" w:rsidRPr="00E66D48">
              <w:rPr>
                <w:color w:val="000000"/>
                <w:sz w:val="20"/>
                <w:szCs w:val="20"/>
              </w:rPr>
              <w:t>r</w:t>
            </w:r>
            <w:r w:rsidRPr="00E66D48">
              <w:rPr>
                <w:color w:val="000000"/>
                <w:sz w:val="20"/>
                <w:szCs w:val="20"/>
              </w:rPr>
              <w:t xml:space="preserve">eservoir of </w:t>
            </w:r>
            <w:r w:rsidR="00A62908" w:rsidRPr="00E66D48">
              <w:rPr>
                <w:color w:val="000000"/>
                <w:sz w:val="20"/>
                <w:szCs w:val="20"/>
              </w:rPr>
              <w:t>c</w:t>
            </w:r>
            <w:r w:rsidRPr="00E66D48">
              <w:rPr>
                <w:color w:val="000000"/>
                <w:sz w:val="20"/>
                <w:szCs w:val="20"/>
              </w:rPr>
              <w:t>arbapenem-</w:t>
            </w:r>
            <w:r w:rsidR="00A62908" w:rsidRPr="00E66D48">
              <w:rPr>
                <w:color w:val="000000"/>
                <w:sz w:val="20"/>
                <w:szCs w:val="20"/>
              </w:rPr>
              <w:t>resistant and z</w:t>
            </w:r>
            <w:r w:rsidRPr="00E66D48">
              <w:rPr>
                <w:color w:val="000000"/>
                <w:sz w:val="20"/>
                <w:szCs w:val="20"/>
              </w:rPr>
              <w:t xml:space="preserve">oonotic </w:t>
            </w:r>
            <w:r w:rsidRPr="00E66D48">
              <w:rPr>
                <w:i/>
                <w:iCs/>
                <w:color w:val="000000"/>
                <w:sz w:val="20"/>
                <w:szCs w:val="20"/>
              </w:rPr>
              <w:t>Aeromonas</w:t>
            </w:r>
            <w:r w:rsidRPr="00E66D48">
              <w:rPr>
                <w:color w:val="000000"/>
                <w:sz w:val="20"/>
                <w:szCs w:val="20"/>
              </w:rPr>
              <w:t xml:space="preserve"> spp. in Korea. </w:t>
            </w:r>
            <w:r w:rsidRPr="00E66D48">
              <w:rPr>
                <w:i/>
                <w:color w:val="000000"/>
                <w:sz w:val="20"/>
                <w:szCs w:val="20"/>
              </w:rPr>
              <w:t>Microorganisms</w:t>
            </w:r>
            <w:r w:rsidR="00A6290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7(8)</w:t>
            </w:r>
            <w:r w:rsidR="00A62908" w:rsidRPr="00E66D48">
              <w:rPr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color w:val="000000"/>
                <w:sz w:val="20"/>
                <w:szCs w:val="20"/>
              </w:rPr>
              <w:t>224</w:t>
            </w:r>
            <w:r w:rsidR="00A62908" w:rsidRPr="00E66D48">
              <w:rPr>
                <w:color w:val="000000"/>
                <w:sz w:val="20"/>
                <w:szCs w:val="20"/>
              </w:rPr>
              <w:t>.</w:t>
            </w:r>
            <w:r w:rsidR="00A62908" w:rsidRPr="00E66D48">
              <w:rPr>
                <w:sz w:val="20"/>
                <w:szCs w:val="20"/>
              </w:rPr>
              <w:t xml:space="preserve"> </w:t>
            </w:r>
            <w:hyperlink r:id="rId55" w:history="1">
              <w:r w:rsidR="00A62908" w:rsidRPr="00E66D48">
                <w:rPr>
                  <w:rStyle w:val="Hyperlink"/>
                  <w:sz w:val="20"/>
                  <w:szCs w:val="20"/>
                  <w:u w:val="none"/>
                </w:rPr>
                <w:t>https://doi.org/10.3390/microorganisms7080224</w:t>
              </w:r>
            </w:hyperlink>
          </w:p>
          <w:p w14:paraId="12FBA8F5" w14:textId="5910F82B" w:rsidR="00B052A1" w:rsidRPr="00E66D48" w:rsidRDefault="00B052A1" w:rsidP="00B052A1">
            <w:pPr>
              <w:rPr>
                <w:color w:val="000000"/>
                <w:sz w:val="20"/>
                <w:szCs w:val="20"/>
              </w:rPr>
            </w:pPr>
            <w:r w:rsidRPr="00E66D48">
              <w:rPr>
                <w:color w:val="000000"/>
                <w:sz w:val="20"/>
                <w:szCs w:val="20"/>
              </w:rPr>
              <w:t>Martino</w:t>
            </w:r>
            <w:r w:rsidR="00A6290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P</w:t>
            </w:r>
            <w:r w:rsidR="00A6290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E</w:t>
            </w:r>
            <w:r w:rsidR="00A6290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Radman</w:t>
            </w:r>
            <w:proofErr w:type="spellEnd"/>
            <w:r w:rsidR="00A6290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N</w:t>
            </w:r>
            <w:r w:rsidR="00A6290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E</w:t>
            </w:r>
            <w:r w:rsidR="00A6290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Gamboa</w:t>
            </w:r>
            <w:proofErr w:type="spellEnd"/>
            <w:r w:rsidR="00A6290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M</w:t>
            </w:r>
            <w:r w:rsidR="00A6290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I</w:t>
            </w:r>
            <w:r w:rsidR="00A6290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Samartino</w:t>
            </w:r>
            <w:proofErr w:type="spellEnd"/>
            <w:r w:rsidR="00A6290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L</w:t>
            </w:r>
            <w:r w:rsidR="00A62908" w:rsidRPr="00E66D48">
              <w:rPr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color w:val="000000"/>
                <w:sz w:val="20"/>
                <w:szCs w:val="20"/>
              </w:rPr>
              <w:t>E</w:t>
            </w:r>
            <w:r w:rsidR="00A6290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r w:rsidR="00D22396" w:rsidRPr="00E66D48">
              <w:rPr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color w:val="000000"/>
                <w:sz w:val="20"/>
                <w:szCs w:val="20"/>
              </w:rPr>
              <w:t>Parrado</w:t>
            </w:r>
            <w:r w:rsidR="00A6290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E</w:t>
            </w:r>
            <w:r w:rsidR="00A6290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 xml:space="preserve">J. </w:t>
            </w:r>
            <w:r w:rsidR="00D22396" w:rsidRPr="00E66D48">
              <w:rPr>
                <w:color w:val="000000"/>
                <w:sz w:val="20"/>
                <w:szCs w:val="20"/>
              </w:rPr>
              <w:t xml:space="preserve">(2018). </w:t>
            </w:r>
            <w:r w:rsidRPr="00E66D48">
              <w:rPr>
                <w:color w:val="000000"/>
                <w:sz w:val="20"/>
                <w:szCs w:val="20"/>
              </w:rPr>
              <w:t xml:space="preserve">Ectoparasites from some </w:t>
            </w:r>
            <w:r w:rsidRPr="00E66D48">
              <w:rPr>
                <w:i/>
                <w:color w:val="000000"/>
                <w:sz w:val="20"/>
                <w:szCs w:val="20"/>
              </w:rPr>
              <w:t>Myocastor coypus</w:t>
            </w:r>
            <w:r w:rsidRPr="00E66D48">
              <w:rPr>
                <w:color w:val="000000"/>
                <w:sz w:val="20"/>
                <w:szCs w:val="20"/>
              </w:rPr>
              <w:t xml:space="preserve"> (Molina, 1782) populations (</w:t>
            </w:r>
            <w:r w:rsidRPr="00E66D48">
              <w:rPr>
                <w:i/>
                <w:color w:val="000000"/>
                <w:sz w:val="20"/>
                <w:szCs w:val="20"/>
              </w:rPr>
              <w:t>Coypus</w:t>
            </w:r>
            <w:r w:rsidRPr="00E66D48">
              <w:rPr>
                <w:color w:val="000000"/>
                <w:sz w:val="20"/>
                <w:szCs w:val="20"/>
              </w:rPr>
              <w:t xml:space="preserve"> or </w:t>
            </w:r>
            <w:r w:rsidRPr="00E66D48">
              <w:rPr>
                <w:i/>
                <w:color w:val="000000"/>
                <w:sz w:val="20"/>
                <w:szCs w:val="20"/>
              </w:rPr>
              <w:t>Nutria</w:t>
            </w:r>
            <w:r w:rsidRPr="00E66D48">
              <w:rPr>
                <w:color w:val="000000"/>
                <w:sz w:val="20"/>
                <w:szCs w:val="20"/>
              </w:rPr>
              <w:t xml:space="preserve">) in Argentina. </w:t>
            </w:r>
            <w:proofErr w:type="spellStart"/>
            <w:r w:rsidR="00D22396" w:rsidRPr="00E66D48">
              <w:rPr>
                <w:i/>
                <w:color w:val="000000"/>
                <w:sz w:val="20"/>
                <w:szCs w:val="20"/>
              </w:rPr>
              <w:t>Revista</w:t>
            </w:r>
            <w:proofErr w:type="spellEnd"/>
            <w:r w:rsidR="00D22396" w:rsidRPr="00E66D48">
              <w:rPr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D22396" w:rsidRPr="00E66D48">
              <w:rPr>
                <w:i/>
                <w:color w:val="000000"/>
                <w:sz w:val="20"/>
                <w:szCs w:val="20"/>
              </w:rPr>
              <w:t>Brasileira</w:t>
            </w:r>
            <w:proofErr w:type="spellEnd"/>
            <w:r w:rsidR="00D22396" w:rsidRPr="00E66D48">
              <w:rPr>
                <w:i/>
                <w:color w:val="000000"/>
                <w:sz w:val="20"/>
                <w:szCs w:val="20"/>
              </w:rPr>
              <w:t xml:space="preserve"> de </w:t>
            </w:r>
            <w:proofErr w:type="spellStart"/>
            <w:r w:rsidR="00D22396" w:rsidRPr="00E66D48">
              <w:rPr>
                <w:i/>
                <w:color w:val="000000"/>
                <w:sz w:val="20"/>
                <w:szCs w:val="20"/>
              </w:rPr>
              <w:t>Parasitologia</w:t>
            </w:r>
            <w:proofErr w:type="spellEnd"/>
            <w:r w:rsidR="00D22396" w:rsidRPr="00E66D48">
              <w:rPr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D22396" w:rsidRPr="00E66D48">
              <w:rPr>
                <w:i/>
                <w:color w:val="000000"/>
                <w:sz w:val="20"/>
                <w:szCs w:val="20"/>
              </w:rPr>
              <w:t>Veterinária</w:t>
            </w:r>
            <w:proofErr w:type="spellEnd"/>
            <w:r w:rsidR="00D22396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27(2)</w:t>
            </w:r>
            <w:r w:rsidR="00D22396" w:rsidRPr="00E66D48">
              <w:rPr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color w:val="000000"/>
                <w:sz w:val="20"/>
                <w:szCs w:val="20"/>
              </w:rPr>
              <w:t>254</w:t>
            </w:r>
            <w:r w:rsidR="00D22396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E66D48">
              <w:rPr>
                <w:color w:val="000000"/>
                <w:sz w:val="20"/>
                <w:szCs w:val="20"/>
              </w:rPr>
              <w:t xml:space="preserve">257. </w:t>
            </w:r>
            <w:hyperlink r:id="rId56" w:history="1">
              <w:r w:rsidR="00D22396" w:rsidRPr="00E66D48">
                <w:rPr>
                  <w:rStyle w:val="Hyperlink"/>
                  <w:sz w:val="20"/>
                  <w:szCs w:val="20"/>
                  <w:u w:val="none"/>
                </w:rPr>
                <w:t>https://doi.org/10.1590/s1984-296120180026</w:t>
              </w:r>
            </w:hyperlink>
          </w:p>
          <w:p w14:paraId="66A50C68" w14:textId="32C940A8" w:rsidR="00B052A1" w:rsidRPr="00E66D48" w:rsidRDefault="00B052A1" w:rsidP="00B052A1">
            <w:pPr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</w:pPr>
            <w:r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Martino, P.E., </w:t>
            </w:r>
            <w:proofErr w:type="spellStart"/>
            <w:r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Radman</w:t>
            </w:r>
            <w:proofErr w:type="spellEnd"/>
            <w:r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 N., Parrado, E.</w:t>
            </w:r>
            <w:r w:rsidR="00A20B04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</w:t>
            </w:r>
            <w:r w:rsidR="00A20B04" w:rsidRPr="00E66D48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Bautista, E., Cisterna, C., </w:t>
            </w:r>
            <w:proofErr w:type="spellStart"/>
            <w:r w:rsidR="00A20B04" w:rsidRPr="00E66D48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Silvestrini</w:t>
            </w:r>
            <w:proofErr w:type="spellEnd"/>
            <w:r w:rsidR="00A20B04" w:rsidRPr="00E66D48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M. &amp; </w:t>
            </w:r>
            <w:proofErr w:type="spellStart"/>
            <w:r w:rsidR="00A20B04" w:rsidRPr="00E66D48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Corba</w:t>
            </w:r>
            <w:proofErr w:type="spellEnd"/>
            <w:r w:rsidR="00A20B04" w:rsidRPr="00E66D48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S. </w:t>
            </w:r>
            <w:r w:rsidR="008C2B9E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(2012). </w:t>
            </w:r>
            <w:r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Note on the occurrence of parasites of the wild nutria (</w:t>
            </w:r>
            <w:r w:rsidRPr="00E66D48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Myocastor coypus</w:t>
            </w:r>
            <w:r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 Molina, 1782).</w:t>
            </w:r>
            <w:r w:rsidRPr="00E66D48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proofErr w:type="spellStart"/>
            <w:r w:rsidRPr="00E66D48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Helminthologia</w:t>
            </w:r>
            <w:proofErr w:type="spellEnd"/>
            <w:r w:rsidR="008C2B9E" w:rsidRPr="00E66D48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E66D48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E66D48">
              <w:rPr>
                <w:rFonts w:eastAsia="Times New Roman"/>
                <w:bCs/>
                <w:color w:val="333333"/>
                <w:sz w:val="20"/>
                <w:szCs w:val="20"/>
              </w:rPr>
              <w:t>49,</w:t>
            </w:r>
            <w:r w:rsidRPr="00E66D48">
              <w:rPr>
                <w:rStyle w:val="apple-converted-space"/>
                <w:rFonts w:eastAsia="Times New Roman"/>
                <w:b/>
                <w:bCs/>
                <w:color w:val="333333"/>
                <w:sz w:val="20"/>
                <w:szCs w:val="20"/>
              </w:rPr>
              <w:t> </w:t>
            </w:r>
            <w:r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164–168</w:t>
            </w:r>
            <w:r w:rsidR="008C2B9E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.</w:t>
            </w:r>
            <w:r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hyperlink r:id="rId57" w:history="1">
              <w:r w:rsidR="00D22396" w:rsidRPr="00E66D48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CFCFC"/>
                </w:rPr>
                <w:t>https://doi.org/10.2478/s11687-012-0033-y</w:t>
              </w:r>
            </w:hyperlink>
          </w:p>
          <w:p w14:paraId="7905033D" w14:textId="73068EE4" w:rsidR="001E4015" w:rsidRPr="00E66D48" w:rsidRDefault="001E4015" w:rsidP="001E4015">
            <w:pPr>
              <w:rPr>
                <w:color w:val="000000"/>
                <w:sz w:val="20"/>
                <w:szCs w:val="20"/>
              </w:rPr>
            </w:pPr>
            <w:proofErr w:type="spellStart"/>
            <w:r w:rsidRPr="00E66D48">
              <w:rPr>
                <w:color w:val="000000"/>
                <w:sz w:val="20"/>
                <w:szCs w:val="20"/>
              </w:rPr>
              <w:t>Ménard</w:t>
            </w:r>
            <w:proofErr w:type="spellEnd"/>
            <w:r w:rsidR="005E32A4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A</w:t>
            </w:r>
            <w:r w:rsidR="005E32A4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Agoulon</w:t>
            </w:r>
            <w:proofErr w:type="spellEnd"/>
            <w:r w:rsidR="005E32A4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A</w:t>
            </w:r>
            <w:r w:rsidR="005E32A4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L'Hostis</w:t>
            </w:r>
            <w:proofErr w:type="spellEnd"/>
            <w:r w:rsidR="005E32A4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M</w:t>
            </w:r>
            <w:r w:rsidR="005E32A4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L</w:t>
            </w:r>
            <w:r w:rsidR="005E32A4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Rondelaud</w:t>
            </w:r>
            <w:proofErr w:type="spellEnd"/>
            <w:r w:rsidR="005E32A4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D</w:t>
            </w:r>
            <w:r w:rsidR="005E32A4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Collard</w:t>
            </w:r>
            <w:r w:rsidR="005E32A4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S</w:t>
            </w:r>
            <w:r w:rsidR="005E32A4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r w:rsidR="005E32A4" w:rsidRPr="00E66D48">
              <w:rPr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color w:val="000000"/>
                <w:sz w:val="20"/>
                <w:szCs w:val="20"/>
              </w:rPr>
              <w:t>Chauvin</w:t>
            </w:r>
            <w:r w:rsidR="005E32A4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A. </w:t>
            </w:r>
            <w:r w:rsidR="005E32A4" w:rsidRPr="00E66D48">
              <w:rPr>
                <w:color w:val="000000"/>
                <w:sz w:val="20"/>
                <w:szCs w:val="20"/>
              </w:rPr>
              <w:t xml:space="preserve">(2001). </w:t>
            </w:r>
            <w:r w:rsidRPr="00E66D48">
              <w:rPr>
                <w:i/>
                <w:color w:val="000000"/>
                <w:sz w:val="20"/>
                <w:szCs w:val="20"/>
              </w:rPr>
              <w:t>Myocastor coypus</w:t>
            </w:r>
            <w:r w:rsidRPr="00E66D48">
              <w:rPr>
                <w:color w:val="000000"/>
                <w:sz w:val="20"/>
                <w:szCs w:val="20"/>
              </w:rPr>
              <w:t xml:space="preserve"> as a reservoir host of </w:t>
            </w:r>
            <w:r w:rsidRPr="00E66D48">
              <w:rPr>
                <w:i/>
                <w:color w:val="000000"/>
                <w:sz w:val="20"/>
                <w:szCs w:val="20"/>
              </w:rPr>
              <w:t>Fasciola hepatica</w:t>
            </w:r>
            <w:r w:rsidRPr="00E66D48">
              <w:rPr>
                <w:color w:val="000000"/>
                <w:sz w:val="20"/>
                <w:szCs w:val="20"/>
              </w:rPr>
              <w:t xml:space="preserve"> in France. </w:t>
            </w:r>
            <w:proofErr w:type="spellStart"/>
            <w:r w:rsidRPr="00E66D48">
              <w:rPr>
                <w:i/>
                <w:color w:val="000000"/>
                <w:sz w:val="20"/>
                <w:szCs w:val="20"/>
              </w:rPr>
              <w:t>Vet</w:t>
            </w:r>
            <w:r w:rsidR="00DB6973" w:rsidRPr="00E66D48">
              <w:rPr>
                <w:i/>
                <w:color w:val="000000"/>
                <w:sz w:val="20"/>
                <w:szCs w:val="20"/>
              </w:rPr>
              <w:t>rinary</w:t>
            </w:r>
            <w:proofErr w:type="spellEnd"/>
            <w:r w:rsidRPr="00E66D48">
              <w:rPr>
                <w:i/>
                <w:color w:val="000000"/>
                <w:sz w:val="20"/>
                <w:szCs w:val="20"/>
              </w:rPr>
              <w:t xml:space="preserve"> Res</w:t>
            </w:r>
            <w:r w:rsidR="00DB6973" w:rsidRPr="00E66D48">
              <w:rPr>
                <w:color w:val="000000"/>
                <w:sz w:val="20"/>
                <w:szCs w:val="20"/>
              </w:rPr>
              <w:t>earch</w:t>
            </w:r>
            <w:r w:rsidR="005E32A4" w:rsidRPr="00E66D48">
              <w:rPr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color w:val="000000"/>
                <w:sz w:val="20"/>
                <w:szCs w:val="20"/>
              </w:rPr>
              <w:t>32(5)</w:t>
            </w:r>
            <w:r w:rsidR="005E32A4" w:rsidRPr="00E66D48">
              <w:rPr>
                <w:color w:val="000000"/>
                <w:sz w:val="20"/>
                <w:szCs w:val="20"/>
              </w:rPr>
              <w:t>,</w:t>
            </w:r>
            <w:r w:rsidR="00DB6973" w:rsidRPr="00E66D48">
              <w:rPr>
                <w:color w:val="000000"/>
                <w:sz w:val="20"/>
                <w:szCs w:val="20"/>
              </w:rPr>
              <w:t xml:space="preserve"> </w:t>
            </w:r>
            <w:r w:rsidRPr="00E66D48">
              <w:rPr>
                <w:color w:val="000000"/>
                <w:sz w:val="20"/>
                <w:szCs w:val="20"/>
              </w:rPr>
              <w:t>499</w:t>
            </w:r>
            <w:r w:rsidR="005E32A4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E66D48">
              <w:rPr>
                <w:color w:val="000000"/>
                <w:sz w:val="20"/>
                <w:szCs w:val="20"/>
              </w:rPr>
              <w:t xml:space="preserve">508. </w:t>
            </w:r>
            <w:hyperlink r:id="rId58" w:history="1">
              <w:r w:rsidR="005E32A4" w:rsidRPr="00E66D48">
                <w:rPr>
                  <w:rStyle w:val="Hyperlink"/>
                  <w:sz w:val="20"/>
                  <w:szCs w:val="20"/>
                  <w:u w:val="none"/>
                </w:rPr>
                <w:t>https://doi.org/10.1051/vetres:2001141</w:t>
              </w:r>
            </w:hyperlink>
          </w:p>
          <w:p w14:paraId="7283DC53" w14:textId="1A83DE54" w:rsidR="00DB6973" w:rsidRPr="00E66D48" w:rsidRDefault="00B052A1" w:rsidP="00B052A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E66D48">
              <w:rPr>
                <w:color w:val="000000"/>
                <w:sz w:val="20"/>
                <w:szCs w:val="20"/>
              </w:rPr>
              <w:t>Ménard</w:t>
            </w:r>
            <w:proofErr w:type="spellEnd"/>
            <w:r w:rsidR="00DB697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A</w:t>
            </w:r>
            <w:r w:rsidR="00DB697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L'Hostis</w:t>
            </w:r>
            <w:proofErr w:type="spellEnd"/>
            <w:r w:rsidR="00DB697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M</w:t>
            </w:r>
            <w:r w:rsidR="00DB697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Leray</w:t>
            </w:r>
            <w:proofErr w:type="spellEnd"/>
            <w:r w:rsidR="00DB697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G</w:t>
            </w:r>
            <w:r w:rsidR="00DB697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Marchandeau</w:t>
            </w:r>
            <w:proofErr w:type="spellEnd"/>
            <w:r w:rsidR="00DB697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S</w:t>
            </w:r>
            <w:r w:rsidR="00DB697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Pascal</w:t>
            </w:r>
            <w:r w:rsidR="00DB697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M</w:t>
            </w:r>
            <w:r w:rsidR="00DB697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Roudot</w:t>
            </w:r>
            <w:proofErr w:type="spellEnd"/>
            <w:r w:rsidR="00DB697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N</w:t>
            </w:r>
            <w:r w:rsidR="00DB697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Michel</w:t>
            </w:r>
            <w:r w:rsidR="00DB697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V</w:t>
            </w:r>
            <w:r w:rsidR="00DB697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r w:rsidR="00DB6973" w:rsidRPr="00E66D48">
              <w:rPr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color w:val="000000"/>
                <w:sz w:val="20"/>
                <w:szCs w:val="20"/>
              </w:rPr>
              <w:t>Chauvin</w:t>
            </w:r>
            <w:r w:rsidR="00DB697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A. </w:t>
            </w:r>
            <w:r w:rsidR="00DB6973" w:rsidRPr="00E66D48">
              <w:rPr>
                <w:color w:val="000000"/>
                <w:sz w:val="20"/>
                <w:szCs w:val="20"/>
              </w:rPr>
              <w:t xml:space="preserve">(2000). </w:t>
            </w:r>
            <w:r w:rsidRPr="00E66D48">
              <w:rPr>
                <w:color w:val="000000"/>
                <w:sz w:val="20"/>
                <w:szCs w:val="20"/>
              </w:rPr>
              <w:t xml:space="preserve">Inventory of wild rodents and lagomorphs as natural hosts of </w:t>
            </w:r>
            <w:r w:rsidRPr="00E66D48">
              <w:rPr>
                <w:i/>
                <w:color w:val="000000"/>
                <w:sz w:val="20"/>
                <w:szCs w:val="20"/>
              </w:rPr>
              <w:t>Fasciola hepatica</w:t>
            </w:r>
            <w:r w:rsidRPr="00E66D48">
              <w:rPr>
                <w:color w:val="000000"/>
                <w:sz w:val="20"/>
                <w:szCs w:val="20"/>
              </w:rPr>
              <w:t xml:space="preserve"> on a farm located in a humid area in Loire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Atlantique</w:t>
            </w:r>
            <w:proofErr w:type="spellEnd"/>
            <w:r w:rsidRPr="00E66D48">
              <w:rPr>
                <w:color w:val="000000"/>
                <w:sz w:val="20"/>
                <w:szCs w:val="20"/>
              </w:rPr>
              <w:t xml:space="preserve"> (France). </w:t>
            </w:r>
            <w:r w:rsidRPr="00E66D48">
              <w:rPr>
                <w:i/>
                <w:color w:val="000000"/>
                <w:sz w:val="20"/>
                <w:szCs w:val="20"/>
              </w:rPr>
              <w:t>Parasite</w:t>
            </w:r>
            <w:r w:rsidR="00DB697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7(2)</w:t>
            </w:r>
            <w:r w:rsidR="00DB6973" w:rsidRPr="00E66D48">
              <w:rPr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color w:val="000000"/>
                <w:sz w:val="20"/>
                <w:szCs w:val="20"/>
              </w:rPr>
              <w:t>77</w:t>
            </w:r>
            <w:r w:rsidR="00DB6973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E66D48">
              <w:rPr>
                <w:color w:val="000000"/>
                <w:sz w:val="20"/>
                <w:szCs w:val="20"/>
              </w:rPr>
              <w:t xml:space="preserve">82. </w:t>
            </w:r>
            <w:hyperlink r:id="rId59" w:history="1">
              <w:r w:rsidR="00DB6973" w:rsidRPr="00E66D48">
                <w:rPr>
                  <w:rStyle w:val="Hyperlink"/>
                  <w:sz w:val="20"/>
                  <w:szCs w:val="20"/>
                  <w:u w:val="none"/>
                </w:rPr>
                <w:t>https://doi.org/10.1051/parasite/2000072077</w:t>
              </w:r>
            </w:hyperlink>
          </w:p>
          <w:p w14:paraId="45A630B1" w14:textId="4EACAEC6" w:rsidR="00476B5C" w:rsidRPr="00E66D48" w:rsidRDefault="00B052A1" w:rsidP="00B052A1">
            <w:pPr>
              <w:rPr>
                <w:color w:val="000000"/>
                <w:sz w:val="20"/>
                <w:szCs w:val="20"/>
              </w:rPr>
            </w:pPr>
            <w:r w:rsidRPr="00E66D48">
              <w:rPr>
                <w:color w:val="000000"/>
                <w:sz w:val="20"/>
                <w:szCs w:val="20"/>
              </w:rPr>
              <w:t>Michel</w:t>
            </w:r>
            <w:r w:rsidR="00DB697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V</w:t>
            </w:r>
            <w:r w:rsidR="00DB697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Ruvoen</w:t>
            </w:r>
            <w:proofErr w:type="spellEnd"/>
            <w:r w:rsidRPr="00E66D48">
              <w:rPr>
                <w:color w:val="000000"/>
                <w:sz w:val="20"/>
                <w:szCs w:val="20"/>
              </w:rPr>
              <w:t>-Clouet</w:t>
            </w:r>
            <w:r w:rsidR="00DB697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N</w:t>
            </w:r>
            <w:r w:rsidR="00DB697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Menard</w:t>
            </w:r>
            <w:r w:rsidR="00476B5C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A</w:t>
            </w:r>
            <w:r w:rsidR="00DB697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Sonrier</w:t>
            </w:r>
            <w:proofErr w:type="spellEnd"/>
            <w:r w:rsidR="00DB697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C</w:t>
            </w:r>
            <w:r w:rsidR="00DB697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Fillonneau</w:t>
            </w:r>
            <w:proofErr w:type="spellEnd"/>
            <w:r w:rsidR="00DB697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C</w:t>
            </w:r>
            <w:r w:rsidR="00DB697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Rakotovao</w:t>
            </w:r>
            <w:proofErr w:type="spellEnd"/>
            <w:r w:rsidR="00DB697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F</w:t>
            </w:r>
            <w:r w:rsidR="00DB6973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Ganière</w:t>
            </w:r>
            <w:proofErr w:type="spellEnd"/>
            <w:r w:rsidR="00DB6973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J</w:t>
            </w:r>
            <w:r w:rsidR="00476B5C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P</w:t>
            </w:r>
            <w:r w:rsidR="00476B5C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r w:rsidR="00EB5AD8" w:rsidRPr="00E66D48">
              <w:rPr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color w:val="000000"/>
                <w:sz w:val="20"/>
                <w:szCs w:val="20"/>
              </w:rPr>
              <w:t>André-Fontaine</w:t>
            </w:r>
            <w:r w:rsidR="00476B5C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G. </w:t>
            </w:r>
            <w:r w:rsidR="00476B5C" w:rsidRPr="00E66D48">
              <w:rPr>
                <w:color w:val="000000"/>
                <w:sz w:val="20"/>
                <w:szCs w:val="20"/>
              </w:rPr>
              <w:t xml:space="preserve">(2001). </w:t>
            </w:r>
            <w:r w:rsidRPr="00E66D48">
              <w:rPr>
                <w:color w:val="000000"/>
                <w:sz w:val="20"/>
                <w:szCs w:val="20"/>
              </w:rPr>
              <w:t>Role of the coypu (</w:t>
            </w:r>
            <w:r w:rsidRPr="00E66D48">
              <w:rPr>
                <w:i/>
                <w:color w:val="000000"/>
                <w:sz w:val="20"/>
                <w:szCs w:val="20"/>
              </w:rPr>
              <w:t>Myocastor coypus</w:t>
            </w:r>
            <w:r w:rsidRPr="00E66D48">
              <w:rPr>
                <w:color w:val="000000"/>
                <w:sz w:val="20"/>
                <w:szCs w:val="20"/>
              </w:rPr>
              <w:t xml:space="preserve">) in the epidemiology of leptospirosis in domestic animals and humans in France. </w:t>
            </w:r>
            <w:r w:rsidRPr="00E66D48">
              <w:rPr>
                <w:i/>
                <w:color w:val="000000"/>
                <w:sz w:val="20"/>
                <w:szCs w:val="20"/>
              </w:rPr>
              <w:t>Eur</w:t>
            </w:r>
            <w:r w:rsidR="00A007D2" w:rsidRPr="00E66D48">
              <w:rPr>
                <w:i/>
                <w:color w:val="000000"/>
                <w:sz w:val="20"/>
                <w:szCs w:val="20"/>
              </w:rPr>
              <w:t>opean</w:t>
            </w:r>
            <w:r w:rsidRPr="00E66D48">
              <w:rPr>
                <w:i/>
                <w:color w:val="000000"/>
                <w:sz w:val="20"/>
                <w:szCs w:val="20"/>
              </w:rPr>
              <w:t xml:space="preserve"> J</w:t>
            </w:r>
            <w:r w:rsidR="00A007D2" w:rsidRPr="00E66D48">
              <w:rPr>
                <w:i/>
                <w:color w:val="000000"/>
                <w:sz w:val="20"/>
                <w:szCs w:val="20"/>
              </w:rPr>
              <w:t>ournal of</w:t>
            </w:r>
            <w:r w:rsidRPr="00E66D48">
              <w:rPr>
                <w:i/>
                <w:color w:val="000000"/>
                <w:sz w:val="20"/>
                <w:szCs w:val="20"/>
              </w:rPr>
              <w:t xml:space="preserve"> Epidemiol</w:t>
            </w:r>
            <w:r w:rsidR="00A007D2" w:rsidRPr="00E66D48">
              <w:rPr>
                <w:i/>
                <w:color w:val="000000"/>
                <w:sz w:val="20"/>
                <w:szCs w:val="20"/>
              </w:rPr>
              <w:t>ogy</w:t>
            </w:r>
            <w:r w:rsidR="00A007D2" w:rsidRPr="00E66D48">
              <w:rPr>
                <w:color w:val="000000"/>
                <w:sz w:val="20"/>
                <w:szCs w:val="20"/>
              </w:rPr>
              <w:t>,</w:t>
            </w:r>
            <w:r w:rsidR="00476B5C" w:rsidRPr="00E66D48">
              <w:rPr>
                <w:color w:val="000000"/>
                <w:sz w:val="20"/>
                <w:szCs w:val="20"/>
              </w:rPr>
              <w:t xml:space="preserve"> </w:t>
            </w:r>
            <w:r w:rsidRPr="00E66D48">
              <w:rPr>
                <w:color w:val="000000"/>
                <w:sz w:val="20"/>
                <w:szCs w:val="20"/>
              </w:rPr>
              <w:t>17(2)</w:t>
            </w:r>
            <w:r w:rsidR="00476B5C" w:rsidRPr="00E66D48">
              <w:rPr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color w:val="000000"/>
                <w:sz w:val="20"/>
                <w:szCs w:val="20"/>
              </w:rPr>
              <w:t>111</w:t>
            </w:r>
            <w:r w:rsidR="00476B5C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171D86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1</w:t>
            </w:r>
            <w:r w:rsidRPr="00E66D48">
              <w:rPr>
                <w:color w:val="000000"/>
                <w:sz w:val="20"/>
                <w:szCs w:val="20"/>
              </w:rPr>
              <w:t xml:space="preserve">21. </w:t>
            </w:r>
            <w:hyperlink r:id="rId60" w:history="1">
              <w:r w:rsidR="00476B5C" w:rsidRPr="00E66D48">
                <w:rPr>
                  <w:rStyle w:val="Hyperlink"/>
                  <w:sz w:val="20"/>
                  <w:szCs w:val="20"/>
                  <w:u w:val="none"/>
                </w:rPr>
                <w:t>https://doi.org/10.1023/a:1017931607318</w:t>
              </w:r>
            </w:hyperlink>
          </w:p>
          <w:p w14:paraId="0AB5E1C5" w14:textId="6468BC6C" w:rsidR="00B052A1" w:rsidRDefault="00B052A1" w:rsidP="00B052A1">
            <w:pPr>
              <w:rPr>
                <w:color w:val="000000"/>
                <w:sz w:val="20"/>
                <w:szCs w:val="20"/>
              </w:rPr>
            </w:pPr>
            <w:r w:rsidRPr="00E66D48">
              <w:rPr>
                <w:color w:val="000000"/>
                <w:sz w:val="20"/>
                <w:szCs w:val="20"/>
              </w:rPr>
              <w:t>Moretti</w:t>
            </w:r>
            <w:r w:rsidR="00A007D2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A</w:t>
            </w:r>
            <w:r w:rsidR="00A007D2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Piergili</w:t>
            </w:r>
            <w:proofErr w:type="spellEnd"/>
            <w:r w:rsidRPr="00E66D4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Fioretti</w:t>
            </w:r>
            <w:proofErr w:type="spellEnd"/>
            <w:r w:rsidR="00DA545F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D</w:t>
            </w:r>
            <w:r w:rsidR="00DA545F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Grelloni</w:t>
            </w:r>
            <w:proofErr w:type="spellEnd"/>
            <w:r w:rsidR="00DA545F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V</w:t>
            </w:r>
            <w:r w:rsidR="00DA545F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Marini</w:t>
            </w:r>
            <w:r w:rsidR="00DA545F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C</w:t>
            </w:r>
            <w:r w:rsidR="00DA545F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Leonardi</w:t>
            </w:r>
            <w:r w:rsidR="00DA545F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L</w:t>
            </w:r>
            <w:r w:rsidR="00DA545F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r w:rsidR="00EB5AD8" w:rsidRPr="00E66D48">
              <w:rPr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Velatta</w:t>
            </w:r>
            <w:proofErr w:type="spellEnd"/>
            <w:r w:rsidR="00DA545F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F. </w:t>
            </w:r>
            <w:r w:rsidR="00DA545F" w:rsidRPr="00E66D48">
              <w:rPr>
                <w:color w:val="000000"/>
                <w:sz w:val="20"/>
                <w:szCs w:val="20"/>
              </w:rPr>
              <w:t xml:space="preserve">(2001). </w:t>
            </w:r>
            <w:r w:rsidRPr="00E66D48">
              <w:rPr>
                <w:color w:val="000000"/>
                <w:sz w:val="20"/>
                <w:szCs w:val="20"/>
              </w:rPr>
              <w:t>Susceptibility of nutria (</w:t>
            </w:r>
            <w:r w:rsidRPr="00E66D48">
              <w:rPr>
                <w:i/>
                <w:color w:val="000000"/>
                <w:sz w:val="20"/>
                <w:szCs w:val="20"/>
              </w:rPr>
              <w:t>Myocastor coypus</w:t>
            </w:r>
            <w:r w:rsidRPr="00E66D48">
              <w:rPr>
                <w:color w:val="000000"/>
                <w:sz w:val="20"/>
                <w:szCs w:val="20"/>
              </w:rPr>
              <w:t xml:space="preserve">) to </w:t>
            </w:r>
            <w:r w:rsidRPr="00E66D48">
              <w:rPr>
                <w:i/>
                <w:color w:val="000000"/>
                <w:sz w:val="20"/>
                <w:szCs w:val="20"/>
              </w:rPr>
              <w:t>Trichinella</w:t>
            </w:r>
            <w:r w:rsidRPr="00E66D48">
              <w:rPr>
                <w:color w:val="000000"/>
                <w:sz w:val="20"/>
                <w:szCs w:val="20"/>
              </w:rPr>
              <w:t xml:space="preserve"> infection: biological</w:t>
            </w:r>
            <w:r w:rsidRPr="005B7EB1">
              <w:rPr>
                <w:color w:val="000000"/>
                <w:sz w:val="20"/>
                <w:szCs w:val="20"/>
              </w:rPr>
              <w:t xml:space="preserve"> </w:t>
            </w:r>
            <w:r w:rsidRPr="005B7EB1">
              <w:rPr>
                <w:color w:val="000000"/>
                <w:sz w:val="20"/>
                <w:szCs w:val="20"/>
              </w:rPr>
              <w:lastRenderedPageBreak/>
              <w:t xml:space="preserve">aspects. </w:t>
            </w:r>
            <w:proofErr w:type="spellStart"/>
            <w:r w:rsidR="00DA545F" w:rsidRPr="00DA545F">
              <w:rPr>
                <w:color w:val="000000"/>
                <w:sz w:val="20"/>
                <w:szCs w:val="20"/>
              </w:rPr>
              <w:t>Xth</w:t>
            </w:r>
            <w:proofErr w:type="spellEnd"/>
            <w:r w:rsidR="00DA545F" w:rsidRPr="00DA545F">
              <w:rPr>
                <w:color w:val="000000"/>
                <w:sz w:val="20"/>
                <w:szCs w:val="20"/>
              </w:rPr>
              <w:t xml:space="preserve"> International Conference on </w:t>
            </w:r>
            <w:proofErr w:type="spellStart"/>
            <w:r w:rsidR="00DA545F" w:rsidRPr="00DA545F">
              <w:rPr>
                <w:color w:val="000000"/>
                <w:sz w:val="20"/>
                <w:szCs w:val="20"/>
              </w:rPr>
              <w:t>Trichinellosis</w:t>
            </w:r>
            <w:proofErr w:type="spellEnd"/>
            <w:r w:rsidR="00DA545F">
              <w:rPr>
                <w:color w:val="000000"/>
                <w:sz w:val="20"/>
                <w:szCs w:val="20"/>
              </w:rPr>
              <w:t>,</w:t>
            </w:r>
            <w:r w:rsidR="00DA545F" w:rsidRPr="00DA545F">
              <w:rPr>
                <w:color w:val="000000"/>
                <w:sz w:val="20"/>
                <w:szCs w:val="20"/>
              </w:rPr>
              <w:t xml:space="preserve"> 20</w:t>
            </w:r>
            <w:r w:rsidR="00DA545F"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DA545F" w:rsidRPr="00DA545F">
              <w:rPr>
                <w:color w:val="000000"/>
                <w:sz w:val="20"/>
                <w:szCs w:val="20"/>
              </w:rPr>
              <w:t xml:space="preserve">24 </w:t>
            </w:r>
            <w:r w:rsidR="00DA545F">
              <w:rPr>
                <w:color w:val="000000"/>
                <w:sz w:val="20"/>
                <w:szCs w:val="20"/>
              </w:rPr>
              <w:t>A</w:t>
            </w:r>
            <w:r w:rsidR="00DA545F" w:rsidRPr="00DA545F">
              <w:rPr>
                <w:color w:val="000000"/>
                <w:sz w:val="20"/>
                <w:szCs w:val="20"/>
              </w:rPr>
              <w:t>ugust 2000</w:t>
            </w:r>
            <w:r w:rsidR="00DA545F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i/>
                <w:color w:val="000000"/>
                <w:sz w:val="20"/>
                <w:szCs w:val="20"/>
              </w:rPr>
              <w:t>Parasite</w:t>
            </w:r>
            <w:r w:rsidRPr="005B7EB1">
              <w:rPr>
                <w:color w:val="000000"/>
                <w:sz w:val="20"/>
                <w:szCs w:val="20"/>
              </w:rPr>
              <w:t>. (2 Suppl</w:t>
            </w:r>
            <w:r w:rsidR="00EB5AD8">
              <w:rPr>
                <w:color w:val="000000"/>
                <w:sz w:val="20"/>
                <w:szCs w:val="20"/>
              </w:rPr>
              <w:t>ement</w:t>
            </w:r>
            <w:r w:rsidRPr="005B7EB1">
              <w:rPr>
                <w:color w:val="000000"/>
                <w:sz w:val="20"/>
                <w:szCs w:val="20"/>
              </w:rPr>
              <w:t>)</w:t>
            </w:r>
            <w:r w:rsidR="00EB5AD8">
              <w:rPr>
                <w:color w:val="000000"/>
                <w:sz w:val="20"/>
                <w:szCs w:val="20"/>
              </w:rPr>
              <w:t xml:space="preserve">, 8, </w:t>
            </w:r>
            <w:r w:rsidRPr="005B7EB1">
              <w:rPr>
                <w:color w:val="000000"/>
                <w:sz w:val="20"/>
                <w:szCs w:val="20"/>
              </w:rPr>
              <w:t>S206</w:t>
            </w:r>
            <w:r w:rsidR="00EB5AD8"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EB5AD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S20</w:t>
            </w:r>
            <w:r w:rsidRPr="005B7EB1">
              <w:rPr>
                <w:color w:val="000000"/>
                <w:sz w:val="20"/>
                <w:szCs w:val="20"/>
              </w:rPr>
              <w:t xml:space="preserve">8. </w:t>
            </w:r>
            <w:hyperlink r:id="rId61" w:history="1">
              <w:r w:rsidR="00DA545F" w:rsidRPr="00DA545F">
                <w:rPr>
                  <w:rStyle w:val="Hyperlink"/>
                  <w:sz w:val="20"/>
                  <w:szCs w:val="20"/>
                  <w:u w:val="none"/>
                </w:rPr>
                <w:t>https://doi.org/10.1051/parasite/200108s2206</w:t>
              </w:r>
            </w:hyperlink>
          </w:p>
          <w:p w14:paraId="3D0CFAAB" w14:textId="3A0836EA" w:rsidR="00EB5AD8" w:rsidRPr="00EB5AD8" w:rsidRDefault="00B052A1" w:rsidP="00B052A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5B7EB1">
              <w:rPr>
                <w:color w:val="000000"/>
                <w:sz w:val="20"/>
                <w:szCs w:val="20"/>
              </w:rPr>
              <w:t>Nardoni</w:t>
            </w:r>
            <w:proofErr w:type="spellEnd"/>
            <w:r w:rsidR="00EB5AD8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S</w:t>
            </w:r>
            <w:r w:rsidR="00EB5AD8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Angelici</w:t>
            </w:r>
            <w:proofErr w:type="spellEnd"/>
            <w:r w:rsidR="00EB5AD8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M</w:t>
            </w:r>
            <w:r w:rsidR="00EB5AD8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C</w:t>
            </w:r>
            <w:r w:rsidR="00EB5AD8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Mugnaini</w:t>
            </w:r>
            <w:proofErr w:type="spellEnd"/>
            <w:r w:rsidR="00EB5AD8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L</w:t>
            </w:r>
            <w:r w:rsidR="00EB5AD8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r w:rsidR="00EB5AD8">
              <w:rPr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Mancianti</w:t>
            </w:r>
            <w:proofErr w:type="spellEnd"/>
            <w:r w:rsidR="00EB5AD8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F. </w:t>
            </w:r>
            <w:r w:rsidR="00EB5AD8">
              <w:rPr>
                <w:color w:val="000000"/>
                <w:sz w:val="20"/>
                <w:szCs w:val="20"/>
              </w:rPr>
              <w:t>(</w:t>
            </w:r>
            <w:r w:rsidR="00EB5AD8" w:rsidRPr="005B7EB1">
              <w:rPr>
                <w:color w:val="000000"/>
                <w:sz w:val="20"/>
                <w:szCs w:val="20"/>
              </w:rPr>
              <w:t>2011</w:t>
            </w:r>
            <w:r w:rsidR="00EB5AD8">
              <w:rPr>
                <w:color w:val="000000"/>
                <w:sz w:val="20"/>
                <w:szCs w:val="20"/>
              </w:rPr>
              <w:t xml:space="preserve">). </w:t>
            </w:r>
            <w:r w:rsidRPr="005B7EB1">
              <w:rPr>
                <w:color w:val="000000"/>
                <w:sz w:val="20"/>
                <w:szCs w:val="20"/>
              </w:rPr>
              <w:t xml:space="preserve">Prevalence of Toxoplasma gondii infection in </w:t>
            </w:r>
            <w:r w:rsidRPr="005B7EB1">
              <w:rPr>
                <w:i/>
                <w:color w:val="000000"/>
                <w:sz w:val="20"/>
                <w:szCs w:val="20"/>
              </w:rPr>
              <w:t>Myocastor coypus</w:t>
            </w:r>
            <w:r w:rsidRPr="005B7EB1">
              <w:rPr>
                <w:color w:val="000000"/>
                <w:sz w:val="20"/>
                <w:szCs w:val="20"/>
              </w:rPr>
              <w:t xml:space="preserve"> in a protected Italian wetland. </w:t>
            </w:r>
            <w:r w:rsidRPr="005B7EB1">
              <w:rPr>
                <w:i/>
                <w:color w:val="000000"/>
                <w:sz w:val="20"/>
                <w:szCs w:val="20"/>
              </w:rPr>
              <w:t>Parasit</w:t>
            </w:r>
            <w:r w:rsidR="00EB5AD8">
              <w:rPr>
                <w:i/>
                <w:color w:val="000000"/>
                <w:sz w:val="20"/>
                <w:szCs w:val="20"/>
              </w:rPr>
              <w:t>es &amp;</w:t>
            </w:r>
            <w:r w:rsidRPr="005B7EB1">
              <w:rPr>
                <w:i/>
                <w:color w:val="000000"/>
                <w:sz w:val="20"/>
                <w:szCs w:val="20"/>
              </w:rPr>
              <w:t xml:space="preserve"> Vectors</w:t>
            </w:r>
            <w:r w:rsidR="00EB5AD8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4</w:t>
            </w:r>
            <w:r w:rsidR="00EB5AD8">
              <w:rPr>
                <w:color w:val="000000"/>
                <w:sz w:val="20"/>
                <w:szCs w:val="20"/>
              </w:rPr>
              <w:t xml:space="preserve">, </w:t>
            </w:r>
            <w:r w:rsidRPr="005B7EB1">
              <w:rPr>
                <w:color w:val="000000"/>
                <w:sz w:val="20"/>
                <w:szCs w:val="20"/>
              </w:rPr>
              <w:t xml:space="preserve">240. </w:t>
            </w:r>
            <w:hyperlink r:id="rId62" w:history="1">
              <w:r w:rsidR="00EB5AD8" w:rsidRPr="00EB5AD8">
                <w:rPr>
                  <w:rStyle w:val="Hyperlink"/>
                  <w:sz w:val="20"/>
                  <w:szCs w:val="20"/>
                  <w:u w:val="none"/>
                </w:rPr>
                <w:t>https://doi.org/10.1186/1756-3305-4-240</w:t>
              </w:r>
            </w:hyperlink>
          </w:p>
          <w:p w14:paraId="6BC2FAE5" w14:textId="650C84D6" w:rsidR="00B052A1" w:rsidRPr="00E66D48" w:rsidRDefault="00B052A1" w:rsidP="00B052A1">
            <w:pPr>
              <w:rPr>
                <w:sz w:val="20"/>
                <w:szCs w:val="20"/>
              </w:rPr>
            </w:pPr>
            <w:proofErr w:type="spellStart"/>
            <w:r w:rsidRPr="00E66D48">
              <w:rPr>
                <w:sz w:val="20"/>
                <w:szCs w:val="20"/>
              </w:rPr>
              <w:t>Nechybová</w:t>
            </w:r>
            <w:proofErr w:type="spellEnd"/>
            <w:r w:rsidRPr="00E66D48">
              <w:rPr>
                <w:sz w:val="20"/>
                <w:szCs w:val="20"/>
              </w:rPr>
              <w:t xml:space="preserve">, S., </w:t>
            </w:r>
            <w:proofErr w:type="spellStart"/>
            <w:r w:rsidRPr="00E66D48">
              <w:rPr>
                <w:sz w:val="20"/>
                <w:szCs w:val="20"/>
              </w:rPr>
              <w:t>Langrová</w:t>
            </w:r>
            <w:proofErr w:type="spellEnd"/>
            <w:r w:rsidRPr="00E66D48">
              <w:rPr>
                <w:sz w:val="20"/>
                <w:szCs w:val="20"/>
              </w:rPr>
              <w:t xml:space="preserve">, I., &amp; </w:t>
            </w:r>
            <w:proofErr w:type="spellStart"/>
            <w:r w:rsidRPr="00E66D48">
              <w:rPr>
                <w:sz w:val="20"/>
                <w:szCs w:val="20"/>
              </w:rPr>
              <w:t>Tůmová</w:t>
            </w:r>
            <w:proofErr w:type="spellEnd"/>
            <w:r w:rsidRPr="00E66D48">
              <w:rPr>
                <w:sz w:val="20"/>
                <w:szCs w:val="20"/>
              </w:rPr>
              <w:t xml:space="preserve">, E. (2018). Parasites of </w:t>
            </w:r>
            <w:r w:rsidRPr="00E66D48">
              <w:rPr>
                <w:i/>
                <w:sz w:val="20"/>
                <w:szCs w:val="20"/>
              </w:rPr>
              <w:t>Myocastor coypus</w:t>
            </w:r>
            <w:r w:rsidRPr="00E66D48">
              <w:rPr>
                <w:sz w:val="20"/>
                <w:szCs w:val="20"/>
              </w:rPr>
              <w:t xml:space="preserve"> – a </w:t>
            </w:r>
            <w:r w:rsidR="00EB5AD8" w:rsidRPr="00E66D48">
              <w:rPr>
                <w:sz w:val="20"/>
                <w:szCs w:val="20"/>
              </w:rPr>
              <w:t>c</w:t>
            </w:r>
            <w:r w:rsidRPr="00E66D48">
              <w:rPr>
                <w:sz w:val="20"/>
                <w:szCs w:val="20"/>
              </w:rPr>
              <w:t xml:space="preserve">omparison in </w:t>
            </w:r>
            <w:r w:rsidR="00EB5AD8" w:rsidRPr="00E66D48">
              <w:rPr>
                <w:sz w:val="20"/>
                <w:szCs w:val="20"/>
              </w:rPr>
              <w:t>f</w:t>
            </w:r>
            <w:r w:rsidRPr="00E66D48">
              <w:rPr>
                <w:sz w:val="20"/>
                <w:szCs w:val="20"/>
              </w:rPr>
              <w:t xml:space="preserve">arm </w:t>
            </w:r>
            <w:r w:rsidR="00EB5AD8" w:rsidRPr="00E66D48">
              <w:rPr>
                <w:sz w:val="20"/>
                <w:szCs w:val="20"/>
              </w:rPr>
              <w:t>a</w:t>
            </w:r>
            <w:r w:rsidRPr="00E66D48">
              <w:rPr>
                <w:sz w:val="20"/>
                <w:szCs w:val="20"/>
              </w:rPr>
              <w:t xml:space="preserve">nimals and </w:t>
            </w:r>
            <w:r w:rsidR="00EB5AD8" w:rsidRPr="00E66D48">
              <w:rPr>
                <w:sz w:val="20"/>
                <w:szCs w:val="20"/>
              </w:rPr>
              <w:t>t</w:t>
            </w:r>
            <w:r w:rsidRPr="00E66D48">
              <w:rPr>
                <w:sz w:val="20"/>
                <w:szCs w:val="20"/>
              </w:rPr>
              <w:t xml:space="preserve">heir </w:t>
            </w:r>
            <w:r w:rsidR="00EB5AD8" w:rsidRPr="00E66D48">
              <w:rPr>
                <w:sz w:val="20"/>
                <w:szCs w:val="20"/>
              </w:rPr>
              <w:t>f</w:t>
            </w:r>
            <w:r w:rsidRPr="00E66D48">
              <w:rPr>
                <w:sz w:val="20"/>
                <w:szCs w:val="20"/>
              </w:rPr>
              <w:t xml:space="preserve">eral </w:t>
            </w:r>
            <w:r w:rsidR="00EB5AD8" w:rsidRPr="00E66D48">
              <w:rPr>
                <w:sz w:val="20"/>
                <w:szCs w:val="20"/>
              </w:rPr>
              <w:t>c</w:t>
            </w:r>
            <w:r w:rsidRPr="00E66D48">
              <w:rPr>
                <w:sz w:val="20"/>
                <w:szCs w:val="20"/>
              </w:rPr>
              <w:t>ounterparts</w:t>
            </w:r>
            <w:r w:rsidR="00EB5AD8" w:rsidRPr="00E66D48">
              <w:rPr>
                <w:sz w:val="20"/>
                <w:szCs w:val="20"/>
              </w:rPr>
              <w:t>.</w:t>
            </w:r>
            <w:r w:rsidRPr="00E66D48">
              <w:rPr>
                <w:sz w:val="20"/>
                <w:szCs w:val="20"/>
              </w:rPr>
              <w:t xml:space="preserve"> </w:t>
            </w:r>
            <w:r w:rsidRPr="00E66D48">
              <w:rPr>
                <w:i/>
                <w:sz w:val="20"/>
                <w:szCs w:val="20"/>
              </w:rPr>
              <w:t xml:space="preserve">Scientia </w:t>
            </w:r>
            <w:proofErr w:type="spellStart"/>
            <w:r w:rsidRPr="00E66D48">
              <w:rPr>
                <w:i/>
                <w:sz w:val="20"/>
                <w:szCs w:val="20"/>
              </w:rPr>
              <w:t>Agriculturae</w:t>
            </w:r>
            <w:proofErr w:type="spellEnd"/>
            <w:r w:rsidRPr="00E66D48">
              <w:rPr>
                <w:sz w:val="20"/>
                <w:szCs w:val="20"/>
              </w:rPr>
              <w:t xml:space="preserve"> </w:t>
            </w:r>
            <w:proofErr w:type="spellStart"/>
            <w:r w:rsidRPr="00E66D48">
              <w:rPr>
                <w:i/>
                <w:sz w:val="20"/>
                <w:szCs w:val="20"/>
              </w:rPr>
              <w:t>Bohemica</w:t>
            </w:r>
            <w:proofErr w:type="spellEnd"/>
            <w:r w:rsidRPr="00E66D48">
              <w:rPr>
                <w:sz w:val="20"/>
                <w:szCs w:val="20"/>
              </w:rPr>
              <w:t>, 49(1), 21</w:t>
            </w:r>
            <w:r w:rsidR="00EB5AD8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E66D48">
              <w:rPr>
                <w:sz w:val="20"/>
                <w:szCs w:val="20"/>
              </w:rPr>
              <w:t xml:space="preserve">25. </w:t>
            </w:r>
            <w:hyperlink r:id="rId63" w:history="1">
              <w:r w:rsidRPr="00E66D48">
                <w:rPr>
                  <w:rStyle w:val="Hyperlink"/>
                  <w:sz w:val="20"/>
                  <w:szCs w:val="20"/>
                  <w:u w:val="none"/>
                </w:rPr>
                <w:t>https://doi.org/10.2478/sab-2018-0004</w:t>
              </w:r>
            </w:hyperlink>
          </w:p>
          <w:p w14:paraId="3075C626" w14:textId="7714A7D3" w:rsidR="00E66D48" w:rsidRPr="00E66D48" w:rsidRDefault="00B052A1" w:rsidP="00B052A1">
            <w:pPr>
              <w:rPr>
                <w:color w:val="000000"/>
                <w:sz w:val="20"/>
                <w:szCs w:val="20"/>
              </w:rPr>
            </w:pPr>
            <w:r w:rsidRPr="00E66D48">
              <w:rPr>
                <w:color w:val="000000"/>
                <w:sz w:val="20"/>
                <w:szCs w:val="20"/>
              </w:rPr>
              <w:t>Park</w:t>
            </w:r>
            <w:r w:rsidR="00EB5AD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J</w:t>
            </w:r>
            <w:r w:rsidR="00EB5AD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H</w:t>
            </w:r>
            <w:r w:rsidR="00EB5AD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Novilla</w:t>
            </w:r>
            <w:proofErr w:type="spellEnd"/>
            <w:r w:rsidR="00EB5AD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M</w:t>
            </w:r>
            <w:r w:rsidR="00EB5AD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N</w:t>
            </w:r>
            <w:r w:rsidR="00EB5AD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Song</w:t>
            </w:r>
            <w:r w:rsidR="00EB5AD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J</w:t>
            </w:r>
            <w:r w:rsidR="00EB5AD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Kim</w:t>
            </w:r>
            <w:r w:rsidR="00EB5AD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K</w:t>
            </w:r>
            <w:r w:rsidR="00EB5AD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S</w:t>
            </w:r>
            <w:r w:rsidR="00EB5AD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Chang</w:t>
            </w:r>
            <w:r w:rsidR="00EB5AD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S</w:t>
            </w:r>
            <w:r w:rsidR="00EB5AD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N</w:t>
            </w:r>
            <w:r w:rsidR="00EB5AD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Han</w:t>
            </w:r>
            <w:r w:rsidR="00EB5AD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J</w:t>
            </w:r>
            <w:r w:rsidR="00EB5AD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H</w:t>
            </w:r>
            <w:r w:rsidR="00EB5AD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Lee</w:t>
            </w:r>
            <w:r w:rsidR="00EB5AD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B</w:t>
            </w:r>
            <w:r w:rsidR="00EB5AD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H</w:t>
            </w:r>
            <w:r w:rsidR="00EB5AD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Lee</w:t>
            </w:r>
            <w:r w:rsidR="00EB5AD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D</w:t>
            </w:r>
            <w:r w:rsidR="00EB5AD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H</w:t>
            </w:r>
            <w:r w:rsidR="00EB5AD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Kim</w:t>
            </w:r>
            <w:r w:rsidR="00EB5AD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H</w:t>
            </w:r>
            <w:r w:rsidR="00EB5AD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M</w:t>
            </w:r>
            <w:r w:rsidR="00EB5AD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>, Kim</w:t>
            </w:r>
            <w:r w:rsidR="00EB5AD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Y</w:t>
            </w:r>
            <w:r w:rsidR="00EB5AD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H</w:t>
            </w:r>
            <w:r w:rsidR="00EB5AD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Youn</w:t>
            </w:r>
            <w:proofErr w:type="spellEnd"/>
            <w:r w:rsidR="00EB5AD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H</w:t>
            </w:r>
            <w:r w:rsidR="00EB5AD8" w:rsidRPr="00E66D48">
              <w:rPr>
                <w:color w:val="000000"/>
                <w:sz w:val="20"/>
                <w:szCs w:val="20"/>
              </w:rPr>
              <w:t xml:space="preserve">. </w:t>
            </w:r>
            <w:r w:rsidRPr="00E66D48">
              <w:rPr>
                <w:color w:val="000000"/>
                <w:sz w:val="20"/>
                <w:szCs w:val="20"/>
              </w:rPr>
              <w:t>J</w:t>
            </w:r>
            <w:r w:rsidR="00EB5AD8" w:rsidRPr="00E66D48">
              <w:rPr>
                <w:color w:val="000000"/>
                <w:sz w:val="20"/>
                <w:szCs w:val="20"/>
              </w:rPr>
              <w:t>., &amp;</w:t>
            </w:r>
            <w:r w:rsidRPr="00E66D48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Kil</w:t>
            </w:r>
            <w:proofErr w:type="spellEnd"/>
            <w:r w:rsidR="00EB5AD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J. </w:t>
            </w:r>
            <w:r w:rsidR="00E66D48" w:rsidRPr="00E66D48">
              <w:rPr>
                <w:color w:val="000000"/>
                <w:sz w:val="20"/>
                <w:szCs w:val="20"/>
              </w:rPr>
              <w:t xml:space="preserve">(2014). </w:t>
            </w:r>
            <w:r w:rsidRPr="00E66D48">
              <w:rPr>
                <w:color w:val="000000"/>
                <w:sz w:val="20"/>
                <w:szCs w:val="20"/>
              </w:rPr>
              <w:t xml:space="preserve">The first case of </w:t>
            </w:r>
            <w:proofErr w:type="spellStart"/>
            <w:r w:rsidRPr="00E66D48">
              <w:rPr>
                <w:i/>
                <w:color w:val="000000"/>
                <w:sz w:val="20"/>
                <w:szCs w:val="20"/>
              </w:rPr>
              <w:t>Capillaria</w:t>
            </w:r>
            <w:proofErr w:type="spellEnd"/>
            <w:r w:rsidRPr="00E66D48">
              <w:rPr>
                <w:i/>
                <w:color w:val="000000"/>
                <w:sz w:val="20"/>
                <w:szCs w:val="20"/>
              </w:rPr>
              <w:t xml:space="preserve"> hepatica</w:t>
            </w:r>
            <w:r w:rsidRPr="00E66D48">
              <w:rPr>
                <w:color w:val="000000"/>
                <w:sz w:val="20"/>
                <w:szCs w:val="20"/>
              </w:rPr>
              <w:t xml:space="preserve"> infection in a </w:t>
            </w:r>
            <w:r w:rsidR="00E66D48" w:rsidRPr="00E66D48">
              <w:rPr>
                <w:color w:val="000000"/>
                <w:sz w:val="20"/>
                <w:szCs w:val="20"/>
              </w:rPr>
              <w:t>n</w:t>
            </w:r>
            <w:r w:rsidRPr="00E66D48">
              <w:rPr>
                <w:color w:val="000000"/>
                <w:sz w:val="20"/>
                <w:szCs w:val="20"/>
              </w:rPr>
              <w:t>utria (</w:t>
            </w:r>
            <w:r w:rsidRPr="00E66D48">
              <w:rPr>
                <w:i/>
                <w:color w:val="000000"/>
                <w:sz w:val="20"/>
                <w:szCs w:val="20"/>
              </w:rPr>
              <w:t>Myocastor coypus</w:t>
            </w:r>
            <w:r w:rsidRPr="00E66D48">
              <w:rPr>
                <w:color w:val="000000"/>
                <w:sz w:val="20"/>
                <w:szCs w:val="20"/>
              </w:rPr>
              <w:t xml:space="preserve">) in Korea. </w:t>
            </w:r>
            <w:r w:rsidRPr="00E66D48">
              <w:rPr>
                <w:i/>
                <w:color w:val="000000"/>
                <w:sz w:val="20"/>
                <w:szCs w:val="20"/>
              </w:rPr>
              <w:t>Korean J</w:t>
            </w:r>
            <w:r w:rsidR="00E66D48" w:rsidRPr="00E66D48">
              <w:rPr>
                <w:i/>
                <w:color w:val="000000"/>
                <w:sz w:val="20"/>
                <w:szCs w:val="20"/>
              </w:rPr>
              <w:t xml:space="preserve">ournal of </w:t>
            </w:r>
            <w:r w:rsidRPr="00E66D48">
              <w:rPr>
                <w:i/>
                <w:color w:val="000000"/>
                <w:sz w:val="20"/>
                <w:szCs w:val="20"/>
              </w:rPr>
              <w:t>Parasitol</w:t>
            </w:r>
            <w:r w:rsidR="00E66D48" w:rsidRPr="00E66D48">
              <w:rPr>
                <w:i/>
                <w:color w:val="000000"/>
                <w:sz w:val="20"/>
                <w:szCs w:val="20"/>
              </w:rPr>
              <w:t>ogy</w:t>
            </w:r>
            <w:r w:rsidR="00E66D48" w:rsidRPr="00E66D48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52(5)</w:t>
            </w:r>
            <w:r w:rsidR="00E66D48" w:rsidRPr="00E66D48">
              <w:rPr>
                <w:color w:val="000000"/>
                <w:sz w:val="20"/>
                <w:szCs w:val="20"/>
              </w:rPr>
              <w:t xml:space="preserve">, </w:t>
            </w:r>
            <w:r w:rsidRPr="00E66D48">
              <w:rPr>
                <w:color w:val="000000"/>
                <w:sz w:val="20"/>
                <w:szCs w:val="20"/>
              </w:rPr>
              <w:t>527</w:t>
            </w:r>
            <w:r w:rsidR="00E66D48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–52</w:t>
            </w:r>
            <w:r w:rsidRPr="00E66D48">
              <w:rPr>
                <w:color w:val="000000"/>
                <w:sz w:val="20"/>
                <w:szCs w:val="20"/>
              </w:rPr>
              <w:t xml:space="preserve">9. </w:t>
            </w:r>
            <w:hyperlink r:id="rId64" w:history="1">
              <w:r w:rsidR="00E66D48" w:rsidRPr="00E66D48">
                <w:rPr>
                  <w:rStyle w:val="Hyperlink"/>
                  <w:sz w:val="20"/>
                  <w:szCs w:val="20"/>
                  <w:u w:val="none"/>
                </w:rPr>
                <w:t>https://doi.org/10.3347/kjp.2014.52.5.527</w:t>
              </w:r>
            </w:hyperlink>
          </w:p>
          <w:p w14:paraId="3F854179" w14:textId="73420A84" w:rsidR="00B052A1" w:rsidRPr="00E66D48" w:rsidRDefault="00B052A1" w:rsidP="00B052A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E66D48">
              <w:rPr>
                <w:color w:val="000000"/>
                <w:sz w:val="20"/>
                <w:szCs w:val="20"/>
              </w:rPr>
              <w:t>Rossin</w:t>
            </w:r>
            <w:proofErr w:type="spellEnd"/>
            <w:r w:rsidRPr="00E66D48">
              <w:rPr>
                <w:color w:val="000000"/>
                <w:sz w:val="20"/>
                <w:szCs w:val="20"/>
              </w:rPr>
              <w:t xml:space="preserve">, M., Varela, G., &amp;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Timi</w:t>
            </w:r>
            <w:proofErr w:type="spellEnd"/>
            <w:r w:rsidRPr="00E66D48">
              <w:rPr>
                <w:color w:val="000000"/>
                <w:sz w:val="20"/>
                <w:szCs w:val="20"/>
              </w:rPr>
              <w:t xml:space="preserve">, J. (2009). </w:t>
            </w:r>
            <w:proofErr w:type="spellStart"/>
            <w:r w:rsidRPr="00E66D48">
              <w:rPr>
                <w:i/>
                <w:color w:val="000000"/>
                <w:sz w:val="20"/>
                <w:szCs w:val="20"/>
              </w:rPr>
              <w:t>Strongyloides</w:t>
            </w:r>
            <w:proofErr w:type="spellEnd"/>
            <w:r w:rsidRPr="00E66D48">
              <w:rPr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66D48">
              <w:rPr>
                <w:i/>
                <w:color w:val="000000"/>
                <w:sz w:val="20"/>
                <w:szCs w:val="20"/>
              </w:rPr>
              <w:t>myopotami</w:t>
            </w:r>
            <w:proofErr w:type="spellEnd"/>
            <w:r w:rsidRPr="00E66D48">
              <w:rPr>
                <w:color w:val="000000"/>
                <w:sz w:val="20"/>
                <w:szCs w:val="20"/>
              </w:rPr>
              <w:t xml:space="preserve"> in ctenomyid rodents: Transition from semi-aquatic to subterranean life cycle</w:t>
            </w:r>
            <w:r w:rsidR="00E66D48" w:rsidRP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 </w:t>
            </w:r>
            <w:r w:rsidRPr="00E66D48">
              <w:rPr>
                <w:i/>
                <w:color w:val="000000"/>
                <w:sz w:val="20"/>
                <w:szCs w:val="20"/>
              </w:rPr>
              <w:t xml:space="preserve">Acta </w:t>
            </w:r>
            <w:proofErr w:type="spellStart"/>
            <w:r w:rsidRPr="00E66D48">
              <w:rPr>
                <w:i/>
                <w:color w:val="000000"/>
                <w:sz w:val="20"/>
                <w:szCs w:val="20"/>
              </w:rPr>
              <w:t>Parasitologica</w:t>
            </w:r>
            <w:proofErr w:type="spellEnd"/>
            <w:r w:rsidRPr="00E66D48">
              <w:rPr>
                <w:color w:val="000000"/>
                <w:sz w:val="20"/>
                <w:szCs w:val="20"/>
              </w:rPr>
              <w:t>, 54(3), 257</w:t>
            </w:r>
            <w:r w:rsidR="00E66D48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E66D48">
              <w:rPr>
                <w:color w:val="000000"/>
                <w:sz w:val="20"/>
                <w:szCs w:val="20"/>
              </w:rPr>
              <w:t xml:space="preserve">262. </w:t>
            </w:r>
            <w:hyperlink r:id="rId65" w:history="1">
              <w:r w:rsidRPr="00E66D48">
                <w:rPr>
                  <w:rStyle w:val="Hyperlink"/>
                  <w:sz w:val="20"/>
                  <w:szCs w:val="20"/>
                  <w:u w:val="none"/>
                </w:rPr>
                <w:t>https://doi.org/10.2478/s11686-009-0033-3</w:t>
              </w:r>
            </w:hyperlink>
          </w:p>
          <w:p w14:paraId="628AF0F0" w14:textId="08175BE7" w:rsidR="00B052A1" w:rsidRPr="00E66D48" w:rsidRDefault="00B052A1" w:rsidP="00B052A1">
            <w:pPr>
              <w:rPr>
                <w:color w:val="000000"/>
                <w:sz w:val="20"/>
                <w:szCs w:val="20"/>
              </w:rPr>
            </w:pPr>
            <w:r w:rsidRPr="00E66D48">
              <w:rPr>
                <w:color w:val="000000"/>
                <w:sz w:val="20"/>
                <w:szCs w:val="20"/>
              </w:rPr>
              <w:t>da Silva, M.</w:t>
            </w:r>
            <w:r w:rsidR="00E66D48">
              <w:rPr>
                <w:color w:val="000000"/>
                <w:sz w:val="20"/>
                <w:szCs w:val="20"/>
              </w:rPr>
              <w:t xml:space="preserve"> </w:t>
            </w:r>
            <w:r w:rsidRPr="00E66D48">
              <w:rPr>
                <w:color w:val="000000"/>
                <w:sz w:val="20"/>
                <w:szCs w:val="20"/>
              </w:rPr>
              <w:t xml:space="preserve">S., </w:t>
            </w:r>
            <w:proofErr w:type="spellStart"/>
            <w:r w:rsidRPr="00E66D48">
              <w:rPr>
                <w:color w:val="000000"/>
                <w:sz w:val="20"/>
                <w:szCs w:val="20"/>
              </w:rPr>
              <w:t>Cibulski</w:t>
            </w:r>
            <w:proofErr w:type="spellEnd"/>
            <w:r w:rsidRPr="00E66D48">
              <w:rPr>
                <w:color w:val="000000"/>
                <w:sz w:val="20"/>
                <w:szCs w:val="20"/>
              </w:rPr>
              <w:t>, S.</w:t>
            </w:r>
            <w:r w:rsidR="00E66D48">
              <w:rPr>
                <w:color w:val="000000"/>
                <w:sz w:val="20"/>
                <w:szCs w:val="20"/>
              </w:rPr>
              <w:t xml:space="preserve"> </w:t>
            </w:r>
            <w:r w:rsidRPr="00E66D48">
              <w:rPr>
                <w:color w:val="000000"/>
                <w:sz w:val="20"/>
                <w:szCs w:val="20"/>
              </w:rPr>
              <w:t xml:space="preserve">P., </w:t>
            </w:r>
            <w:r w:rsidR="00E66D48">
              <w:rPr>
                <w:color w:val="000000"/>
                <w:sz w:val="20"/>
                <w:szCs w:val="20"/>
              </w:rPr>
              <w:t xml:space="preserve">&amp; </w:t>
            </w:r>
            <w:r w:rsidRPr="00E66D48">
              <w:rPr>
                <w:color w:val="000000"/>
                <w:sz w:val="20"/>
                <w:szCs w:val="20"/>
              </w:rPr>
              <w:t>Alves, C.</w:t>
            </w:r>
            <w:r w:rsidR="00E66D48">
              <w:rPr>
                <w:color w:val="000000"/>
                <w:sz w:val="20"/>
                <w:szCs w:val="20"/>
              </w:rPr>
              <w:t xml:space="preserve"> </w:t>
            </w:r>
            <w:r w:rsidRPr="00E66D48">
              <w:rPr>
                <w:color w:val="000000"/>
                <w:sz w:val="20"/>
                <w:szCs w:val="20"/>
              </w:rPr>
              <w:t>D.</w:t>
            </w:r>
            <w:r w:rsidR="00E66D48">
              <w:rPr>
                <w:color w:val="000000"/>
                <w:sz w:val="20"/>
                <w:szCs w:val="20"/>
              </w:rPr>
              <w:t xml:space="preserve"> </w:t>
            </w:r>
            <w:r w:rsidRPr="00E66D48">
              <w:rPr>
                <w:color w:val="000000"/>
                <w:sz w:val="20"/>
                <w:szCs w:val="20"/>
              </w:rPr>
              <w:t>B.</w:t>
            </w:r>
            <w:r w:rsidR="00E66D48">
              <w:rPr>
                <w:color w:val="000000"/>
                <w:sz w:val="20"/>
                <w:szCs w:val="20"/>
              </w:rPr>
              <w:t xml:space="preserve"> </w:t>
            </w:r>
            <w:r w:rsidRPr="00E66D48">
              <w:rPr>
                <w:color w:val="000000"/>
                <w:sz w:val="20"/>
                <w:szCs w:val="20"/>
              </w:rPr>
              <w:t>T.</w:t>
            </w:r>
            <w:r w:rsidR="00E66D48">
              <w:rPr>
                <w:color w:val="000000"/>
                <w:sz w:val="20"/>
                <w:szCs w:val="20"/>
              </w:rPr>
              <w:t>,</w:t>
            </w:r>
            <w:r w:rsidR="00540621" w:rsidRPr="00540621">
              <w:rPr>
                <w:color w:val="000000"/>
                <w:sz w:val="20"/>
                <w:szCs w:val="20"/>
              </w:rPr>
              <w:t xml:space="preserve"> Weber, M. N.</w:t>
            </w:r>
            <w:r w:rsidR="00540621">
              <w:rPr>
                <w:color w:val="000000"/>
                <w:sz w:val="20"/>
                <w:szCs w:val="20"/>
              </w:rPr>
              <w:t>,</w:t>
            </w:r>
            <w:r w:rsidR="00540621" w:rsidRPr="00540621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40621" w:rsidRPr="00540621">
              <w:rPr>
                <w:color w:val="000000"/>
                <w:sz w:val="20"/>
                <w:szCs w:val="20"/>
              </w:rPr>
              <w:t>Budaszewski</w:t>
            </w:r>
            <w:proofErr w:type="spellEnd"/>
            <w:r w:rsidR="00540621" w:rsidRPr="00540621">
              <w:rPr>
                <w:color w:val="000000"/>
                <w:sz w:val="20"/>
                <w:szCs w:val="20"/>
              </w:rPr>
              <w:t>, R. F.</w:t>
            </w:r>
            <w:r w:rsidR="00540621">
              <w:rPr>
                <w:color w:val="000000"/>
                <w:sz w:val="20"/>
                <w:szCs w:val="20"/>
              </w:rPr>
              <w:t>,</w:t>
            </w:r>
            <w:r w:rsidR="00540621" w:rsidRPr="00540621">
              <w:rPr>
                <w:color w:val="000000"/>
                <w:sz w:val="20"/>
                <w:szCs w:val="20"/>
              </w:rPr>
              <w:t xml:space="preserve"> Silveira,</w:t>
            </w:r>
            <w:r w:rsidR="00540621">
              <w:rPr>
                <w:color w:val="000000"/>
                <w:sz w:val="20"/>
                <w:szCs w:val="20"/>
              </w:rPr>
              <w:t xml:space="preserve"> </w:t>
            </w:r>
            <w:r w:rsidR="00540621" w:rsidRPr="00540621">
              <w:rPr>
                <w:color w:val="000000"/>
                <w:sz w:val="20"/>
                <w:szCs w:val="20"/>
              </w:rPr>
              <w:t>S.</w:t>
            </w:r>
            <w:r w:rsidR="00540621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540621" w:rsidRPr="00540621">
              <w:rPr>
                <w:color w:val="000000"/>
                <w:sz w:val="20"/>
                <w:szCs w:val="20"/>
              </w:rPr>
              <w:t>Mósena</w:t>
            </w:r>
            <w:proofErr w:type="spellEnd"/>
            <w:r w:rsidR="00540621" w:rsidRPr="00540621">
              <w:rPr>
                <w:color w:val="000000"/>
                <w:sz w:val="20"/>
                <w:szCs w:val="20"/>
              </w:rPr>
              <w:t>, A. C. S.</w:t>
            </w:r>
            <w:r w:rsidR="00540621">
              <w:rPr>
                <w:color w:val="000000"/>
                <w:sz w:val="20"/>
                <w:szCs w:val="20"/>
              </w:rPr>
              <w:t>,</w:t>
            </w:r>
            <w:r w:rsidR="00540621" w:rsidRPr="00540621">
              <w:rPr>
                <w:color w:val="000000"/>
                <w:sz w:val="20"/>
                <w:szCs w:val="20"/>
              </w:rPr>
              <w:t xml:space="preserve"> Mayer, F. Q.</w:t>
            </w:r>
            <w:r w:rsidR="00540621">
              <w:rPr>
                <w:color w:val="000000"/>
                <w:sz w:val="20"/>
                <w:szCs w:val="20"/>
              </w:rPr>
              <w:t xml:space="preserve">, </w:t>
            </w:r>
            <w:r w:rsidR="00540621" w:rsidRPr="00540621">
              <w:rPr>
                <w:color w:val="000000"/>
                <w:sz w:val="20"/>
                <w:szCs w:val="20"/>
              </w:rPr>
              <w:t>Goltz, L. V.</w:t>
            </w:r>
            <w:r w:rsidR="00540621">
              <w:rPr>
                <w:color w:val="000000"/>
                <w:sz w:val="20"/>
                <w:szCs w:val="20"/>
              </w:rPr>
              <w:t xml:space="preserve">, </w:t>
            </w:r>
            <w:r w:rsidR="00540621" w:rsidRPr="00540621">
              <w:rPr>
                <w:color w:val="000000"/>
                <w:sz w:val="20"/>
                <w:szCs w:val="20"/>
              </w:rPr>
              <w:t>Campos</w:t>
            </w:r>
            <w:r w:rsidR="00540621">
              <w:rPr>
                <w:color w:val="000000"/>
                <w:sz w:val="20"/>
                <w:szCs w:val="20"/>
              </w:rPr>
              <w:t>,</w:t>
            </w:r>
            <w:r w:rsidR="00540621" w:rsidRPr="00540621">
              <w:rPr>
                <w:color w:val="000000"/>
                <w:sz w:val="20"/>
                <w:szCs w:val="20"/>
              </w:rPr>
              <w:t xml:space="preserve"> R.</w:t>
            </w:r>
            <w:r w:rsidR="00540621">
              <w:rPr>
                <w:color w:val="000000"/>
                <w:sz w:val="20"/>
                <w:szCs w:val="20"/>
              </w:rPr>
              <w:t>,</w:t>
            </w:r>
            <w:r w:rsidR="00540621" w:rsidRPr="00540621">
              <w:rPr>
                <w:color w:val="000000"/>
                <w:sz w:val="20"/>
                <w:szCs w:val="20"/>
              </w:rPr>
              <w:t xml:space="preserve"> &amp;</w:t>
            </w:r>
            <w:r w:rsidR="00540621">
              <w:rPr>
                <w:color w:val="000000"/>
                <w:sz w:val="20"/>
                <w:szCs w:val="20"/>
              </w:rPr>
              <w:t xml:space="preserve"> </w:t>
            </w:r>
            <w:r w:rsidR="00540621" w:rsidRPr="00540621">
              <w:rPr>
                <w:color w:val="000000"/>
                <w:sz w:val="20"/>
                <w:szCs w:val="20"/>
              </w:rPr>
              <w:t>Canal</w:t>
            </w:r>
            <w:r w:rsidR="00540621">
              <w:rPr>
                <w:color w:val="000000"/>
                <w:sz w:val="20"/>
                <w:szCs w:val="20"/>
              </w:rPr>
              <w:t>,</w:t>
            </w:r>
            <w:r w:rsidR="00540621" w:rsidRPr="00540621">
              <w:rPr>
                <w:color w:val="000000"/>
                <w:sz w:val="20"/>
                <w:szCs w:val="20"/>
              </w:rPr>
              <w:t xml:space="preserve"> C. W.</w:t>
            </w:r>
            <w:r w:rsidR="00540621" w:rsidRPr="00E66D48">
              <w:rPr>
                <w:color w:val="000000"/>
                <w:sz w:val="20"/>
                <w:szCs w:val="20"/>
              </w:rPr>
              <w:t xml:space="preserve"> (2018).</w:t>
            </w:r>
            <w:r w:rsidRPr="00E66D48">
              <w:rPr>
                <w:color w:val="000000"/>
                <w:sz w:val="20"/>
                <w:szCs w:val="20"/>
              </w:rPr>
              <w:t xml:space="preserve"> New polyomavirus species identified in nutria, </w:t>
            </w:r>
            <w:r w:rsidRPr="00E66D48">
              <w:rPr>
                <w:i/>
                <w:color w:val="000000"/>
                <w:sz w:val="20"/>
                <w:szCs w:val="20"/>
              </w:rPr>
              <w:t xml:space="preserve">Myocastor </w:t>
            </w:r>
            <w:proofErr w:type="gramStart"/>
            <w:r w:rsidRPr="00E66D48">
              <w:rPr>
                <w:i/>
                <w:color w:val="000000"/>
                <w:sz w:val="20"/>
                <w:szCs w:val="20"/>
              </w:rPr>
              <w:t>coypus</w:t>
            </w:r>
            <w:proofErr w:type="gramEnd"/>
            <w:r w:rsidRPr="00E66D48">
              <w:rPr>
                <w:color w:val="000000"/>
                <w:sz w:val="20"/>
                <w:szCs w:val="20"/>
              </w:rPr>
              <w:t xml:space="preserve"> polyomavirus 1. </w:t>
            </w:r>
            <w:r w:rsidR="00540621" w:rsidRPr="00B33C96">
              <w:rPr>
                <w:i/>
                <w:color w:val="000000"/>
                <w:sz w:val="20"/>
                <w:szCs w:val="20"/>
              </w:rPr>
              <w:t>Archives of Virology</w:t>
            </w:r>
            <w:r w:rsidR="00540621">
              <w:rPr>
                <w:color w:val="000000"/>
                <w:sz w:val="20"/>
                <w:szCs w:val="20"/>
              </w:rPr>
              <w:t>,</w:t>
            </w:r>
            <w:r w:rsidRPr="00E66D48">
              <w:rPr>
                <w:color w:val="000000"/>
                <w:sz w:val="20"/>
                <w:szCs w:val="20"/>
              </w:rPr>
              <w:t xml:space="preserve"> 163, 3203–3206</w:t>
            </w:r>
            <w:r w:rsidR="00E66D48">
              <w:rPr>
                <w:color w:val="000000"/>
                <w:sz w:val="20"/>
                <w:szCs w:val="20"/>
              </w:rPr>
              <w:t>.</w:t>
            </w:r>
            <w:r w:rsidRPr="00E66D48">
              <w:rPr>
                <w:color w:val="000000"/>
                <w:sz w:val="20"/>
                <w:szCs w:val="20"/>
              </w:rPr>
              <w:t xml:space="preserve"> </w:t>
            </w:r>
            <w:hyperlink r:id="rId66" w:history="1">
              <w:r w:rsidRPr="00E66D48">
                <w:rPr>
                  <w:rStyle w:val="Hyperlink"/>
                  <w:sz w:val="20"/>
                  <w:szCs w:val="20"/>
                  <w:u w:val="none"/>
                </w:rPr>
                <w:t>https://doi.org/10.1007/s00705-018-3985-5</w:t>
              </w:r>
            </w:hyperlink>
          </w:p>
          <w:p w14:paraId="14296DBA" w14:textId="4A4DD16C" w:rsidR="00B33C96" w:rsidRPr="00B33C96" w:rsidRDefault="00B052A1" w:rsidP="00B052A1">
            <w:pPr>
              <w:rPr>
                <w:color w:val="000000"/>
                <w:sz w:val="20"/>
                <w:szCs w:val="20"/>
              </w:rPr>
            </w:pPr>
            <w:proofErr w:type="spellStart"/>
            <w:r w:rsidRPr="005B7EB1">
              <w:rPr>
                <w:color w:val="000000"/>
                <w:sz w:val="20"/>
                <w:szCs w:val="20"/>
              </w:rPr>
              <w:t>Umhang</w:t>
            </w:r>
            <w:proofErr w:type="spellEnd"/>
            <w:r w:rsidR="00B33C96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G</w:t>
            </w:r>
            <w:r w:rsidR="00B33C96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Lahoreau</w:t>
            </w:r>
            <w:proofErr w:type="spellEnd"/>
            <w:r w:rsidR="00B33C96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J</w:t>
            </w:r>
            <w:r w:rsidR="00B33C96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Nicolier</w:t>
            </w:r>
            <w:proofErr w:type="spellEnd"/>
            <w:r w:rsidR="00B33C96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A</w:t>
            </w:r>
            <w:r w:rsidR="00B33C96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r w:rsidR="00B33C96">
              <w:rPr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Boué</w:t>
            </w:r>
            <w:proofErr w:type="spellEnd"/>
            <w:r w:rsidR="00B33C96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F. </w:t>
            </w:r>
            <w:r w:rsidR="00B33C96">
              <w:rPr>
                <w:color w:val="000000"/>
                <w:sz w:val="20"/>
                <w:szCs w:val="20"/>
              </w:rPr>
              <w:t>(</w:t>
            </w:r>
            <w:r w:rsidR="00B33C96" w:rsidRPr="005B7EB1">
              <w:rPr>
                <w:color w:val="000000"/>
                <w:sz w:val="20"/>
                <w:szCs w:val="20"/>
              </w:rPr>
              <w:t>2013</w:t>
            </w:r>
            <w:r w:rsidR="00B33C96">
              <w:rPr>
                <w:color w:val="000000"/>
                <w:sz w:val="20"/>
                <w:szCs w:val="20"/>
              </w:rPr>
              <w:t xml:space="preserve">). </w:t>
            </w:r>
            <w:r w:rsidRPr="005B7EB1">
              <w:rPr>
                <w:i/>
                <w:color w:val="000000"/>
                <w:sz w:val="20"/>
                <w:szCs w:val="20"/>
              </w:rPr>
              <w:t xml:space="preserve">Echinococcus </w:t>
            </w:r>
            <w:proofErr w:type="spellStart"/>
            <w:r w:rsidRPr="005B7EB1">
              <w:rPr>
                <w:i/>
                <w:color w:val="000000"/>
                <w:sz w:val="20"/>
                <w:szCs w:val="20"/>
              </w:rPr>
              <w:t>multilocularis</w:t>
            </w:r>
            <w:proofErr w:type="spellEnd"/>
            <w:r w:rsidRPr="005B7EB1">
              <w:rPr>
                <w:color w:val="000000"/>
                <w:sz w:val="20"/>
                <w:szCs w:val="20"/>
              </w:rPr>
              <w:t xml:space="preserve"> infection of a ring-tailed lemur (</w:t>
            </w:r>
            <w:r w:rsidRPr="005B7EB1">
              <w:rPr>
                <w:i/>
                <w:color w:val="000000"/>
                <w:sz w:val="20"/>
                <w:szCs w:val="20"/>
              </w:rPr>
              <w:t xml:space="preserve">Lemur </w:t>
            </w:r>
            <w:proofErr w:type="spellStart"/>
            <w:r w:rsidRPr="005B7EB1">
              <w:rPr>
                <w:i/>
                <w:color w:val="000000"/>
                <w:sz w:val="20"/>
                <w:szCs w:val="20"/>
              </w:rPr>
              <w:t>catta</w:t>
            </w:r>
            <w:proofErr w:type="spellEnd"/>
            <w:r w:rsidRPr="005B7EB1">
              <w:rPr>
                <w:color w:val="000000"/>
                <w:sz w:val="20"/>
                <w:szCs w:val="20"/>
              </w:rPr>
              <w:t>) and a nutria (</w:t>
            </w:r>
            <w:r w:rsidRPr="005B7EB1">
              <w:rPr>
                <w:i/>
                <w:color w:val="000000"/>
                <w:sz w:val="20"/>
                <w:szCs w:val="20"/>
              </w:rPr>
              <w:t>Myocastor coypus</w:t>
            </w:r>
            <w:r w:rsidRPr="005B7EB1">
              <w:rPr>
                <w:color w:val="000000"/>
                <w:sz w:val="20"/>
                <w:szCs w:val="20"/>
              </w:rPr>
              <w:t xml:space="preserve">) in a French zoo. </w:t>
            </w:r>
            <w:r w:rsidRPr="005B7EB1">
              <w:rPr>
                <w:i/>
                <w:color w:val="000000"/>
                <w:sz w:val="20"/>
                <w:szCs w:val="20"/>
              </w:rPr>
              <w:t>Parasitol</w:t>
            </w:r>
            <w:r w:rsidR="00B33C96">
              <w:rPr>
                <w:i/>
                <w:color w:val="000000"/>
                <w:sz w:val="20"/>
                <w:szCs w:val="20"/>
              </w:rPr>
              <w:t>ogy</w:t>
            </w:r>
            <w:r w:rsidRPr="005B7EB1">
              <w:rPr>
                <w:i/>
                <w:color w:val="000000"/>
                <w:sz w:val="20"/>
                <w:szCs w:val="20"/>
              </w:rPr>
              <w:t xml:space="preserve"> Int</w:t>
            </w:r>
            <w:r w:rsidR="00B33C96">
              <w:rPr>
                <w:i/>
                <w:color w:val="000000"/>
                <w:sz w:val="20"/>
                <w:szCs w:val="20"/>
              </w:rPr>
              <w:t>ernational</w:t>
            </w:r>
            <w:r w:rsidR="00B33C96">
              <w:rPr>
                <w:color w:val="000000"/>
                <w:sz w:val="20"/>
                <w:szCs w:val="20"/>
              </w:rPr>
              <w:t xml:space="preserve">, </w:t>
            </w:r>
            <w:r w:rsidRPr="005B7EB1">
              <w:rPr>
                <w:color w:val="000000"/>
                <w:sz w:val="20"/>
                <w:szCs w:val="20"/>
              </w:rPr>
              <w:t>62(6)</w:t>
            </w:r>
            <w:r w:rsidR="00B33C96">
              <w:rPr>
                <w:color w:val="000000"/>
                <w:sz w:val="20"/>
                <w:szCs w:val="20"/>
              </w:rPr>
              <w:t xml:space="preserve">, </w:t>
            </w:r>
            <w:r w:rsidRPr="005B7EB1">
              <w:rPr>
                <w:color w:val="000000"/>
                <w:sz w:val="20"/>
                <w:szCs w:val="20"/>
              </w:rPr>
              <w:t>561</w:t>
            </w:r>
            <w:r w:rsidR="009F15A1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B33C96">
              <w:rPr>
                <w:color w:val="000000"/>
                <w:sz w:val="20"/>
                <w:szCs w:val="20"/>
              </w:rPr>
              <w:t>563</w:t>
            </w:r>
            <w:r w:rsidRPr="005B7EB1">
              <w:rPr>
                <w:color w:val="000000"/>
                <w:sz w:val="20"/>
                <w:szCs w:val="20"/>
              </w:rPr>
              <w:t xml:space="preserve">. </w:t>
            </w:r>
            <w:hyperlink r:id="rId67" w:history="1">
              <w:r w:rsidR="00B33C96" w:rsidRPr="00B33C96">
                <w:rPr>
                  <w:rStyle w:val="Hyperlink"/>
                  <w:sz w:val="20"/>
                  <w:szCs w:val="20"/>
                  <w:u w:val="none"/>
                </w:rPr>
                <w:t>https://doi.org/10.1016/j.parint.2013.08.011</w:t>
              </w:r>
            </w:hyperlink>
          </w:p>
          <w:p w14:paraId="0CCC5E20" w14:textId="308C7852" w:rsidR="00B052A1" w:rsidRPr="00B33C96" w:rsidRDefault="00B052A1" w:rsidP="00B052A1">
            <w:pPr>
              <w:rPr>
                <w:sz w:val="20"/>
                <w:szCs w:val="20"/>
              </w:rPr>
            </w:pPr>
            <w:r w:rsidRPr="005B7EB1">
              <w:rPr>
                <w:sz w:val="20"/>
                <w:szCs w:val="20"/>
              </w:rPr>
              <w:t xml:space="preserve">Vein, J., </w:t>
            </w:r>
            <w:proofErr w:type="spellStart"/>
            <w:r w:rsidRPr="005B7EB1">
              <w:rPr>
                <w:sz w:val="20"/>
                <w:szCs w:val="20"/>
              </w:rPr>
              <w:t>Leblond</w:t>
            </w:r>
            <w:proofErr w:type="spellEnd"/>
            <w:r w:rsidRPr="005B7EB1">
              <w:rPr>
                <w:sz w:val="20"/>
                <w:szCs w:val="20"/>
              </w:rPr>
              <w:t>, A., Belli, P.</w:t>
            </w:r>
            <w:r w:rsidR="009F15A1">
              <w:rPr>
                <w:sz w:val="20"/>
                <w:szCs w:val="20"/>
              </w:rPr>
              <w:t>,</w:t>
            </w:r>
            <w:r w:rsidRPr="005B7EB1">
              <w:rPr>
                <w:sz w:val="20"/>
                <w:szCs w:val="20"/>
              </w:rPr>
              <w:t xml:space="preserve"> </w:t>
            </w:r>
            <w:proofErr w:type="spellStart"/>
            <w:r w:rsidR="009F15A1" w:rsidRPr="009F15A1">
              <w:rPr>
                <w:sz w:val="20"/>
                <w:szCs w:val="20"/>
              </w:rPr>
              <w:t>Kodjo</w:t>
            </w:r>
            <w:proofErr w:type="spellEnd"/>
            <w:r w:rsidR="009F15A1" w:rsidRPr="009F15A1">
              <w:rPr>
                <w:sz w:val="20"/>
                <w:szCs w:val="20"/>
              </w:rPr>
              <w:t xml:space="preserve"> A</w:t>
            </w:r>
            <w:r w:rsidR="009F15A1">
              <w:rPr>
                <w:sz w:val="20"/>
                <w:szCs w:val="20"/>
              </w:rPr>
              <w:t xml:space="preserve">., </w:t>
            </w:r>
            <w:r w:rsidR="009F15A1" w:rsidRPr="009F15A1">
              <w:rPr>
                <w:sz w:val="20"/>
                <w:szCs w:val="20"/>
              </w:rPr>
              <w:t>&amp; Berny</w:t>
            </w:r>
            <w:r w:rsidR="009F15A1">
              <w:rPr>
                <w:sz w:val="20"/>
                <w:szCs w:val="20"/>
              </w:rPr>
              <w:t>,</w:t>
            </w:r>
            <w:r w:rsidR="009F15A1" w:rsidRPr="009F15A1">
              <w:rPr>
                <w:sz w:val="20"/>
                <w:szCs w:val="20"/>
              </w:rPr>
              <w:t xml:space="preserve"> P</w:t>
            </w:r>
            <w:r w:rsidR="009F15A1">
              <w:rPr>
                <w:sz w:val="20"/>
                <w:szCs w:val="20"/>
              </w:rPr>
              <w:t>.</w:t>
            </w:r>
            <w:r w:rsidR="009F15A1" w:rsidRPr="009F15A1">
              <w:rPr>
                <w:sz w:val="20"/>
                <w:szCs w:val="20"/>
              </w:rPr>
              <w:t xml:space="preserve"> J.</w:t>
            </w:r>
            <w:r w:rsidR="009F15A1" w:rsidRPr="005B7EB1">
              <w:rPr>
                <w:sz w:val="20"/>
                <w:szCs w:val="20"/>
              </w:rPr>
              <w:t xml:space="preserve"> (2014).</w:t>
            </w:r>
            <w:r w:rsidR="009F15A1">
              <w:rPr>
                <w:sz w:val="20"/>
                <w:szCs w:val="20"/>
              </w:rPr>
              <w:t xml:space="preserve"> </w:t>
            </w:r>
            <w:r w:rsidRPr="005B7EB1">
              <w:rPr>
                <w:sz w:val="20"/>
                <w:szCs w:val="20"/>
              </w:rPr>
              <w:t>The role of the coypu (</w:t>
            </w:r>
            <w:r w:rsidRPr="009F15A1">
              <w:rPr>
                <w:i/>
                <w:sz w:val="20"/>
                <w:szCs w:val="20"/>
              </w:rPr>
              <w:t>Myocastor coypus</w:t>
            </w:r>
            <w:r w:rsidRPr="005B7EB1">
              <w:rPr>
                <w:sz w:val="20"/>
                <w:szCs w:val="20"/>
              </w:rPr>
              <w:t xml:space="preserve">), an invasive aquatic rodent species, in the epidemiological cycle of leptospirosis: a study in two wetlands in the East of France. </w:t>
            </w:r>
            <w:r w:rsidR="009F15A1" w:rsidRPr="009F15A1">
              <w:rPr>
                <w:i/>
                <w:sz w:val="20"/>
                <w:szCs w:val="20"/>
              </w:rPr>
              <w:t>European Journal of Wildlife Research</w:t>
            </w:r>
            <w:r w:rsidR="009F15A1">
              <w:rPr>
                <w:sz w:val="20"/>
                <w:szCs w:val="20"/>
              </w:rPr>
              <w:t>,</w:t>
            </w:r>
            <w:r w:rsidRPr="005B7EB1">
              <w:rPr>
                <w:sz w:val="20"/>
                <w:szCs w:val="20"/>
              </w:rPr>
              <w:t xml:space="preserve"> 60, 125–133</w:t>
            </w:r>
            <w:r w:rsidR="00171D86">
              <w:rPr>
                <w:sz w:val="20"/>
                <w:szCs w:val="20"/>
              </w:rPr>
              <w:t>.</w:t>
            </w:r>
            <w:r w:rsidRPr="005B7EB1">
              <w:rPr>
                <w:sz w:val="20"/>
                <w:szCs w:val="20"/>
              </w:rPr>
              <w:t xml:space="preserve"> </w:t>
            </w:r>
            <w:hyperlink r:id="rId68" w:history="1">
              <w:r w:rsidRPr="00B33C96">
                <w:rPr>
                  <w:rStyle w:val="Hyperlink"/>
                  <w:sz w:val="20"/>
                  <w:szCs w:val="20"/>
                  <w:u w:val="none"/>
                </w:rPr>
                <w:t>https://doi.org/10.1007/s10344-013-0758-z</w:t>
              </w:r>
            </w:hyperlink>
          </w:p>
          <w:p w14:paraId="3058C8AC" w14:textId="43270188" w:rsidR="00B052A1" w:rsidRPr="009F15A1" w:rsidRDefault="00B052A1" w:rsidP="00B052A1">
            <w:pPr>
              <w:rPr>
                <w:color w:val="000000"/>
                <w:sz w:val="20"/>
                <w:szCs w:val="20"/>
              </w:rPr>
            </w:pPr>
            <w:r w:rsidRPr="005B7EB1">
              <w:rPr>
                <w:color w:val="000000"/>
                <w:sz w:val="20"/>
                <w:szCs w:val="20"/>
              </w:rPr>
              <w:t>Flores</w:t>
            </w:r>
            <w:r w:rsidR="009F15A1">
              <w:rPr>
                <w:color w:val="000000"/>
                <w:sz w:val="20"/>
                <w:szCs w:val="20"/>
              </w:rPr>
              <w:t>,</w:t>
            </w:r>
            <w:r w:rsidR="009F15A1" w:rsidRPr="005B7EB1">
              <w:rPr>
                <w:color w:val="000000"/>
                <w:sz w:val="20"/>
                <w:szCs w:val="20"/>
              </w:rPr>
              <w:t xml:space="preserve"> V</w:t>
            </w:r>
            <w:r w:rsidR="009F15A1">
              <w:rPr>
                <w:color w:val="000000"/>
                <w:sz w:val="20"/>
                <w:szCs w:val="20"/>
              </w:rPr>
              <w:t>.</w:t>
            </w:r>
            <w:r w:rsidR="009F15A1" w:rsidRPr="005B7EB1">
              <w:rPr>
                <w:color w:val="000000"/>
                <w:sz w:val="20"/>
                <w:szCs w:val="20"/>
              </w:rPr>
              <w:t xml:space="preserve"> R.</w:t>
            </w:r>
            <w:r w:rsidR="009F15A1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Brugni</w:t>
            </w:r>
            <w:proofErr w:type="spellEnd"/>
            <w:r w:rsidR="009F15A1">
              <w:rPr>
                <w:color w:val="000000"/>
                <w:sz w:val="20"/>
                <w:szCs w:val="20"/>
              </w:rPr>
              <w:t>,</w:t>
            </w:r>
            <w:r w:rsidR="009F15A1" w:rsidRPr="005B7EB1">
              <w:rPr>
                <w:color w:val="000000"/>
                <w:sz w:val="20"/>
                <w:szCs w:val="20"/>
              </w:rPr>
              <w:t xml:space="preserve"> N</w:t>
            </w:r>
            <w:r w:rsidR="009F15A1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r w:rsidR="009F15A1">
              <w:rPr>
                <w:color w:val="000000"/>
                <w:sz w:val="20"/>
                <w:szCs w:val="20"/>
              </w:rPr>
              <w:t>&amp;</w:t>
            </w:r>
            <w:r w:rsidRPr="005B7EB1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Rauque</w:t>
            </w:r>
            <w:proofErr w:type="spellEnd"/>
            <w:r w:rsidR="009F15A1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</w:t>
            </w:r>
            <w:r w:rsidR="009F15A1" w:rsidRPr="005B7EB1">
              <w:rPr>
                <w:color w:val="000000"/>
                <w:sz w:val="20"/>
                <w:szCs w:val="20"/>
              </w:rPr>
              <w:t>C</w:t>
            </w:r>
            <w:r w:rsidR="009F15A1">
              <w:rPr>
                <w:color w:val="000000"/>
                <w:sz w:val="20"/>
                <w:szCs w:val="20"/>
              </w:rPr>
              <w:t>.</w:t>
            </w:r>
            <w:r w:rsidR="009F15A1" w:rsidRPr="005B7EB1">
              <w:rPr>
                <w:color w:val="000000"/>
                <w:sz w:val="20"/>
                <w:szCs w:val="20"/>
              </w:rPr>
              <w:t xml:space="preserve"> </w:t>
            </w:r>
            <w:r w:rsidR="009F15A1">
              <w:rPr>
                <w:color w:val="000000"/>
                <w:sz w:val="20"/>
                <w:szCs w:val="20"/>
              </w:rPr>
              <w:t>(</w:t>
            </w:r>
            <w:r w:rsidR="009F15A1" w:rsidRPr="005B7EB1">
              <w:rPr>
                <w:color w:val="000000"/>
                <w:sz w:val="20"/>
                <w:szCs w:val="20"/>
              </w:rPr>
              <w:t xml:space="preserve">2007). A.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edescription</w:t>
            </w:r>
            <w:proofErr w:type="spellEnd"/>
            <w:r w:rsidRPr="005B7EB1">
              <w:rPr>
                <w:color w:val="000000"/>
                <w:sz w:val="20"/>
                <w:szCs w:val="20"/>
              </w:rPr>
              <w:t xml:space="preserve"> of </w:t>
            </w:r>
            <w:proofErr w:type="spellStart"/>
            <w:r w:rsidRPr="009F15A1">
              <w:rPr>
                <w:i/>
                <w:color w:val="000000"/>
                <w:sz w:val="20"/>
                <w:szCs w:val="20"/>
              </w:rPr>
              <w:t>Hippocrepis</w:t>
            </w:r>
            <w:proofErr w:type="spellEnd"/>
            <w:r w:rsidRPr="009F15A1">
              <w:rPr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F15A1">
              <w:rPr>
                <w:i/>
                <w:color w:val="000000"/>
                <w:sz w:val="20"/>
                <w:szCs w:val="20"/>
              </w:rPr>
              <w:t>myocastoris</w:t>
            </w:r>
            <w:proofErr w:type="spellEnd"/>
            <w:r w:rsidRPr="005B7EB1">
              <w:rPr>
                <w:color w:val="000000"/>
                <w:sz w:val="20"/>
                <w:szCs w:val="20"/>
              </w:rPr>
              <w:t xml:space="preserve"> (Digenea: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Notocotylidae</w:t>
            </w:r>
            <w:proofErr w:type="spellEnd"/>
            <w:r w:rsidRPr="005B7EB1">
              <w:rPr>
                <w:color w:val="000000"/>
                <w:sz w:val="20"/>
                <w:szCs w:val="20"/>
              </w:rPr>
              <w:t xml:space="preserve">) in the Coypu </w:t>
            </w:r>
            <w:r w:rsidRPr="009F15A1">
              <w:rPr>
                <w:i/>
                <w:color w:val="000000"/>
                <w:sz w:val="20"/>
                <w:szCs w:val="20"/>
              </w:rPr>
              <w:t>Myocastor coypus</w:t>
            </w:r>
            <w:r w:rsidRPr="005B7EB1">
              <w:rPr>
                <w:color w:val="000000"/>
                <w:sz w:val="20"/>
                <w:szCs w:val="20"/>
              </w:rPr>
              <w:t xml:space="preserve"> (Rodentia: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Myocastoridae</w:t>
            </w:r>
            <w:proofErr w:type="spellEnd"/>
            <w:r w:rsidRPr="005B7EB1">
              <w:rPr>
                <w:color w:val="000000"/>
                <w:sz w:val="20"/>
                <w:szCs w:val="20"/>
              </w:rPr>
              <w:t>) from Patagonia, Argentina</w:t>
            </w:r>
            <w:r w:rsidR="009F15A1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 </w:t>
            </w:r>
            <w:r w:rsidRPr="009F15A1">
              <w:rPr>
                <w:i/>
                <w:color w:val="000000"/>
                <w:sz w:val="20"/>
                <w:szCs w:val="20"/>
              </w:rPr>
              <w:t>Comparative Parasitology</w:t>
            </w:r>
            <w:r w:rsidR="009F15A1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74(2), 233</w:t>
            </w:r>
            <w:r w:rsidR="009F15A1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5B7EB1">
              <w:rPr>
                <w:color w:val="000000"/>
                <w:sz w:val="20"/>
                <w:szCs w:val="20"/>
              </w:rPr>
              <w:t>236</w:t>
            </w:r>
            <w:r w:rsidR="009F15A1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 </w:t>
            </w:r>
            <w:hyperlink r:id="rId69" w:history="1">
              <w:r w:rsidR="009F15A1" w:rsidRPr="009F15A1">
                <w:rPr>
                  <w:rStyle w:val="Hyperlink"/>
                  <w:sz w:val="20"/>
                  <w:szCs w:val="20"/>
                  <w:u w:val="none"/>
                </w:rPr>
                <w:t>https://doi.org/10.1654/4254.1</w:t>
              </w:r>
            </w:hyperlink>
          </w:p>
          <w:p w14:paraId="19892377" w14:textId="57688E15" w:rsidR="00B052A1" w:rsidRPr="009F15A1" w:rsidRDefault="00B052A1" w:rsidP="00B052A1">
            <w:pPr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</w:pP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Yu, F., Cao, Y., Wang, H.</w:t>
            </w:r>
            <w:r w:rsidR="009F15A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</w:t>
            </w:r>
            <w:r w:rsidR="009F15A1" w:rsidRPr="009F15A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Liu,</w:t>
            </w:r>
            <w:r w:rsidR="009F15A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r w:rsidR="009F15A1" w:rsidRPr="009F15A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Q</w:t>
            </w:r>
            <w:r w:rsidR="009F15A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</w:t>
            </w:r>
            <w:r w:rsidR="009F15A1" w:rsidRPr="009F15A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Zhao,</w:t>
            </w:r>
            <w:r w:rsidR="009F15A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A., </w:t>
            </w:r>
            <w:r w:rsidR="009F15A1" w:rsidRPr="009F15A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Qi</w:t>
            </w:r>
            <w:r w:rsidR="009F15A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M., &amp; </w:t>
            </w:r>
            <w:r w:rsidR="009F15A1" w:rsidRPr="009F15A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Zhang</w:t>
            </w:r>
            <w:r w:rsidR="009F15A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L. </w:t>
            </w:r>
            <w:r w:rsidR="009F15A1"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(2020).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Host-adaptation of the rare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proofErr w:type="spellStart"/>
            <w:r w:rsidRPr="005B7EB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Enterocytozoon</w:t>
            </w:r>
            <w:proofErr w:type="spellEnd"/>
            <w:r w:rsidRPr="005B7EB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5B7EB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bieneusi</w:t>
            </w:r>
            <w:proofErr w:type="spellEnd"/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genotype CHN4 in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5B7EB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Myocastor coypus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(Rodentia: </w:t>
            </w:r>
            <w:proofErr w:type="spellStart"/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Echimyidae</w:t>
            </w:r>
            <w:proofErr w:type="spellEnd"/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) in China.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5B7EB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Parasites Vectors</w:t>
            </w:r>
            <w:r w:rsidR="00F94167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9F15A1">
              <w:rPr>
                <w:rFonts w:eastAsia="Times New Roman"/>
                <w:bCs/>
                <w:color w:val="333333"/>
                <w:sz w:val="20"/>
                <w:szCs w:val="20"/>
              </w:rPr>
              <w:t>13,</w:t>
            </w:r>
            <w:r w:rsidRPr="005B7EB1">
              <w:rPr>
                <w:rStyle w:val="apple-converted-space"/>
                <w:rFonts w:eastAsia="Times New Roman"/>
                <w:b/>
                <w:bCs/>
                <w:color w:val="333333"/>
                <w:sz w:val="20"/>
                <w:szCs w:val="20"/>
              </w:rPr>
              <w:t> 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578</w:t>
            </w:r>
            <w:r w:rsidR="009F15A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.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hyperlink r:id="rId70" w:history="1">
              <w:r w:rsidR="009F15A1" w:rsidRPr="009F15A1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CFCFC"/>
                </w:rPr>
                <w:t>https://doi.org/10.1186/s13071-020-04436-0</w:t>
              </w:r>
            </w:hyperlink>
          </w:p>
          <w:p w14:paraId="79D4271A" w14:textId="6CA04628" w:rsidR="00CA688A" w:rsidRPr="00CA688A" w:rsidRDefault="001E4015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B7EB1">
              <w:rPr>
                <w:color w:val="000000"/>
                <w:sz w:val="20"/>
                <w:szCs w:val="20"/>
              </w:rPr>
              <w:t>Zanzani</w:t>
            </w:r>
            <w:proofErr w:type="spellEnd"/>
            <w:r w:rsidR="0093295B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S</w:t>
            </w:r>
            <w:r w:rsidR="0093295B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A</w:t>
            </w:r>
            <w:r w:rsidR="0093295B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Di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Cerbo</w:t>
            </w:r>
            <w:proofErr w:type="spellEnd"/>
            <w:r w:rsidR="0093295B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A</w:t>
            </w:r>
            <w:r w:rsidR="0093295B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Gazzonis</w:t>
            </w:r>
            <w:proofErr w:type="spellEnd"/>
            <w:r w:rsidR="0093295B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A</w:t>
            </w:r>
            <w:r w:rsidR="0093295B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L</w:t>
            </w:r>
            <w:r w:rsidR="0093295B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>, Epis</w:t>
            </w:r>
            <w:r w:rsidR="00F94167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S</w:t>
            </w:r>
            <w:r w:rsidR="00F94167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Invernizzi</w:t>
            </w:r>
            <w:proofErr w:type="spellEnd"/>
            <w:r w:rsidR="00F94167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A</w:t>
            </w:r>
            <w:r w:rsidR="00F94167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>, Tagliabue</w:t>
            </w:r>
            <w:r w:rsidR="00F94167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S</w:t>
            </w:r>
            <w:r w:rsidR="00F94167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r w:rsidR="00F94167">
              <w:rPr>
                <w:color w:val="000000"/>
                <w:sz w:val="20"/>
                <w:szCs w:val="20"/>
              </w:rPr>
              <w:t xml:space="preserve">&amp; </w:t>
            </w:r>
            <w:r w:rsidRPr="005B7EB1">
              <w:rPr>
                <w:color w:val="000000"/>
                <w:sz w:val="20"/>
                <w:szCs w:val="20"/>
              </w:rPr>
              <w:t>Manfredi</w:t>
            </w:r>
            <w:r w:rsidR="00F94167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M</w:t>
            </w:r>
            <w:r w:rsidR="00F94167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 xml:space="preserve">T. </w:t>
            </w:r>
            <w:r w:rsidR="00F94167">
              <w:rPr>
                <w:color w:val="000000"/>
                <w:sz w:val="20"/>
                <w:szCs w:val="20"/>
              </w:rPr>
              <w:t>(</w:t>
            </w:r>
            <w:r w:rsidR="00F94167" w:rsidRPr="005B7EB1">
              <w:rPr>
                <w:color w:val="000000"/>
                <w:sz w:val="20"/>
                <w:szCs w:val="20"/>
              </w:rPr>
              <w:t>2016</w:t>
            </w:r>
            <w:r w:rsidR="00F94167">
              <w:rPr>
                <w:color w:val="000000"/>
                <w:sz w:val="20"/>
                <w:szCs w:val="20"/>
              </w:rPr>
              <w:t xml:space="preserve">). </w:t>
            </w:r>
            <w:r w:rsidRPr="005B7EB1">
              <w:rPr>
                <w:color w:val="000000"/>
                <w:sz w:val="20"/>
                <w:szCs w:val="20"/>
              </w:rPr>
              <w:t xml:space="preserve">Parasitic and </w:t>
            </w:r>
            <w:r w:rsidR="00F94167">
              <w:rPr>
                <w:color w:val="000000"/>
                <w:sz w:val="20"/>
                <w:szCs w:val="20"/>
              </w:rPr>
              <w:t>b</w:t>
            </w:r>
            <w:r w:rsidRPr="005B7EB1">
              <w:rPr>
                <w:color w:val="000000"/>
                <w:sz w:val="20"/>
                <w:szCs w:val="20"/>
              </w:rPr>
              <w:t xml:space="preserve">acterial </w:t>
            </w:r>
            <w:r w:rsidR="00F94167">
              <w:rPr>
                <w:color w:val="000000"/>
                <w:sz w:val="20"/>
                <w:szCs w:val="20"/>
              </w:rPr>
              <w:t>i</w:t>
            </w:r>
            <w:r w:rsidRPr="005B7EB1">
              <w:rPr>
                <w:color w:val="000000"/>
                <w:sz w:val="20"/>
                <w:szCs w:val="20"/>
              </w:rPr>
              <w:t xml:space="preserve">nfections of </w:t>
            </w:r>
            <w:r w:rsidRPr="005B7EB1">
              <w:rPr>
                <w:i/>
                <w:color w:val="000000"/>
                <w:sz w:val="20"/>
                <w:szCs w:val="20"/>
              </w:rPr>
              <w:t>Myocastor coypus</w:t>
            </w:r>
            <w:r w:rsidRPr="005B7EB1">
              <w:rPr>
                <w:color w:val="000000"/>
                <w:sz w:val="20"/>
                <w:szCs w:val="20"/>
              </w:rPr>
              <w:t xml:space="preserve"> in a </w:t>
            </w:r>
            <w:r w:rsidR="00F94167">
              <w:rPr>
                <w:color w:val="000000"/>
                <w:sz w:val="20"/>
                <w:szCs w:val="20"/>
              </w:rPr>
              <w:t>m</w:t>
            </w:r>
            <w:r w:rsidRPr="005B7EB1">
              <w:rPr>
                <w:color w:val="000000"/>
                <w:sz w:val="20"/>
                <w:szCs w:val="20"/>
              </w:rPr>
              <w:t xml:space="preserve">etropolitan </w:t>
            </w:r>
            <w:r w:rsidR="00F94167">
              <w:rPr>
                <w:color w:val="000000"/>
                <w:sz w:val="20"/>
                <w:szCs w:val="20"/>
              </w:rPr>
              <w:t>a</w:t>
            </w:r>
            <w:r w:rsidRPr="005B7EB1">
              <w:rPr>
                <w:color w:val="000000"/>
                <w:sz w:val="20"/>
                <w:szCs w:val="20"/>
              </w:rPr>
              <w:t xml:space="preserve">rea of Northwestern Italy. </w:t>
            </w:r>
            <w:r w:rsidRPr="005B7EB1">
              <w:rPr>
                <w:i/>
                <w:color w:val="000000"/>
                <w:sz w:val="20"/>
                <w:szCs w:val="20"/>
              </w:rPr>
              <w:t>J</w:t>
            </w:r>
            <w:r w:rsidR="00F94167">
              <w:rPr>
                <w:i/>
                <w:color w:val="000000"/>
                <w:sz w:val="20"/>
                <w:szCs w:val="20"/>
              </w:rPr>
              <w:t>ournal of</w:t>
            </w:r>
            <w:r w:rsidRPr="005B7EB1">
              <w:rPr>
                <w:i/>
                <w:color w:val="000000"/>
                <w:sz w:val="20"/>
                <w:szCs w:val="20"/>
              </w:rPr>
              <w:t xml:space="preserve"> Wildl</w:t>
            </w:r>
            <w:r w:rsidR="00F94167">
              <w:rPr>
                <w:i/>
                <w:color w:val="000000"/>
                <w:sz w:val="20"/>
                <w:szCs w:val="20"/>
              </w:rPr>
              <w:t>ife</w:t>
            </w:r>
            <w:r w:rsidRPr="005B7EB1">
              <w:rPr>
                <w:i/>
                <w:color w:val="000000"/>
                <w:sz w:val="20"/>
                <w:szCs w:val="20"/>
              </w:rPr>
              <w:t xml:space="preserve"> Dis</w:t>
            </w:r>
            <w:r w:rsidR="00F94167">
              <w:rPr>
                <w:i/>
                <w:color w:val="000000"/>
                <w:sz w:val="20"/>
                <w:szCs w:val="20"/>
              </w:rPr>
              <w:t>eases</w:t>
            </w:r>
            <w:r w:rsidR="00F94167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52(1)</w:t>
            </w:r>
            <w:r w:rsidR="00F94167">
              <w:rPr>
                <w:color w:val="000000"/>
                <w:sz w:val="20"/>
                <w:szCs w:val="20"/>
              </w:rPr>
              <w:t xml:space="preserve">, </w:t>
            </w:r>
            <w:r w:rsidRPr="005B7EB1">
              <w:rPr>
                <w:color w:val="000000"/>
                <w:sz w:val="20"/>
                <w:szCs w:val="20"/>
              </w:rPr>
              <w:t>126</w:t>
            </w:r>
            <w:r w:rsidR="00F94167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F9416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1</w:t>
            </w:r>
            <w:r w:rsidRPr="005B7EB1">
              <w:rPr>
                <w:color w:val="000000"/>
                <w:sz w:val="20"/>
                <w:szCs w:val="20"/>
              </w:rPr>
              <w:t xml:space="preserve">30. </w:t>
            </w:r>
            <w:hyperlink r:id="rId71" w:history="1">
              <w:r w:rsidR="00F94167" w:rsidRPr="00F94167">
                <w:rPr>
                  <w:rStyle w:val="Hyperlink"/>
                  <w:sz w:val="20"/>
                  <w:szCs w:val="20"/>
                  <w:u w:val="none"/>
                </w:rPr>
                <w:t>https://doi.org/10.7589/2015-01-010</w:t>
              </w:r>
            </w:hyperlink>
          </w:p>
        </w:tc>
      </w:tr>
      <w:tr w:rsidR="00CA688A" w:rsidRPr="00CA688A" w14:paraId="77195474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52850EFC" w14:textId="737FDB4E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 xml:space="preserve">Ondatra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zibethicus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77314434" w14:textId="4C0351CE" w:rsidR="00F94167" w:rsidRDefault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Abram, J. B. </w:t>
            </w:r>
            <w:r w:rsidR="00AF3A9C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(1969).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Some gastrointestinal helminths of </w:t>
            </w:r>
            <w:r w:rsidRPr="00AF3A9C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Ondatra </w:t>
            </w:r>
            <w:proofErr w:type="spellStart"/>
            <w:r w:rsidRPr="00AF3A9C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Linnaeus, the muskrat in Maryland. </w:t>
            </w:r>
            <w:r w:rsidR="00AF3A9C" w:rsidRPr="00AF3A9C">
              <w:rPr>
                <w:rFonts w:eastAsia="Times New Roman"/>
                <w:i/>
                <w:color w:val="000000"/>
                <w:sz w:val="20"/>
                <w:szCs w:val="20"/>
              </w:rPr>
              <w:t>Proceedings of the Helminthological Society of Washington</w:t>
            </w:r>
            <w:r w:rsidR="00AF3A9C">
              <w:rPr>
                <w:rFonts w:eastAsia="Times New Roman"/>
                <w:color w:val="000000"/>
                <w:sz w:val="20"/>
                <w:szCs w:val="20"/>
              </w:rPr>
              <w:t>, 36(1), 93</w:t>
            </w:r>
            <w:r w:rsidR="00AF3A9C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AF3A9C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95.</w:t>
            </w:r>
          </w:p>
          <w:p w14:paraId="76492DF9" w14:textId="2DF6DEC3" w:rsidR="00F94167" w:rsidRDefault="006B5C0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6B5C06">
              <w:rPr>
                <w:rFonts w:eastAsia="Times New Roman"/>
                <w:color w:val="000000"/>
                <w:sz w:val="20"/>
                <w:szCs w:val="20"/>
              </w:rPr>
              <w:t>András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B5C06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AF3A9C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6B5C06">
              <w:rPr>
                <w:rFonts w:eastAsia="Times New Roman"/>
                <w:color w:val="000000"/>
                <w:sz w:val="20"/>
                <w:szCs w:val="20"/>
              </w:rPr>
              <w:t>Tendra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B5C06">
              <w:rPr>
                <w:rFonts w:eastAsia="Times New Roman"/>
                <w:color w:val="000000"/>
                <w:sz w:val="20"/>
                <w:szCs w:val="20"/>
              </w:rPr>
              <w:t xml:space="preserve"> F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AF3A9C" w:rsidRPr="00CA688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AF3A9C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F94167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6B5C06">
              <w:rPr>
                <w:rFonts w:eastAsia="Times New Roman"/>
                <w:color w:val="000000"/>
                <w:sz w:val="20"/>
                <w:szCs w:val="20"/>
              </w:rPr>
              <w:t>Murai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É</w:t>
            </w:r>
            <w:r w:rsidR="00F94167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(1998). </w:t>
            </w:r>
            <w:proofErr w:type="spellStart"/>
            <w:r w:rsidR="00F94167" w:rsidRPr="00AF3A9C">
              <w:rPr>
                <w:rFonts w:eastAsia="Times New Roman"/>
                <w:i/>
                <w:color w:val="000000"/>
                <w:sz w:val="20"/>
                <w:szCs w:val="20"/>
              </w:rPr>
              <w:t>Paranoplocephala</w:t>
            </w:r>
            <w:proofErr w:type="spellEnd"/>
            <w:r w:rsidR="00F94167" w:rsidRPr="00AF3A9C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F94167" w:rsidRPr="00AF3A9C">
              <w:rPr>
                <w:rFonts w:eastAsia="Times New Roman"/>
                <w:i/>
                <w:color w:val="000000"/>
                <w:sz w:val="20"/>
                <w:szCs w:val="20"/>
              </w:rPr>
              <w:t>genovi</w:t>
            </w:r>
            <w:proofErr w:type="spellEnd"/>
            <w:r w:rsidR="00F94167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sp. n. (</w:t>
            </w:r>
            <w:proofErr w:type="spellStart"/>
            <w:r w:rsidR="00F94167" w:rsidRPr="00CA688A">
              <w:rPr>
                <w:rFonts w:eastAsia="Times New Roman"/>
                <w:color w:val="000000"/>
                <w:sz w:val="20"/>
                <w:szCs w:val="20"/>
              </w:rPr>
              <w:t>Cestoda</w:t>
            </w:r>
            <w:proofErr w:type="spellEnd"/>
            <w:r w:rsidR="00F94167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94167" w:rsidRPr="00CA688A">
              <w:rPr>
                <w:rFonts w:eastAsia="Times New Roman"/>
                <w:color w:val="000000"/>
                <w:sz w:val="20"/>
                <w:szCs w:val="20"/>
              </w:rPr>
              <w:t>Anoplocephalidae</w:t>
            </w:r>
            <w:proofErr w:type="spellEnd"/>
            <w:r w:rsidR="00F94167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from the muskrat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{</w:t>
            </w:r>
            <w:r w:rsidR="00F94167" w:rsidRPr="00AF3A9C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Ondatra </w:t>
            </w:r>
            <w:proofErr w:type="spellStart"/>
            <w:r w:rsidR="00F94167" w:rsidRPr="00AF3A9C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="00F94167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L.). </w:t>
            </w:r>
            <w:proofErr w:type="spellStart"/>
            <w:r w:rsidR="00F94167" w:rsidRPr="004E17A7">
              <w:rPr>
                <w:rFonts w:eastAsia="Times New Roman"/>
                <w:i/>
                <w:color w:val="000000"/>
                <w:sz w:val="20"/>
                <w:szCs w:val="20"/>
              </w:rPr>
              <w:t>Parasitologica</w:t>
            </w:r>
            <w:proofErr w:type="spellEnd"/>
            <w:r w:rsidR="00F94167" w:rsidRPr="004E17A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F94167" w:rsidRPr="004E17A7">
              <w:rPr>
                <w:rFonts w:eastAsia="Times New Roman"/>
                <w:i/>
                <w:color w:val="000000"/>
                <w:sz w:val="20"/>
                <w:szCs w:val="20"/>
              </w:rPr>
              <w:t>Hungarica</w:t>
            </w:r>
            <w:proofErr w:type="spellEnd"/>
            <w:r w:rsidR="004E17A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F94167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31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 33</w:t>
            </w:r>
            <w:r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>
              <w:rPr>
                <w:rFonts w:eastAsia="Times New Roman"/>
                <w:color w:val="000000"/>
                <w:sz w:val="20"/>
                <w:szCs w:val="20"/>
              </w:rPr>
              <w:t>38.</w:t>
            </w:r>
          </w:p>
          <w:p w14:paraId="4EFC3A0F" w14:textId="5E843848" w:rsidR="006B5C06" w:rsidRPr="006B5C06" w:rsidRDefault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Borgsteede</w:t>
            </w:r>
            <w:proofErr w:type="spellEnd"/>
            <w:r w:rsidR="006B5C0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</w:t>
            </w:r>
            <w:r w:rsidR="006B5C06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="006B5C0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6B5C06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Tibben</w:t>
            </w:r>
            <w:proofErr w:type="spellEnd"/>
            <w:r w:rsidR="006B5C0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6B5C06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="006B5C0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6B5C06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van der Giessen</w:t>
            </w:r>
            <w:r w:rsidR="006B5C0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6B5C06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W. </w:t>
            </w:r>
            <w:r w:rsidR="006B5C06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6B5C06" w:rsidRPr="00CA688A">
              <w:rPr>
                <w:rFonts w:eastAsia="Times New Roman"/>
                <w:color w:val="000000"/>
                <w:sz w:val="20"/>
                <w:szCs w:val="20"/>
              </w:rPr>
              <w:t>2003</w:t>
            </w:r>
            <w:r w:rsidR="006B5C06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The musk rat (</w:t>
            </w:r>
            <w:r w:rsidRPr="006B5C06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Ondatra </w:t>
            </w:r>
            <w:proofErr w:type="spellStart"/>
            <w:r w:rsidRPr="006B5C06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as intermediate host of cestodes in the Netherlands. </w:t>
            </w:r>
            <w:r w:rsidRPr="00136401">
              <w:rPr>
                <w:rFonts w:eastAsia="Times New Roman"/>
                <w:i/>
                <w:color w:val="000000"/>
                <w:sz w:val="20"/>
                <w:szCs w:val="20"/>
              </w:rPr>
              <w:t>Vet</w:t>
            </w:r>
            <w:r w:rsidR="00136401" w:rsidRPr="00136401">
              <w:rPr>
                <w:rFonts w:eastAsia="Times New Roman"/>
                <w:i/>
                <w:color w:val="000000"/>
                <w:sz w:val="20"/>
                <w:szCs w:val="20"/>
              </w:rPr>
              <w:t>erinary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136401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136401" w:rsidRPr="00136401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13640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117(1</w:t>
            </w:r>
            <w:r w:rsidR="006B5C06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2)</w:t>
            </w:r>
            <w:r w:rsidR="006B5C06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29</w:t>
            </w:r>
            <w:r w:rsidR="006B5C06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36. </w:t>
            </w:r>
            <w:hyperlink r:id="rId72" w:history="1">
              <w:r w:rsidR="006B5C06" w:rsidRPr="006B5C06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https://doi.org/10.1016/j.vetpar.2003.07.015</w:t>
              </w:r>
            </w:hyperlink>
          </w:p>
          <w:p w14:paraId="6487563B" w14:textId="19B3097B" w:rsidR="00F94167" w:rsidRDefault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Boussinesq</w:t>
            </w:r>
            <w:proofErr w:type="spellEnd"/>
            <w:r w:rsidR="0013640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13640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Bresson</w:t>
            </w:r>
            <w:r w:rsidR="0013640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13640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Liance</w:t>
            </w:r>
            <w:proofErr w:type="spellEnd"/>
            <w:r w:rsidR="0013640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13640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136401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Houin</w:t>
            </w:r>
            <w:proofErr w:type="spellEnd"/>
            <w:r w:rsidR="0013640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R. </w:t>
            </w:r>
            <w:r w:rsidR="00136401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136401" w:rsidRPr="00CA688A">
              <w:rPr>
                <w:rFonts w:eastAsia="Times New Roman"/>
                <w:color w:val="000000"/>
                <w:sz w:val="20"/>
                <w:szCs w:val="20"/>
              </w:rPr>
              <w:t>1986</w:t>
            </w:r>
            <w:r w:rsidR="00136401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Un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nouvel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hôte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intermédiaire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naturel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d'</w:t>
            </w:r>
            <w:r w:rsidRPr="00136401">
              <w:rPr>
                <w:rFonts w:eastAsia="Times New Roman"/>
                <w:i/>
                <w:color w:val="000000"/>
                <w:sz w:val="20"/>
                <w:szCs w:val="20"/>
              </w:rPr>
              <w:t>Echinococcus</w:t>
            </w:r>
            <w:proofErr w:type="spellEnd"/>
            <w:r w:rsidRPr="0013640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36401">
              <w:rPr>
                <w:rFonts w:eastAsia="Times New Roman"/>
                <w:i/>
                <w:color w:val="000000"/>
                <w:sz w:val="20"/>
                <w:szCs w:val="20"/>
              </w:rPr>
              <w:t>multilocularis</w:t>
            </w:r>
            <w:proofErr w:type="spellEnd"/>
            <w:r w:rsidRPr="0013640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en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France: le rat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musqué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r w:rsidRPr="00136401">
              <w:rPr>
                <w:rFonts w:eastAsia="Times New Roman"/>
                <w:i/>
                <w:color w:val="000000"/>
                <w:sz w:val="20"/>
                <w:szCs w:val="20"/>
              </w:rPr>
              <w:t>Ondatra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36401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L.)</w:t>
            </w:r>
            <w:r w:rsidR="0013640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136401" w:rsidRPr="00ED132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Annales de </w:t>
            </w:r>
            <w:proofErr w:type="spellStart"/>
            <w:r w:rsidR="00136401" w:rsidRPr="00ED1324">
              <w:rPr>
                <w:rFonts w:eastAsia="Times New Roman"/>
                <w:i/>
                <w:color w:val="000000"/>
                <w:sz w:val="20"/>
                <w:szCs w:val="20"/>
              </w:rPr>
              <w:t>Parasitologie</w:t>
            </w:r>
            <w:proofErr w:type="spellEnd"/>
            <w:r w:rsidR="00136401" w:rsidRPr="00ED132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136401" w:rsidRPr="00ED1324">
              <w:rPr>
                <w:rFonts w:eastAsia="Times New Roman"/>
                <w:i/>
                <w:color w:val="000000"/>
                <w:sz w:val="20"/>
                <w:szCs w:val="20"/>
              </w:rPr>
              <w:t>Humaine</w:t>
            </w:r>
            <w:proofErr w:type="spellEnd"/>
            <w:r w:rsidR="00136401" w:rsidRPr="00ED132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et </w:t>
            </w:r>
            <w:proofErr w:type="spellStart"/>
            <w:r w:rsidR="00136401" w:rsidRPr="00ED1324">
              <w:rPr>
                <w:rFonts w:eastAsia="Times New Roman"/>
                <w:i/>
                <w:color w:val="000000"/>
                <w:sz w:val="20"/>
                <w:szCs w:val="20"/>
              </w:rPr>
              <w:t>Comparee</w:t>
            </w:r>
            <w:proofErr w:type="spellEnd"/>
            <w:r w:rsidR="00136401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61(4)</w:t>
            </w:r>
            <w:r w:rsidR="00136401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431</w:t>
            </w:r>
            <w:r w:rsidR="00136401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13640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43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4. </w:t>
            </w:r>
            <w:hyperlink r:id="rId73" w:history="1">
              <w:r w:rsidR="00136401" w:rsidRPr="00136401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https://doi.org/10.1051/parasite/1986614431</w:t>
              </w:r>
            </w:hyperlink>
          </w:p>
          <w:p w14:paraId="1510A9EF" w14:textId="736C6BF0" w:rsidR="00443FB8" w:rsidRDefault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Detwiler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Zajac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Minchella</w:t>
            </w:r>
            <w:proofErr w:type="spellEnd"/>
            <w:r w:rsidR="00443FB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Belden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K. 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443FB8" w:rsidRPr="00CA688A">
              <w:rPr>
                <w:rFonts w:eastAsia="Times New Roman"/>
                <w:color w:val="000000"/>
                <w:sz w:val="20"/>
                <w:szCs w:val="20"/>
              </w:rPr>
              <w:t>2012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Revealing cryptic parasite diversity in a definitive host: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echinostomes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muskrats. J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ournal of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Parasitol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ogy,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98(6)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1148</w:t>
            </w:r>
            <w:r w:rsidR="00443FB8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443FB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11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55. </w:t>
            </w:r>
            <w:hyperlink r:id="rId74" w:history="1">
              <w:r w:rsidR="00443FB8" w:rsidRPr="00443FB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https://doi.org/10.1645/GE-3117.1</w:t>
              </w:r>
            </w:hyperlink>
          </w:p>
          <w:p w14:paraId="762E70DF" w14:textId="39EA6746" w:rsidR="00443FB8" w:rsidRPr="00443FB8" w:rsidRDefault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Friedman, B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&amp;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VanBeck</w:t>
            </w:r>
            <w:proofErr w:type="spellEnd"/>
            <w:r w:rsidR="00443FB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443FB8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443FB8" w:rsidRPr="00CA688A">
              <w:rPr>
                <w:rFonts w:eastAsia="Times New Roman"/>
                <w:color w:val="000000"/>
                <w:sz w:val="20"/>
                <w:szCs w:val="20"/>
              </w:rPr>
              <w:t>2017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Survey of 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astrointestinal 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arasites 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ound in 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uskrats (</w:t>
            </w:r>
            <w:r w:rsidRPr="00443FB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Ondatra </w:t>
            </w:r>
            <w:proofErr w:type="spellStart"/>
            <w:r w:rsidRPr="00443FB8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ollected from 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akes in Southern Minnesota.  Undergraduate Research Symposium, 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 xml:space="preserve">Minnesota State University,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Mankato, </w:t>
            </w:r>
            <w:r w:rsidR="00443FB8" w:rsidRPr="00CA688A">
              <w:rPr>
                <w:rFonts w:eastAsia="Times New Roman"/>
                <w:color w:val="000000"/>
                <w:sz w:val="20"/>
                <w:szCs w:val="20"/>
              </w:rPr>
              <w:t>Minnesota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443FB8" w:rsidRPr="00CA688A">
              <w:rPr>
                <w:rFonts w:eastAsia="Times New Roman"/>
                <w:color w:val="000000"/>
                <w:sz w:val="20"/>
                <w:szCs w:val="20"/>
              </w:rPr>
              <w:t>11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April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 xml:space="preserve"> 2017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  </w:t>
            </w:r>
            <w:hyperlink r:id="rId75" w:history="1">
              <w:r w:rsidR="00443FB8" w:rsidRPr="00443FB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https://cornerstone.lib.mnsu.edu/urs/2017/poster-session-A/7</w:t>
              </w:r>
            </w:hyperlink>
          </w:p>
          <w:p w14:paraId="2B33A5DA" w14:textId="266A6298" w:rsidR="007F6643" w:rsidRDefault="00CA688A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Ganoe</w:t>
            </w:r>
            <w:proofErr w:type="spellEnd"/>
            <w:r w:rsidR="00F9416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Brown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Yabsley</w:t>
            </w:r>
            <w:proofErr w:type="spellEnd"/>
            <w:r w:rsidR="00443FB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Lovallo</w:t>
            </w:r>
            <w:proofErr w:type="spellEnd"/>
            <w:r w:rsidR="00443FB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Walter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W</w:t>
            </w:r>
            <w:r w:rsidR="00443FB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D. 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7F6643" w:rsidRPr="00CA688A">
              <w:rPr>
                <w:rFonts w:eastAsia="Times New Roman"/>
                <w:color w:val="000000"/>
                <w:sz w:val="20"/>
                <w:szCs w:val="20"/>
              </w:rPr>
              <w:t>2020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 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eview of 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athogens, 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iseases, and 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ontaminants of 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uskrats (</w:t>
            </w:r>
            <w:r w:rsidRPr="007F66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Ondatra </w:t>
            </w:r>
            <w:proofErr w:type="spellStart"/>
            <w:r w:rsidRPr="007F6643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in North America. </w:t>
            </w:r>
            <w:r w:rsidRPr="004E17A7">
              <w:rPr>
                <w:rFonts w:eastAsia="Times New Roman"/>
                <w:i/>
                <w:color w:val="000000"/>
                <w:sz w:val="20"/>
                <w:szCs w:val="20"/>
              </w:rPr>
              <w:t>Front</w:t>
            </w:r>
            <w:r w:rsidR="007F6643" w:rsidRPr="004E17A7">
              <w:rPr>
                <w:rFonts w:eastAsia="Times New Roman"/>
                <w:i/>
                <w:color w:val="000000"/>
                <w:sz w:val="20"/>
                <w:szCs w:val="20"/>
              </w:rPr>
              <w:t>iers in</w:t>
            </w:r>
            <w:r w:rsidRPr="004E17A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Vet</w:t>
            </w:r>
            <w:r w:rsidR="007F6643" w:rsidRPr="004E17A7">
              <w:rPr>
                <w:rFonts w:eastAsia="Times New Roman"/>
                <w:i/>
                <w:color w:val="000000"/>
                <w:sz w:val="20"/>
                <w:szCs w:val="20"/>
              </w:rPr>
              <w:t>erinary</w:t>
            </w:r>
            <w:r w:rsidRPr="004E17A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Sci</w:t>
            </w:r>
            <w:r w:rsidR="007F6643" w:rsidRPr="004E17A7">
              <w:rPr>
                <w:rFonts w:eastAsia="Times New Roman"/>
                <w:i/>
                <w:color w:val="000000"/>
                <w:sz w:val="20"/>
                <w:szCs w:val="20"/>
              </w:rPr>
              <w:t>ence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7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233. </w:t>
            </w:r>
            <w:hyperlink r:id="rId76" w:history="1">
              <w:r w:rsidR="007F6643" w:rsidRPr="007F66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https://doi.org/10.3389/fvets.2020.00233</w:t>
              </w:r>
            </w:hyperlink>
          </w:p>
          <w:p w14:paraId="42A3723F" w14:textId="57322A8D" w:rsidR="00FB1624" w:rsidRDefault="00F94167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Gulyaeva</w:t>
            </w:r>
            <w:proofErr w:type="spellEnd"/>
            <w:r w:rsidR="007F66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Sharshov</w:t>
            </w:r>
            <w:proofErr w:type="spellEnd"/>
            <w:r w:rsidR="007F66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Suzuki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Sobolev</w:t>
            </w:r>
            <w:proofErr w:type="spellEnd"/>
            <w:r w:rsidR="007F66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Sakoda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Alekseev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Sivay</w:t>
            </w:r>
            <w:proofErr w:type="spellEnd"/>
            <w:r w:rsidR="007F66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Shestopalova</w:t>
            </w:r>
            <w:proofErr w:type="spellEnd"/>
            <w:r w:rsidR="007F66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Shchelkanov</w:t>
            </w:r>
            <w:proofErr w:type="spellEnd"/>
            <w:r w:rsidR="007F66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7F66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FB1624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Shestopalov</w:t>
            </w:r>
            <w:proofErr w:type="spellEnd"/>
            <w:r w:rsidR="00FB162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A. </w:t>
            </w:r>
            <w:r w:rsidR="00FB1624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FB1624" w:rsidRPr="00CA688A">
              <w:rPr>
                <w:rFonts w:eastAsia="Times New Roman"/>
                <w:color w:val="000000"/>
                <w:sz w:val="20"/>
                <w:szCs w:val="20"/>
              </w:rPr>
              <w:t>2017</w:t>
            </w:r>
            <w:r w:rsidR="00FB1624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Genetic characterization of an H2N2 influenza virus isolated from a muskrat in Western Siberia. </w:t>
            </w:r>
            <w:r w:rsidR="00FB1624" w:rsidRPr="00FB1624">
              <w:rPr>
                <w:rFonts w:eastAsia="Times New Roman"/>
                <w:i/>
                <w:color w:val="000000"/>
                <w:sz w:val="20"/>
                <w:szCs w:val="20"/>
              </w:rPr>
              <w:t>Journal of Veterinary Medical Science</w:t>
            </w:r>
            <w:r w:rsidR="00FB1624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79(8)</w:t>
            </w:r>
            <w:r w:rsidR="00FB1624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1461</w:t>
            </w:r>
            <w:r w:rsidR="00FB1624" w:rsidRPr="00E66D48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1465. </w:t>
            </w:r>
            <w:hyperlink r:id="rId77" w:history="1">
              <w:r w:rsidR="00FB1624" w:rsidRPr="00FB1624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https://doi.org/10.1292/jvms.17-0048</w:t>
              </w:r>
            </w:hyperlink>
          </w:p>
          <w:p w14:paraId="3770B526" w14:textId="300302B2" w:rsidR="00F94167" w:rsidRPr="00B536F9" w:rsidRDefault="00D17FC4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lastRenderedPageBreak/>
              <w:t>H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>artel</w:t>
            </w:r>
            <w:proofErr w:type="spellEnd"/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>, K</w:t>
            </w:r>
            <w:r w:rsidR="002B35B8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="002B35B8" w:rsidRPr="00B536F9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>Spittler</w:t>
            </w:r>
            <w:proofErr w:type="spellEnd"/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>, H</w:t>
            </w:r>
            <w:r w:rsidR="002B35B8" w:rsidRPr="00B536F9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Doering, H</w:t>
            </w:r>
            <w:r w:rsidR="002B35B8" w:rsidRPr="00B536F9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Winkelmann, J</w:t>
            </w:r>
            <w:r w:rsidR="002B35B8" w:rsidRPr="00B536F9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>Hoerauf</w:t>
            </w:r>
            <w:proofErr w:type="spellEnd"/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>, A</w:t>
            </w:r>
            <w:r w:rsidR="002B35B8" w:rsidRPr="00B536F9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&amp; Reiter-</w:t>
            </w:r>
            <w:proofErr w:type="spellStart"/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>Owona</w:t>
            </w:r>
            <w:proofErr w:type="spellEnd"/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>, I</w:t>
            </w:r>
            <w:r w:rsidR="002B35B8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(2004). The function of wild nutria (</w:t>
            </w:r>
            <w:r w:rsidR="00F94167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Myocastor coypus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) as intermediate hosts for </w:t>
            </w:r>
            <w:r w:rsidR="00F94167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Echinococcus </w:t>
            </w:r>
            <w:proofErr w:type="spellStart"/>
            <w:r w:rsidR="00F94167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multilocularis</w:t>
            </w:r>
            <w:proofErr w:type="spellEnd"/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in comparison to wild muskrats (</w:t>
            </w:r>
            <w:r w:rsidR="00F94167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Ondatra </w:t>
            </w:r>
            <w:proofErr w:type="spellStart"/>
            <w:r w:rsidR="00F94167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="002B35B8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21st Congress of the German Society of Parasitology. </w:t>
            </w:r>
            <w:r w:rsidR="002B35B8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International Journal of Medical Microbiology</w:t>
            </w:r>
            <w:r w:rsidR="002B35B8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293, 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>62</w:t>
            </w:r>
            <w:r w:rsidR="002B35B8" w:rsidRPr="00B536F9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>63.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br/>
              <w:t>Prendergast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J. A., &amp;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Jensen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W. E. (2011). 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Consequences of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arasitic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ite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nfestation on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>uskrat (</w:t>
            </w:r>
            <w:r w:rsidR="00F94167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Ondatra </w:t>
            </w:r>
            <w:proofErr w:type="spellStart"/>
            <w:r w:rsidR="00F94167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F94167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Western North American Naturalist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71(4), 516</w:t>
            </w:r>
            <w:r w:rsidRPr="00B536F9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>522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F9416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78" w:history="1">
              <w:r w:rsidRPr="00B536F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https://doi.org/10.3398/064.071.0409</w:t>
              </w:r>
            </w:hyperlink>
          </w:p>
          <w:p w14:paraId="07387A7D" w14:textId="004E47D3" w:rsidR="00D17FC4" w:rsidRPr="00B536F9" w:rsidRDefault="00F94167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B536F9">
              <w:rPr>
                <w:rFonts w:eastAsia="Times New Roman"/>
                <w:color w:val="000000"/>
                <w:sz w:val="20"/>
                <w:szCs w:val="20"/>
              </w:rPr>
              <w:t>Karan</w:t>
            </w:r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Ciccozzi</w:t>
            </w:r>
            <w:proofErr w:type="spellEnd"/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Yakimenko</w:t>
            </w:r>
            <w:proofErr w:type="spellEnd"/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V</w:t>
            </w:r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V</w:t>
            </w:r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Lo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Presti</w:t>
            </w:r>
            <w:proofErr w:type="spellEnd"/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Cella</w:t>
            </w:r>
            <w:proofErr w:type="spellEnd"/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Zehender</w:t>
            </w:r>
            <w:proofErr w:type="spellEnd"/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Rezza</w:t>
            </w:r>
            <w:proofErr w:type="spellEnd"/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Platonov</w:t>
            </w:r>
            <w:proofErr w:type="spellEnd"/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E. </w:t>
            </w:r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(2014).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The deduced evolution history of Omsk hemorrhagic fever virus.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440696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ournal of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Med</w:t>
            </w:r>
            <w:r w:rsidR="00440696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ical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Virol</w:t>
            </w:r>
            <w:r w:rsidR="00440696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440696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(7)</w:t>
            </w:r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1181</w:t>
            </w:r>
            <w:r w:rsidR="00D17FC4" w:rsidRPr="00B536F9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D17FC4" w:rsidRPr="00B536F9">
              <w:rPr>
                <w:rFonts w:eastAsia="Times New Roman"/>
                <w:color w:val="000000"/>
                <w:sz w:val="20"/>
                <w:szCs w:val="20"/>
              </w:rPr>
              <w:t>116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7. </w:t>
            </w:r>
            <w:hyperlink r:id="rId79" w:history="1">
              <w:r w:rsidR="00D17FC4" w:rsidRPr="00B536F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https://doi.org/10.1002/jmv.23856</w:t>
              </w:r>
            </w:hyperlink>
          </w:p>
          <w:p w14:paraId="4F6CDB62" w14:textId="64BC946F" w:rsidR="00440696" w:rsidRPr="00B536F9" w:rsidRDefault="00F94167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B536F9">
              <w:rPr>
                <w:rFonts w:eastAsia="Times New Roman"/>
                <w:color w:val="000000"/>
                <w:sz w:val="20"/>
                <w:szCs w:val="20"/>
              </w:rPr>
              <w:t>Kirkpatrick</w:t>
            </w:r>
            <w:r w:rsidR="00440696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440696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="00440696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440696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Benson</w:t>
            </w:r>
            <w:r w:rsidR="00440696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440696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E. </w:t>
            </w:r>
            <w:r w:rsidR="009A10FC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(1987).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Presence of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Giardia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spp. and absence of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Salmonella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spp. in New Jersey muskrats (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Ondatra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Appl</w:t>
            </w:r>
            <w:r w:rsidR="009A10FC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ied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Environ</w:t>
            </w:r>
            <w:r w:rsidR="00440696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emntal</w:t>
            </w:r>
            <w:proofErr w:type="spellEnd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Microbiol</w:t>
            </w:r>
            <w:r w:rsidR="00440696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440696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53(8)</w:t>
            </w:r>
            <w:r w:rsidR="009A10FC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1790</w:t>
            </w:r>
            <w:r w:rsidR="009A10FC" w:rsidRPr="00B536F9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9A10FC" w:rsidRPr="00B536F9">
              <w:rPr>
                <w:rFonts w:eastAsia="Times New Roman"/>
                <w:color w:val="000000"/>
                <w:sz w:val="20"/>
                <w:szCs w:val="20"/>
              </w:rPr>
              <w:t>179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2. </w:t>
            </w:r>
            <w:hyperlink r:id="rId80" w:history="1">
              <w:r w:rsidR="00440696" w:rsidRPr="00B536F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https://doi.org/10.1128/AEM.53.8.1790-1792.1987</w:t>
              </w:r>
            </w:hyperlink>
          </w:p>
          <w:p w14:paraId="7F8FA9FB" w14:textId="6E4711E0" w:rsidR="001F255A" w:rsidRPr="00B536F9" w:rsidRDefault="001F255A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B536F9">
              <w:rPr>
                <w:rFonts w:eastAsia="Times New Roman"/>
                <w:color w:val="000000"/>
                <w:sz w:val="20"/>
                <w:szCs w:val="20"/>
              </w:rPr>
              <w:t>McKenzie</w:t>
            </w:r>
            <w:r w:rsidR="009A10FC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9A10FC" w:rsidRPr="00B536F9">
              <w:rPr>
                <w:rFonts w:eastAsia="Times New Roman"/>
                <w:color w:val="000000"/>
                <w:sz w:val="20"/>
                <w:szCs w:val="20"/>
              </w:rPr>
              <w:t>C. E., &amp;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Welch</w:t>
            </w:r>
            <w:r w:rsidR="009A10FC" w:rsidRPr="00B536F9">
              <w:rPr>
                <w:rFonts w:eastAsia="Times New Roman"/>
                <w:color w:val="000000"/>
                <w:sz w:val="20"/>
                <w:szCs w:val="20"/>
              </w:rPr>
              <w:t>, H. E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="009A10FC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(1979).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Parasite fauna of the muskrat,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Ondatra zibethica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(Linnaeus, 1766), in Manitoba, Canada.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Canadian Journal of Zoology</w:t>
            </w:r>
            <w:r w:rsidR="009A10FC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57(3)</w:t>
            </w:r>
            <w:r w:rsidR="009A10FC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640</w:t>
            </w:r>
            <w:r w:rsidR="009A10FC" w:rsidRPr="00B536F9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646. </w:t>
            </w:r>
            <w:hyperlink r:id="rId81" w:history="1">
              <w:r w:rsidR="009A10FC" w:rsidRPr="00B536F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https://doi.org/10.1139/z79-075</w:t>
              </w:r>
            </w:hyperlink>
          </w:p>
          <w:p w14:paraId="2C5B417C" w14:textId="080857CE" w:rsidR="001F255A" w:rsidRPr="00B536F9" w:rsidRDefault="001F255A" w:rsidP="00F94167">
            <w:pPr>
              <w:rPr>
                <w:rFonts w:eastAsia="Times New Roman"/>
                <w:color w:val="000000"/>
                <w:sz w:val="20"/>
                <w:szCs w:val="20"/>
                <w:u w:val="single"/>
              </w:rPr>
            </w:pPr>
            <w:r w:rsidRPr="00B536F9">
              <w:rPr>
                <w:rFonts w:eastAsia="Times New Roman"/>
                <w:color w:val="000000"/>
                <w:sz w:val="20"/>
                <w:szCs w:val="20"/>
              </w:rPr>
              <w:t>Masur, O.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E., 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Fomina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>, A.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S. 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(2012).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Revelation of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Echinococcus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multilocularis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Leuckart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>, 1856) in the muskrat (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Ondatra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) of the delta of the Selenga River (Russia).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Russ</w:t>
            </w:r>
            <w:r w:rsidR="009241C9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ian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</w:t>
            </w:r>
            <w:r w:rsidR="009241C9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ournal of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Biol</w:t>
            </w:r>
            <w:r w:rsidR="009241C9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ogical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Invasions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3, 251–254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82" w:history="1">
              <w:r w:rsidR="009241C9" w:rsidRPr="00B536F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https://doi.org/10.1134/S2075111712040030</w:t>
              </w:r>
            </w:hyperlink>
          </w:p>
          <w:p w14:paraId="541931DB" w14:textId="70C6DC65" w:rsidR="009241C9" w:rsidRPr="00B536F9" w:rsidRDefault="00F94167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Mathy</w:t>
            </w:r>
            <w:proofErr w:type="spellEnd"/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Hanosset</w:t>
            </w:r>
            <w:proofErr w:type="spellEnd"/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Adant</w:t>
            </w:r>
            <w:proofErr w:type="spellEnd"/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Losson</w:t>
            </w:r>
            <w:proofErr w:type="spellEnd"/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B. 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(2009).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The carriage of larval </w:t>
            </w:r>
            <w:r w:rsidR="009241C9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E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chinococcus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multilocularis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and other cestodes by the musk rat (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Ondatra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) along the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Ourthe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River and its tributaries (Belgium). </w:t>
            </w:r>
            <w:r w:rsidRPr="00430608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9241C9" w:rsidRPr="0043060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ournal of </w:t>
            </w:r>
            <w:r w:rsidRPr="00430608">
              <w:rPr>
                <w:rFonts w:eastAsia="Times New Roman"/>
                <w:i/>
                <w:color w:val="000000"/>
                <w:sz w:val="20"/>
                <w:szCs w:val="20"/>
              </w:rPr>
              <w:t>Wildl</w:t>
            </w:r>
            <w:r w:rsidR="009241C9" w:rsidRPr="00430608">
              <w:rPr>
                <w:rFonts w:eastAsia="Times New Roman"/>
                <w:i/>
                <w:color w:val="000000"/>
                <w:sz w:val="20"/>
                <w:szCs w:val="20"/>
              </w:rPr>
              <w:t>ife</w:t>
            </w:r>
            <w:r w:rsidRPr="0043060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Dis</w:t>
            </w:r>
            <w:r w:rsidR="009241C9" w:rsidRPr="00430608">
              <w:rPr>
                <w:rFonts w:eastAsia="Times New Roman"/>
                <w:i/>
                <w:color w:val="000000"/>
                <w:sz w:val="20"/>
                <w:szCs w:val="20"/>
              </w:rPr>
              <w:t>eases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45(2)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279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>–2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87. </w:t>
            </w:r>
            <w:hyperlink r:id="rId83" w:history="1">
              <w:r w:rsidR="009241C9" w:rsidRPr="00B536F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https://doi.org/10.7589/0090-3558-45.2.279</w:t>
              </w:r>
            </w:hyperlink>
          </w:p>
          <w:p w14:paraId="2F227D21" w14:textId="6B5B13F2" w:rsidR="00F94167" w:rsidRPr="00B536F9" w:rsidRDefault="00F94167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Miterpáková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M.,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Antolová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D.,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Ševčíková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>, Z.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Stanko, M., Dinkel, A., </w:t>
            </w:r>
            <w:proofErr w:type="spellStart"/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>Gašpar</w:t>
            </w:r>
            <w:proofErr w:type="spellEnd"/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E1748A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V., &amp; </w:t>
            </w:r>
            <w:proofErr w:type="spellStart"/>
            <w:r w:rsidR="00E1748A" w:rsidRPr="00B536F9">
              <w:rPr>
                <w:rFonts w:eastAsia="Times New Roman"/>
                <w:color w:val="000000"/>
                <w:sz w:val="20"/>
                <w:szCs w:val="20"/>
              </w:rPr>
              <w:t>Dubinský</w:t>
            </w:r>
            <w:proofErr w:type="spellEnd"/>
            <w:r w:rsidR="00E1748A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P. 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(2006).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Echinococcus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multilocularis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in musk rat (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Ondatra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): the first finding of the parasite in naturally infected rodent in the Slovak Republic.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Helminthologia</w:t>
            </w:r>
            <w:proofErr w:type="spellEnd"/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43, 76–80</w:t>
            </w:r>
            <w:r w:rsidR="009241C9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84" w:history="1">
              <w:r w:rsidR="009241C9" w:rsidRPr="00B536F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https://doi.org/10.2478/s11687-006-0015-z</w:t>
              </w:r>
            </w:hyperlink>
          </w:p>
          <w:p w14:paraId="4BD029CE" w14:textId="7D2FDDC4" w:rsidR="00F94167" w:rsidRPr="00B536F9" w:rsidRDefault="00F94167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Mörner</w:t>
            </w:r>
            <w:proofErr w:type="spellEnd"/>
            <w:r w:rsidR="00E1748A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T. </w:t>
            </w:r>
            <w:r w:rsidR="00E1748A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(1992).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The ecology of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tularaemia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="00E1748A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Revue </w:t>
            </w:r>
            <w:proofErr w:type="spellStart"/>
            <w:r w:rsidR="00E1748A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Scientifique</w:t>
            </w:r>
            <w:proofErr w:type="spellEnd"/>
            <w:r w:rsidR="00E1748A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et Technique</w:t>
            </w:r>
            <w:r w:rsidR="00E1748A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11(4)</w:t>
            </w:r>
            <w:r w:rsidR="00E1748A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1123</w:t>
            </w:r>
            <w:r w:rsidR="00E1748A" w:rsidRPr="00B536F9">
              <w:rPr>
                <w:rFonts w:eastAsia="Times New Roman"/>
                <w:color w:val="000000"/>
                <w:sz w:val="20"/>
                <w:szCs w:val="20"/>
              </w:rPr>
              <w:t>–11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30. </w:t>
            </w:r>
          </w:p>
          <w:p w14:paraId="4D25D00F" w14:textId="0A0ED59C" w:rsidR="00F94167" w:rsidRPr="00B536F9" w:rsidRDefault="00F94167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Murai</w:t>
            </w:r>
            <w:proofErr w:type="spellEnd"/>
            <w:r w:rsidR="00E1748A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E., Tenora</w:t>
            </w:r>
            <w:r w:rsidR="00E1748A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F., </w:t>
            </w:r>
            <w:r w:rsidR="00E1748A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Stanek</w:t>
            </w:r>
            <w:r w:rsidR="00E1748A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M. </w:t>
            </w:r>
            <w:r w:rsidR="00E1748A" w:rsidRPr="00B536F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1989</w:t>
            </w:r>
            <w:r w:rsidR="00E1748A" w:rsidRPr="00B536F9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. Atypical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strobilocercus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Cestoda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: Taeniidae) </w:t>
            </w:r>
            <w:r w:rsidR="00E1748A" w:rsidRPr="00B536F9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a parasite in experimental stocks of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Ondatra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(Rodentia).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Miscellanea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Zoologica</w:t>
            </w:r>
            <w:proofErr w:type="spellEnd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Hungarica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>, 5, 21–27.</w:t>
            </w:r>
          </w:p>
          <w:p w14:paraId="0E115F85" w14:textId="0848D3D4" w:rsidR="0036112D" w:rsidRPr="00B536F9" w:rsidRDefault="00CA688A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Naem</w:t>
            </w:r>
            <w:proofErr w:type="spellEnd"/>
            <w:r w:rsidR="0036112D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36112D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6112D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Smythe</w:t>
            </w:r>
            <w:r w:rsidR="0036112D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36112D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B. </w:t>
            </w:r>
            <w:r w:rsidR="0036112D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(2015).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Tegumental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ultrastructure of adult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Quinqueserialis</w:t>
            </w:r>
            <w:proofErr w:type="spellEnd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quinqueserialis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(Trematoda: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Notocotylidae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>): an intestinal parasite of muskrat (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Ondatra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7C6CC1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Res</w:t>
            </w:r>
            <w:r w:rsidR="007C6CC1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earch</w:t>
            </w:r>
            <w:r w:rsidR="007C6CC1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114(7)</w:t>
            </w:r>
            <w:r w:rsidR="00386537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2473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36112D" w:rsidRPr="00B536F9">
              <w:rPr>
                <w:rFonts w:eastAsia="Times New Roman"/>
                <w:color w:val="000000"/>
                <w:sz w:val="20"/>
                <w:szCs w:val="20"/>
              </w:rPr>
              <w:t>24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80</w:t>
            </w:r>
            <w:r w:rsidR="00386537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36112D" w:rsidRPr="00B536F9">
              <w:rPr>
                <w:sz w:val="20"/>
                <w:szCs w:val="20"/>
              </w:rPr>
              <w:t xml:space="preserve"> </w:t>
            </w:r>
            <w:hyperlink r:id="rId85" w:history="1">
              <w:r w:rsidR="0036112D" w:rsidRPr="00B536F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https://doi.org/10.1007/s00436-015-4444-9</w:t>
              </w:r>
            </w:hyperlink>
          </w:p>
          <w:p w14:paraId="34EAB1F0" w14:textId="1BA4E33E" w:rsidR="004A43E2" w:rsidRPr="00B536F9" w:rsidRDefault="004A43E2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Nezval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J., &amp;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Literák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>, I. (1994). Toxoplasma gondii in muskrat (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Ondatra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proofErr w:type="spellStart"/>
            <w:r w:rsidR="009F3988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Veterinární</w:t>
            </w:r>
            <w:proofErr w:type="spellEnd"/>
            <w:r w:rsidR="009F3988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9F3988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medicína</w:t>
            </w:r>
            <w:proofErr w:type="spellEnd"/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39(12), 743–746. </w:t>
            </w:r>
          </w:p>
          <w:p w14:paraId="2F543772" w14:textId="06C91D49" w:rsidR="007C6CC1" w:rsidRPr="00B536F9" w:rsidRDefault="00F94167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Seegers</w:t>
            </w:r>
            <w:proofErr w:type="spellEnd"/>
            <w:r w:rsidR="007C6CC1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7C6CC1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, Baumeister</w:t>
            </w:r>
            <w:r w:rsidR="007C6CC1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7C6CC1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Kuschfeldt</w:t>
            </w:r>
            <w:proofErr w:type="spellEnd"/>
            <w:r w:rsidR="007C6CC1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7C6CC1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Pohlmeyer</w:t>
            </w:r>
            <w:proofErr w:type="spellEnd"/>
            <w:r w:rsidR="007C6CC1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7C6CC1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7C6CC1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Stoye</w:t>
            </w:r>
            <w:proofErr w:type="spellEnd"/>
            <w:r w:rsidR="007C6CC1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M. </w:t>
            </w:r>
            <w:r w:rsidR="007C6CC1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(1997).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Ein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Beitrag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zur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Nematoden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- und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Trematodenfauna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des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Bisams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Ondatra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LINK, 1795)</w:t>
            </w:r>
            <w:r w:rsidR="00EB4200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in Niedersachsen</w:t>
            </w:r>
            <w:r w:rsidR="007C6CC1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="00EB4200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Deutsche </w:t>
            </w:r>
            <w:proofErr w:type="spellStart"/>
            <w:r w:rsidR="00EB4200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tierärztliche</w:t>
            </w:r>
            <w:proofErr w:type="spellEnd"/>
            <w:r w:rsidR="00EB4200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EB4200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Wochenschrift</w:t>
            </w:r>
            <w:proofErr w:type="spellEnd"/>
            <w:r w:rsidR="00EB4200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104(12)</w:t>
            </w:r>
            <w:r w:rsidR="007C6CC1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503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7C6CC1" w:rsidRPr="00B536F9">
              <w:rPr>
                <w:rFonts w:eastAsia="Times New Roman"/>
                <w:color w:val="000000"/>
                <w:sz w:val="20"/>
                <w:szCs w:val="20"/>
              </w:rPr>
              <w:t>50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4. </w:t>
            </w:r>
          </w:p>
          <w:p w14:paraId="715FEEC3" w14:textId="73E60F1D" w:rsidR="004A43E2" w:rsidRPr="00B536F9" w:rsidRDefault="00F94167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Růžek</w:t>
            </w:r>
            <w:proofErr w:type="spellEnd"/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Yakimenko</w:t>
            </w:r>
            <w:proofErr w:type="spellEnd"/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V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V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, Karan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Tkachev</w:t>
            </w:r>
            <w:proofErr w:type="spellEnd"/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E. 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(2010).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Omsk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haemorrhagic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fever.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Lancet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376(9758)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2104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–21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13. </w:t>
            </w:r>
            <w:hyperlink r:id="rId86" w:history="1">
              <w:r w:rsidR="004A43E2" w:rsidRPr="00B536F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https://doi.org/10.1016/S0140-6736(10)61120-8</w:t>
              </w:r>
            </w:hyperlink>
          </w:p>
          <w:p w14:paraId="5CFDF420" w14:textId="45AE412C" w:rsidR="004A43E2" w:rsidRPr="00B536F9" w:rsidRDefault="00CA688A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Vahlenkamp</w:t>
            </w:r>
            <w:proofErr w:type="spellEnd"/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, Müller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Tackmann</w:t>
            </w:r>
            <w:proofErr w:type="spellEnd"/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Löschner</w:t>
            </w:r>
            <w:proofErr w:type="spellEnd"/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U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, Schmitz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Schreiber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M. 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(1998).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The muskrat (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Ondatra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) as a new reservoir for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puumala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-like hantavirus strains in Europe.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Virus Res</w:t>
            </w:r>
            <w:r w:rsidR="004A43E2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earch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57(2)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139</w:t>
            </w:r>
            <w:r w:rsidR="004A43E2" w:rsidRPr="00B536F9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171D86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50. </w:t>
            </w:r>
            <w:hyperlink r:id="rId87" w:history="1">
              <w:r w:rsidR="004A43E2" w:rsidRPr="00B536F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https://doi.org/10.1016/s0168-1702(98)00084-7</w:t>
              </w:r>
            </w:hyperlink>
          </w:p>
          <w:p w14:paraId="27666531" w14:textId="63DAB30F" w:rsidR="009F3988" w:rsidRPr="00B536F9" w:rsidRDefault="00CA688A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Umhang</w:t>
            </w:r>
            <w:proofErr w:type="spellEnd"/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Richomme</w:t>
            </w:r>
            <w:proofErr w:type="spellEnd"/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, Boucher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Guedon</w:t>
            </w:r>
            <w:proofErr w:type="spellEnd"/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Boué</w:t>
            </w:r>
            <w:proofErr w:type="spellEnd"/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F. 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(2013).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Nutrias and muskrats as bioindicators for the presence of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Echinococcus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multilocularis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in new endemic areas.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Vet</w:t>
            </w:r>
            <w:r w:rsidR="009F3988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erinary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9F3988"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197(1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2)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283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–28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7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9F3988" w:rsidRPr="00B536F9">
              <w:rPr>
                <w:sz w:val="20"/>
                <w:szCs w:val="20"/>
              </w:rPr>
              <w:t xml:space="preserve"> </w:t>
            </w:r>
            <w:hyperlink r:id="rId88" w:history="1">
              <w:r w:rsidR="009F3988" w:rsidRPr="00B536F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https://doi.org/10.1016/j.vetpar.2013.05.003</w:t>
              </w:r>
            </w:hyperlink>
          </w:p>
          <w:p w14:paraId="22C6BF4D" w14:textId="46B0BBA1" w:rsidR="009F3988" w:rsidRPr="00B536F9" w:rsidRDefault="00CA688A" w:rsidP="00F9416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B536F9">
              <w:rPr>
                <w:rFonts w:eastAsia="Times New Roman"/>
                <w:color w:val="000000"/>
                <w:sz w:val="20"/>
                <w:szCs w:val="20"/>
              </w:rPr>
              <w:t>Web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Woods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W. 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(2001).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Microscopic evidence of adenoviral infection in a muskrat in Illinois. J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ournal of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Wildl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ife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Dis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eases,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37(3)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643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>–64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5. </w:t>
            </w:r>
            <w:hyperlink r:id="rId89" w:history="1">
              <w:r w:rsidR="009F3988" w:rsidRPr="00B536F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https://doi.org/10.7589/0090-3558-37.3.643</w:t>
              </w:r>
            </w:hyperlink>
          </w:p>
          <w:p w14:paraId="559CB003" w14:textId="1F17D742" w:rsidR="00CA688A" w:rsidRPr="00CA688A" w:rsidRDefault="00CA688A" w:rsidP="00B536F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B536F9">
              <w:rPr>
                <w:rFonts w:eastAsia="Times New Roman"/>
                <w:color w:val="000000"/>
                <w:sz w:val="20"/>
                <w:szCs w:val="20"/>
              </w:rPr>
              <w:t>Zabiega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>, M.</w:t>
            </w:r>
            <w:r w:rsidR="009F3988" w:rsidRPr="00B536F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H. (1996). Helminths of </w:t>
            </w:r>
            <w:r w:rsidR="00B536F9" w:rsidRPr="00B536F9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ink,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Mustela vison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 xml:space="preserve">, and muskrats, 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Ondatra </w:t>
            </w:r>
            <w:proofErr w:type="spellStart"/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zibethicus</w:t>
            </w:r>
            <w:proofErr w:type="spellEnd"/>
            <w:r w:rsidRPr="00B536F9">
              <w:rPr>
                <w:rFonts w:eastAsia="Times New Roman"/>
                <w:color w:val="000000"/>
                <w:sz w:val="20"/>
                <w:szCs w:val="20"/>
              </w:rPr>
              <w:t>, in Southern Illinois. </w:t>
            </w:r>
            <w:r w:rsidRPr="00B536F9">
              <w:rPr>
                <w:rFonts w:eastAsia="Times New Roman"/>
                <w:i/>
                <w:color w:val="000000"/>
                <w:sz w:val="20"/>
                <w:szCs w:val="20"/>
              </w:rPr>
              <w:t>Journal of the Helminthological Society of Washington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, 63</w:t>
            </w:r>
            <w:r w:rsidR="00B536F9" w:rsidRPr="00B536F9">
              <w:rPr>
                <w:rFonts w:eastAsia="Times New Roman"/>
                <w:color w:val="000000"/>
                <w:sz w:val="20"/>
                <w:szCs w:val="20"/>
              </w:rPr>
              <w:t>(2)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, 246</w:t>
            </w:r>
            <w:r w:rsidR="00B536F9" w:rsidRPr="00B536F9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B536F9">
              <w:rPr>
                <w:rFonts w:eastAsia="Times New Roman"/>
                <w:color w:val="000000"/>
                <w:sz w:val="20"/>
                <w:szCs w:val="20"/>
              </w:rPr>
              <w:t>250.</w:t>
            </w:r>
          </w:p>
        </w:tc>
      </w:tr>
      <w:tr w:rsidR="00CA688A" w:rsidRPr="00CA688A" w14:paraId="4D09BBEB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21C9DF87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 xml:space="preserve">Babka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gymnotrachelus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0001DB44" w14:textId="1333A36E" w:rsidR="00E661C2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Kvach</w:t>
            </w:r>
            <w:proofErr w:type="spellEnd"/>
            <w:r w:rsidR="00E661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E661C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Kornyychuk</w:t>
            </w:r>
            <w:proofErr w:type="spellEnd"/>
            <w:r w:rsidR="00E661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E661C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Mierzejewska</w:t>
            </w:r>
            <w:proofErr w:type="spellEnd"/>
            <w:r w:rsidR="00E661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AB1676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E661C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AB167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Rubtsova</w:t>
            </w:r>
            <w:proofErr w:type="spellEnd"/>
            <w:r w:rsidR="00E661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N</w:t>
            </w:r>
            <w:r w:rsidR="00E661C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Yurakhno</w:t>
            </w:r>
            <w:proofErr w:type="spellEnd"/>
            <w:r w:rsidR="00E661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V</w:t>
            </w:r>
            <w:r w:rsidR="00E661C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Grabowska</w:t>
            </w:r>
            <w:r w:rsidR="00E661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E661C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E661C2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Ovcharenko</w:t>
            </w:r>
            <w:proofErr w:type="spellEnd"/>
            <w:r w:rsidR="00E661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M. </w:t>
            </w:r>
            <w:r w:rsidR="00E661C2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E661C2" w:rsidRPr="00CA688A">
              <w:rPr>
                <w:rFonts w:eastAsia="Times New Roman"/>
                <w:color w:val="000000"/>
                <w:sz w:val="20"/>
                <w:szCs w:val="20"/>
              </w:rPr>
              <w:t>2014</w:t>
            </w:r>
            <w:r w:rsidR="00E661C2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Parasitization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of invasive gobiids in the eastern part of the Central trans-European corridor of invasion of Ponto-Caspian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hydrobionts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61C2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E661C2" w:rsidRPr="00E661C2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Pr="00E661C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Res</w:t>
            </w:r>
            <w:r w:rsidR="00E661C2" w:rsidRPr="00E661C2">
              <w:rPr>
                <w:rFonts w:eastAsia="Times New Roman"/>
                <w:i/>
                <w:color w:val="000000"/>
                <w:sz w:val="20"/>
                <w:szCs w:val="20"/>
              </w:rPr>
              <w:t>earch</w:t>
            </w:r>
            <w:r w:rsidR="00E661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113(5)</w:t>
            </w:r>
            <w:r w:rsidR="00E661C2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1605</w:t>
            </w:r>
            <w:r w:rsidR="00E661C2" w:rsidRPr="00B536F9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E661C2">
              <w:rPr>
                <w:rFonts w:eastAsia="Times New Roman"/>
                <w:color w:val="000000"/>
                <w:sz w:val="20"/>
                <w:szCs w:val="20"/>
              </w:rPr>
              <w:t>16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24. </w:t>
            </w:r>
            <w:hyperlink r:id="rId90" w:history="1">
              <w:r w:rsidR="00E661C2" w:rsidRPr="00E661C2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https://doi.org/10.1007/s00436-014-3791-2</w:t>
              </w:r>
            </w:hyperlink>
          </w:p>
          <w:p w14:paraId="0D0A06CA" w14:textId="7DDCED54" w:rsidR="00E661C2" w:rsidRPr="00AB1676" w:rsidRDefault="00E661C2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Kvach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Y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Mierzejewska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K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Dziekonska-Rynko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J. (2009). The parasites of two gobiids (</w:t>
            </w:r>
            <w:r w:rsidRPr="00E661C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Apollonia </w:t>
            </w:r>
            <w:proofErr w:type="spellStart"/>
            <w:r w:rsidRPr="00E661C2">
              <w:rPr>
                <w:rFonts w:eastAsia="Times New Roman"/>
                <w:i/>
                <w:color w:val="000000"/>
                <w:sz w:val="20"/>
                <w:szCs w:val="20"/>
              </w:rPr>
              <w:t>fluviatilis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and </w:t>
            </w:r>
            <w:r w:rsidRPr="00E661C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Babka </w:t>
            </w:r>
            <w:proofErr w:type="spellStart"/>
            <w:r w:rsidRPr="00E661C2">
              <w:rPr>
                <w:rFonts w:eastAsia="Times New Roman"/>
                <w:i/>
                <w:color w:val="000000"/>
                <w:sz w:val="20"/>
                <w:szCs w:val="20"/>
              </w:rPr>
              <w:t>gymnotrachelus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in native range of Southern 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Ukraine. </w:t>
            </w:r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XIV </w:t>
            </w:r>
            <w:proofErr w:type="spellStart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>Конференція</w:t>
            </w:r>
            <w:proofErr w:type="spellEnd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>Українського</w:t>
            </w:r>
            <w:proofErr w:type="spellEnd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>наукового</w:t>
            </w:r>
            <w:proofErr w:type="spellEnd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>товариства</w:t>
            </w:r>
            <w:proofErr w:type="spellEnd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>паразитологів</w:t>
            </w:r>
            <w:proofErr w:type="spellEnd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>Ужгород</w:t>
            </w:r>
            <w:proofErr w:type="spellEnd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, 21-24 </w:t>
            </w:r>
            <w:proofErr w:type="spellStart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>вересня</w:t>
            </w:r>
            <w:proofErr w:type="spellEnd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2009. </w:t>
            </w:r>
            <w:proofErr w:type="spellStart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>Тези</w:t>
            </w:r>
            <w:proofErr w:type="spellEnd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>доповідей</w:t>
            </w:r>
            <w:proofErr w:type="spellEnd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/ </w:t>
            </w:r>
            <w:proofErr w:type="spellStart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>Акімов</w:t>
            </w:r>
            <w:proofErr w:type="spellEnd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, І. А. – </w:t>
            </w:r>
            <w:proofErr w:type="spellStart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>Київ</w:t>
            </w:r>
            <w:proofErr w:type="spellEnd"/>
            <w:r w:rsidR="004E2A5F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, C 146. </w:t>
            </w:r>
            <w:hyperlink r:id="rId91" w:history="1">
              <w:r w:rsidRPr="00AB1676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https://doi.org/10.13140/RG.2.1.4793.5766</w:t>
              </w:r>
            </w:hyperlink>
          </w:p>
          <w:p w14:paraId="1B2DA6A8" w14:textId="430BF630" w:rsidR="004E2A5F" w:rsidRPr="00AB1676" w:rsidRDefault="00E661C2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AB1676">
              <w:rPr>
                <w:rFonts w:eastAsia="Times New Roman"/>
                <w:color w:val="000000"/>
                <w:sz w:val="20"/>
                <w:szCs w:val="20"/>
              </w:rPr>
              <w:t>Kvach</w:t>
            </w:r>
            <w:proofErr w:type="spellEnd"/>
            <w:r w:rsidRPr="00AB1676">
              <w:rPr>
                <w:rFonts w:eastAsia="Times New Roman"/>
                <w:color w:val="000000"/>
                <w:sz w:val="20"/>
                <w:szCs w:val="20"/>
              </w:rPr>
              <w:t>, Y, </w:t>
            </w:r>
            <w:r w:rsidR="004E2A5F" w:rsidRPr="00AB1676">
              <w:rPr>
                <w:rFonts w:eastAsia="Times New Roman"/>
                <w:color w:val="000000"/>
                <w:sz w:val="20"/>
                <w:szCs w:val="20"/>
              </w:rPr>
              <w:t>&amp;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AB1676">
              <w:rPr>
                <w:rFonts w:eastAsia="Times New Roman"/>
                <w:color w:val="000000"/>
                <w:sz w:val="20"/>
                <w:szCs w:val="20"/>
              </w:rPr>
              <w:t>Ondračková</w:t>
            </w:r>
            <w:proofErr w:type="spellEnd"/>
            <w:r w:rsidRPr="00AB1676">
              <w:rPr>
                <w:rFonts w:eastAsia="Times New Roman"/>
                <w:color w:val="000000"/>
                <w:sz w:val="20"/>
                <w:szCs w:val="20"/>
              </w:rPr>
              <w:t>, M. </w:t>
            </w:r>
            <w:r w:rsidR="004E2A5F" w:rsidRPr="00AB1676">
              <w:rPr>
                <w:rFonts w:eastAsia="Times New Roman"/>
                <w:color w:val="000000"/>
                <w:sz w:val="20"/>
                <w:szCs w:val="20"/>
              </w:rPr>
              <w:t xml:space="preserve">(2020). 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>Checklist of parasites for Ponto</w:t>
            </w:r>
            <w:r w:rsidR="00AB1676" w:rsidRPr="00AB1676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 xml:space="preserve">Caspian gobies (Actinopterygii: </w:t>
            </w:r>
            <w:proofErr w:type="spellStart"/>
            <w:r w:rsidRPr="00AB1676">
              <w:rPr>
                <w:rFonts w:eastAsia="Times New Roman"/>
                <w:color w:val="000000"/>
                <w:sz w:val="20"/>
                <w:szCs w:val="20"/>
              </w:rPr>
              <w:t>Gobiidae</w:t>
            </w:r>
            <w:proofErr w:type="spellEnd"/>
            <w:r w:rsidRPr="00AB1676">
              <w:rPr>
                <w:rFonts w:eastAsia="Times New Roman"/>
                <w:color w:val="000000"/>
                <w:sz w:val="20"/>
                <w:szCs w:val="20"/>
              </w:rPr>
              <w:t>) in their native and non</w:t>
            </w:r>
            <w:r w:rsidR="00AB1676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="004E2A5F" w:rsidRPr="00AB1676">
              <w:rPr>
                <w:rFonts w:eastAsia="Times New Roman"/>
                <w:color w:val="000000"/>
                <w:sz w:val="20"/>
                <w:szCs w:val="20"/>
              </w:rPr>
              <w:t>native ranges. </w:t>
            </w:r>
            <w:r w:rsidR="004E2A5F" w:rsidRPr="00AB1676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Journal of </w:t>
            </w:r>
            <w:proofErr w:type="spellStart"/>
            <w:r w:rsidRPr="00AB1676">
              <w:rPr>
                <w:rFonts w:eastAsia="Times New Roman"/>
                <w:i/>
                <w:color w:val="000000"/>
                <w:sz w:val="20"/>
                <w:szCs w:val="20"/>
              </w:rPr>
              <w:t>Appl</w:t>
            </w:r>
            <w:r w:rsidR="004E2A5F" w:rsidRPr="00AB1676">
              <w:rPr>
                <w:rFonts w:eastAsia="Times New Roman"/>
                <w:i/>
                <w:color w:val="000000"/>
                <w:sz w:val="20"/>
                <w:szCs w:val="20"/>
              </w:rPr>
              <w:t>ed</w:t>
            </w:r>
            <w:proofErr w:type="spellEnd"/>
            <w:r w:rsidRPr="00AB1676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Ichthyol</w:t>
            </w:r>
            <w:r w:rsidR="004E2A5F" w:rsidRPr="00AB1676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4E2A5F" w:rsidRPr="00AB167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> 36</w:t>
            </w:r>
            <w:r w:rsidR="004E2A5F" w:rsidRPr="00AB167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> 472–500. </w:t>
            </w:r>
            <w:hyperlink r:id="rId92" w:history="1">
              <w:r w:rsidR="004E2A5F" w:rsidRPr="00AB1676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https://doi.org/10.1111/jai.14036</w:t>
              </w:r>
            </w:hyperlink>
          </w:p>
          <w:p w14:paraId="1685EF05" w14:textId="49071B43" w:rsidR="00E661C2" w:rsidRPr="00AB1676" w:rsidRDefault="00E661C2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AB1676">
              <w:rPr>
                <w:rFonts w:eastAsia="Times New Roman"/>
                <w:color w:val="000000"/>
                <w:sz w:val="20"/>
                <w:szCs w:val="20"/>
              </w:rPr>
              <w:t>Mierzejewska</w:t>
            </w:r>
            <w:proofErr w:type="spellEnd"/>
            <w:r w:rsidR="004E2A5F" w:rsidRPr="00AB1676">
              <w:rPr>
                <w:rFonts w:eastAsia="Times New Roman"/>
                <w:color w:val="000000"/>
                <w:sz w:val="20"/>
                <w:szCs w:val="20"/>
              </w:rPr>
              <w:t>, K.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B1676">
              <w:rPr>
                <w:rFonts w:eastAsia="Times New Roman"/>
                <w:color w:val="000000"/>
                <w:sz w:val="20"/>
                <w:szCs w:val="20"/>
              </w:rPr>
              <w:t>Kvach</w:t>
            </w:r>
            <w:proofErr w:type="spellEnd"/>
            <w:r w:rsidR="004E2A5F" w:rsidRPr="00AB1676">
              <w:rPr>
                <w:rFonts w:eastAsia="Times New Roman"/>
                <w:color w:val="000000"/>
                <w:sz w:val="20"/>
                <w:szCs w:val="20"/>
              </w:rPr>
              <w:t>, Y.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B1676">
              <w:rPr>
                <w:rFonts w:eastAsia="Times New Roman"/>
                <w:color w:val="000000"/>
                <w:sz w:val="20"/>
                <w:szCs w:val="20"/>
              </w:rPr>
              <w:t>Stańczak</w:t>
            </w:r>
            <w:proofErr w:type="spellEnd"/>
            <w:r w:rsidR="004E2A5F" w:rsidRPr="00AB1676">
              <w:rPr>
                <w:rFonts w:eastAsia="Times New Roman"/>
                <w:color w:val="000000"/>
                <w:sz w:val="20"/>
                <w:szCs w:val="20"/>
              </w:rPr>
              <w:t>, K.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>, Grabowska</w:t>
            </w:r>
            <w:r w:rsidR="004E2A5F" w:rsidRPr="00AB1676">
              <w:rPr>
                <w:rFonts w:eastAsia="Times New Roman"/>
                <w:color w:val="000000"/>
                <w:sz w:val="20"/>
                <w:szCs w:val="20"/>
              </w:rPr>
              <w:t>, J.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B1676">
              <w:rPr>
                <w:rFonts w:eastAsia="Times New Roman"/>
                <w:color w:val="000000"/>
                <w:sz w:val="20"/>
                <w:szCs w:val="20"/>
              </w:rPr>
              <w:t>Woźniak</w:t>
            </w:r>
            <w:proofErr w:type="spellEnd"/>
            <w:r w:rsidR="004E2A5F" w:rsidRPr="00AB1676">
              <w:rPr>
                <w:rFonts w:eastAsia="Times New Roman"/>
                <w:color w:val="000000"/>
                <w:sz w:val="20"/>
                <w:szCs w:val="20"/>
              </w:rPr>
              <w:t>, M.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AB1676">
              <w:rPr>
                <w:rFonts w:eastAsia="Times New Roman"/>
                <w:color w:val="000000"/>
                <w:sz w:val="20"/>
                <w:szCs w:val="20"/>
              </w:rPr>
              <w:t>Dziekońska</w:t>
            </w:r>
            <w:r w:rsidR="00AB1676" w:rsidRPr="00AB1676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>Rynko</w:t>
            </w:r>
            <w:proofErr w:type="spellEnd"/>
            <w:r w:rsidR="004E2A5F" w:rsidRPr="00AB167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4E2A5F" w:rsidRPr="00AB1676">
              <w:rPr>
                <w:rFonts w:eastAsia="Times New Roman"/>
                <w:color w:val="000000"/>
                <w:sz w:val="20"/>
                <w:szCs w:val="20"/>
              </w:rPr>
              <w:t>J. &amp;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B1676">
              <w:rPr>
                <w:rFonts w:eastAsia="Times New Roman"/>
                <w:color w:val="000000"/>
                <w:sz w:val="20"/>
                <w:szCs w:val="20"/>
              </w:rPr>
              <w:t>Ovcharenko</w:t>
            </w:r>
            <w:proofErr w:type="spellEnd"/>
            <w:r w:rsidR="004E2A5F" w:rsidRPr="00AB1676">
              <w:rPr>
                <w:rFonts w:eastAsia="Times New Roman"/>
                <w:color w:val="000000"/>
                <w:sz w:val="20"/>
                <w:szCs w:val="20"/>
              </w:rPr>
              <w:t>, M.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4E2A5F" w:rsidRPr="00AB1676">
              <w:rPr>
                <w:rFonts w:eastAsia="Times New Roman"/>
                <w:color w:val="000000"/>
                <w:sz w:val="20"/>
                <w:szCs w:val="20"/>
              </w:rPr>
              <w:t xml:space="preserve">(2014). 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>Parasites of non</w:t>
            </w:r>
            <w:r w:rsidR="00AB1676" w:rsidRPr="00AB1676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 xml:space="preserve">native gobies in the </w:t>
            </w:r>
            <w:proofErr w:type="spellStart"/>
            <w:r w:rsidRPr="00AB1676">
              <w:rPr>
                <w:rFonts w:eastAsia="Times New Roman"/>
                <w:color w:val="000000"/>
                <w:sz w:val="20"/>
                <w:szCs w:val="20"/>
              </w:rPr>
              <w:t>Włocławek</w:t>
            </w:r>
            <w:proofErr w:type="spellEnd"/>
            <w:r w:rsidRPr="00AB1676">
              <w:rPr>
                <w:rFonts w:eastAsia="Times New Roman"/>
                <w:color w:val="000000"/>
                <w:sz w:val="20"/>
                <w:szCs w:val="20"/>
              </w:rPr>
              <w:t xml:space="preserve"> Reservoir on the lower Vistula River, first comprehensive study in Poland. </w:t>
            </w:r>
            <w:r w:rsidR="00AB7744" w:rsidRPr="00AB1676">
              <w:rPr>
                <w:rFonts w:eastAsia="Times New Roman"/>
                <w:i/>
                <w:color w:val="000000"/>
                <w:sz w:val="20"/>
                <w:szCs w:val="20"/>
              </w:rPr>
              <w:t>Knowledge and Management of Aquatic Ecosystems</w:t>
            </w:r>
            <w:r w:rsidR="00AB7744" w:rsidRPr="00AB1676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>414</w:t>
            </w:r>
            <w:r w:rsidR="004E2A5F" w:rsidRPr="00AB1676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AB1676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="004E2A5F" w:rsidRPr="00AB1676">
              <w:rPr>
                <w:rFonts w:eastAsia="Times New Roman"/>
                <w:color w:val="000000"/>
                <w:sz w:val="20"/>
                <w:szCs w:val="20"/>
              </w:rPr>
              <w:t xml:space="preserve">), </w:t>
            </w:r>
            <w:r w:rsidR="00AB7744" w:rsidRPr="00AB1676">
              <w:rPr>
                <w:rFonts w:eastAsia="Times New Roman"/>
                <w:color w:val="000000"/>
                <w:sz w:val="20"/>
                <w:szCs w:val="20"/>
              </w:rPr>
              <w:t xml:space="preserve">1–14. </w:t>
            </w:r>
            <w:hyperlink r:id="rId93" w:history="1">
              <w:r w:rsidR="00AB7744" w:rsidRPr="00AB1676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https://doi.org/10.1051/kmae/2014011</w:t>
              </w:r>
            </w:hyperlink>
          </w:p>
          <w:p w14:paraId="2FFF3DE1" w14:textId="2046F6CE" w:rsidR="00AB7744" w:rsidRPr="00992B24" w:rsidRDefault="00CA688A" w:rsidP="00AB7744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992B24">
              <w:rPr>
                <w:rFonts w:eastAsia="Times New Roman"/>
                <w:color w:val="000000"/>
                <w:sz w:val="20"/>
                <w:szCs w:val="20"/>
              </w:rPr>
              <w:t>Ondračková</w:t>
            </w:r>
            <w:proofErr w:type="spellEnd"/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M. </w:t>
            </w:r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(2016). </w:t>
            </w:r>
            <w:proofErr w:type="spellStart"/>
            <w:r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>Gyrodactylus</w:t>
            </w:r>
            <w:proofErr w:type="spellEnd"/>
            <w:r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>proterorhini</w:t>
            </w:r>
            <w:proofErr w:type="spellEnd"/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in its non</w:t>
            </w:r>
            <w:r w:rsidR="00AB1676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>native range: distribution and ability to host</w:t>
            </w:r>
            <w:r w:rsidR="00AB1676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switch in freshwaters. </w:t>
            </w:r>
            <w:r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AB7744"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Res</w:t>
            </w:r>
            <w:r w:rsidR="00AB7744"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>earch</w:t>
            </w:r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115(8)</w:t>
            </w:r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>3153</w:t>
            </w:r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>–31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62. </w:t>
            </w:r>
            <w:hyperlink r:id="rId94" w:history="1">
              <w:r w:rsidR="00AB7744" w:rsidRPr="00992B24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https://doi.org/10.1007/s00436-016-5073-7</w:t>
              </w:r>
            </w:hyperlink>
          </w:p>
          <w:p w14:paraId="75104214" w14:textId="52ED9880" w:rsidR="00AB7744" w:rsidRPr="00992B24" w:rsidRDefault="00CA688A" w:rsidP="00AB774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992B24">
              <w:rPr>
                <w:rFonts w:eastAsia="Times New Roman"/>
                <w:color w:val="000000"/>
                <w:sz w:val="20"/>
                <w:szCs w:val="20"/>
              </w:rPr>
              <w:t>Sures</w:t>
            </w:r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B., </w:t>
            </w:r>
            <w:proofErr w:type="spellStart"/>
            <w:r w:rsidRPr="00992B24">
              <w:rPr>
                <w:rFonts w:eastAsia="Times New Roman"/>
                <w:color w:val="000000"/>
                <w:sz w:val="20"/>
                <w:szCs w:val="20"/>
              </w:rPr>
              <w:t>Nachev</w:t>
            </w:r>
            <w:proofErr w:type="spellEnd"/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M., </w:t>
            </w:r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992B24">
              <w:rPr>
                <w:rFonts w:eastAsia="Times New Roman"/>
                <w:color w:val="000000"/>
                <w:sz w:val="20"/>
                <w:szCs w:val="20"/>
              </w:rPr>
              <w:t>Grabner</w:t>
            </w:r>
            <w:proofErr w:type="spellEnd"/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D. (2019)</w:t>
            </w:r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The Rhine as </w:t>
            </w:r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otspot of </w:t>
            </w:r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arasite </w:t>
            </w:r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nvasions. In: </w:t>
            </w:r>
            <w:proofErr w:type="spellStart"/>
            <w:r w:rsidRPr="00992B24">
              <w:rPr>
                <w:rFonts w:eastAsia="Times New Roman"/>
                <w:color w:val="000000"/>
                <w:sz w:val="20"/>
                <w:szCs w:val="20"/>
              </w:rPr>
              <w:t>Mehlhorn</w:t>
            </w:r>
            <w:proofErr w:type="spellEnd"/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H., </w:t>
            </w:r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992B24">
              <w:rPr>
                <w:rFonts w:eastAsia="Times New Roman"/>
                <w:color w:val="000000"/>
                <w:sz w:val="20"/>
                <w:szCs w:val="20"/>
              </w:rPr>
              <w:t>Klimpel</w:t>
            </w:r>
            <w:proofErr w:type="spellEnd"/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S. (eds) Parasite and </w:t>
            </w:r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isease </w:t>
            </w:r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pread by </w:t>
            </w:r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ajor </w:t>
            </w:r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ivers on Earth. Parasitology Research Monographs, Springer, Cham. </w:t>
            </w:r>
            <w:r w:rsidR="00AB7744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12, 409–429. </w:t>
            </w:r>
            <w:hyperlink r:id="rId95" w:history="1">
              <w:r w:rsidR="00AB7744" w:rsidRPr="00992B24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https://doi.org/10.1007/978-3-030-29061-0_19</w:t>
              </w:r>
            </w:hyperlink>
          </w:p>
          <w:p w14:paraId="7474B2D7" w14:textId="30C0E401" w:rsidR="00FF3096" w:rsidRPr="00992B24" w:rsidRDefault="00CA688A" w:rsidP="00FF309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992B24">
              <w:rPr>
                <w:rFonts w:eastAsia="Times New Roman"/>
                <w:color w:val="000000"/>
                <w:sz w:val="20"/>
                <w:szCs w:val="20"/>
              </w:rPr>
              <w:t>Vanhove</w:t>
            </w:r>
            <w:proofErr w:type="spellEnd"/>
            <w:r w:rsidRPr="00992B24">
              <w:rPr>
                <w:rFonts w:eastAsia="Times New Roman"/>
                <w:color w:val="000000"/>
                <w:sz w:val="20"/>
                <w:szCs w:val="20"/>
              </w:rPr>
              <w:t>, M.</w:t>
            </w:r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>P.</w:t>
            </w:r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>M., Economou, A.</w:t>
            </w:r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N., </w:t>
            </w:r>
            <w:proofErr w:type="spellStart"/>
            <w:r w:rsidRPr="00992B24">
              <w:rPr>
                <w:rFonts w:eastAsia="Times New Roman"/>
                <w:color w:val="000000"/>
                <w:sz w:val="20"/>
                <w:szCs w:val="20"/>
              </w:rPr>
              <w:t>Zogaris</w:t>
            </w:r>
            <w:proofErr w:type="spellEnd"/>
            <w:r w:rsidRPr="00992B24">
              <w:rPr>
                <w:rFonts w:eastAsia="Times New Roman"/>
                <w:color w:val="000000"/>
                <w:sz w:val="20"/>
                <w:szCs w:val="20"/>
              </w:rPr>
              <w:t>, S.</w:t>
            </w:r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>Giakoumi</w:t>
            </w:r>
            <w:proofErr w:type="spellEnd"/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, S., </w:t>
            </w:r>
            <w:proofErr w:type="spellStart"/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>Zanella</w:t>
            </w:r>
            <w:proofErr w:type="spellEnd"/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, D., </w:t>
            </w:r>
            <w:proofErr w:type="spellStart"/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>Volckaert</w:t>
            </w:r>
            <w:proofErr w:type="spellEnd"/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, F. A. M. &amp; </w:t>
            </w:r>
            <w:proofErr w:type="spellStart"/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>Huyse</w:t>
            </w:r>
            <w:proofErr w:type="spellEnd"/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, T. (2014). 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> The </w:t>
            </w:r>
            <w:proofErr w:type="spellStart"/>
            <w:r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>Gyrodactylus</w:t>
            </w:r>
            <w:proofErr w:type="spellEnd"/>
            <w:r w:rsidRPr="00992B24">
              <w:rPr>
                <w:rFonts w:eastAsia="Times New Roman"/>
                <w:color w:val="000000"/>
                <w:sz w:val="20"/>
                <w:szCs w:val="20"/>
              </w:rPr>
              <w:t> (</w:t>
            </w:r>
            <w:proofErr w:type="spellStart"/>
            <w:r w:rsidRPr="00992B24">
              <w:rPr>
                <w:rFonts w:eastAsia="Times New Roman"/>
                <w:color w:val="000000"/>
                <w:sz w:val="20"/>
                <w:szCs w:val="20"/>
              </w:rPr>
              <w:t>Monogenea</w:t>
            </w:r>
            <w:proofErr w:type="spellEnd"/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992B24">
              <w:rPr>
                <w:rFonts w:eastAsia="Times New Roman"/>
                <w:color w:val="000000"/>
                <w:sz w:val="20"/>
                <w:szCs w:val="20"/>
              </w:rPr>
              <w:t>Gyrodactylidae</w:t>
            </w:r>
            <w:proofErr w:type="spellEnd"/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) parasite fauna of freshwater sand gobies (Teleostei, </w:t>
            </w:r>
            <w:proofErr w:type="spellStart"/>
            <w:r w:rsidRPr="00992B24">
              <w:rPr>
                <w:rFonts w:eastAsia="Times New Roman"/>
                <w:color w:val="000000"/>
                <w:sz w:val="20"/>
                <w:szCs w:val="20"/>
              </w:rPr>
              <w:t>Gobioidei</w:t>
            </w:r>
            <w:proofErr w:type="spellEnd"/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) in their </w:t>
            </w:r>
            <w:proofErr w:type="spellStart"/>
            <w:r w:rsidRPr="00992B24">
              <w:rPr>
                <w:rFonts w:eastAsia="Times New Roman"/>
                <w:color w:val="000000"/>
                <w:sz w:val="20"/>
                <w:szCs w:val="20"/>
              </w:rPr>
              <w:t>centre</w:t>
            </w:r>
            <w:proofErr w:type="spellEnd"/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of endemism, with description of seven new species. </w:t>
            </w:r>
            <w:r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FF3096"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Res</w:t>
            </w:r>
            <w:r w:rsidR="00FF3096"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>earch</w:t>
            </w:r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> 113, 653–668</w:t>
            </w:r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96" w:history="1">
              <w:r w:rsidR="00FF3096" w:rsidRPr="00992B24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https://doi.org/10.1007/s00436-013-3693-8</w:t>
              </w:r>
            </w:hyperlink>
          </w:p>
          <w:p w14:paraId="5890FB68" w14:textId="30ADB0DB" w:rsidR="00FF3096" w:rsidRPr="00CA688A" w:rsidRDefault="00CA688A" w:rsidP="00FF309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992B24">
              <w:rPr>
                <w:rFonts w:eastAsia="Times New Roman"/>
                <w:color w:val="000000"/>
                <w:sz w:val="20"/>
                <w:szCs w:val="20"/>
              </w:rPr>
              <w:t>Zhokhov</w:t>
            </w:r>
            <w:proofErr w:type="spellEnd"/>
            <w:r w:rsidRPr="00992B24">
              <w:rPr>
                <w:rFonts w:eastAsia="Times New Roman"/>
                <w:color w:val="000000"/>
                <w:sz w:val="20"/>
                <w:szCs w:val="20"/>
              </w:rPr>
              <w:t>, A.</w:t>
            </w:r>
            <w:r w:rsidR="00171D86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E., </w:t>
            </w:r>
            <w:proofErr w:type="spellStart"/>
            <w:r w:rsidRPr="00992B24">
              <w:rPr>
                <w:rFonts w:eastAsia="Times New Roman"/>
                <w:color w:val="000000"/>
                <w:sz w:val="20"/>
                <w:szCs w:val="20"/>
              </w:rPr>
              <w:t>Pugacheva</w:t>
            </w:r>
            <w:proofErr w:type="spellEnd"/>
            <w:r w:rsidRPr="00992B24">
              <w:rPr>
                <w:rFonts w:eastAsia="Times New Roman"/>
                <w:color w:val="000000"/>
                <w:sz w:val="20"/>
                <w:szCs w:val="20"/>
              </w:rPr>
              <w:t>, M.</w:t>
            </w:r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N. &amp; </w:t>
            </w:r>
            <w:proofErr w:type="spellStart"/>
            <w:r w:rsidRPr="00992B24">
              <w:rPr>
                <w:rFonts w:eastAsia="Times New Roman"/>
                <w:color w:val="000000"/>
                <w:sz w:val="20"/>
                <w:szCs w:val="20"/>
              </w:rPr>
              <w:t>Molodozhnikova</w:t>
            </w:r>
            <w:proofErr w:type="spellEnd"/>
            <w:r w:rsidRPr="00992B24">
              <w:rPr>
                <w:rFonts w:eastAsia="Times New Roman"/>
                <w:color w:val="000000"/>
                <w:sz w:val="20"/>
                <w:szCs w:val="20"/>
              </w:rPr>
              <w:t>, N.</w:t>
            </w:r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M. </w:t>
            </w:r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 xml:space="preserve">(2017). 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>Parasites of the invasive goby </w:t>
            </w:r>
            <w:proofErr w:type="spellStart"/>
            <w:r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>Proterorhinus</w:t>
            </w:r>
            <w:proofErr w:type="spellEnd"/>
            <w:r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semilunaris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> (</w:t>
            </w:r>
            <w:proofErr w:type="spellStart"/>
            <w:r w:rsidRPr="00992B24">
              <w:rPr>
                <w:rFonts w:eastAsia="Times New Roman"/>
                <w:color w:val="000000"/>
                <w:sz w:val="20"/>
                <w:szCs w:val="20"/>
              </w:rPr>
              <w:t>pisces</w:t>
            </w:r>
            <w:proofErr w:type="spellEnd"/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992B24">
              <w:rPr>
                <w:rFonts w:eastAsia="Times New Roman"/>
                <w:color w:val="000000"/>
                <w:sz w:val="20"/>
                <w:szCs w:val="20"/>
              </w:rPr>
              <w:t>Gobiidae</w:t>
            </w:r>
            <w:proofErr w:type="spellEnd"/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) in </w:t>
            </w:r>
            <w:proofErr w:type="spellStart"/>
            <w:r w:rsidRPr="00992B24">
              <w:rPr>
                <w:rFonts w:eastAsia="Times New Roman"/>
                <w:color w:val="000000"/>
                <w:sz w:val="20"/>
                <w:szCs w:val="20"/>
              </w:rPr>
              <w:t>Rybinsk</w:t>
            </w:r>
            <w:proofErr w:type="spellEnd"/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Reservoir and checklist of the parasites of gobiids (genus </w:t>
            </w:r>
            <w:proofErr w:type="spellStart"/>
            <w:r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>Proterorhinus</w:t>
            </w:r>
            <w:proofErr w:type="spellEnd"/>
            <w:r w:rsidRPr="00992B24">
              <w:rPr>
                <w:rFonts w:eastAsia="Times New Roman"/>
                <w:color w:val="000000"/>
                <w:sz w:val="20"/>
                <w:szCs w:val="20"/>
              </w:rPr>
              <w:t>) in Eurasia. </w:t>
            </w:r>
            <w:r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>Russ</w:t>
            </w:r>
            <w:r w:rsidR="00FF3096"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>ian</w:t>
            </w:r>
            <w:r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</w:t>
            </w:r>
            <w:r w:rsidR="00FF3096"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Biol</w:t>
            </w:r>
            <w:r w:rsidR="00FF3096"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>ogical</w:t>
            </w:r>
            <w:r w:rsidRPr="00992B2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Invasions</w:t>
            </w:r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> 8, 18–33</w:t>
            </w:r>
            <w:r w:rsidR="00FF3096" w:rsidRPr="00992B2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992B24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97" w:history="1">
              <w:r w:rsidR="00FF3096" w:rsidRPr="0021185E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https://doi.org/10.1134/S2075111717010155</w:t>
              </w:r>
            </w:hyperlink>
          </w:p>
        </w:tc>
      </w:tr>
      <w:tr w:rsidR="00CA688A" w:rsidRPr="00CA688A" w14:paraId="15E50BFD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097AF8DF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 xml:space="preserve">Carassius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gibelio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438554FE" w14:textId="6D6CD117" w:rsidR="00540B55" w:rsidRDefault="00540B5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0B55">
              <w:rPr>
                <w:rFonts w:eastAsia="Times New Roman"/>
                <w:color w:val="000000"/>
                <w:sz w:val="20"/>
                <w:szCs w:val="20"/>
              </w:rPr>
              <w:t>Arslan, N</w:t>
            </w:r>
            <w:r w:rsidR="007C7FAB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&amp; </w:t>
            </w:r>
            <w:proofErr w:type="spellStart"/>
            <w:r w:rsidR="007C7FAB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>miroğlu</w:t>
            </w:r>
            <w:proofErr w:type="spellEnd"/>
            <w:r w:rsidRPr="00540B55">
              <w:rPr>
                <w:rFonts w:eastAsia="Times New Roman"/>
                <w:color w:val="000000"/>
                <w:sz w:val="20"/>
                <w:szCs w:val="20"/>
              </w:rPr>
              <w:t>, Ö. (2011). First Record of Parasitic Annelida-Hirudinea (</w:t>
            </w:r>
            <w:proofErr w:type="spellStart"/>
            <w:r w:rsidRPr="007C7FAB">
              <w:rPr>
                <w:rFonts w:eastAsia="Times New Roman"/>
                <w:i/>
                <w:color w:val="000000"/>
                <w:sz w:val="20"/>
                <w:szCs w:val="20"/>
              </w:rPr>
              <w:t>Piscicola</w:t>
            </w:r>
            <w:proofErr w:type="spellEnd"/>
            <w:r w:rsidRPr="007C7FAB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C7FAB">
              <w:rPr>
                <w:rFonts w:eastAsia="Times New Roman"/>
                <w:i/>
                <w:color w:val="000000"/>
                <w:sz w:val="20"/>
                <w:szCs w:val="20"/>
              </w:rPr>
              <w:t>geometra</w:t>
            </w:r>
            <w:proofErr w:type="spellEnd"/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Linnaeus, 1761) on </w:t>
            </w:r>
            <w:r w:rsidRPr="007C7FAB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</w:t>
            </w:r>
            <w:proofErr w:type="spellStart"/>
            <w:r w:rsidRPr="007C7FAB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(Bloch, 1782) in Lake </w:t>
            </w:r>
            <w:proofErr w:type="spellStart"/>
            <w:r w:rsidRPr="00540B55">
              <w:rPr>
                <w:rFonts w:eastAsia="Times New Roman"/>
                <w:color w:val="000000"/>
                <w:sz w:val="20"/>
                <w:szCs w:val="20"/>
              </w:rPr>
              <w:t>Uluabat</w:t>
            </w:r>
            <w:proofErr w:type="spellEnd"/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(Turkey). </w:t>
            </w:r>
            <w:proofErr w:type="spellStart"/>
            <w:r w:rsidRPr="0021185E">
              <w:rPr>
                <w:rFonts w:eastAsia="Times New Roman"/>
                <w:i/>
                <w:color w:val="000000"/>
                <w:sz w:val="20"/>
                <w:szCs w:val="20"/>
              </w:rPr>
              <w:t>Kafkas</w:t>
            </w:r>
            <w:proofErr w:type="spellEnd"/>
            <w:r w:rsidRPr="0021185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1185E">
              <w:rPr>
                <w:rFonts w:eastAsia="Times New Roman"/>
                <w:i/>
                <w:color w:val="000000"/>
                <w:sz w:val="20"/>
                <w:szCs w:val="20"/>
              </w:rPr>
              <w:t>Universitesi</w:t>
            </w:r>
            <w:proofErr w:type="spellEnd"/>
            <w:r w:rsidRPr="0021185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1185E">
              <w:rPr>
                <w:rFonts w:eastAsia="Times New Roman"/>
                <w:i/>
                <w:color w:val="000000"/>
                <w:sz w:val="20"/>
                <w:szCs w:val="20"/>
              </w:rPr>
              <w:t>Veteriner</w:t>
            </w:r>
            <w:proofErr w:type="spellEnd"/>
            <w:r w:rsidRPr="0021185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1185E">
              <w:rPr>
                <w:rFonts w:eastAsia="Times New Roman"/>
                <w:i/>
                <w:color w:val="000000"/>
                <w:sz w:val="20"/>
                <w:szCs w:val="20"/>
              </w:rPr>
              <w:t>Fakultesi</w:t>
            </w:r>
            <w:proofErr w:type="spellEnd"/>
            <w:r w:rsidRPr="0021185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1185E">
              <w:rPr>
                <w:rFonts w:eastAsia="Times New Roman"/>
                <w:i/>
                <w:color w:val="000000"/>
                <w:sz w:val="20"/>
                <w:szCs w:val="20"/>
              </w:rPr>
              <w:t>Dergisi</w:t>
            </w:r>
            <w:proofErr w:type="spellEnd"/>
            <w:r w:rsidR="0021185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17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131</w:t>
            </w:r>
            <w:r w:rsidR="0021185E" w:rsidRPr="00992B24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>133.</w:t>
            </w:r>
          </w:p>
          <w:p w14:paraId="2828826B" w14:textId="5E94DC3E" w:rsidR="0021185E" w:rsidRDefault="00540B5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Chen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Sun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Han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Z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Yang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X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Xian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Lv</w:t>
            </w:r>
            <w:proofErr w:type="spellEnd"/>
            <w:r w:rsidR="0021185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Hu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X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Shi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H. 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21185E" w:rsidRPr="00CA688A">
              <w:rPr>
                <w:rFonts w:eastAsia="Times New Roman"/>
                <w:color w:val="000000"/>
                <w:sz w:val="20"/>
                <w:szCs w:val="20"/>
              </w:rPr>
              <w:t>2019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Isolation, 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dentification and 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haracteristics of </w:t>
            </w:r>
            <w:r w:rsidRPr="0021185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Aeromonas </w:t>
            </w:r>
            <w:proofErr w:type="spellStart"/>
            <w:r w:rsidRPr="0021185E">
              <w:rPr>
                <w:rFonts w:eastAsia="Times New Roman"/>
                <w:i/>
                <w:color w:val="000000"/>
                <w:sz w:val="20"/>
                <w:szCs w:val="20"/>
              </w:rPr>
              <w:t>veronii</w:t>
            </w:r>
            <w:proofErr w:type="spellEnd"/>
            <w:r w:rsidR="0021185E">
              <w:rPr>
                <w:rFonts w:eastAsia="Times New Roman"/>
                <w:color w:val="000000"/>
                <w:sz w:val="20"/>
                <w:szCs w:val="20"/>
              </w:rPr>
              <w:t> f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rom 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iseased 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rucian </w:t>
            </w:r>
            <w:r w:rsidR="0021185E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arp (</w:t>
            </w:r>
            <w:r w:rsidRPr="0021185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auratus </w:t>
            </w:r>
            <w:proofErr w:type="spellStart"/>
            <w:r w:rsidRPr="0021185E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2B11C9">
              <w:rPr>
                <w:rFonts w:eastAsia="Times New Roman"/>
                <w:i/>
                <w:color w:val="000000"/>
                <w:sz w:val="20"/>
                <w:szCs w:val="20"/>
              </w:rPr>
              <w:t>Front</w:t>
            </w:r>
            <w:r w:rsidR="002B11C9" w:rsidRPr="002B11C9">
              <w:rPr>
                <w:rFonts w:eastAsia="Times New Roman"/>
                <w:i/>
                <w:color w:val="000000"/>
                <w:sz w:val="20"/>
                <w:szCs w:val="20"/>
              </w:rPr>
              <w:t>iers in</w:t>
            </w:r>
            <w:r w:rsidRPr="002B11C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Microbiol</w:t>
            </w:r>
            <w:r w:rsidR="002B11C9" w:rsidRPr="002B11C9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2B11C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10</w:t>
            </w:r>
            <w:r w:rsidR="002B11C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2742</w:t>
            </w:r>
            <w:r w:rsidR="002B11C9">
              <w:rPr>
                <w:rFonts w:eastAsia="Times New Roman"/>
                <w:color w:val="000000"/>
                <w:sz w:val="20"/>
                <w:szCs w:val="20"/>
              </w:rPr>
              <w:t>), 1</w:t>
            </w:r>
            <w:r w:rsidR="002B11C9" w:rsidRPr="00992B24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2B11C9">
              <w:rPr>
                <w:rFonts w:eastAsia="Times New Roman"/>
                <w:color w:val="000000"/>
                <w:sz w:val="20"/>
                <w:szCs w:val="20"/>
              </w:rPr>
              <w:t>20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98" w:history="1">
              <w:r w:rsidR="0021185E" w:rsidRPr="002B11C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https://doi.org/10.3389/fmicb.2019.02742</w:t>
              </w:r>
            </w:hyperlink>
          </w:p>
          <w:p w14:paraId="14B32D05" w14:textId="4E1B9461" w:rsidR="00EC3280" w:rsidRDefault="00540B55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Dag</w:t>
            </w:r>
            <w:r w:rsidR="002B11C9">
              <w:rPr>
                <w:rFonts w:eastAsia="Times New Roman"/>
                <w:color w:val="000000"/>
                <w:sz w:val="20"/>
                <w:szCs w:val="20"/>
              </w:rPr>
              <w:t>high</w:t>
            </w:r>
            <w:proofErr w:type="spellEnd"/>
            <w:r w:rsidR="002B11C9">
              <w:rPr>
                <w:rFonts w:eastAsia="Times New Roman"/>
                <w:color w:val="000000"/>
                <w:sz w:val="20"/>
                <w:szCs w:val="20"/>
              </w:rPr>
              <w:t xml:space="preserve"> R, J., </w:t>
            </w:r>
            <w:proofErr w:type="spellStart"/>
            <w:r w:rsidR="002B11C9">
              <w:rPr>
                <w:rFonts w:eastAsia="Times New Roman"/>
                <w:color w:val="000000"/>
                <w:sz w:val="20"/>
                <w:szCs w:val="20"/>
              </w:rPr>
              <w:t>Sattari</w:t>
            </w:r>
            <w:proofErr w:type="spellEnd"/>
            <w:r w:rsidR="002B11C9">
              <w:rPr>
                <w:rFonts w:eastAsia="Times New Roman"/>
                <w:color w:val="000000"/>
                <w:sz w:val="20"/>
                <w:szCs w:val="20"/>
              </w:rPr>
              <w:t>, M.,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Nezamabadi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H.</w:t>
            </w:r>
            <w:r w:rsidR="002B11C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r w:rsidR="002B11C9">
              <w:rPr>
                <w:rFonts w:eastAsia="Times New Roman"/>
                <w:color w:val="000000"/>
                <w:sz w:val="20"/>
                <w:szCs w:val="20"/>
              </w:rPr>
              <w:t>&amp;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Ghorbanpour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N. (2014)</w:t>
            </w:r>
            <w:r w:rsidR="002B11C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 Occurrence and intensity of parasites in Prussian carp, </w:t>
            </w:r>
            <w:r w:rsidRPr="002B11C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</w:t>
            </w:r>
            <w:proofErr w:type="spellStart"/>
            <w:r w:rsidRPr="002B11C9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from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Anzali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wetland, southwest Caspian Sea. </w:t>
            </w:r>
            <w:r w:rsidRPr="002B11C9">
              <w:rPr>
                <w:rFonts w:eastAsia="Times New Roman"/>
                <w:i/>
                <w:color w:val="000000"/>
                <w:sz w:val="20"/>
                <w:szCs w:val="20"/>
              </w:rPr>
              <w:t>Iranian Journal of Fisheries Sciences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13(2), 276</w:t>
            </w:r>
            <w:r w:rsidR="002B11C9" w:rsidRPr="00992B24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288.</w:t>
            </w:r>
          </w:p>
          <w:p w14:paraId="3C15A879" w14:textId="31B7C2E7" w:rsidR="00EC3280" w:rsidRDefault="00CA688A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Daněk</w:t>
            </w:r>
            <w:proofErr w:type="spellEnd"/>
            <w:r w:rsidR="008732E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8732E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Kalous</w:t>
            </w:r>
            <w:proofErr w:type="spellEnd"/>
            <w:r w:rsidR="008732E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8732E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Vesel</w:t>
            </w:r>
            <w:r w:rsidR="008732E2">
              <w:rPr>
                <w:rFonts w:eastAsia="Times New Roman"/>
                <w:color w:val="000000"/>
                <w:sz w:val="20"/>
                <w:szCs w:val="20"/>
              </w:rPr>
              <w:t>ý</w:t>
            </w:r>
            <w:proofErr w:type="spellEnd"/>
            <w:r w:rsidR="008732E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8732E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8732E2" w:rsidRPr="008732E2">
              <w:rPr>
                <w:rFonts w:eastAsia="Times New Roman"/>
                <w:color w:val="000000"/>
                <w:sz w:val="20"/>
                <w:szCs w:val="20"/>
              </w:rPr>
              <w:t>Krásová</w:t>
            </w:r>
            <w:proofErr w:type="spellEnd"/>
            <w:r w:rsidR="008732E2" w:rsidRPr="008732E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8732E2">
              <w:rPr>
                <w:rFonts w:eastAsia="Times New Roman"/>
                <w:color w:val="000000"/>
                <w:sz w:val="20"/>
                <w:szCs w:val="20"/>
              </w:rPr>
              <w:t xml:space="preserve"> K., </w:t>
            </w:r>
            <w:proofErr w:type="spellStart"/>
            <w:r w:rsidR="008732E2" w:rsidRPr="008732E2">
              <w:rPr>
                <w:rFonts w:eastAsia="Times New Roman"/>
                <w:color w:val="000000"/>
                <w:sz w:val="20"/>
                <w:szCs w:val="20"/>
              </w:rPr>
              <w:t>Reschová</w:t>
            </w:r>
            <w:proofErr w:type="spellEnd"/>
            <w:r w:rsidR="008732E2">
              <w:rPr>
                <w:rFonts w:eastAsia="Times New Roman"/>
                <w:color w:val="000000"/>
                <w:sz w:val="20"/>
                <w:szCs w:val="20"/>
              </w:rPr>
              <w:t xml:space="preserve">, S., </w:t>
            </w:r>
            <w:proofErr w:type="spellStart"/>
            <w:r w:rsidR="008732E2" w:rsidRPr="008732E2">
              <w:rPr>
                <w:rFonts w:eastAsia="Times New Roman"/>
                <w:color w:val="000000"/>
                <w:sz w:val="20"/>
                <w:szCs w:val="20"/>
              </w:rPr>
              <w:t>Rylková</w:t>
            </w:r>
            <w:proofErr w:type="spellEnd"/>
            <w:r w:rsidR="008732E2" w:rsidRPr="008732E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8732E2">
              <w:rPr>
                <w:rFonts w:eastAsia="Times New Roman"/>
                <w:color w:val="000000"/>
                <w:sz w:val="20"/>
                <w:szCs w:val="20"/>
              </w:rPr>
              <w:t xml:space="preserve"> K., </w:t>
            </w:r>
            <w:r w:rsidR="008732E2" w:rsidRPr="008732E2">
              <w:rPr>
                <w:rFonts w:eastAsia="Times New Roman"/>
                <w:color w:val="000000"/>
                <w:sz w:val="20"/>
                <w:szCs w:val="20"/>
              </w:rPr>
              <w:t>Kulich,</w:t>
            </w:r>
            <w:r w:rsidR="008732E2">
              <w:rPr>
                <w:rFonts w:eastAsia="Times New Roman"/>
                <w:color w:val="000000"/>
                <w:sz w:val="20"/>
                <w:szCs w:val="20"/>
              </w:rPr>
              <w:t xml:space="preserve"> P., </w:t>
            </w:r>
            <w:proofErr w:type="spellStart"/>
            <w:r w:rsidR="008732E2" w:rsidRPr="008732E2">
              <w:rPr>
                <w:rFonts w:eastAsia="Times New Roman"/>
                <w:color w:val="000000"/>
                <w:sz w:val="20"/>
                <w:szCs w:val="20"/>
              </w:rPr>
              <w:t>Petrtýl</w:t>
            </w:r>
            <w:proofErr w:type="spellEnd"/>
            <w:r w:rsidR="008732E2">
              <w:rPr>
                <w:rFonts w:eastAsia="Times New Roman"/>
                <w:color w:val="000000"/>
                <w:sz w:val="20"/>
                <w:szCs w:val="20"/>
              </w:rPr>
              <w:t>, M.,</w:t>
            </w:r>
            <w:r w:rsidR="008732E2" w:rsidRPr="008732E2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8732E2" w:rsidRPr="008732E2">
              <w:rPr>
                <w:rFonts w:eastAsia="Times New Roman"/>
                <w:color w:val="000000"/>
                <w:sz w:val="20"/>
                <w:szCs w:val="20"/>
              </w:rPr>
              <w:t>Pokorová</w:t>
            </w:r>
            <w:proofErr w:type="spellEnd"/>
            <w:r w:rsidR="008732E2" w:rsidRPr="008732E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 xml:space="preserve"> D., &amp; </w:t>
            </w:r>
            <w:proofErr w:type="spellStart"/>
            <w:r w:rsidR="00044C66" w:rsidRPr="008732E2">
              <w:rPr>
                <w:rFonts w:eastAsia="Times New Roman"/>
                <w:color w:val="000000"/>
                <w:sz w:val="20"/>
                <w:szCs w:val="20"/>
              </w:rPr>
              <w:t>Knytl</w:t>
            </w:r>
            <w:proofErr w:type="spellEnd"/>
            <w:r w:rsidR="00044C66">
              <w:rPr>
                <w:rFonts w:eastAsia="Times New Roman"/>
                <w:color w:val="000000"/>
                <w:sz w:val="20"/>
                <w:szCs w:val="20"/>
              </w:rPr>
              <w:t>, M.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8732E2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8732E2" w:rsidRPr="00CA688A">
              <w:rPr>
                <w:rFonts w:eastAsia="Times New Roman"/>
                <w:color w:val="000000"/>
                <w:sz w:val="20"/>
                <w:szCs w:val="20"/>
              </w:rPr>
              <w:t>2012</w:t>
            </w:r>
            <w:r w:rsidR="008732E2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Massive mortality of Prussian carp </w:t>
            </w:r>
            <w:r w:rsidRPr="008732E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</w:t>
            </w:r>
            <w:proofErr w:type="spellStart"/>
            <w:r w:rsidRPr="008732E2">
              <w:rPr>
                <w:rFonts w:eastAsia="Times New Roman"/>
                <w:i/>
                <w:color w:val="000000"/>
                <w:sz w:val="20"/>
                <w:szCs w:val="20"/>
              </w:rPr>
              <w:t>gibeli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the upper Elbe basin associated with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herpesviral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hematopoietic necrosis (CyHV-2). </w:t>
            </w:r>
            <w:r w:rsidRPr="008732E2">
              <w:rPr>
                <w:rFonts w:eastAsia="Times New Roman"/>
                <w:i/>
                <w:color w:val="000000"/>
                <w:sz w:val="20"/>
                <w:szCs w:val="20"/>
              </w:rPr>
              <w:t>Dis</w:t>
            </w:r>
            <w:r w:rsidR="008732E2" w:rsidRPr="008732E2">
              <w:rPr>
                <w:rFonts w:eastAsia="Times New Roman"/>
                <w:i/>
                <w:color w:val="000000"/>
                <w:sz w:val="20"/>
                <w:szCs w:val="20"/>
              </w:rPr>
              <w:t>eases of</w:t>
            </w:r>
            <w:r w:rsidRPr="008732E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Aquat</w:t>
            </w:r>
            <w:r w:rsidR="008732E2" w:rsidRPr="008732E2">
              <w:rPr>
                <w:rFonts w:eastAsia="Times New Roman"/>
                <w:i/>
                <w:color w:val="000000"/>
                <w:sz w:val="20"/>
                <w:szCs w:val="20"/>
              </w:rPr>
              <w:t>ic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8732E2">
              <w:rPr>
                <w:rFonts w:eastAsia="Times New Roman"/>
                <w:i/>
                <w:color w:val="000000"/>
                <w:sz w:val="20"/>
                <w:szCs w:val="20"/>
              </w:rPr>
              <w:t>Organ</w:t>
            </w:r>
            <w:r w:rsidR="008732E2" w:rsidRPr="008732E2">
              <w:rPr>
                <w:rFonts w:eastAsia="Times New Roman"/>
                <w:i/>
                <w:color w:val="000000"/>
                <w:sz w:val="20"/>
                <w:szCs w:val="20"/>
              </w:rPr>
              <w:t>isms</w:t>
            </w:r>
            <w:r w:rsidR="008732E2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102(2)</w:t>
            </w:r>
            <w:r w:rsidR="008732E2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87</w:t>
            </w:r>
            <w:r w:rsidR="008732E2" w:rsidRPr="00992B24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95. </w:t>
            </w:r>
            <w:hyperlink r:id="rId99" w:history="1">
              <w:r w:rsidR="008732E2" w:rsidRPr="008732E2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https://doi.org/10.3354/dao02535</w:t>
              </w:r>
            </w:hyperlink>
          </w:p>
          <w:p w14:paraId="1B5C499C" w14:textId="706A9B77" w:rsidR="00044C66" w:rsidRDefault="00540B55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Ding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Z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Xia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Zhao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Z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Xia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Shen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Tang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Xue</w:t>
            </w:r>
            <w:proofErr w:type="spellEnd"/>
            <w:r w:rsidR="00044C6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Geng</w:t>
            </w:r>
            <w:proofErr w:type="spellEnd"/>
            <w:r w:rsidR="00044C6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X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Yuan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S. 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044C66" w:rsidRPr="00CA688A">
              <w:rPr>
                <w:rFonts w:eastAsia="Times New Roman"/>
                <w:color w:val="000000"/>
                <w:sz w:val="20"/>
                <w:szCs w:val="20"/>
              </w:rPr>
              <w:t>2014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Histopathological characterization and fluorescence in situ hybridization of Cyprinid herpesvirus 2 in cultured Prussian carp, </w:t>
            </w:r>
            <w:r w:rsidRPr="00044C66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auratus </w:t>
            </w:r>
            <w:proofErr w:type="spellStart"/>
            <w:r w:rsidRPr="00044C66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China. </w:t>
            </w:r>
            <w:r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0B4B45"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ournal of </w:t>
            </w:r>
            <w:r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>Virol</w:t>
            </w:r>
            <w:r w:rsidR="000B4B45"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ogical </w:t>
            </w:r>
            <w:r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>Methods</w:t>
            </w:r>
            <w:r w:rsidR="000B4B4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206</w:t>
            </w:r>
            <w:r w:rsidR="00044C66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76</w:t>
            </w:r>
            <w:r w:rsidR="00044C66" w:rsidRPr="00992B24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83. </w:t>
            </w:r>
            <w:hyperlink r:id="rId100" w:history="1">
              <w:r w:rsidR="00044C66" w:rsidRPr="00044C66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https://doi.org/10.1016/j.jviromet.2014.05.011</w:t>
              </w:r>
            </w:hyperlink>
          </w:p>
          <w:p w14:paraId="56765C6A" w14:textId="6046A4E2" w:rsidR="00540B55" w:rsidRDefault="00540B55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Dyková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I</w:t>
            </w:r>
            <w:r w:rsidR="000B4B45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Fiala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I. (2002). </w:t>
            </w:r>
            <w:proofErr w:type="spellStart"/>
            <w:r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>Myxobolus</w:t>
            </w:r>
            <w:proofErr w:type="spellEnd"/>
            <w:r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>lentisuturalis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sp. n. (Myxozoa: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Myxobolidae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), a new muscle-infecting species from the Prussian carp, </w:t>
            </w:r>
            <w:r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</w:t>
            </w:r>
            <w:proofErr w:type="spellStart"/>
            <w:r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from China. </w:t>
            </w:r>
            <w:r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Folia </w:t>
            </w:r>
            <w:proofErr w:type="spellStart"/>
            <w:r w:rsidR="002E3A11">
              <w:rPr>
                <w:rFonts w:eastAsia="Times New Roman"/>
                <w:i/>
                <w:color w:val="000000"/>
                <w:sz w:val="20"/>
                <w:szCs w:val="20"/>
              </w:rPr>
              <w:t>P</w:t>
            </w:r>
            <w:r w:rsidR="000B4B45"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>arasitologica</w:t>
            </w:r>
            <w:proofErr w:type="spellEnd"/>
            <w:r w:rsidR="000B4B4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49</w:t>
            </w:r>
            <w:r w:rsidR="000B4B45">
              <w:rPr>
                <w:rFonts w:eastAsia="Times New Roman"/>
                <w:color w:val="000000"/>
                <w:sz w:val="20"/>
                <w:szCs w:val="20"/>
              </w:rPr>
              <w:t xml:space="preserve">(4),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253</w:t>
            </w:r>
            <w:r w:rsidR="000B4B45" w:rsidRPr="00992B24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0B4B45">
              <w:rPr>
                <w:rFonts w:eastAsia="Times New Roman"/>
                <w:color w:val="000000"/>
                <w:sz w:val="20"/>
                <w:szCs w:val="20"/>
              </w:rPr>
              <w:t>25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8. </w:t>
            </w:r>
            <w:hyperlink r:id="rId101" w:history="1">
              <w:r w:rsidR="000B4B45" w:rsidRPr="000B4B45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https://doi.org/10.14411/fp.2002.048</w:t>
              </w:r>
            </w:hyperlink>
          </w:p>
          <w:p w14:paraId="57C2E578" w14:textId="2B441E40" w:rsidR="00540B55" w:rsidRDefault="00540B55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540B55">
              <w:rPr>
                <w:rFonts w:eastAsia="Times New Roman"/>
                <w:color w:val="000000"/>
                <w:sz w:val="20"/>
                <w:szCs w:val="20"/>
              </w:rPr>
              <w:t>Dyková</w:t>
            </w:r>
            <w:proofErr w:type="spellEnd"/>
            <w:r w:rsidRPr="00540B55">
              <w:rPr>
                <w:rFonts w:eastAsia="Times New Roman"/>
                <w:color w:val="000000"/>
                <w:sz w:val="20"/>
                <w:szCs w:val="20"/>
              </w:rPr>
              <w:t>, I</w:t>
            </w:r>
            <w:r w:rsidR="000B4B45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&amp; </w:t>
            </w:r>
            <w:proofErr w:type="spellStart"/>
            <w:r w:rsidRPr="00540B55">
              <w:rPr>
                <w:rFonts w:eastAsia="Times New Roman"/>
                <w:color w:val="000000"/>
                <w:sz w:val="20"/>
                <w:szCs w:val="20"/>
              </w:rPr>
              <w:t>Peckova</w:t>
            </w:r>
            <w:proofErr w:type="spellEnd"/>
            <w:r w:rsidRPr="00540B55">
              <w:rPr>
                <w:rFonts w:eastAsia="Times New Roman"/>
                <w:color w:val="000000"/>
                <w:sz w:val="20"/>
                <w:szCs w:val="20"/>
              </w:rPr>
              <w:t>, H</w:t>
            </w:r>
            <w:r w:rsidR="000B4B45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40B55">
              <w:rPr>
                <w:rFonts w:eastAsia="Times New Roman"/>
                <w:color w:val="000000"/>
                <w:sz w:val="20"/>
                <w:szCs w:val="20"/>
              </w:rPr>
              <w:t>Fiala</w:t>
            </w:r>
            <w:proofErr w:type="spellEnd"/>
            <w:r w:rsidRPr="00540B55">
              <w:rPr>
                <w:rFonts w:eastAsia="Times New Roman"/>
                <w:color w:val="000000"/>
                <w:sz w:val="20"/>
                <w:szCs w:val="20"/>
              </w:rPr>
              <w:t>, I</w:t>
            </w:r>
            <w:r w:rsidR="000B4B45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&amp; </w:t>
            </w:r>
            <w:proofErr w:type="spellStart"/>
            <w:r w:rsidRPr="00540B55">
              <w:rPr>
                <w:rFonts w:eastAsia="Times New Roman"/>
                <w:color w:val="000000"/>
                <w:sz w:val="20"/>
                <w:szCs w:val="20"/>
              </w:rPr>
              <w:t>Dvořáková</w:t>
            </w:r>
            <w:proofErr w:type="spellEnd"/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, H. (2005). </w:t>
            </w:r>
            <w:proofErr w:type="spellStart"/>
            <w:r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>Filamoeba</w:t>
            </w:r>
            <w:proofErr w:type="spellEnd"/>
            <w:r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sinensis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sp. n., a second species of the genus </w:t>
            </w:r>
            <w:proofErr w:type="spellStart"/>
            <w:r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>Filamoeba</w:t>
            </w:r>
            <w:proofErr w:type="spellEnd"/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Page, 1967, isolated from gills of </w:t>
            </w:r>
            <w:r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>Carassius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(Bloch, 1782). </w:t>
            </w:r>
            <w:r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Acta </w:t>
            </w:r>
            <w:proofErr w:type="spellStart"/>
            <w:r w:rsidRPr="000B4B45">
              <w:rPr>
                <w:rFonts w:eastAsia="Times New Roman"/>
                <w:i/>
                <w:color w:val="000000"/>
                <w:sz w:val="20"/>
                <w:szCs w:val="20"/>
              </w:rPr>
              <w:t>Protozoologica</w:t>
            </w:r>
            <w:proofErr w:type="spellEnd"/>
            <w:r w:rsidR="000B4B4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0B4B45">
              <w:rPr>
                <w:rFonts w:eastAsia="Times New Roman"/>
                <w:color w:val="000000"/>
                <w:sz w:val="20"/>
                <w:szCs w:val="20"/>
              </w:rPr>
              <w:t>44</w:t>
            </w:r>
            <w:r w:rsidR="000B4B4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75</w:t>
            </w:r>
            <w:r w:rsidR="000B4B45" w:rsidRPr="00992B24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>80.</w:t>
            </w:r>
          </w:p>
          <w:p w14:paraId="41DF3101" w14:textId="66696B88" w:rsidR="000E2F74" w:rsidRDefault="00EC3280" w:rsidP="00540B55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Fichi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G</w:t>
            </w:r>
            <w:r w:rsidR="000E2F74">
              <w:rPr>
                <w:rFonts w:eastAsia="Times New Roman"/>
                <w:color w:val="000000"/>
                <w:sz w:val="20"/>
                <w:szCs w:val="20"/>
              </w:rPr>
              <w:t xml:space="preserve">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Susini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F</w:t>
            </w:r>
            <w:r w:rsidR="000E2F74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Cocumelli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C</w:t>
            </w:r>
            <w:r w:rsidR="000E2F74">
              <w:rPr>
                <w:rFonts w:eastAsia="Times New Roman"/>
                <w:color w:val="000000"/>
                <w:sz w:val="20"/>
                <w:szCs w:val="20"/>
              </w:rPr>
              <w:t xml:space="preserve">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Cersini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A</w:t>
            </w:r>
            <w:r w:rsidR="000E2F74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Salvadori, M</w:t>
            </w:r>
            <w:r w:rsidR="000E2F74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Guarducci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M</w:t>
            </w:r>
            <w:r w:rsidR="000E2F74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Cardeti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G. (2016). New detection of Cyprinid herpesvirus 2 in mass mortality event of </w:t>
            </w:r>
            <w:r w:rsidRPr="000E2F7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</w:t>
            </w:r>
            <w:proofErr w:type="spellStart"/>
            <w:r w:rsidRPr="000E2F74">
              <w:rPr>
                <w:rFonts w:eastAsia="Times New Roman"/>
                <w:i/>
                <w:color w:val="000000"/>
                <w:sz w:val="20"/>
                <w:szCs w:val="20"/>
              </w:rPr>
              <w:t>carassius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(L.), in Italy. </w:t>
            </w:r>
            <w:r w:rsidRPr="000E2F74">
              <w:rPr>
                <w:rFonts w:eastAsia="Times New Roman"/>
                <w:i/>
                <w:color w:val="000000"/>
                <w:sz w:val="20"/>
                <w:szCs w:val="20"/>
              </w:rPr>
              <w:t>Journal of Fish Diseases</w:t>
            </w:r>
            <w:r w:rsidR="000E2F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39</w:t>
            </w:r>
            <w:r w:rsidR="000E2F74">
              <w:rPr>
                <w:rFonts w:eastAsia="Times New Roman"/>
                <w:color w:val="000000"/>
                <w:sz w:val="20"/>
                <w:szCs w:val="20"/>
              </w:rPr>
              <w:t>, 1523</w:t>
            </w:r>
            <w:r w:rsidR="000E2F74" w:rsidRPr="00992B24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0E2F74">
              <w:rPr>
                <w:rFonts w:eastAsia="Times New Roman"/>
                <w:color w:val="000000"/>
                <w:sz w:val="20"/>
                <w:szCs w:val="20"/>
              </w:rPr>
              <w:t>1527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102" w:history="1">
              <w:r w:rsidR="000E2F74" w:rsidRPr="000E2F74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https://doi.org/10.1111/jfd.12495</w:t>
              </w:r>
            </w:hyperlink>
          </w:p>
          <w:p w14:paraId="03A56BDA" w14:textId="41C13526" w:rsidR="000E2F74" w:rsidRDefault="00540B55" w:rsidP="00540B5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Guo</w:t>
            </w:r>
            <w:r w:rsidR="000E2F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Q</w:t>
            </w:r>
            <w:r w:rsidR="000E2F7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Zhai</w:t>
            </w:r>
            <w:proofErr w:type="spellEnd"/>
            <w:r w:rsidR="000E2F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0D0116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Gu</w:t>
            </w:r>
            <w:r w:rsidR="000E2F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Z</w:t>
            </w:r>
            <w:r w:rsidR="000E2F7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0E2F74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Liu</w:t>
            </w:r>
            <w:r w:rsidR="000E2F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Y. </w:t>
            </w:r>
            <w:r w:rsidR="000E2F74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0E2F74" w:rsidRPr="00CA688A">
              <w:rPr>
                <w:rFonts w:eastAsia="Times New Roman"/>
                <w:color w:val="000000"/>
                <w:sz w:val="20"/>
                <w:szCs w:val="20"/>
              </w:rPr>
              <w:t>2016</w:t>
            </w:r>
            <w:r w:rsidR="000E2F74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Histopathological and ultrastructural studies of </w:t>
            </w:r>
            <w:proofErr w:type="spellStart"/>
            <w:r w:rsidRPr="000E2F74">
              <w:rPr>
                <w:rFonts w:eastAsia="Times New Roman"/>
                <w:i/>
                <w:color w:val="000000"/>
                <w:sz w:val="20"/>
                <w:szCs w:val="20"/>
              </w:rPr>
              <w:t>Myxobolus</w:t>
            </w:r>
            <w:proofErr w:type="spellEnd"/>
            <w:r w:rsidRPr="000E2F7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E2F74">
              <w:rPr>
                <w:rFonts w:eastAsia="Times New Roman"/>
                <w:i/>
                <w:color w:val="000000"/>
                <w:sz w:val="20"/>
                <w:szCs w:val="20"/>
              </w:rPr>
              <w:t>turpisrotundus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from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allogynogenetic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gibel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carp </w:t>
            </w:r>
            <w:r w:rsidRPr="003C02A9">
              <w:rPr>
                <w:rFonts w:eastAsia="Times New Roman"/>
                <w:i/>
                <w:color w:val="000000"/>
                <w:sz w:val="20"/>
                <w:szCs w:val="20"/>
              </w:rPr>
              <w:t>Carassius auratus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C02A9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China. </w:t>
            </w:r>
            <w:r w:rsidRPr="003C02A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Folia </w:t>
            </w:r>
            <w:proofErr w:type="spellStart"/>
            <w:r w:rsidRPr="003C02A9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3C02A9" w:rsidRPr="003C02A9">
              <w:rPr>
                <w:rFonts w:eastAsia="Times New Roman"/>
                <w:i/>
                <w:color w:val="000000"/>
                <w:sz w:val="20"/>
                <w:szCs w:val="20"/>
              </w:rPr>
              <w:t>ogica</w:t>
            </w:r>
            <w:proofErr w:type="spellEnd"/>
            <w:r w:rsidR="003C02A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63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033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, 1</w:t>
            </w:r>
            <w:r w:rsidR="003C02A9" w:rsidRPr="00992B24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47685A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0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103" w:history="1">
              <w:r w:rsidR="000E2F74" w:rsidRPr="000E2F74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https://doi.org/10.14411/fp.2016.033</w:t>
              </w:r>
            </w:hyperlink>
          </w:p>
          <w:p w14:paraId="79920D1B" w14:textId="1809BB2D" w:rsidR="003C02A9" w:rsidRDefault="00540B55" w:rsidP="00540B55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Kucher</w:t>
            </w:r>
            <w:proofErr w:type="spellEnd"/>
            <w:r w:rsidR="003C02A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3C02A9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Stock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3C02A9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T.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3C02A9" w:rsidRPr="00CA688A">
              <w:rPr>
                <w:rFonts w:eastAsia="Times New Roman"/>
                <w:color w:val="000000"/>
                <w:sz w:val="20"/>
                <w:szCs w:val="20"/>
              </w:rPr>
              <w:t>M.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&amp;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Das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3C02A9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3C02A9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="00831C1A">
              <w:rPr>
                <w:rFonts w:eastAsia="Times New Roman"/>
                <w:color w:val="000000"/>
                <w:sz w:val="20"/>
                <w:szCs w:val="20"/>
              </w:rPr>
              <w:t xml:space="preserve">(2019).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Parasites of Prussian carp (</w:t>
            </w:r>
            <w:r w:rsidRPr="003C02A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</w:t>
            </w:r>
            <w:proofErr w:type="spellStart"/>
            <w:r w:rsidRPr="003C02A9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): an invasive species in Alberta, Canada. </w:t>
            </w:r>
            <w:r w:rsidRPr="003C02A9">
              <w:rPr>
                <w:rFonts w:eastAsia="Times New Roman"/>
                <w:i/>
                <w:color w:val="000000"/>
                <w:sz w:val="20"/>
                <w:szCs w:val="20"/>
              </w:rPr>
              <w:t>Canadian Journal of Zoology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97(9)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849</w:t>
            </w:r>
            <w:r w:rsidR="003C02A9" w:rsidRPr="00992B24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853. </w:t>
            </w:r>
            <w:hyperlink r:id="rId104" w:history="1">
              <w:r w:rsidR="003C02A9" w:rsidRPr="003C02A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https://doi.org/10.1139/cjz-2019-0021</w:t>
              </w:r>
            </w:hyperlink>
          </w:p>
          <w:p w14:paraId="1240D597" w14:textId="18E1DFE2" w:rsidR="003C02A9" w:rsidRDefault="00540B55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Huo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X.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Fan, C.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Ai, T.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Su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J. 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3C02A9" w:rsidRPr="00CA688A">
              <w:rPr>
                <w:rFonts w:eastAsia="Times New Roman"/>
                <w:color w:val="000000"/>
                <w:sz w:val="20"/>
                <w:szCs w:val="20"/>
              </w:rPr>
              <w:t>2020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The 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ombination of 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olecular 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djuvant CCL35.2 and DNA 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v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accine 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ignificantly 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nhances the 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mmune 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rotection of </w:t>
            </w:r>
            <w:r w:rsidRPr="003C02A9">
              <w:rPr>
                <w:rFonts w:eastAsia="Times New Roman"/>
                <w:i/>
                <w:color w:val="000000"/>
                <w:sz w:val="20"/>
                <w:szCs w:val="20"/>
              </w:rPr>
              <w:t>Carassius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3C02A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auratus </w:t>
            </w:r>
            <w:proofErr w:type="spellStart"/>
            <w:r w:rsidRPr="003C02A9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 against CyHV-2 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nfection. </w:t>
            </w:r>
            <w:r w:rsidRPr="002E3A11">
              <w:rPr>
                <w:rFonts w:eastAsia="Times New Roman"/>
                <w:i/>
                <w:color w:val="000000"/>
                <w:sz w:val="20"/>
                <w:szCs w:val="20"/>
              </w:rPr>
              <w:t>Vaccines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 8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>(4)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567.</w:t>
            </w:r>
            <w:r w:rsidR="003C02A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105" w:history="1">
              <w:r w:rsidR="003C02A9" w:rsidRPr="003C02A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https://doi.org/10.3390/vaccines8040567</w:t>
              </w:r>
            </w:hyperlink>
          </w:p>
          <w:p w14:paraId="1EA38BA5" w14:textId="239E74D3" w:rsidR="00941EBA" w:rsidRPr="00661709" w:rsidRDefault="00540B55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lastRenderedPageBreak/>
              <w:t>Innal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>, D</w:t>
            </w:r>
            <w:r w:rsidR="00941EBA" w:rsidRPr="00661709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Bedivan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941EBA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M. S., </w:t>
            </w:r>
            <w:proofErr w:type="spellStart"/>
            <w:r w:rsidR="00941EBA" w:rsidRPr="00661709">
              <w:rPr>
                <w:rFonts w:eastAsia="Times New Roman"/>
                <w:color w:val="000000"/>
                <w:sz w:val="20"/>
                <w:szCs w:val="20"/>
              </w:rPr>
              <w:t>Ö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zturk</w:t>
            </w:r>
            <w:proofErr w:type="spellEnd"/>
            <w:r w:rsidR="00941EBA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M. O.,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&amp; </w:t>
            </w:r>
            <w:proofErr w:type="spellStart"/>
            <w:r w:rsidR="00941EBA" w:rsidRPr="00661709">
              <w:rPr>
                <w:rFonts w:eastAsia="Times New Roman"/>
                <w:color w:val="000000"/>
                <w:sz w:val="20"/>
                <w:szCs w:val="20"/>
              </w:rPr>
              <w:t>Ö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zmen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O. (2020). Parasites of 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</w:t>
            </w:r>
            <w:proofErr w:type="spellStart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(Bloch, 1782) from Turkey. </w:t>
            </w:r>
            <w:r w:rsidR="00941EBA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Aquatic Sciences &amp;</w:t>
            </w:r>
            <w:r w:rsidR="00941EBA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941EBA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Engineering</w:t>
            </w:r>
            <w:r w:rsidR="00941EBA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F04699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35(1),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="00941EBA" w:rsidRPr="00661709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5. </w:t>
            </w:r>
            <w:hyperlink r:id="rId106" w:history="1">
              <w:r w:rsidR="00941EBA" w:rsidRPr="0066170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https://doi.org/10.26650/ASE2019566509</w:t>
              </w:r>
            </w:hyperlink>
          </w:p>
          <w:p w14:paraId="52477A22" w14:textId="3A45672B" w:rsidR="00540B55" w:rsidRPr="00661709" w:rsidRDefault="00540B55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61709">
              <w:rPr>
                <w:rFonts w:eastAsia="Times New Roman"/>
                <w:color w:val="000000"/>
                <w:sz w:val="20"/>
                <w:szCs w:val="20"/>
              </w:rPr>
              <w:t>Jiang, N., Xu, J., Ma, J.</w:t>
            </w:r>
            <w:r w:rsidR="00A11D0A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r w:rsidR="00A11D0A" w:rsidRPr="00661709">
              <w:rPr>
                <w:rFonts w:eastAsia="Times New Roman"/>
                <w:color w:val="000000"/>
                <w:sz w:val="20"/>
                <w:szCs w:val="20"/>
              </w:rPr>
              <w:t>Fan, Y., Zhou, Y., Liu, W., &amp; Zeng, L. (2015).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 Histopathology and ultrastructural pathology of cyprinid herpesvirus II (CyHV-2) infection in </w:t>
            </w: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gibel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carp, 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Carassius auratus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>. </w:t>
            </w:r>
            <w:r w:rsidR="00A11D0A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Wuhan University Journal of Natural Sciences</w:t>
            </w:r>
            <w:r w:rsidR="00A11D0A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 20, 413–420</w:t>
            </w:r>
            <w:r w:rsidR="00A11D0A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107" w:history="1">
              <w:r w:rsidRPr="0066170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https://doi.org/10.1007/s11859-015-1114-9</w:t>
              </w:r>
            </w:hyperlink>
          </w:p>
          <w:p w14:paraId="7E186392" w14:textId="4F0755DB" w:rsidR="00A11D0A" w:rsidRPr="00661709" w:rsidRDefault="00540B55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Lu, </w:t>
            </w:r>
            <w:r w:rsidR="00912912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J.,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Lu</w:t>
            </w:r>
            <w:r w:rsidR="00912912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912912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H.,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&amp; Cao</w:t>
            </w:r>
            <w:r w:rsidR="00912912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r w:rsidR="00912912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G.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(2016)</w:t>
            </w:r>
            <w:r w:rsidR="00A11D0A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 Hematological and </w:t>
            </w:r>
            <w:r w:rsidR="00A11D0A" w:rsidRPr="00661709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istological </w:t>
            </w:r>
            <w:r w:rsidR="00A11D0A" w:rsidRPr="00661709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hanges in Prussian </w:t>
            </w:r>
            <w:r w:rsidR="00A11D0A" w:rsidRPr="00661709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arp 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</w:t>
            </w:r>
            <w:proofErr w:type="spellStart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> Infected with Cyprinid Herpesvirus 2</w:t>
            </w:r>
            <w:r w:rsidR="00A11D0A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Journal of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Aquat</w:t>
            </w:r>
            <w:r w:rsidR="00A11D0A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ic Animal Health</w:t>
            </w:r>
            <w:r w:rsidR="00A11D0A" w:rsidRPr="00661709">
              <w:rPr>
                <w:rFonts w:eastAsia="Times New Roman"/>
                <w:color w:val="000000"/>
                <w:sz w:val="20"/>
                <w:szCs w:val="20"/>
              </w:rPr>
              <w:t>, 28(3), 150–160.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hyperlink r:id="rId108" w:history="1">
              <w:r w:rsidR="00A11D0A" w:rsidRPr="0066170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https://doi.org/10.1080/08997659.2016.1173602</w:t>
              </w:r>
            </w:hyperlink>
          </w:p>
          <w:p w14:paraId="3FB48546" w14:textId="385EC635" w:rsidR="00EC3280" w:rsidRPr="00661709" w:rsidRDefault="00EC3280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Kashinskaya</w:t>
            </w:r>
            <w:proofErr w:type="spellEnd"/>
            <w:r w:rsidR="00BC4A95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BC4A95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N</w:t>
            </w:r>
            <w:r w:rsidR="00BC4A95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Belkova</w:t>
            </w:r>
            <w:proofErr w:type="spellEnd"/>
            <w:r w:rsidR="00BC4A95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N</w:t>
            </w:r>
            <w:r w:rsidR="00BC4A95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BC4A95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Izvekova</w:t>
            </w:r>
            <w:proofErr w:type="spellEnd"/>
            <w:r w:rsidR="00BC4A95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BC4A95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="00BC4A95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Simonov, E. P., Andree, K. B., </w:t>
            </w:r>
            <w:proofErr w:type="spellStart"/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>Glupov</w:t>
            </w:r>
            <w:proofErr w:type="spellEnd"/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V. V., </w:t>
            </w:r>
            <w:proofErr w:type="spellStart"/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>Baturina</w:t>
            </w:r>
            <w:proofErr w:type="spellEnd"/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O. A., </w:t>
            </w:r>
            <w:proofErr w:type="spellStart"/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>Kabilov</w:t>
            </w:r>
            <w:proofErr w:type="spellEnd"/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M. R., &amp; </w:t>
            </w:r>
            <w:proofErr w:type="spellStart"/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>Solovyev</w:t>
            </w:r>
            <w:proofErr w:type="spellEnd"/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M. M. </w:t>
            </w:r>
            <w:r w:rsidR="00BC4A95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(2015).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A comparative study on microbiota from the intestine of Prussian carp (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</w:t>
            </w:r>
            <w:proofErr w:type="spellStart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) and their aquatic environmental compartments, using different molecular methods. 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BC4A95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Appl</w:t>
            </w:r>
            <w:r w:rsidR="00BC4A95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ied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Microbiol</w:t>
            </w:r>
            <w:r w:rsidR="00BC4A95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BC4A95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119(4)</w:t>
            </w:r>
            <w:r w:rsidR="00BC4A95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948</w:t>
            </w:r>
            <w:r w:rsidR="00BC4A95" w:rsidRPr="00661709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961. </w:t>
            </w:r>
            <w:hyperlink r:id="rId109" w:history="1">
              <w:r w:rsidR="00BC4A95" w:rsidRPr="0066170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https://doi.org/10.1111/jam.12904</w:t>
              </w:r>
            </w:hyperlink>
          </w:p>
          <w:p w14:paraId="5510E8CC" w14:textId="632DBF74" w:rsidR="00EC3280" w:rsidRPr="00661709" w:rsidRDefault="00EC3280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Kashinskaya</w:t>
            </w:r>
            <w:proofErr w:type="spellEnd"/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N</w:t>
            </w:r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, Andree</w:t>
            </w:r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, Simonov</w:t>
            </w:r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Solovyev</w:t>
            </w:r>
            <w:proofErr w:type="spellEnd"/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M. </w:t>
            </w:r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(2017).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DNA extraction protocols may influence biodiversity detected in the intestinal microbiome: a case study from wild Prussian carp, 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</w:t>
            </w:r>
            <w:proofErr w:type="spellStart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Microbiol</w:t>
            </w:r>
            <w:r w:rsidR="00310F1B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Ecol</w:t>
            </w:r>
            <w:r w:rsidR="00310F1B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93(2)</w:t>
            </w:r>
            <w:r w:rsidR="006E54AC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fiw240. </w:t>
            </w:r>
            <w:hyperlink r:id="rId110" w:history="1">
              <w:r w:rsidR="006E54AC" w:rsidRPr="0066170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https://doi.org/10.1093/femsec/fiw240</w:t>
              </w:r>
            </w:hyperlink>
          </w:p>
          <w:p w14:paraId="37E0AF0C" w14:textId="3E5C42EC" w:rsidR="006E54AC" w:rsidRPr="00661709" w:rsidRDefault="00540B55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61709">
              <w:rPr>
                <w:rFonts w:eastAsia="Times New Roman"/>
                <w:color w:val="000000"/>
                <w:sz w:val="20"/>
                <w:szCs w:val="20"/>
              </w:rPr>
              <w:t>Liu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, Wu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, Li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, Wei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P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, Yan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, Gu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W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, Wang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W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Meng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Q. 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(2018).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Combined transcriptomic/proteomic analysis of crucian carp 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auratus </w:t>
            </w:r>
            <w:proofErr w:type="spellStart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in cyprinid herpesvirus 2 infection. 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Fish </w:t>
            </w:r>
            <w:r w:rsidR="00310F1B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Shellfish Immunol</w:t>
            </w:r>
            <w:r w:rsidR="00310F1B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82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386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399. </w:t>
            </w:r>
            <w:hyperlink r:id="rId111" w:history="1">
              <w:r w:rsidR="006E54AC" w:rsidRPr="0066170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https://doi.org/10.1016/j.fsi.2018.07.057</w:t>
              </w:r>
            </w:hyperlink>
          </w:p>
          <w:p w14:paraId="2297CCF1" w14:textId="33DE02C0" w:rsidR="00310F1B" w:rsidRPr="00661709" w:rsidRDefault="00540B55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61709">
              <w:rPr>
                <w:rFonts w:eastAsia="Times New Roman"/>
                <w:color w:val="000000"/>
                <w:sz w:val="20"/>
                <w:szCs w:val="20"/>
              </w:rPr>
              <w:t>Liu, X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H., </w:t>
            </w: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Batueva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>, M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D., Zhao, Y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L.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Zhang, J-Y., Zhang, Q-Q., Li, T-T., &amp; Li, A-H. (2016).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Morphological and molecular </w:t>
            </w: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characterisation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of </w:t>
            </w:r>
            <w:proofErr w:type="spellStart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Myxobolus</w:t>
            </w:r>
            <w:proofErr w:type="spellEnd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pronini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 n. sp. (Myxozoa: </w:t>
            </w: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Myxobolidae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) from the abdominal cavity and visceral serous membranes of the </w:t>
            </w: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gibel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carp 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auratus </w:t>
            </w:r>
            <w:proofErr w:type="spellStart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> (Bloch) in Russia and China. 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Parasites Vectors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 9, 562</w:t>
            </w:r>
            <w:r w:rsidR="00310F1B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112" w:history="1">
              <w:r w:rsidR="00310F1B" w:rsidRPr="0066170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https://doi.org/10.1186/s13071-016-1836-3</w:t>
              </w:r>
            </w:hyperlink>
          </w:p>
          <w:p w14:paraId="426DC9B0" w14:textId="16E21D83" w:rsidR="00610D10" w:rsidRPr="00661709" w:rsidRDefault="00EC3280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61709">
              <w:rPr>
                <w:rFonts w:eastAsia="Times New Roman"/>
                <w:color w:val="000000"/>
                <w:sz w:val="20"/>
                <w:szCs w:val="20"/>
              </w:rPr>
              <w:t>Matras</w:t>
            </w:r>
            <w:r w:rsidR="00610D10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610D10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Stachnik</w:t>
            </w:r>
            <w:proofErr w:type="spellEnd"/>
            <w:r w:rsidR="00610D10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610D10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Borzym</w:t>
            </w:r>
            <w:proofErr w:type="spellEnd"/>
            <w:r w:rsidR="00610D10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610D10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, Maj-</w:t>
            </w: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Paluch</w:t>
            </w:r>
            <w:proofErr w:type="spellEnd"/>
            <w:r w:rsidR="00610D10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610D10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610D10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Reichert</w:t>
            </w:r>
            <w:r w:rsidR="00610D10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M. </w:t>
            </w:r>
            <w:r w:rsidR="00610D10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(2019).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Potential vector species of carp edema virus (CEV). 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610D10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Fish Dis</w:t>
            </w:r>
            <w:r w:rsidR="00610D10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eases</w:t>
            </w:r>
            <w:r w:rsidR="00610D10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42(7)</w:t>
            </w:r>
            <w:r w:rsidR="00610D10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959</w:t>
            </w:r>
            <w:r w:rsidR="00610D10" w:rsidRPr="00661709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964. </w:t>
            </w:r>
            <w:hyperlink r:id="rId113" w:history="1">
              <w:r w:rsidR="00610D10" w:rsidRPr="0066170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https://doi.org/10.1111/jfd.13000</w:t>
              </w:r>
            </w:hyperlink>
          </w:p>
          <w:p w14:paraId="6DE798B8" w14:textId="1B49DDAC" w:rsidR="00EC3280" w:rsidRPr="00661709" w:rsidRDefault="00EC3280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Molnár</w:t>
            </w:r>
            <w:proofErr w:type="spellEnd"/>
            <w:r w:rsidR="00610D10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K. </w:t>
            </w:r>
            <w:r w:rsidR="00610D10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(2005).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Histopathological changes caused by the </w:t>
            </w: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metacestodes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of </w:t>
            </w:r>
            <w:proofErr w:type="spellStart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Neogryporhynchus</w:t>
            </w:r>
            <w:proofErr w:type="spellEnd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cheilancristrotus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Wedl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1855) in the gut of the </w:t>
            </w: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gibel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carp, 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</w:t>
            </w:r>
            <w:proofErr w:type="spellStart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="00D46E66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Acta </w:t>
            </w:r>
            <w:proofErr w:type="spellStart"/>
            <w:r w:rsidR="00D46E66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Veterinaria</w:t>
            </w:r>
            <w:proofErr w:type="spellEnd"/>
            <w:r w:rsidR="00D46E66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D46E66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Hungarica</w:t>
            </w:r>
            <w:proofErr w:type="spellEnd"/>
            <w:r w:rsidR="00D46E66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53(1)</w:t>
            </w:r>
            <w:r w:rsidR="00D46E66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45</w:t>
            </w:r>
            <w:r w:rsidR="00D46E66" w:rsidRPr="00661709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52. </w:t>
            </w:r>
            <w:hyperlink r:id="rId114" w:history="1">
              <w:r w:rsidR="00D46E66" w:rsidRPr="0066170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https://doi.org/10.1556/AVet.53.2005.1.5</w:t>
              </w:r>
            </w:hyperlink>
          </w:p>
          <w:p w14:paraId="01F1B96D" w14:textId="48F7BD91" w:rsidR="00BA137A" w:rsidRPr="00661709" w:rsidRDefault="00540B55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61709">
              <w:rPr>
                <w:rFonts w:eastAsia="Times New Roman"/>
                <w:color w:val="000000"/>
                <w:sz w:val="20"/>
                <w:szCs w:val="20"/>
              </w:rPr>
              <w:t>Ouyang, P</w:t>
            </w:r>
            <w:r w:rsidR="00D46E66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, Zhou, Y</w:t>
            </w:r>
            <w:r w:rsidR="00D46E66" w:rsidRP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, Wang, K, </w:t>
            </w:r>
            <w:proofErr w:type="spellStart"/>
            <w:r w:rsidR="000053C0" w:rsidRPr="00661709">
              <w:rPr>
                <w:rFonts w:eastAsia="Times New Roman"/>
                <w:color w:val="000000"/>
                <w:sz w:val="20"/>
                <w:szCs w:val="20"/>
              </w:rPr>
              <w:t>Geng</w:t>
            </w:r>
            <w:proofErr w:type="spellEnd"/>
            <w:r w:rsidR="00BA137A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0053C0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BA137A" w:rsidRPr="00661709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0053C0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Lai</w:t>
            </w:r>
            <w:r w:rsidR="00BA137A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0053C0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W</w:t>
            </w:r>
            <w:r w:rsidR="00BA137A" w:rsidRPr="00661709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0053C0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Huang</w:t>
            </w:r>
            <w:r w:rsidR="00BA137A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0053C0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X</w:t>
            </w:r>
            <w:r w:rsidR="00BA137A" w:rsidRPr="00661709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0053C0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Chen</w:t>
            </w:r>
            <w:r w:rsidR="00BA137A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0053C0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BA137A" w:rsidRPr="00661709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0053C0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Guo</w:t>
            </w:r>
            <w:r w:rsidR="00BA137A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0053C0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BA137A" w:rsidRPr="00661709">
              <w:rPr>
                <w:rFonts w:eastAsia="Times New Roman"/>
                <w:color w:val="000000"/>
                <w:sz w:val="20"/>
                <w:szCs w:val="20"/>
              </w:rPr>
              <w:t>., Fang, J., Chen, Z., Tang. L., Huang, C., Liu, W., &amp; Yin, L.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r w:rsidR="003F3879" w:rsidRPr="00661709">
              <w:rPr>
                <w:rFonts w:eastAsia="Times New Roman"/>
                <w:color w:val="000000"/>
                <w:sz w:val="20"/>
                <w:szCs w:val="20"/>
              </w:rPr>
              <w:t xml:space="preserve">(2020). 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First report of Cyprinid herpesvirus 2 outbreak in cultured </w:t>
            </w:r>
            <w:proofErr w:type="spellStart"/>
            <w:r w:rsidRPr="00661709">
              <w:rPr>
                <w:rFonts w:eastAsia="Times New Roman"/>
                <w:color w:val="000000"/>
                <w:sz w:val="20"/>
                <w:szCs w:val="20"/>
              </w:rPr>
              <w:t>gibel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 xml:space="preserve"> carp, 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auratus </w:t>
            </w:r>
            <w:proofErr w:type="spellStart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661709">
              <w:rPr>
                <w:rFonts w:eastAsia="Times New Roman"/>
                <w:color w:val="000000"/>
                <w:sz w:val="20"/>
                <w:szCs w:val="20"/>
              </w:rPr>
              <w:t> at low temperature. 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BA137A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ournal of the World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Aquacult</w:t>
            </w:r>
            <w:r w:rsidR="00BA137A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ure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Soc</w:t>
            </w:r>
            <w:r w:rsidR="00BA137A"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iety</w:t>
            </w:r>
            <w:r w:rsidR="00BA137A" w:rsidRP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 51</w:t>
            </w:r>
            <w:r w:rsidR="00BA137A" w:rsidRPr="00661709">
              <w:rPr>
                <w:rFonts w:eastAsia="Times New Roman"/>
                <w:color w:val="000000"/>
                <w:sz w:val="20"/>
                <w:szCs w:val="20"/>
              </w:rPr>
              <w:t>(5),</w:t>
            </w:r>
            <w:r w:rsidRPr="00661709">
              <w:rPr>
                <w:rFonts w:eastAsia="Times New Roman"/>
                <w:color w:val="000000"/>
                <w:sz w:val="20"/>
                <w:szCs w:val="20"/>
              </w:rPr>
              <w:t> 1208–1220.</w:t>
            </w:r>
          </w:p>
          <w:p w14:paraId="2853EA50" w14:textId="31634917" w:rsidR="00540B55" w:rsidRPr="00661709" w:rsidRDefault="00540B55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661709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hyperlink r:id="rId115" w:history="1">
              <w:r w:rsidRPr="0066170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https://doi.org/10.1111/jwas.12681</w:t>
              </w:r>
            </w:hyperlink>
          </w:p>
          <w:p w14:paraId="3650C6B2" w14:textId="5D546C63" w:rsidR="00540B55" w:rsidRDefault="00540B55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Qin</w:t>
            </w:r>
            <w:r w:rsid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Zhang</w:t>
            </w:r>
            <w:r w:rsid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X</w:t>
            </w:r>
            <w:r w:rsidR="0066170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66170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Bi</w:t>
            </w:r>
            <w:r w:rsid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K. </w:t>
            </w:r>
            <w:r w:rsidR="0066170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661709" w:rsidRPr="00CA688A">
              <w:rPr>
                <w:rFonts w:eastAsia="Times New Roman"/>
                <w:color w:val="000000"/>
                <w:sz w:val="20"/>
                <w:szCs w:val="20"/>
              </w:rPr>
              <w:t>2012</w:t>
            </w:r>
            <w:r w:rsidR="00661709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 new pathogen of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gibel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carp 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auratus </w:t>
            </w:r>
            <w:proofErr w:type="spellStart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Shewanella</w:t>
            </w:r>
            <w:proofErr w:type="spellEnd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putrefaciens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Acta </w:t>
            </w:r>
            <w:proofErr w:type="spellStart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Microbiologica</w:t>
            </w:r>
            <w:proofErr w:type="spellEnd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61709">
              <w:rPr>
                <w:rFonts w:eastAsia="Times New Roman"/>
                <w:i/>
                <w:color w:val="000000"/>
                <w:sz w:val="20"/>
                <w:szCs w:val="20"/>
              </w:rPr>
              <w:t>Sinica</w:t>
            </w:r>
            <w:proofErr w:type="spellEnd"/>
            <w:r w:rsidR="0066170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52(5)</w:t>
            </w:r>
            <w:r w:rsidR="0066170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558</w:t>
            </w:r>
            <w:r w:rsidR="00661709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565.</w:t>
            </w:r>
            <w:r w:rsidR="00661709">
              <w:rPr>
                <w:rFonts w:eastAsia="Times New Roman"/>
                <w:color w:val="000000"/>
                <w:sz w:val="20"/>
                <w:szCs w:val="20"/>
              </w:rPr>
              <w:t xml:space="preserve"> [In Chinese]</w:t>
            </w:r>
          </w:p>
          <w:p w14:paraId="772D2787" w14:textId="2CE2AFD4" w:rsidR="002F3637" w:rsidRDefault="00EC3280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She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Li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Luo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2F3637" w:rsidRPr="002F3637">
              <w:rPr>
                <w:rFonts w:eastAsia="Times New Roman"/>
                <w:color w:val="000000"/>
                <w:sz w:val="20"/>
                <w:szCs w:val="20"/>
              </w:rPr>
              <w:t xml:space="preserve"> Li, J-B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2F3637" w:rsidRPr="002F3637">
              <w:rPr>
                <w:rFonts w:eastAsia="Times New Roman"/>
                <w:color w:val="000000"/>
                <w:sz w:val="20"/>
                <w:szCs w:val="20"/>
              </w:rPr>
              <w:t>Yin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2F3637" w:rsidRPr="002F3637">
              <w:rPr>
                <w:rFonts w:eastAsia="Times New Roman"/>
                <w:color w:val="000000"/>
                <w:sz w:val="20"/>
                <w:szCs w:val="20"/>
              </w:rPr>
              <w:t xml:space="preserve"> L-Y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2F3637" w:rsidRPr="002F3637">
              <w:rPr>
                <w:rFonts w:eastAsia="Times New Roman"/>
                <w:color w:val="000000"/>
                <w:sz w:val="20"/>
                <w:szCs w:val="20"/>
              </w:rPr>
              <w:t>Li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2F3637" w:rsidRPr="002F3637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2F3637" w:rsidRPr="002F3637">
              <w:rPr>
                <w:rFonts w:eastAsia="Times New Roman"/>
                <w:color w:val="000000"/>
                <w:sz w:val="20"/>
                <w:szCs w:val="20"/>
              </w:rPr>
              <w:t>Liu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2F3637" w:rsidRPr="002F3637">
              <w:rPr>
                <w:rFonts w:eastAsia="Times New Roman"/>
                <w:color w:val="000000"/>
                <w:sz w:val="20"/>
                <w:szCs w:val="20"/>
              </w:rPr>
              <w:t xml:space="preserve"> Y-M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2F3637" w:rsidRPr="002F3637">
              <w:rPr>
                <w:rFonts w:eastAsia="Times New Roman"/>
                <w:color w:val="000000"/>
                <w:sz w:val="20"/>
                <w:szCs w:val="20"/>
              </w:rPr>
              <w:t xml:space="preserve"> Li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5A7D9A" w:rsidRPr="002F3637">
              <w:rPr>
                <w:rFonts w:eastAsia="Times New Roman"/>
                <w:color w:val="000000"/>
                <w:sz w:val="20"/>
                <w:szCs w:val="20"/>
              </w:rPr>
              <w:t xml:space="preserve"> X-Z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5A7D9A" w:rsidRPr="002F3637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="005A7D9A" w:rsidRPr="002F3637">
              <w:rPr>
                <w:rFonts w:eastAsia="Times New Roman"/>
                <w:color w:val="000000"/>
                <w:sz w:val="20"/>
                <w:szCs w:val="20"/>
              </w:rPr>
              <w:t>Yan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5A7D9A" w:rsidRPr="002F3637">
              <w:rPr>
                <w:rFonts w:eastAsia="Times New Roman"/>
                <w:color w:val="000000"/>
                <w:sz w:val="20"/>
                <w:szCs w:val="20"/>
              </w:rPr>
              <w:t xml:space="preserve"> Q-g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2F3637" w:rsidRPr="00CA688A">
              <w:rPr>
                <w:rFonts w:eastAsia="Times New Roman"/>
                <w:color w:val="000000"/>
                <w:sz w:val="20"/>
                <w:szCs w:val="20"/>
              </w:rPr>
              <w:t>2017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Changes in the 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ntestinal 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icrobiota of </w:t>
            </w:r>
            <w:proofErr w:type="spellStart"/>
            <w:r w:rsidR="002F3637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ibel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arp (</w:t>
            </w:r>
            <w:r w:rsidRPr="002F363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</w:t>
            </w:r>
            <w:proofErr w:type="spellStart"/>
            <w:r w:rsidRPr="002F3637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ssociated with 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yprinid herpesvirus 2 (CyHV-2) 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nfection. </w:t>
            </w:r>
            <w:r w:rsidRPr="002F3637">
              <w:rPr>
                <w:rFonts w:eastAsia="Times New Roman"/>
                <w:i/>
                <w:color w:val="000000"/>
                <w:sz w:val="20"/>
                <w:szCs w:val="20"/>
              </w:rPr>
              <w:t>Curr</w:t>
            </w:r>
            <w:r w:rsidR="002F3637" w:rsidRPr="002F3637">
              <w:rPr>
                <w:rFonts w:eastAsia="Times New Roman"/>
                <w:i/>
                <w:color w:val="000000"/>
                <w:sz w:val="20"/>
                <w:szCs w:val="20"/>
              </w:rPr>
              <w:t>ent</w:t>
            </w:r>
            <w:r w:rsidRPr="002F363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Microbiol</w:t>
            </w:r>
            <w:r w:rsidR="002F3637" w:rsidRPr="002F3637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74(10)</w:t>
            </w:r>
            <w:r w:rsidR="002F3637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1130</w:t>
            </w:r>
            <w:r w:rsidR="002F3637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1136. </w:t>
            </w:r>
            <w:hyperlink r:id="rId116" w:history="1">
              <w:r w:rsidR="002F3637" w:rsidRPr="002F3637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https://doi.org/10.1007/s00284-017-1294-y</w:t>
              </w:r>
            </w:hyperlink>
          </w:p>
          <w:p w14:paraId="721836A8" w14:textId="70CEA3EB" w:rsidR="005A7D9A" w:rsidRDefault="00EC3280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Sun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Zhang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X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Gao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X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Jiang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Q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Wen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Lin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L. 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5A7D9A" w:rsidRPr="00CA688A">
              <w:rPr>
                <w:rFonts w:eastAsia="Times New Roman"/>
                <w:color w:val="000000"/>
                <w:sz w:val="20"/>
                <w:szCs w:val="20"/>
              </w:rPr>
              <w:t>2016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Characterization of 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v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irulence 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roperties of </w:t>
            </w:r>
            <w:r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Aeromonas </w:t>
            </w:r>
            <w:proofErr w:type="spellStart"/>
            <w:r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>veronii</w:t>
            </w:r>
            <w:proofErr w:type="spellEnd"/>
            <w:r w:rsidR="005A7D9A">
              <w:rPr>
                <w:rFonts w:eastAsia="Times New Roman"/>
                <w:color w:val="000000"/>
                <w:sz w:val="20"/>
                <w:szCs w:val="20"/>
              </w:rPr>
              <w:t xml:space="preserve"> 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solated from 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iseased </w:t>
            </w:r>
            <w:proofErr w:type="spellStart"/>
            <w:r w:rsidR="005A7D9A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ibel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arp (</w:t>
            </w:r>
            <w:r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</w:t>
            </w:r>
            <w:proofErr w:type="spellStart"/>
            <w:r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="005A7D9A" w:rsidRPr="005A7D9A">
              <w:rPr>
                <w:rFonts w:eastAsia="Times New Roman"/>
                <w:color w:val="000000"/>
                <w:sz w:val="20"/>
                <w:szCs w:val="20"/>
              </w:rPr>
              <w:t>Speci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 xml:space="preserve">al Issue, Fish Molecular Biology. </w:t>
            </w:r>
            <w:r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>Int</w:t>
            </w:r>
            <w:r w:rsidR="005A7D9A"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>ernational</w:t>
            </w:r>
            <w:r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</w:t>
            </w:r>
            <w:r w:rsidR="005A7D9A"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Mol</w:t>
            </w:r>
            <w:r w:rsidR="005A7D9A"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>ecular</w:t>
            </w:r>
            <w:r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Sci</w:t>
            </w:r>
            <w:r w:rsidR="005A7D9A"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>ence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17(4)</w:t>
            </w:r>
            <w:r w:rsidR="005A7D9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496. </w:t>
            </w:r>
            <w:hyperlink r:id="rId117" w:history="1">
              <w:r w:rsidR="005A7D9A" w:rsidRPr="005A7D9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https://doi.org/10.3390/ijms17040496</w:t>
              </w:r>
            </w:hyperlink>
          </w:p>
          <w:p w14:paraId="1239F1A5" w14:textId="299A9108" w:rsidR="005A7D9A" w:rsidRDefault="005A7D9A" w:rsidP="005A7D9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A7D9A">
              <w:rPr>
                <w:rFonts w:eastAsia="Times New Roman"/>
                <w:color w:val="000000"/>
                <w:sz w:val="20"/>
                <w:szCs w:val="20"/>
              </w:rPr>
              <w:t>Xi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A7D9A">
              <w:rPr>
                <w:rFonts w:eastAsia="Times New Roman"/>
                <w:color w:val="000000"/>
                <w:sz w:val="20"/>
                <w:szCs w:val="20"/>
              </w:rPr>
              <w:t>Xie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>, Zhou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Q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>, Pan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>K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>Ge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X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(2011)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Mass mortality of pond-reared </w:t>
            </w:r>
            <w:r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</w:t>
            </w:r>
            <w:proofErr w:type="spellStart"/>
            <w:r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caused by </w:t>
            </w:r>
            <w:proofErr w:type="spellStart"/>
            <w:r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>Myxobolus</w:t>
            </w:r>
            <w:proofErr w:type="spellEnd"/>
            <w:r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>ampullicapsulatus</w:t>
            </w:r>
            <w:proofErr w:type="spellEnd"/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in China. </w:t>
            </w:r>
            <w:r w:rsidRPr="005A7D9A">
              <w:rPr>
                <w:rFonts w:eastAsia="Times New Roman"/>
                <w:i/>
                <w:color w:val="000000"/>
                <w:sz w:val="20"/>
                <w:szCs w:val="20"/>
              </w:rPr>
              <w:t>Diseases of Aquatic Organisms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>93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>257</w:t>
            </w:r>
            <w:r w:rsidR="00D22412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260. </w:t>
            </w:r>
            <w:hyperlink r:id="rId118" w:history="1">
              <w:r w:rsidRPr="00D22412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https://doi.org/10.3354/dao02297</w:t>
              </w:r>
            </w:hyperlink>
          </w:p>
          <w:p w14:paraId="149EEB21" w14:textId="4D70E9A7" w:rsidR="005A7D9A" w:rsidRDefault="005A7D9A" w:rsidP="005A7D9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A7D9A">
              <w:rPr>
                <w:rFonts w:eastAsia="Times New Roman"/>
                <w:color w:val="000000"/>
                <w:sz w:val="20"/>
                <w:szCs w:val="20"/>
              </w:rPr>
              <w:t>Xu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>, Zeng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>, Zhang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>, Zhou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>, Ma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>Fan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Y. 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D22412" w:rsidRPr="005A7D9A">
              <w:rPr>
                <w:rFonts w:eastAsia="Times New Roman"/>
                <w:color w:val="000000"/>
                <w:sz w:val="20"/>
                <w:szCs w:val="20"/>
              </w:rPr>
              <w:t>2013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Cyprinid herpesvirus 2 infection emerged in cultured </w:t>
            </w:r>
            <w:proofErr w:type="spellStart"/>
            <w:r w:rsidRPr="005A7D9A">
              <w:rPr>
                <w:rFonts w:eastAsia="Times New Roman"/>
                <w:color w:val="000000"/>
                <w:sz w:val="20"/>
                <w:szCs w:val="20"/>
              </w:rPr>
              <w:t>gibel</w:t>
            </w:r>
            <w:proofErr w:type="spellEnd"/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carp, </w:t>
            </w:r>
            <w:r w:rsidRPr="00D2241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auratus </w:t>
            </w:r>
            <w:proofErr w:type="spellStart"/>
            <w:r w:rsidRPr="00D22412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in China. </w:t>
            </w:r>
            <w:r w:rsidRPr="00D22412">
              <w:rPr>
                <w:rFonts w:eastAsia="Times New Roman"/>
                <w:i/>
                <w:color w:val="000000"/>
                <w:sz w:val="20"/>
                <w:szCs w:val="20"/>
              </w:rPr>
              <w:t>Vet</w:t>
            </w:r>
            <w:r w:rsidR="00D22412" w:rsidRPr="00D22412">
              <w:rPr>
                <w:rFonts w:eastAsia="Times New Roman"/>
                <w:i/>
                <w:color w:val="000000"/>
                <w:sz w:val="20"/>
                <w:szCs w:val="20"/>
              </w:rPr>
              <w:t>erinary</w:t>
            </w:r>
            <w:r w:rsidRPr="00D2241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Microbiol</w:t>
            </w:r>
            <w:r w:rsidR="00D22412" w:rsidRPr="00D22412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 166(1</w:t>
            </w:r>
            <w:r w:rsidR="00D22412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>2)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>138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Pr="005A7D9A">
              <w:rPr>
                <w:rFonts w:eastAsia="Times New Roman"/>
                <w:color w:val="000000"/>
                <w:sz w:val="20"/>
                <w:szCs w:val="20"/>
              </w:rPr>
              <w:t xml:space="preserve">44. </w:t>
            </w:r>
            <w:hyperlink r:id="rId119" w:history="1">
              <w:r w:rsidRPr="00D22412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https://doi.org/10.1016/j.vetmic.2013.05.025</w:t>
              </w:r>
            </w:hyperlink>
          </w:p>
          <w:p w14:paraId="37324CAB" w14:textId="24C80534" w:rsidR="00D22412" w:rsidRDefault="00540B55" w:rsidP="00EC3280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40B55">
              <w:rPr>
                <w:rFonts w:eastAsia="Times New Roman"/>
                <w:color w:val="000000"/>
                <w:sz w:val="20"/>
                <w:szCs w:val="20"/>
              </w:rPr>
              <w:t>Wu, T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Ding, Z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Ren, M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 xml:space="preserve">., 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>An, L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Xiao, Z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 xml:space="preserve">., 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>Liu, P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Gu, W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Meng, Q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Wang, W. (2013). The </w:t>
            </w:r>
            <w:proofErr w:type="spellStart"/>
            <w:r w:rsidRPr="00540B55">
              <w:rPr>
                <w:rFonts w:eastAsia="Times New Roman"/>
                <w:color w:val="000000"/>
                <w:sz w:val="20"/>
                <w:szCs w:val="20"/>
              </w:rPr>
              <w:t>histo</w:t>
            </w:r>
            <w:proofErr w:type="spellEnd"/>
            <w:r w:rsidRPr="00540B55">
              <w:rPr>
                <w:rFonts w:eastAsia="Times New Roman"/>
                <w:color w:val="000000"/>
                <w:sz w:val="20"/>
                <w:szCs w:val="20"/>
              </w:rPr>
              <w:t>- and ultra-pathological studies on a fatal disease of Prussian carp (</w:t>
            </w:r>
            <w:r w:rsidRPr="00D2241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</w:t>
            </w:r>
            <w:proofErr w:type="spellStart"/>
            <w:r w:rsidRPr="00D22412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) in mainland China associated with cyprinid herpesvirus 2 (CyHV-2). </w:t>
            </w:r>
            <w:r w:rsidRPr="00D22412">
              <w:rPr>
                <w:rFonts w:eastAsia="Times New Roman"/>
                <w:i/>
                <w:color w:val="000000"/>
                <w:sz w:val="20"/>
                <w:szCs w:val="20"/>
              </w:rPr>
              <w:t>Aquaculture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412</w:t>
            </w:r>
            <w:r w:rsidR="00D22412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>413</w:t>
            </w:r>
            <w:r w:rsidR="00D2241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 8</w:t>
            </w:r>
            <w:r w:rsidR="00D22412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540B55">
              <w:rPr>
                <w:rFonts w:eastAsia="Times New Roman"/>
                <w:color w:val="000000"/>
                <w:sz w:val="20"/>
                <w:szCs w:val="20"/>
              </w:rPr>
              <w:t xml:space="preserve">13. </w:t>
            </w:r>
            <w:hyperlink r:id="rId120" w:history="1">
              <w:r w:rsidR="00D22412" w:rsidRPr="00D22412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https://doi.org/10.1016/j.aquaculture.2013.07.004</w:t>
              </w:r>
            </w:hyperlink>
          </w:p>
          <w:p w14:paraId="18F800C8" w14:textId="77777777" w:rsidR="00610D10" w:rsidRPr="008B140A" w:rsidRDefault="00610D10" w:rsidP="00610D10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Ye, L. T., Li, W. X., Wang, W. W., Wu, S. G., &amp; Wang, G. T. (2014). Updated morphology, histopathology and molecular phylogeny of </w:t>
            </w:r>
            <w:proofErr w:type="spellStart"/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>Myxobolus</w:t>
            </w:r>
            <w:proofErr w:type="spellEnd"/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>hearti</w:t>
            </w:r>
            <w:proofErr w:type="spellEnd"/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, cardiac </w:t>
            </w:r>
            <w:proofErr w:type="spellStart"/>
            <w:r w:rsidRPr="008B140A">
              <w:rPr>
                <w:rFonts w:eastAsia="Times New Roman"/>
                <w:color w:val="000000"/>
                <w:sz w:val="20"/>
                <w:szCs w:val="20"/>
              </w:rPr>
              <w:t>myxosporea</w:t>
            </w:r>
            <w:proofErr w:type="spellEnd"/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 in </w:t>
            </w:r>
            <w:proofErr w:type="spellStart"/>
            <w:r w:rsidRPr="008B140A">
              <w:rPr>
                <w:rFonts w:eastAsia="Times New Roman"/>
                <w:color w:val="000000"/>
                <w:sz w:val="20"/>
                <w:szCs w:val="20"/>
              </w:rPr>
              <w:t>gibel</w:t>
            </w:r>
            <w:proofErr w:type="spellEnd"/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 carp, </w:t>
            </w:r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</w:t>
            </w:r>
            <w:proofErr w:type="spellStart"/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 (Bloch). </w:t>
            </w:r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>Journal of Fish Diseases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, 37(1), 11–20. </w:t>
            </w:r>
            <w:hyperlink r:id="rId121" w:history="1">
              <w:r w:rsidRPr="008B140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https://doi.org/10.1111/jfd.12026</w:t>
              </w:r>
            </w:hyperlink>
          </w:p>
          <w:p w14:paraId="012B9F1D" w14:textId="3FF21B67" w:rsidR="00D22412" w:rsidRPr="008B140A" w:rsidRDefault="00540B5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8B140A">
              <w:rPr>
                <w:rFonts w:eastAsia="Times New Roman"/>
                <w:color w:val="000000"/>
                <w:sz w:val="20"/>
                <w:szCs w:val="20"/>
              </w:rPr>
              <w:t>Yuan, S., Xi, B.</w:t>
            </w:r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>W., Wang, J.</w:t>
            </w:r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>G.</w:t>
            </w:r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proofErr w:type="spellStart"/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>Xie</w:t>
            </w:r>
            <w:proofErr w:type="spellEnd"/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 xml:space="preserve"> J. &amp; Zhang</w:t>
            </w:r>
            <w:r w:rsidR="00D260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 xml:space="preserve"> J. Y. </w:t>
            </w:r>
            <w:r w:rsidR="00D22412" w:rsidRPr="008B140A">
              <w:rPr>
                <w:rFonts w:eastAsia="Times New Roman"/>
                <w:color w:val="000000"/>
                <w:sz w:val="20"/>
                <w:szCs w:val="20"/>
              </w:rPr>
              <w:t>(2015).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>Thelohanellus</w:t>
            </w:r>
            <w:proofErr w:type="spellEnd"/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>wangi</w:t>
            </w:r>
            <w:proofErr w:type="spellEnd"/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 n. sp. (Myxozoa, </w:t>
            </w:r>
            <w:proofErr w:type="spellStart"/>
            <w:r w:rsidRPr="008B140A">
              <w:rPr>
                <w:rFonts w:eastAsia="Times New Roman"/>
                <w:color w:val="000000"/>
                <w:sz w:val="20"/>
                <w:szCs w:val="20"/>
              </w:rPr>
              <w:t>Myxosporea</w:t>
            </w:r>
            <w:proofErr w:type="spellEnd"/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), a new gill parasite of </w:t>
            </w:r>
            <w:proofErr w:type="spellStart"/>
            <w:r w:rsidRPr="008B140A">
              <w:rPr>
                <w:rFonts w:eastAsia="Times New Roman"/>
                <w:color w:val="000000"/>
                <w:sz w:val="20"/>
                <w:szCs w:val="20"/>
              </w:rPr>
              <w:t>allogynogenetic</w:t>
            </w:r>
            <w:proofErr w:type="spellEnd"/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B140A">
              <w:rPr>
                <w:rFonts w:eastAsia="Times New Roman"/>
                <w:color w:val="000000"/>
                <w:sz w:val="20"/>
                <w:szCs w:val="20"/>
              </w:rPr>
              <w:t>gibel</w:t>
            </w:r>
            <w:proofErr w:type="spellEnd"/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 carp (</w:t>
            </w:r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auratus </w:t>
            </w:r>
            <w:proofErr w:type="spellStart"/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 Bloch) in China, causing severe gill </w:t>
            </w:r>
            <w:proofErr w:type="spellStart"/>
            <w:r w:rsidRPr="008B140A">
              <w:rPr>
                <w:rFonts w:eastAsia="Times New Roman"/>
                <w:color w:val="000000"/>
                <w:sz w:val="20"/>
                <w:szCs w:val="20"/>
              </w:rPr>
              <w:t>myxosporidiosis</w:t>
            </w:r>
            <w:proofErr w:type="spellEnd"/>
            <w:r w:rsidRPr="008B140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8B140A"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Res</w:t>
            </w:r>
            <w:r w:rsidR="008B140A"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>earch</w:t>
            </w:r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 114, 37–45 </w:t>
            </w:r>
            <w:hyperlink r:id="rId122" w:history="1">
              <w:r w:rsidR="00D22412" w:rsidRPr="008B140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https://doi.org/10.1007/s00436-014-4157-5</w:t>
              </w:r>
            </w:hyperlink>
          </w:p>
          <w:p w14:paraId="4DAA35F6" w14:textId="4B1FED80" w:rsidR="00CA688A" w:rsidRPr="00CA688A" w:rsidRDefault="00CA688A" w:rsidP="008B140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8B140A">
              <w:rPr>
                <w:rFonts w:eastAsia="Times New Roman"/>
                <w:color w:val="000000"/>
                <w:sz w:val="20"/>
                <w:szCs w:val="20"/>
              </w:rPr>
              <w:lastRenderedPageBreak/>
              <w:t>Zhou</w:t>
            </w:r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>, Jiang</w:t>
            </w:r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 N</w:t>
            </w:r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>, Ma</w:t>
            </w:r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 xml:space="preserve">Fan, Y., </w:t>
            </w:r>
            <w:proofErr w:type="spellStart"/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>Zhanga</w:t>
            </w:r>
            <w:proofErr w:type="spellEnd"/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 xml:space="preserve">, L., Xu, J., &amp; Zeng, L. (2015). 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Protective immunity in </w:t>
            </w:r>
            <w:proofErr w:type="spellStart"/>
            <w:r w:rsidRPr="008B140A">
              <w:rPr>
                <w:rFonts w:eastAsia="Times New Roman"/>
                <w:color w:val="000000"/>
                <w:sz w:val="20"/>
                <w:szCs w:val="20"/>
              </w:rPr>
              <w:t>gibel</w:t>
            </w:r>
            <w:proofErr w:type="spellEnd"/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 carp, </w:t>
            </w:r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Carassius </w:t>
            </w:r>
            <w:proofErr w:type="spellStart"/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>gibelio</w:t>
            </w:r>
            <w:proofErr w:type="spellEnd"/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 of the truncated proteins of cyprinid herpesvirus 2 expressed in </w:t>
            </w:r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>Pichia pastoris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Fish </w:t>
            </w:r>
            <w:r w:rsidR="008B140A"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>Shellfish Immunol</w:t>
            </w:r>
            <w:r w:rsidR="008B140A" w:rsidRPr="008B140A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>47(2)</w:t>
            </w:r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>1024</w:t>
            </w:r>
            <w:r w:rsidR="008B140A" w:rsidRPr="008B140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 xml:space="preserve">1031. </w:t>
            </w:r>
            <w:hyperlink r:id="rId123" w:history="1">
              <w:r w:rsidR="008B140A" w:rsidRPr="008B140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https://doi.org/10.1016/j.fsi.2015.11.012</w:t>
              </w:r>
            </w:hyperlink>
          </w:p>
        </w:tc>
      </w:tr>
      <w:tr w:rsidR="00CA688A" w:rsidRPr="00CA688A" w14:paraId="1BF1322B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0F09B8C9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 xml:space="preserve">Gambusia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holbrooki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7DFA1E6F" w14:textId="1D26D5C7" w:rsidR="0032192C" w:rsidRDefault="0032192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Becker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Tweedie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Gilligan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Asmus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Whittington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J.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2013</w:t>
            </w:r>
            <w:r>
              <w:rPr>
                <w:rFonts w:eastAsia="Times New Roman"/>
                <w:color w:val="000000"/>
                <w:sz w:val="20"/>
                <w:szCs w:val="20"/>
              </w:rPr>
              <w:t>).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Experimental infection of Australian freshwater fish with epizootic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haematopoietic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necrosis virus (EHNV). </w:t>
            </w:r>
            <w:r w:rsidRPr="0032192C">
              <w:rPr>
                <w:rFonts w:eastAsia="Times New Roman"/>
                <w:i/>
                <w:color w:val="000000"/>
                <w:sz w:val="20"/>
                <w:szCs w:val="20"/>
              </w:rPr>
              <w:t>Journal of Aquatic Animal Health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25(1)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66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76. </w:t>
            </w:r>
            <w:hyperlink r:id="rId124" w:history="1">
              <w:r w:rsidRPr="0032192C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https://doi.org/10.1080/08997659.2012.747451</w:t>
              </w:r>
            </w:hyperlink>
          </w:p>
          <w:p w14:paraId="652BE3F2" w14:textId="3B364E24" w:rsidR="0032192C" w:rsidRDefault="0032192C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Benejam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L., Alcaraz, C.,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Sasal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P.</w:t>
            </w:r>
            <w:r w:rsidR="00D8399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D83992" w:rsidRPr="00D83992">
              <w:rPr>
                <w:rFonts w:eastAsia="Times New Roman"/>
                <w:color w:val="000000"/>
                <w:sz w:val="20"/>
                <w:szCs w:val="20"/>
              </w:rPr>
              <w:t xml:space="preserve"> Simon-</w:t>
            </w:r>
            <w:proofErr w:type="spellStart"/>
            <w:r w:rsidR="00D83992" w:rsidRPr="00D83992">
              <w:rPr>
                <w:rFonts w:eastAsia="Times New Roman"/>
                <w:color w:val="000000"/>
                <w:sz w:val="20"/>
                <w:szCs w:val="20"/>
              </w:rPr>
              <w:t>Levert</w:t>
            </w:r>
            <w:proofErr w:type="spellEnd"/>
            <w:r w:rsidR="00D83992">
              <w:rPr>
                <w:rFonts w:eastAsia="Times New Roman"/>
                <w:color w:val="000000"/>
                <w:sz w:val="20"/>
                <w:szCs w:val="20"/>
              </w:rPr>
              <w:t xml:space="preserve">, G., &amp; </w:t>
            </w:r>
            <w:r w:rsidR="00D83992" w:rsidRPr="00D83992">
              <w:rPr>
                <w:rFonts w:eastAsia="Times New Roman"/>
                <w:color w:val="000000"/>
                <w:sz w:val="20"/>
                <w:szCs w:val="20"/>
              </w:rPr>
              <w:t>García-</w:t>
            </w:r>
            <w:proofErr w:type="spellStart"/>
            <w:r w:rsidR="00D83992" w:rsidRPr="00D83992">
              <w:rPr>
                <w:rFonts w:eastAsia="Times New Roman"/>
                <w:color w:val="000000"/>
                <w:sz w:val="20"/>
                <w:szCs w:val="20"/>
              </w:rPr>
              <w:t>Berthou</w:t>
            </w:r>
            <w:proofErr w:type="spellEnd"/>
            <w:r w:rsidR="00D83992">
              <w:rPr>
                <w:rFonts w:eastAsia="Times New Roman"/>
                <w:color w:val="000000"/>
                <w:sz w:val="20"/>
                <w:szCs w:val="20"/>
              </w:rPr>
              <w:t>, E.</w:t>
            </w:r>
            <w:r w:rsidR="00D83992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(2009).</w:t>
            </w:r>
            <w:r w:rsidR="00D83992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Life history and parasites of the invasive mosquitofish (</w:t>
            </w:r>
            <w:r w:rsidRPr="00D8399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Gambusia </w:t>
            </w:r>
            <w:proofErr w:type="spellStart"/>
            <w:r w:rsidRPr="00D83992">
              <w:rPr>
                <w:rFonts w:eastAsia="Times New Roman"/>
                <w:i/>
                <w:color w:val="000000"/>
                <w:sz w:val="20"/>
                <w:szCs w:val="20"/>
              </w:rPr>
              <w:t>holbrooki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along a latitudinal gradient. </w:t>
            </w:r>
            <w:r w:rsidRPr="00D83992">
              <w:rPr>
                <w:rFonts w:eastAsia="Times New Roman"/>
                <w:i/>
                <w:color w:val="000000"/>
                <w:sz w:val="20"/>
                <w:szCs w:val="20"/>
              </w:rPr>
              <w:t>Biol</w:t>
            </w:r>
            <w:r w:rsidR="00D83992" w:rsidRPr="00D83992">
              <w:rPr>
                <w:rFonts w:eastAsia="Times New Roman"/>
                <w:i/>
                <w:color w:val="000000"/>
                <w:sz w:val="20"/>
                <w:szCs w:val="20"/>
              </w:rPr>
              <w:t>ogical</w:t>
            </w:r>
            <w:r w:rsidRPr="00D8399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Invasions</w:t>
            </w:r>
            <w:r w:rsidR="00D8399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11, 2265–2277 </w:t>
            </w:r>
            <w:hyperlink r:id="rId125" w:history="1">
              <w:r w:rsidRPr="0032192C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https://doi.org/10.1007/s10530-008-9413-0</w:t>
              </w:r>
            </w:hyperlink>
          </w:p>
          <w:p w14:paraId="48B07173" w14:textId="77777777" w:rsidR="004E64F9" w:rsidRPr="004E64F9" w:rsidRDefault="004E64F9" w:rsidP="004E64F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Coyner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Schaack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Spalding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Forrester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J.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2001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Altered predation susceptibility of mosquitofish infected with </w:t>
            </w:r>
            <w:proofErr w:type="spellStart"/>
            <w:r w:rsidRPr="004E64F9">
              <w:rPr>
                <w:rFonts w:eastAsia="Times New Roman"/>
                <w:i/>
                <w:color w:val="000000"/>
                <w:sz w:val="20"/>
                <w:szCs w:val="20"/>
              </w:rPr>
              <w:t>Eustrongylides</w:t>
            </w:r>
            <w:proofErr w:type="spellEnd"/>
            <w:r w:rsidRPr="004E64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E64F9">
              <w:rPr>
                <w:rFonts w:eastAsia="Times New Roman"/>
                <w:i/>
                <w:color w:val="000000"/>
                <w:sz w:val="20"/>
                <w:szCs w:val="20"/>
              </w:rPr>
              <w:t>ignotus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4E64F9">
              <w:rPr>
                <w:rFonts w:eastAsia="Times New Roman"/>
                <w:i/>
                <w:color w:val="000000"/>
                <w:sz w:val="20"/>
                <w:szCs w:val="20"/>
              </w:rPr>
              <w:t>Journal of Wildlife Diseases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37(3)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556</w:t>
            </w:r>
            <w:r w:rsidRPr="008B140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60. </w:t>
            </w:r>
            <w:hyperlink r:id="rId126" w:history="1">
              <w:r w:rsidRPr="004E64F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https://doi.org/10.7589/0090-3558-37.3.556</w:t>
              </w:r>
            </w:hyperlink>
          </w:p>
          <w:p w14:paraId="23433571" w14:textId="65F33FD6" w:rsidR="00D83992" w:rsidRDefault="0032192C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Coyner</w:t>
            </w:r>
            <w:proofErr w:type="spellEnd"/>
            <w:r w:rsidR="00D8399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D8399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="00D8399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Spalding</w:t>
            </w:r>
            <w:r w:rsidR="00D8399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D8399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="00D8399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D83992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Forrester</w:t>
            </w:r>
            <w:r w:rsidR="00D8399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D8399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J. </w:t>
            </w:r>
            <w:r w:rsidR="00D83992" w:rsidRPr="00CA688A">
              <w:rPr>
                <w:rFonts w:eastAsia="Times New Roman"/>
                <w:color w:val="000000"/>
                <w:sz w:val="20"/>
                <w:szCs w:val="20"/>
              </w:rPr>
              <w:t>(2003)</w:t>
            </w:r>
            <w:r w:rsidR="00D8399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Epizootiology of </w:t>
            </w:r>
            <w:proofErr w:type="spellStart"/>
            <w:r w:rsidRPr="00D83992">
              <w:rPr>
                <w:rFonts w:eastAsia="Times New Roman"/>
                <w:i/>
                <w:color w:val="000000"/>
                <w:sz w:val="20"/>
                <w:szCs w:val="20"/>
              </w:rPr>
              <w:t>Eustrongylides</w:t>
            </w:r>
            <w:proofErr w:type="spellEnd"/>
            <w:r w:rsidRPr="00D8399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83992">
              <w:rPr>
                <w:rFonts w:eastAsia="Times New Roman"/>
                <w:i/>
                <w:color w:val="000000"/>
                <w:sz w:val="20"/>
                <w:szCs w:val="20"/>
              </w:rPr>
              <w:t>ignotus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Florida: transmission and development of </w:t>
            </w:r>
            <w:r w:rsidR="00D83992">
              <w:rPr>
                <w:rFonts w:eastAsia="Times New Roman"/>
                <w:color w:val="000000"/>
                <w:sz w:val="20"/>
                <w:szCs w:val="20"/>
              </w:rPr>
              <w:t xml:space="preserve">larvae in intermediate hosts. </w:t>
            </w:r>
            <w:r w:rsidR="00D83992" w:rsidRPr="004E64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Journal of </w:t>
            </w:r>
            <w:r w:rsidRPr="004E64F9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D83992" w:rsidRPr="004E64F9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D83992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89(2)</w:t>
            </w:r>
            <w:r w:rsidR="00D83992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290</w:t>
            </w:r>
            <w:r w:rsidR="00D83992" w:rsidRPr="008B140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D83992">
              <w:rPr>
                <w:rFonts w:eastAsia="Times New Roman"/>
                <w:color w:val="000000"/>
                <w:sz w:val="20"/>
                <w:szCs w:val="20"/>
              </w:rPr>
              <w:t>29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8. </w:t>
            </w:r>
            <w:hyperlink r:id="rId127" w:history="1">
              <w:r w:rsidR="00D83992" w:rsidRPr="00D83992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https://doi.org/10.1645/0022-3395089[0290:EOEIIF]2.0.CO;2</w:t>
              </w:r>
            </w:hyperlink>
          </w:p>
          <w:p w14:paraId="3CF8A7C1" w14:textId="3A798CFF" w:rsidR="0032192C" w:rsidRDefault="00CA688A" w:rsidP="0032192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Dove</w:t>
            </w:r>
            <w:r w:rsidR="004E64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4E64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="004E64F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4E64F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Fletcher</w:t>
            </w:r>
            <w:r w:rsidR="004E64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4E64F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S. </w:t>
            </w:r>
            <w:r w:rsidR="004E64F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4E64F9" w:rsidRPr="00CA688A">
              <w:rPr>
                <w:rFonts w:eastAsia="Times New Roman"/>
                <w:color w:val="000000"/>
                <w:sz w:val="20"/>
                <w:szCs w:val="20"/>
              </w:rPr>
              <w:t>2000</w:t>
            </w:r>
            <w:r w:rsidR="004E64F9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The distribution of the introduced tapeworm </w:t>
            </w:r>
            <w:proofErr w:type="spellStart"/>
            <w:r w:rsidRPr="004E64F9">
              <w:rPr>
                <w:rFonts w:eastAsia="Times New Roman"/>
                <w:i/>
                <w:color w:val="000000"/>
                <w:sz w:val="20"/>
                <w:szCs w:val="20"/>
              </w:rPr>
              <w:t>Bothriocephalus</w:t>
            </w:r>
            <w:proofErr w:type="spellEnd"/>
            <w:r w:rsidRPr="004E64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E64F9">
              <w:rPr>
                <w:rFonts w:eastAsia="Times New Roman"/>
                <w:i/>
                <w:color w:val="000000"/>
                <w:sz w:val="20"/>
                <w:szCs w:val="20"/>
              </w:rPr>
              <w:t>acheilognathi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Australian freshwater fishes. </w:t>
            </w:r>
            <w:r w:rsidRPr="004E64F9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4E64F9" w:rsidRPr="004E64F9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4E64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Helminthol</w:t>
            </w:r>
            <w:r w:rsidR="004E64F9" w:rsidRPr="004E64F9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4E64F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74(2)</w:t>
            </w:r>
            <w:r w:rsidR="00FC2E7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121</w:t>
            </w:r>
            <w:r w:rsidR="004E64F9" w:rsidRPr="008B140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4E64F9">
              <w:rPr>
                <w:rFonts w:eastAsia="Times New Roman"/>
                <w:color w:val="000000"/>
                <w:sz w:val="20"/>
                <w:szCs w:val="20"/>
              </w:rPr>
              <w:t>12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7. </w:t>
            </w:r>
          </w:p>
          <w:p w14:paraId="01BC78D4" w14:textId="63EF6ED0" w:rsidR="003F6884" w:rsidRPr="003F6884" w:rsidRDefault="0032192C" w:rsidP="0032192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Frederick, </w:t>
            </w:r>
            <w:r w:rsidR="003F6884" w:rsidRPr="00CA688A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3F688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C.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3F688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McGehee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3F688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3F688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Spalding</w:t>
            </w:r>
            <w:r w:rsidR="003F688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3F688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G.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3F6884" w:rsidRPr="00CA688A">
              <w:rPr>
                <w:rFonts w:eastAsia="Times New Roman"/>
                <w:color w:val="000000"/>
                <w:sz w:val="20"/>
                <w:szCs w:val="20"/>
              </w:rPr>
              <w:t>1996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Prevalence of </w:t>
            </w:r>
            <w:proofErr w:type="spellStart"/>
            <w:r w:rsidRPr="003F6884">
              <w:rPr>
                <w:rFonts w:eastAsia="Times New Roman"/>
                <w:i/>
                <w:color w:val="000000"/>
                <w:sz w:val="20"/>
                <w:szCs w:val="20"/>
              </w:rPr>
              <w:t>Eustrongylides</w:t>
            </w:r>
            <w:proofErr w:type="spellEnd"/>
            <w:r w:rsidRPr="003F688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6884">
              <w:rPr>
                <w:rFonts w:eastAsia="Times New Roman"/>
                <w:i/>
                <w:color w:val="000000"/>
                <w:sz w:val="20"/>
                <w:szCs w:val="20"/>
              </w:rPr>
              <w:t>ignotus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osquitofish (</w:t>
            </w:r>
            <w:r w:rsidRPr="003F688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Gambusia </w:t>
            </w:r>
            <w:proofErr w:type="spellStart"/>
            <w:r w:rsidRPr="003F6884">
              <w:rPr>
                <w:rFonts w:eastAsia="Times New Roman"/>
                <w:i/>
                <w:color w:val="000000"/>
                <w:sz w:val="20"/>
                <w:szCs w:val="20"/>
              </w:rPr>
              <w:t>holbrooki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in Florida: Historical and 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egional 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omparisons. </w:t>
            </w:r>
            <w:r w:rsidRPr="003F6884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3F6884" w:rsidRPr="003F6884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3F688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Wildl</w:t>
            </w:r>
            <w:r w:rsidR="003F6884" w:rsidRPr="003F6884">
              <w:rPr>
                <w:rFonts w:eastAsia="Times New Roman"/>
                <w:i/>
                <w:color w:val="000000"/>
                <w:sz w:val="20"/>
                <w:szCs w:val="20"/>
              </w:rPr>
              <w:t>ife</w:t>
            </w:r>
            <w:r w:rsidRPr="003F688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Dis</w:t>
            </w:r>
            <w:r w:rsidR="003F6884" w:rsidRPr="003F6884">
              <w:rPr>
                <w:rFonts w:eastAsia="Times New Roman"/>
                <w:i/>
                <w:color w:val="000000"/>
                <w:sz w:val="20"/>
                <w:szCs w:val="20"/>
              </w:rPr>
              <w:t>eases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32(3)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552–555. </w:t>
            </w:r>
            <w:hyperlink r:id="rId128" w:history="1">
              <w:r w:rsidR="003F6884" w:rsidRPr="003F6884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https://doi.org/10.7589/0090-3558-32.3.552</w:t>
              </w:r>
            </w:hyperlink>
          </w:p>
          <w:p w14:paraId="0302C2A0" w14:textId="70C6B4D7" w:rsidR="00CA688A" w:rsidRPr="00CA688A" w:rsidRDefault="00CA688A" w:rsidP="003F688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Hassan, M., Beatty, S.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J., Morgan, D.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L.,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Doupé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R.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G.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>&amp;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Lymbery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A.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J. (2008)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An introduced parasite, </w:t>
            </w:r>
            <w:proofErr w:type="spellStart"/>
            <w:r w:rsidR="003F6884" w:rsidRPr="003F6884">
              <w:rPr>
                <w:rFonts w:eastAsia="Times New Roman"/>
                <w:i/>
                <w:color w:val="000000"/>
                <w:sz w:val="20"/>
                <w:szCs w:val="20"/>
              </w:rPr>
              <w:t>L</w:t>
            </w:r>
            <w:r w:rsidRPr="003F6884">
              <w:rPr>
                <w:rFonts w:eastAsia="Times New Roman"/>
                <w:i/>
                <w:color w:val="000000"/>
                <w:sz w:val="20"/>
                <w:szCs w:val="20"/>
              </w:rPr>
              <w:t>ernaea</w:t>
            </w:r>
            <w:proofErr w:type="spellEnd"/>
            <w:r w:rsidRPr="003F688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6884">
              <w:rPr>
                <w:rFonts w:eastAsia="Times New Roman"/>
                <w:i/>
                <w:color w:val="000000"/>
                <w:sz w:val="20"/>
                <w:szCs w:val="20"/>
              </w:rPr>
              <w:t>cyprinacea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L., found on native freshwater fishes in the south west of Western Australia. </w:t>
            </w:r>
            <w:r w:rsidRPr="003F6884">
              <w:rPr>
                <w:rFonts w:eastAsia="Times New Roman"/>
                <w:i/>
                <w:color w:val="000000"/>
                <w:sz w:val="20"/>
                <w:szCs w:val="20"/>
              </w:rPr>
              <w:t>Journal of the Royal Society of Western Australia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91(2)</w:t>
            </w:r>
            <w:r w:rsidR="003F688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149</w:t>
            </w:r>
            <w:r w:rsidR="003F6884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153.</w:t>
            </w:r>
          </w:p>
        </w:tc>
      </w:tr>
      <w:tr w:rsidR="00CA688A" w:rsidRPr="00CA688A" w14:paraId="793BF67E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0F1E5E63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salmoides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7D502AB6" w14:textId="67F015B3" w:rsidR="00443866" w:rsidRPr="00EB4C43" w:rsidRDefault="00D45ED0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Bebak</w:t>
            </w:r>
            <w:proofErr w:type="spellEnd"/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Matthews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Shoemaker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C. 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(2009).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Survival of vaccinated, feed-trained largemouth bass fry (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floridanus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) during natural exposure to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Flavobacterium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columnare</w:t>
            </w:r>
            <w:proofErr w:type="spellEnd"/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="00443866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Vaccine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27(32)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4297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–4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301. </w:t>
            </w:r>
            <w:hyperlink r:id="rId129" w:history="1">
              <w:r w:rsidR="00443866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https://doi.org/10.1016/j.vaccine.2009.05.026</w:t>
              </w:r>
            </w:hyperlink>
          </w:p>
          <w:p w14:paraId="7F72D3F5" w14:textId="63B7E2B8" w:rsidR="003F6884" w:rsidRPr="00EB4C43" w:rsidRDefault="00E52D6B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Booker, O., &amp; Current, W. (1981).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Myxobilatus</w:t>
            </w:r>
            <w:proofErr w:type="spellEnd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mictospora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(Kudo, 1920) (Myxozoa: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Myxosporea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) in the 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argemouth 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ass (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Lacépède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>): Plasmodium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morphology and fine structure.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Journal of Parasitology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 67(6), 859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865. </w:t>
            </w:r>
            <w:hyperlink r:id="rId130" w:history="1">
              <w:r w:rsidR="00443866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https://doi.org/10.2307/3280711</w:t>
              </w:r>
            </w:hyperlink>
          </w:p>
          <w:p w14:paraId="0F7DC33D" w14:textId="67AEF9BD" w:rsidR="00D45ED0" w:rsidRPr="00EB4C43" w:rsidRDefault="003F6884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Byadgi</w:t>
            </w:r>
            <w:proofErr w:type="spellEnd"/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O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Chen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Wang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P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Tsai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Chen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C. 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(2016).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De 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n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ovo 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ranscriptome 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nalysis of 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ifferential 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unctional 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ene 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xpression in 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argemouth 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ass (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) after 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hallenge with 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Nocardia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seriolae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>. 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International Journal of Molecular Sciences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17(8)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1315. </w:t>
            </w:r>
            <w:hyperlink r:id="rId131" w:history="1">
              <w:r w:rsidR="00D45ED0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https://doi.org/10.3390/ijms17081315</w:t>
              </w:r>
            </w:hyperlink>
          </w:p>
          <w:p w14:paraId="0CD8BEFB" w14:textId="57ECD95B" w:rsidR="006249A5" w:rsidRPr="00EB4C43" w:rsidRDefault="00D45ED0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="00443866" w:rsidRPr="00EB4C43">
              <w:rPr>
                <w:rFonts w:eastAsia="Times New Roman"/>
                <w:color w:val="000000"/>
                <w:sz w:val="20"/>
                <w:szCs w:val="20"/>
              </w:rPr>
              <w:t>hen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S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C. (1992)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Study on the pathogenicity of 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Nocardia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asteroides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> to the Formosa snakehead, 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Channa</w:t>
            </w:r>
            <w:proofErr w:type="spellEnd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maculata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> (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Lacepède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), and largemouth bass, Micropterus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salmoides</w:t>
            </w:r>
            <w:proofErr w:type="spellEnd"/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Lacepède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Journal of Fish Diseases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15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47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53. </w:t>
            </w:r>
            <w:hyperlink r:id="rId132" w:history="1">
              <w:r w:rsidR="006249A5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https://doi.org/10.1111/j.1365-2761.1992.tb00635.x</w:t>
              </w:r>
            </w:hyperlink>
          </w:p>
          <w:p w14:paraId="378764DE" w14:textId="7F61740D" w:rsidR="003F6884" w:rsidRPr="00EB4C43" w:rsidRDefault="00E52D6B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Choe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Park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Lee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Kang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Jeon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K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Eom</w:t>
            </w:r>
            <w:proofErr w:type="spellEnd"/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S. 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(2018).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Infections with 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igenean 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rematode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Metacercariae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in 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wo 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nvasive 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lien 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ish,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and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Lepomis macrochirus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in 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wo 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ivers in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Chungcheongbuk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-do, Republic of Korea.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Korean J</w:t>
            </w:r>
            <w:r w:rsidR="006249A5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Parasitol</w:t>
            </w:r>
            <w:r w:rsidR="006249A5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56(5)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509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513. </w:t>
            </w:r>
            <w:hyperlink r:id="rId133" w:history="1">
              <w:r w:rsidR="006249A5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https://doi.org/10.3347/kjp.2018.56.5.509</w:t>
              </w:r>
            </w:hyperlink>
          </w:p>
          <w:p w14:paraId="40630559" w14:textId="37C23BAB" w:rsidR="00E52D6B" w:rsidRPr="00EB4C43" w:rsidRDefault="003F688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Costa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Takemoto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Vitule</w:t>
            </w:r>
            <w:proofErr w:type="spellEnd"/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S. 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(2018).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Metazoan parasites of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Lacépède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1802) (Perciformes, Centrarchidae): a review with evidences of spillover and spillback.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6249A5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Res</w:t>
            </w:r>
            <w:r w:rsidR="006249A5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earch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117(6)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1671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1681. </w:t>
            </w:r>
            <w:hyperlink r:id="rId134" w:history="1">
              <w:r w:rsidR="006249A5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https://doi.org/10.1007/s00436-018-5876-9</w:t>
              </w:r>
            </w:hyperlink>
          </w:p>
          <w:p w14:paraId="57561545" w14:textId="5CAB0C55" w:rsidR="00E52D6B" w:rsidRPr="00EB4C43" w:rsidRDefault="00E52D6B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Deng, G., Li, S.,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Xie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J., Bai, J., Chen, K., Ma, D., Jiang, X., Lao, H., &amp; Yu, L. (2011). Characterization of a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ranavirus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isolated from cultured largemouth bass (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Micropterus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>) in China. 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Aquaculture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312</w:t>
            </w:r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>(1–4)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198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204.</w:t>
            </w:r>
            <w:r w:rsidR="006249A5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135" w:history="1">
              <w:r w:rsidR="006249A5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https://doi.org/10.1016/j.aquaculture.2010.12.032</w:t>
              </w:r>
            </w:hyperlink>
          </w:p>
          <w:p w14:paraId="4D532933" w14:textId="58508162" w:rsidR="002A6DFA" w:rsidRPr="00EB4C43" w:rsidRDefault="00E52D6B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Dodd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Barnhart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Rogers-Lowery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Fobian</w:t>
            </w:r>
            <w:proofErr w:type="spellEnd"/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Dimock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V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Jr. 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(2006).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Persistence of host response against glochidia larvae in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Fish </w:t>
            </w:r>
            <w:r w:rsidR="002A6DFA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Shellfish Immunol</w:t>
            </w:r>
            <w:r w:rsidR="002A6DFA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21(5)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473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–4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84. </w:t>
            </w:r>
            <w:hyperlink r:id="rId136" w:history="1">
              <w:r w:rsidR="002A6DFA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https://doi.org/10.1016/j.fsi.2006.02.002</w:t>
              </w:r>
            </w:hyperlink>
          </w:p>
          <w:p w14:paraId="39332EC4" w14:textId="41782522" w:rsidR="003F6884" w:rsidRPr="00EB4C43" w:rsidRDefault="003F6884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Eure</w:t>
            </w:r>
            <w:proofErr w:type="spellEnd"/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H. 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(1976).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Seasonal abundance of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Neoechinorhynchus</w:t>
            </w:r>
            <w:proofErr w:type="spellEnd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cylindratus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taken from largemouth bass (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) in a heated reservoir.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Parasitology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73(3)</w:t>
            </w:r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355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370. </w:t>
            </w:r>
            <w:hyperlink r:id="rId137" w:history="1">
              <w:r w:rsidR="002A6DFA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https://doi.org/10.1017/s003118200004703x</w:t>
              </w:r>
            </w:hyperlink>
          </w:p>
          <w:p w14:paraId="24251C21" w14:textId="130320E6" w:rsidR="002A6DFA" w:rsidRPr="00EB4C43" w:rsidRDefault="00E52D6B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Faisal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Schulz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Eissa</w:t>
            </w:r>
            <w:proofErr w:type="spellEnd"/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Whelan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G. 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(2011).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High prevalence of buccal ulcerations in largemouth bass,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(Centrarchidae) from Michigan inland lakes associated with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Myzobdella</w:t>
            </w:r>
            <w:proofErr w:type="spellEnd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lugubris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Leidy 1851 (Annelida: Hirudinea).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Parasite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18(1)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79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84. </w:t>
            </w:r>
            <w:hyperlink r:id="rId138" w:history="1">
              <w:r w:rsidR="002A6DFA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https://doi.org/10.1051/parasite/2011181079</w:t>
              </w:r>
            </w:hyperlink>
          </w:p>
          <w:p w14:paraId="530B7C13" w14:textId="0933DA53" w:rsidR="003F6884" w:rsidRPr="00BF2AE1" w:rsidRDefault="003F688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Francis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Floyd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Reed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P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Bolon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Estes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McKinney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S. </w:t>
            </w:r>
            <w:r w:rsidR="002A6DF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(1993).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An epizootic of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Edwardsiella</w:t>
            </w:r>
            <w:proofErr w:type="spellEnd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tarda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in largemouth bass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2A6DF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2A6DFA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BF2AE1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2A6DFA" w:rsidRPr="00BF2AE1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BF2AE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Wildl</w:t>
            </w:r>
            <w:r w:rsidR="002A6DFA" w:rsidRPr="00BF2AE1">
              <w:rPr>
                <w:rFonts w:eastAsia="Times New Roman"/>
                <w:i/>
                <w:color w:val="000000"/>
                <w:sz w:val="20"/>
                <w:szCs w:val="20"/>
              </w:rPr>
              <w:t>ife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BF2AE1">
              <w:rPr>
                <w:rFonts w:eastAsia="Times New Roman"/>
                <w:i/>
                <w:color w:val="000000"/>
                <w:sz w:val="20"/>
                <w:szCs w:val="20"/>
              </w:rPr>
              <w:t>Dis</w:t>
            </w:r>
            <w:r w:rsidR="002A6DFA" w:rsidRPr="00BF2AE1">
              <w:rPr>
                <w:rFonts w:eastAsia="Times New Roman"/>
                <w:i/>
                <w:color w:val="000000"/>
                <w:sz w:val="20"/>
                <w:szCs w:val="20"/>
              </w:rPr>
              <w:t>eases</w:t>
            </w:r>
            <w:r w:rsidR="002A6DF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29(2)</w:t>
            </w:r>
            <w:r w:rsidR="002A6DF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334</w:t>
            </w:r>
            <w:r w:rsidR="00BF2AE1" w:rsidRPr="006249A5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336</w:t>
            </w:r>
            <w:r w:rsidR="00BF2AE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BF2AE1" w:rsidRPr="00F1028B">
              <w:t xml:space="preserve"> </w:t>
            </w:r>
            <w:hyperlink r:id="rId139" w:history="1">
              <w:r w:rsidR="00BF2AE1" w:rsidRPr="00BF2AE1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https://doi.org/10.7589/0090-3558-29.2.334</w:t>
              </w:r>
            </w:hyperlink>
          </w:p>
          <w:p w14:paraId="4D814E65" w14:textId="2D13F8E4" w:rsidR="00FA4650" w:rsidRPr="00EB4C43" w:rsidRDefault="00E52D6B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lastRenderedPageBreak/>
              <w:t>Galaviz</w:t>
            </w:r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Escobar</w:t>
            </w:r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Iruegas</w:t>
            </w:r>
            <w:proofErr w:type="spellEnd"/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F</w:t>
            </w:r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Molina</w:t>
            </w:r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Z</w:t>
            </w:r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J. </w:t>
            </w:r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(2016).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Metazoarios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parásitos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de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(Perciformes: Centrarchidae) de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reservorios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de Nuevo León, México y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su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asociación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con el factor de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condición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y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sexo</w:t>
            </w:r>
            <w:proofErr w:type="spellEnd"/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FA4650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Revista</w:t>
            </w:r>
            <w:proofErr w:type="spellEnd"/>
            <w:r w:rsidR="00FA4650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de </w:t>
            </w:r>
            <w:proofErr w:type="spellStart"/>
            <w:r w:rsidR="00FA4650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Biología</w:t>
            </w:r>
            <w:proofErr w:type="spellEnd"/>
            <w:r w:rsidR="00FA4650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Tropical</w:t>
            </w:r>
            <w:r w:rsidR="00FA4650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64(2), 559–569. </w:t>
            </w:r>
            <w:hyperlink r:id="rId140" w:history="1">
              <w:r w:rsidR="00FA4650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http://dx.doi.org/10.15517/rbt.v64i2.19410</w:t>
              </w:r>
            </w:hyperlink>
          </w:p>
          <w:p w14:paraId="759E779B" w14:textId="59F94BCA" w:rsidR="00692394" w:rsidRPr="00EB4C43" w:rsidRDefault="003F6884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Godahewa</w:t>
            </w:r>
            <w:proofErr w:type="spellEnd"/>
            <w:r w:rsidR="00A835DF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A835DF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="00A835DF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Lee</w:t>
            </w:r>
            <w:r w:rsidR="00A835DF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A835DF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Kim</w:t>
            </w:r>
            <w:r w:rsidR="00A835DF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A835DF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692394" w:rsidRPr="00EB4C43">
              <w:rPr>
                <w:rFonts w:eastAsia="Times New Roman"/>
                <w:color w:val="000000"/>
                <w:sz w:val="20"/>
                <w:szCs w:val="20"/>
              </w:rPr>
              <w:t>Perera</w:t>
            </w:r>
            <w:proofErr w:type="spellEnd"/>
            <w:r w:rsidR="0069239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N. C. N., Kim, M-J., Kwon, M. G., </w:t>
            </w:r>
            <w:proofErr w:type="spellStart"/>
            <w:r w:rsidR="00692394" w:rsidRPr="00EB4C43">
              <w:rPr>
                <w:rFonts w:eastAsia="Times New Roman"/>
                <w:color w:val="000000"/>
                <w:sz w:val="20"/>
                <w:szCs w:val="20"/>
              </w:rPr>
              <w:t>Jee</w:t>
            </w:r>
            <w:proofErr w:type="spellEnd"/>
            <w:r w:rsidR="00692394" w:rsidRPr="00EB4C43">
              <w:rPr>
                <w:rFonts w:eastAsia="Times New Roman"/>
                <w:color w:val="000000"/>
                <w:sz w:val="20"/>
                <w:szCs w:val="20"/>
              </w:rPr>
              <w:t>, B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69239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69239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Hwang, S. D., &amp; Lee, </w:t>
            </w:r>
            <w:r w:rsidR="00692394" w:rsidRPr="00EB4C43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69239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(2018).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Analysis of complete genome and pathogenicity studies of the spring viremia of carp virus isolated from common carp (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Cyprinus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carpio</w:t>
            </w:r>
            <w:proofErr w:type="spellEnd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carpio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>) and largemouth bass (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): An indication of SVC disease threat in Korea.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Virus Res</w:t>
            </w:r>
            <w:r w:rsidR="00692394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earch</w:t>
            </w:r>
            <w:r w:rsidR="00692394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255</w:t>
            </w:r>
            <w:r w:rsidR="0069239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105</w:t>
            </w:r>
            <w:r w:rsidR="00692394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116. </w:t>
            </w:r>
            <w:hyperlink r:id="rId141" w:history="1">
              <w:r w:rsidR="00692394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https://doi.org/10.1016/j.virusres.2018.06.015</w:t>
              </w:r>
            </w:hyperlink>
          </w:p>
          <w:p w14:paraId="08F340C1" w14:textId="70638445" w:rsidR="00C3383C" w:rsidRPr="00EB4C43" w:rsidRDefault="003F688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Grizzle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Altinok</w:t>
            </w:r>
            <w:proofErr w:type="spellEnd"/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I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Fraser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W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Francis-Floyd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R. 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(2002).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First isolation of largemouth bass virus.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Dis</w:t>
            </w:r>
            <w:r w:rsidR="00C3383C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eases of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Aquat</w:t>
            </w:r>
            <w:r w:rsidR="00C3383C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ic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Organ</w:t>
            </w:r>
            <w:r w:rsidR="00C3383C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isms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50(3)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233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235. </w:t>
            </w:r>
            <w:hyperlink r:id="rId142" w:history="1">
              <w:r w:rsidR="00C3383C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https://doi.org/10.3354/dao050233</w:t>
              </w:r>
            </w:hyperlink>
          </w:p>
          <w:p w14:paraId="000F33B7" w14:textId="6E92E15E" w:rsidR="00D45ED0" w:rsidRPr="00EB4C43" w:rsidRDefault="003F688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Grizzle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Altinok</w:t>
            </w:r>
            <w:proofErr w:type="spellEnd"/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I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Noyes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D. 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(2003).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PCR method for detection of largemouth bass virus.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Dis</w:t>
            </w:r>
            <w:r w:rsidR="000F155F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eases of Aquatic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Organ</w:t>
            </w:r>
            <w:r w:rsidR="000F155F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isms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54(1)</w:t>
            </w:r>
            <w:r w:rsidR="00C3383C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29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33. </w:t>
            </w:r>
            <w:hyperlink r:id="rId143" w:history="1">
              <w:r w:rsidR="00C3383C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https://doi.org/10.3354/dao054029</w:t>
              </w:r>
            </w:hyperlink>
          </w:p>
          <w:p w14:paraId="1B528197" w14:textId="029AF55B" w:rsidR="000F155F" w:rsidRPr="00EB4C43" w:rsidRDefault="00D45ED0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Grizzle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J. M.,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&amp; Brunner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C. J.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(20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11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 Review of 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argemouth 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ass 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v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irus, 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Fisheries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28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11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 10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14</w:t>
            </w:r>
            <w:r w:rsidR="000F155F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hyperlink r:id="rId144" w:history="1">
              <w:r w:rsidR="000F155F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https://doi.org/10.1577/1548-8446(2003)28[10:ROLBV]2.0.CO;2</w:t>
              </w:r>
            </w:hyperlink>
          </w:p>
          <w:p w14:paraId="5F271535" w14:textId="24051DBE" w:rsidR="00D328EE" w:rsidRPr="00EB4C43" w:rsidRDefault="00D328EE" w:rsidP="00D328E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Hazen, T. C., &amp;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Esch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G. W. (1978). Observations on the ecology of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Clinostomum</w:t>
            </w:r>
            <w:proofErr w:type="spellEnd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marginatum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in largemouth bass (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Journal of Fish Biology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12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(5)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411–420. </w:t>
            </w:r>
            <w:hyperlink r:id="rId145" w:history="1">
              <w:r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https://doi.org/10.1111/j.1095-8649.1978.tb04184.x</w:t>
              </w:r>
            </w:hyperlink>
          </w:p>
          <w:p w14:paraId="60357CE7" w14:textId="0ED1F225" w:rsidR="003F6884" w:rsidRPr="00EB4C43" w:rsidRDefault="003F688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Hazen</w:t>
            </w:r>
            <w:r w:rsidR="00D328E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D328E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="00D328E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Raker</w:t>
            </w:r>
            <w:r w:rsidR="00D328E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D328E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D328E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Esch</w:t>
            </w:r>
            <w:proofErr w:type="spellEnd"/>
            <w:r w:rsidR="00D328E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="00D328E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 w:rsidR="00D328E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., &amp;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Fliermans</w:t>
            </w:r>
            <w:proofErr w:type="spellEnd"/>
            <w:r w:rsidR="00D328E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D328E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B. </w:t>
            </w:r>
            <w:r w:rsidR="00D328E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(1978).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Ultrastruct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of red-sore lesions on largemouth bass (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):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associattion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of the ciliate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Epistylis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sp. and the bacterium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Aeromonas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hydrophila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D328EE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Protozool</w:t>
            </w:r>
            <w:r w:rsidR="00D328EE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D328E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25(3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),</w:t>
            </w:r>
            <w:r w:rsidR="00D328E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351</w:t>
            </w:r>
            <w:r w:rsidR="00D328EE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355. </w:t>
            </w:r>
            <w:hyperlink r:id="rId146" w:history="1">
              <w:r w:rsidR="000F155F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https://doi.org/10.1111/j.1550-7408.1978.tb03901.x</w:t>
              </w:r>
            </w:hyperlink>
          </w:p>
          <w:p w14:paraId="7352B4F9" w14:textId="401858E2" w:rsidR="00D32E8E" w:rsidRPr="00EB4C43" w:rsidRDefault="00D45ED0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He, J., Zeng, K., Weng, S.</w:t>
            </w:r>
            <w:r w:rsidR="000D0116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P., &amp; Chan, S. (2002). Experimental transmission, pathogenicity and physical–chemical properties of infectious spleen and kidney necrosis virus (ISKNV). 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Aquaculture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204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(1–2)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11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24.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147" w:history="1">
              <w:r w:rsidR="00D32E8E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https://doi.org/10.1016/S0044-8486(01)00639-1</w:t>
              </w:r>
            </w:hyperlink>
          </w:p>
          <w:p w14:paraId="2B3B6A67" w14:textId="7F010248" w:rsidR="00D32E8E" w:rsidRPr="00EB4C43" w:rsidRDefault="00E52D6B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Ho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P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Y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Chen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Maekawa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Hu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Tsai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Chang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Wang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P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9D42B0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Chen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C. 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(2018).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Efficacy of recombinant protein vaccines for protection against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Nocardia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seriolae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infection in the largemouth bass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Fish </w:t>
            </w:r>
            <w:r w:rsidR="00D32E8E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Shellfish Immunol</w:t>
            </w:r>
            <w:r w:rsidR="00D32E8E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78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35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41. </w:t>
            </w:r>
            <w:hyperlink r:id="rId148" w:history="1">
              <w:r w:rsidR="00D32E8E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https://doi.org/10.1016/j.fsi.2018.04.024</w:t>
              </w:r>
            </w:hyperlink>
          </w:p>
          <w:p w14:paraId="7ABFD8AF" w14:textId="5150A846" w:rsidR="00D32E8E" w:rsidRPr="00EB4C43" w:rsidRDefault="00E52D6B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Huh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Thomas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Udomkusonsri</w:t>
            </w:r>
            <w:proofErr w:type="spellEnd"/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P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Noga</w:t>
            </w:r>
            <w:proofErr w:type="spellEnd"/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D32E8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J. </w:t>
            </w:r>
            <w:r w:rsidR="0029584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(2005).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Epidemic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trichodinosis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associated with severe epidermal hyperplasia in largemouth bass,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from North Carolina, USA.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29584E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ournal of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Wildl</w:t>
            </w:r>
            <w:r w:rsidR="0029584E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ife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Dis</w:t>
            </w:r>
            <w:r w:rsidR="0029584E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eases</w:t>
            </w:r>
            <w:r w:rsidR="0029584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41(3)</w:t>
            </w:r>
            <w:r w:rsidR="0029584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647</w:t>
            </w:r>
            <w:r w:rsidR="0029584E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653. </w:t>
            </w:r>
            <w:hyperlink r:id="rId149" w:history="1">
              <w:r w:rsidR="00D32E8E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https://doi.org/10.7589/0090-3558-41.3.647</w:t>
              </w:r>
            </w:hyperlink>
          </w:p>
          <w:p w14:paraId="5A14F77D" w14:textId="11F4FFAB" w:rsidR="00E52D6B" w:rsidRPr="00EB4C43" w:rsidRDefault="003F688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uizinga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H.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W.,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sch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>, G.</w:t>
            </w:r>
            <w:r w:rsidR="009D42B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&amp;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azen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T.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C. (1979)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Histopathology of red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sore disease (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Aeromonas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hydrophila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>) in naturally and experimentally infected largemouth bass 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> (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Lacepede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Journal of Fish Diseases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2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263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277. </w:t>
            </w:r>
            <w:hyperlink r:id="rId150" w:history="1">
              <w:r w:rsidR="00E52D6B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https://doi.org/10.1111/j.1365-2761.1979.tb00169.x</w:t>
              </w:r>
            </w:hyperlink>
          </w:p>
          <w:p w14:paraId="171E43D0" w14:textId="5F093C98" w:rsidR="00E52D6B" w:rsidRPr="00EB4C43" w:rsidRDefault="00E52D6B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Ingham, R., &amp;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Dronen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N. (1982). Some 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ffects of 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easonality on 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elminthic 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nfection in 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argemouth 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ass,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Lacepede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>) (Centrarchidae). 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Southwestern Naturalist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 27(2), 223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225. </w:t>
            </w:r>
            <w:hyperlink r:id="rId151" w:history="1">
              <w:r w:rsidR="00506B52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https://doi.org/10.2307/3671157</w:t>
              </w:r>
            </w:hyperlink>
          </w:p>
          <w:p w14:paraId="1C772F18" w14:textId="770905C2" w:rsidR="00D45ED0" w:rsidRPr="00EB4C43" w:rsidRDefault="00E52D6B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Lebreton</w:t>
            </w:r>
            <w:proofErr w:type="spellEnd"/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F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Valentino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Duncan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9451C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Zeng, Q., </w:t>
            </w:r>
            <w:proofErr w:type="spellStart"/>
            <w:r w:rsidR="009451C4" w:rsidRPr="00EB4C43">
              <w:rPr>
                <w:rFonts w:eastAsia="Times New Roman"/>
                <w:color w:val="000000"/>
                <w:sz w:val="20"/>
                <w:szCs w:val="20"/>
              </w:rPr>
              <w:t>Mcguire</w:t>
            </w:r>
            <w:proofErr w:type="spellEnd"/>
            <w:r w:rsidR="009451C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A. M., Earl, A. M., &amp; Gilmore, M. S. 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(2013)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. High-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q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uality 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raft 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enome 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equence of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Vagococcus</w:t>
            </w:r>
            <w:proofErr w:type="spellEnd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lutrae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train LBD1, 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solated from the 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argemouth 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ass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Genome Announc</w:t>
            </w:r>
            <w:r w:rsidR="009451C4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ements</w:t>
            </w:r>
            <w:r w:rsidR="009451C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1(6)</w:t>
            </w:r>
            <w:r w:rsidR="00506B52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e01087-13. </w:t>
            </w:r>
            <w:hyperlink r:id="rId152" w:history="1">
              <w:r w:rsidR="00506B52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https://doi.org/10.1128/genomeA.01087-13</w:t>
              </w:r>
            </w:hyperlink>
          </w:p>
          <w:p w14:paraId="5C55AD52" w14:textId="2E64E929" w:rsidR="009451C4" w:rsidRPr="00EB4C43" w:rsidRDefault="00E52D6B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Lemly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A., &amp;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Esch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G. (1984). Population </w:t>
            </w:r>
            <w:r w:rsidR="009451C4" w:rsidRPr="00EB4C43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iology of the </w:t>
            </w:r>
            <w:r w:rsidR="009451C4" w:rsidRPr="00EB4C43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rematode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Uvulifer</w:t>
            </w:r>
            <w:proofErr w:type="spellEnd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ambloplitis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(Hughes, 1927) in </w:t>
            </w:r>
            <w:r w:rsidR="009451C4" w:rsidRPr="00EB4C43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uvenile </w:t>
            </w:r>
            <w:r w:rsidR="009451C4" w:rsidRPr="00EB4C43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luegill </w:t>
            </w:r>
            <w:r w:rsidR="009451C4" w:rsidRPr="00EB4C43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unfish,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Lepomis macrochirus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and </w:t>
            </w:r>
            <w:r w:rsidR="009451C4" w:rsidRPr="00EB4C43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argemouth </w:t>
            </w:r>
            <w:r w:rsidR="009451C4" w:rsidRPr="00EB4C43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ass,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>. </w:t>
            </w:r>
            <w:r w:rsidR="009451C4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ournal of Parasitology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 70(4), 466</w:t>
            </w:r>
            <w:r w:rsidR="009451C4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474. </w:t>
            </w:r>
            <w:hyperlink r:id="rId153" w:history="1">
              <w:r w:rsidR="009451C4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https://doi.org/10.2307/3281394</w:t>
              </w:r>
            </w:hyperlink>
          </w:p>
          <w:p w14:paraId="7F05851A" w14:textId="5E154290" w:rsidR="003F6884" w:rsidRPr="00EB4C43" w:rsidRDefault="003F6884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Lyu</w:t>
            </w:r>
            <w:proofErr w:type="spellEnd"/>
            <w:r w:rsidR="00F26778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F26778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F26778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Yuan</w:t>
            </w:r>
            <w:r w:rsidR="00F26778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X</w:t>
            </w:r>
            <w:r w:rsidR="00F26778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F26778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Zhang</w:t>
            </w:r>
            <w:r w:rsidR="00F26778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F26778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Q</w:t>
            </w:r>
            <w:r w:rsidR="00F26778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F26778" w:rsidRPr="00EB4C43">
              <w:rPr>
                <w:rFonts w:eastAsia="Times New Roman"/>
                <w:color w:val="000000"/>
                <w:sz w:val="20"/>
                <w:szCs w:val="20"/>
              </w:rPr>
              <w:t>Shi W-d., Hang, X-y., Liu, L., &amp; Wu, Y-</w:t>
            </w:r>
            <w:r w:rsidR="002C5158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="00F26778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(2019).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Isolation and characterization of a novel strain (YH01) of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rhabdovirus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and expression of its glycoprotein by the baculovirus expression system.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F26778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Zhejiang Univ</w:t>
            </w:r>
            <w:r w:rsidR="00F26778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ersity</w:t>
            </w:r>
            <w:r w:rsidR="00F26778" w:rsidRPr="00132CF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Sci</w:t>
            </w:r>
            <w:r w:rsidR="00F26778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ence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B</w:t>
            </w:r>
            <w:r w:rsidR="00F26778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20(9)</w:t>
            </w:r>
            <w:r w:rsidR="00F26778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728</w:t>
            </w:r>
            <w:r w:rsidR="00F26778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739. </w:t>
            </w:r>
            <w:hyperlink r:id="rId154" w:history="1">
              <w:r w:rsidR="00F26778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https://doi.org/10.1631/jzus.B1900027</w:t>
              </w:r>
            </w:hyperlink>
          </w:p>
          <w:p w14:paraId="38EEA77C" w14:textId="70A778A2" w:rsidR="00E52D6B" w:rsidRPr="00EB4C43" w:rsidRDefault="003F688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Mao</w:t>
            </w:r>
            <w:r w:rsidR="00217FCD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217FCD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Wang</w:t>
            </w:r>
            <w:r w:rsidR="00217FCD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217FCD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Chinchar</w:t>
            </w:r>
            <w:proofErr w:type="spellEnd"/>
            <w:r w:rsidR="00217FCD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217FCD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="00217FCD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2C5158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Chinchar</w:t>
            </w:r>
            <w:proofErr w:type="spellEnd"/>
            <w:r w:rsidR="00217FCD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V</w:t>
            </w:r>
            <w:r w:rsidR="00217FCD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G. </w:t>
            </w:r>
            <w:r w:rsidR="00217FCD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(1999).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Molecular characterization of a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ranavirus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isolated from largemouth bass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Dis</w:t>
            </w:r>
            <w:r w:rsidR="00217FCD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eases of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Aquat</w:t>
            </w:r>
            <w:r w:rsidR="00217FCD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ic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Organ</w:t>
            </w:r>
            <w:r w:rsidR="00217FCD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isms</w:t>
            </w:r>
            <w:r w:rsidR="00217FCD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37(2)</w:t>
            </w:r>
            <w:r w:rsidR="00217FCD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107</w:t>
            </w:r>
            <w:r w:rsidR="00217FCD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114. </w:t>
            </w:r>
            <w:hyperlink r:id="rId155" w:history="1">
              <w:r w:rsidR="00217FCD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https://doi.org/10.3354/dao037107</w:t>
              </w:r>
            </w:hyperlink>
          </w:p>
          <w:p w14:paraId="1751834A" w14:textId="5C896947" w:rsidR="001E6D1E" w:rsidRPr="00EB4C43" w:rsidRDefault="00E52D6B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Montelongo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>-Alfaro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I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O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Amador-Cano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Rábago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>-Castro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Sánchez-Martínez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Benavides-González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F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Gojon-Báez</w:t>
            </w:r>
            <w:proofErr w:type="spellEnd"/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H. 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(2019).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 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reliminary 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tudy of 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argemouth 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ass Virus in Mexico.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1E6D1E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Wildl</w:t>
            </w:r>
            <w:r w:rsidR="001E6D1E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ife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Dis</w:t>
            </w:r>
            <w:r w:rsidR="001E6D1E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eases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55(2)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516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517. </w:t>
            </w:r>
            <w:hyperlink r:id="rId156" w:history="1">
              <w:r w:rsidR="001E6D1E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https://doi.org/10.7589/2018-03-082</w:t>
              </w:r>
            </w:hyperlink>
          </w:p>
          <w:p w14:paraId="4E9AC2D8" w14:textId="1393DBB6" w:rsidR="00E52D6B" w:rsidRPr="00EB4C43" w:rsidRDefault="003F6884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Noga</w:t>
            </w:r>
            <w:proofErr w:type="spellEnd"/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Bullis</w:t>
            </w:r>
            <w:proofErr w:type="spellEnd"/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Miller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C. 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(1990).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Epidemic oral ulceration in largemouth bass (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) associated with the leech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Myzobdella</w:t>
            </w:r>
            <w:proofErr w:type="spellEnd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lugubris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1E6D1E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Wildl</w:t>
            </w:r>
            <w:r w:rsidR="001E6D1E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ife </w:t>
            </w:r>
            <w:proofErr w:type="spellStart"/>
            <w:r w:rsidR="001E6D1E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Desease</w:t>
            </w:r>
            <w:proofErr w:type="spellEnd"/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26(1)</w:t>
            </w:r>
            <w:r w:rsidR="001E6D1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132</w:t>
            </w:r>
            <w:r w:rsidR="00406394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134. </w:t>
            </w:r>
            <w:hyperlink r:id="rId157" w:history="1">
              <w:r w:rsidR="00406394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https://doi.org/10.7589/0090-3558-26.1.132</w:t>
              </w:r>
            </w:hyperlink>
          </w:p>
          <w:p w14:paraId="3EFA6633" w14:textId="5EB4F0A0" w:rsidR="0042283A" w:rsidRPr="00EB4C43" w:rsidRDefault="00E52D6B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N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oga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>, E.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J. (1986)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The importance of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Lernaea</w:t>
            </w:r>
            <w:proofErr w:type="spellEnd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cruciata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(Le Sueur) in the initiation of skin lesions in largemouth bass,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Lacepede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), in the Chowan River, North Carolina, USA.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Journal of Fish Diseases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9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(4),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295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302. </w:t>
            </w:r>
            <w:hyperlink r:id="rId158" w:history="1">
              <w:r w:rsidR="0042283A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https://doi.org/10.1111/j.1365-2761.1986.tb01018.x</w:t>
              </w:r>
            </w:hyperlink>
          </w:p>
          <w:p w14:paraId="14DC5AD6" w14:textId="1157C277" w:rsidR="003F6884" w:rsidRPr="00EB4C43" w:rsidRDefault="00E52D6B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lastRenderedPageBreak/>
              <w:t>Reimschuessel</w:t>
            </w:r>
            <w:proofErr w:type="spellEnd"/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Gieseker</w:t>
            </w:r>
            <w:proofErr w:type="spellEnd"/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Poynton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S. 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(2011).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In vitro effect of seven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antiparasitics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on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Acolpenteron</w:t>
            </w:r>
            <w:proofErr w:type="spellEnd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ureteroecetes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Dactylogyridae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) from largemouth bass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Micropterus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(Centrarchidae).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Dis</w:t>
            </w:r>
            <w:r w:rsidR="0042283A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eases of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Aquat</w:t>
            </w:r>
            <w:r w:rsidR="0042283A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ic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Organ</w:t>
            </w:r>
            <w:r w:rsidR="0042283A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isms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94(1)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59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72. </w:t>
            </w:r>
            <w:hyperlink r:id="rId159" w:history="1">
              <w:r w:rsidR="0042283A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https://doi.org/10.3354/dao02303</w:t>
              </w:r>
            </w:hyperlink>
          </w:p>
          <w:p w14:paraId="11D038D3" w14:textId="0163ADA7" w:rsidR="003F6884" w:rsidRPr="00EB4C43" w:rsidRDefault="003F688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Banks 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S. M.,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&amp; Ashley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D. C.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(2000)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Observations on the 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nternal 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elminth 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arasite 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auna of 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argemouth 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ass,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>, from Smithville Reservoir, Missouri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Journal of Freshwater Ecology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15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299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306</w:t>
            </w:r>
            <w:r w:rsidR="0042283A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160" w:history="1">
              <w:r w:rsidR="0042283A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https://doi.org/10.1080/02705060.2000.9663748</w:t>
              </w:r>
            </w:hyperlink>
          </w:p>
          <w:p w14:paraId="5436BA96" w14:textId="3F7EA9DD" w:rsidR="003F6884" w:rsidRPr="00EB4C43" w:rsidRDefault="003F688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Sibley</w:t>
            </w:r>
            <w:r w:rsidR="00D64566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D64566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="00D64566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Finley</w:t>
            </w:r>
            <w:r w:rsidR="00084BE1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084BE1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="00084BE1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Baker</w:t>
            </w:r>
            <w:r w:rsidR="00084BE1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084BE1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="00084BE1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084BE1" w:rsidRPr="00EB4C43">
              <w:rPr>
                <w:rFonts w:eastAsia="Times New Roman"/>
                <w:color w:val="000000"/>
                <w:sz w:val="20"/>
                <w:szCs w:val="20"/>
              </w:rPr>
              <w:t>Puzach</w:t>
            </w:r>
            <w:proofErr w:type="spellEnd"/>
            <w:r w:rsidR="00084BE1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C., </w:t>
            </w:r>
            <w:proofErr w:type="spellStart"/>
            <w:r w:rsidR="00084BE1" w:rsidRPr="00EB4C43">
              <w:rPr>
                <w:rFonts w:eastAsia="Times New Roman"/>
                <w:color w:val="000000"/>
                <w:sz w:val="20"/>
                <w:szCs w:val="20"/>
              </w:rPr>
              <w:t>Armién</w:t>
            </w:r>
            <w:proofErr w:type="spellEnd"/>
            <w:r w:rsidR="00084BE1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A. G., </w:t>
            </w:r>
            <w:proofErr w:type="spellStart"/>
            <w:r w:rsidR="00084BE1" w:rsidRPr="00EB4C43">
              <w:rPr>
                <w:rFonts w:eastAsia="Times New Roman"/>
                <w:color w:val="000000"/>
                <w:sz w:val="20"/>
                <w:szCs w:val="20"/>
              </w:rPr>
              <w:t>Giehtbrock</w:t>
            </w:r>
            <w:proofErr w:type="spellEnd"/>
            <w:r w:rsidR="00084BE1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D., &amp; Goldberg, T. L. (2016).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Novel reovirus associated with epidemic mortality in wild largemouth bass (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084BE1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Gen</w:t>
            </w:r>
            <w:r w:rsidR="00084BE1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eral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Virol</w:t>
            </w:r>
            <w:r w:rsidR="00084BE1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084BE1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97(10)</w:t>
            </w:r>
            <w:r w:rsidR="00084BE1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2482</w:t>
            </w:r>
            <w:r w:rsidR="00084BE1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2487. </w:t>
            </w:r>
            <w:hyperlink r:id="rId161" w:history="1">
              <w:r w:rsidR="00084BE1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https://doi.org/10.1099/jgv.0.000568</w:t>
              </w:r>
            </w:hyperlink>
          </w:p>
          <w:p w14:paraId="484BE495" w14:textId="3A5944DE" w:rsidR="00E52D6B" w:rsidRPr="00EB4C43" w:rsidRDefault="00E52D6B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Surber </w:t>
            </w:r>
            <w:r w:rsidR="005271DE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E. W.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(1943)</w:t>
            </w:r>
            <w:r w:rsidR="005271D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Scyphidia</w:t>
            </w:r>
            <w:proofErr w:type="spellEnd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271DE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t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holiformis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a </w:t>
            </w:r>
            <w:r w:rsidR="005271DE" w:rsidRPr="00EB4C43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eritrichous </w:t>
            </w:r>
            <w:r w:rsidR="005271DE" w:rsidRPr="00EB4C43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rotozoan </w:t>
            </w:r>
            <w:r w:rsidR="005271DE" w:rsidRPr="00EB4C43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ound on the </w:t>
            </w:r>
            <w:r w:rsidR="005271DE" w:rsidRPr="00EB4C43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ills and </w:t>
            </w:r>
            <w:r w:rsidR="005271DE" w:rsidRPr="00EB4C43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xternal </w:t>
            </w:r>
            <w:r w:rsidR="005271DE" w:rsidRPr="00EB4C43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urfaces of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="005271DE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d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olomieu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and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="005271DE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almoides</w:t>
            </w:r>
            <w:r w:rsidR="005271DE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Transactions</w:t>
            </w:r>
            <w:proofErr w:type="spellEnd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of the American Fisheries Society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 72</w:t>
            </w:r>
            <w:r w:rsidR="005271DE" w:rsidRPr="00EB4C43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="005271DE" w:rsidRPr="00EB4C43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 197</w:t>
            </w:r>
            <w:r w:rsidR="005271DE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203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hyperlink r:id="rId162" w:history="1">
              <w:r w:rsidR="005271DE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https://doi.org/10.1577/1548-8659(1942)72[197:STAPPF]2.0.CO;2</w:t>
              </w:r>
            </w:hyperlink>
          </w:p>
          <w:p w14:paraId="528D4D56" w14:textId="228F6FA4" w:rsidR="00E52D6B" w:rsidRPr="00EB4C43" w:rsidRDefault="00E52D6B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Szalai</w:t>
            </w:r>
            <w:proofErr w:type="spellEnd"/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Dick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A. 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(1990).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Proteocephalus</w:t>
            </w:r>
            <w:proofErr w:type="spellEnd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ambloplitis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Contracaecum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sp. from largemouth bass (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) stocked into Boundary Reservoir, Saskatchewan.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DC6F03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ournal of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DC6F03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76(4)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598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601.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br/>
            </w:r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>Truter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>Přikrylová</w:t>
            </w:r>
            <w:proofErr w:type="spellEnd"/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I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>, Weyl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O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903B60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>Smit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N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J. </w:t>
            </w:r>
            <w:r w:rsidR="00DC6F03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(2017). </w:t>
            </w:r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Co-introduction of </w:t>
            </w:r>
            <w:proofErr w:type="spellStart"/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>ancyrocephalid</w:t>
            </w:r>
            <w:proofErr w:type="spellEnd"/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monogeneans on their invasive host, the largemouth bass, </w:t>
            </w:r>
            <w:r w:rsidR="003F6884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Micropterus</w:t>
            </w:r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3F6884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>Lacepéde</w:t>
            </w:r>
            <w:proofErr w:type="spellEnd"/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1802) in South Africa. </w:t>
            </w:r>
            <w:r w:rsidR="003F6884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Int</w:t>
            </w:r>
            <w:r w:rsidR="004A46B2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ernational</w:t>
            </w:r>
            <w:r w:rsidR="003F6884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</w:t>
            </w:r>
            <w:r w:rsidR="004A46B2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="003F6884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Parasitol</w:t>
            </w:r>
            <w:r w:rsidR="004A46B2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ogy:</w:t>
            </w:r>
            <w:r w:rsidR="003F6884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Parasites </w:t>
            </w:r>
            <w:r w:rsidR="004A46B2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="003F6884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Wildl</w:t>
            </w:r>
            <w:r w:rsidR="004A46B2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ife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6(3)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>420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3F6884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429. </w:t>
            </w:r>
            <w:hyperlink r:id="rId163" w:history="1">
              <w:r w:rsidR="004A46B2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https://doi.org/10.1016/j.ijppaw.2017.06.002</w:t>
              </w:r>
            </w:hyperlink>
          </w:p>
          <w:p w14:paraId="691E3499" w14:textId="3AB6F748" w:rsidR="004A46B2" w:rsidRPr="00EB4C43" w:rsidRDefault="00E52D6B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Yi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W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Zhang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X</w:t>
            </w:r>
            <w:r w:rsidR="00903B60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Zeng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Xie</w:t>
            </w:r>
            <w:proofErr w:type="spellEnd"/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Song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Tam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Liu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Z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Zhou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903B60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Li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W. 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(2020).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Construction of a DNA vaccine and its protective effect on largemouth bass (Micropterus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) challenged with largemouth bass virus (LMBV).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Fish </w:t>
            </w:r>
            <w:r w:rsidR="004A46B2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Shellfish Immunol</w:t>
            </w:r>
            <w:r w:rsidR="004A46B2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106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103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109. </w:t>
            </w:r>
            <w:hyperlink r:id="rId164" w:history="1">
              <w:r w:rsidR="004A46B2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https://doi.org/10.1016/j.fsi.2020.06.062</w:t>
              </w:r>
            </w:hyperlink>
          </w:p>
          <w:p w14:paraId="4A8E380F" w14:textId="498C02E3" w:rsidR="00E52D6B" w:rsidRPr="00EB4C43" w:rsidRDefault="00CA688A" w:rsidP="003F688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Zhang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W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Li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Z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Xiang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EF1BEF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Jia, P., Liu, W., Yi, M., &amp; Jia, K. </w:t>
            </w:r>
            <w:r w:rsidR="004A46B2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(2019).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Isolation and identification of a viral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haemorrhagic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4C43">
              <w:rPr>
                <w:rFonts w:eastAsia="Times New Roman"/>
                <w:color w:val="000000"/>
                <w:sz w:val="20"/>
                <w:szCs w:val="20"/>
              </w:rPr>
              <w:t>septicaemia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virus (VHSV) isolate from wild largemouth bass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in China.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EF1BEF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Fish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Dis</w:t>
            </w:r>
            <w:r w:rsidR="00EF1BEF"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eases</w:t>
            </w:r>
            <w:r w:rsidR="00EF1BEF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42(11)</w:t>
            </w:r>
            <w:r w:rsidR="00EF1BEF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1563</w:t>
            </w:r>
            <w:r w:rsidR="00EF1BEF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 xml:space="preserve">1572. </w:t>
            </w:r>
            <w:hyperlink r:id="rId165" w:history="1">
              <w:r w:rsidR="004A46B2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https://doi.org/10.1111/jfd.13078</w:t>
              </w:r>
            </w:hyperlink>
          </w:p>
          <w:p w14:paraId="1B17C061" w14:textId="1FE53A26" w:rsidR="00CA688A" w:rsidRPr="00CA688A" w:rsidRDefault="00E52D6B" w:rsidP="00EF1BE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B4C43">
              <w:rPr>
                <w:rFonts w:eastAsia="Times New Roman"/>
                <w:color w:val="000000"/>
                <w:sz w:val="20"/>
                <w:szCs w:val="20"/>
              </w:rPr>
              <w:t>Zhou, M., Liang, R., Mo, J., Yang, S., Gu, N., Wu, Z., Babu, V.</w:t>
            </w:r>
            <w:r w:rsidR="003A132F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S., Li, J., Huang, Y., &amp; Lin, L. (2018). Effects of brewer's yeast hydrolysate on the growth performance and the intestinal bacterial diversity of largemouth bass (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Micropterus </w:t>
            </w:r>
            <w:proofErr w:type="spellStart"/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salmoides</w:t>
            </w:r>
            <w:proofErr w:type="spellEnd"/>
            <w:r w:rsidRPr="00EB4C43">
              <w:rPr>
                <w:rFonts w:eastAsia="Times New Roman"/>
                <w:color w:val="000000"/>
                <w:sz w:val="20"/>
                <w:szCs w:val="20"/>
              </w:rPr>
              <w:t>). 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Aquaculture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, 484, 139</w:t>
            </w:r>
            <w:r w:rsidR="00EF1BEF" w:rsidRPr="00EB4C43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EB4C43">
              <w:rPr>
                <w:rFonts w:eastAsia="Times New Roman"/>
                <w:color w:val="000000"/>
                <w:sz w:val="20"/>
                <w:szCs w:val="20"/>
              </w:rPr>
              <w:t>144.</w:t>
            </w:r>
            <w:r w:rsidR="00EF1BEF" w:rsidRPr="00EB4C4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166" w:history="1">
              <w:r w:rsidR="00EF1BEF" w:rsidRPr="00EB4C4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https://doi.org/10.1016/j.aquaculture.2017.11.006</w:t>
              </w:r>
            </w:hyperlink>
          </w:p>
        </w:tc>
      </w:tr>
      <w:tr w:rsidR="00CA688A" w:rsidRPr="00CA688A" w14:paraId="5EE20237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0C6C34E4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>Neogobius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fluviatilis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23AF93F7" w14:textId="170F4F45" w:rsidR="00B05E62" w:rsidRDefault="00B422C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Güven</w:t>
            </w:r>
            <w:proofErr w:type="spellEnd"/>
            <w:r w:rsidR="00B05E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Öztürk</w:t>
            </w:r>
            <w:proofErr w:type="spellEnd"/>
            <w:r w:rsidR="00B05E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T. 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B05E62" w:rsidRPr="00CA688A">
              <w:rPr>
                <w:rFonts w:eastAsia="Times New Roman"/>
                <w:color w:val="000000"/>
                <w:sz w:val="20"/>
                <w:szCs w:val="20"/>
              </w:rPr>
              <w:t>2018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Metazoan 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arasite 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aunas of 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hree 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obiid 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pecies (Actinopterygii: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Gobiidae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nhabiting the Lower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Kızılırmak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Delta in Samsun: A Comparative Study. </w:t>
            </w:r>
            <w:proofErr w:type="spellStart"/>
            <w:r w:rsidR="00B05E62" w:rsidRPr="00B05E62">
              <w:rPr>
                <w:rFonts w:eastAsia="Times New Roman"/>
                <w:i/>
                <w:color w:val="000000"/>
                <w:sz w:val="20"/>
                <w:szCs w:val="20"/>
              </w:rPr>
              <w:t>Türkiye</w:t>
            </w:r>
            <w:proofErr w:type="spellEnd"/>
            <w:r w:rsidR="00B05E62" w:rsidRPr="00B05E6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B05E62" w:rsidRPr="00B05E62">
              <w:rPr>
                <w:rFonts w:eastAsia="Times New Roman"/>
                <w:i/>
                <w:color w:val="000000"/>
                <w:sz w:val="20"/>
                <w:szCs w:val="20"/>
              </w:rPr>
              <w:t>Parazitoloji</w:t>
            </w:r>
            <w:proofErr w:type="spellEnd"/>
            <w:r w:rsidR="00B05E62" w:rsidRPr="00B05E6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B05E62" w:rsidRPr="00B05E62">
              <w:rPr>
                <w:rFonts w:eastAsia="Times New Roman"/>
                <w:i/>
                <w:color w:val="000000"/>
                <w:sz w:val="20"/>
                <w:szCs w:val="20"/>
              </w:rPr>
              <w:t>Derneği</w:t>
            </w:r>
            <w:proofErr w:type="spellEnd"/>
            <w:r w:rsidR="00B05E62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42(1)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33</w:t>
            </w:r>
            <w:r w:rsidR="00B05E62" w:rsidRPr="00D32E8E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38. </w:t>
            </w:r>
            <w:hyperlink r:id="rId167" w:history="1">
              <w:r w:rsidR="00B05E62" w:rsidRPr="00B05E62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https://doi.org/10.5152/tpd.2018.5635</w:t>
              </w:r>
            </w:hyperlink>
          </w:p>
          <w:p w14:paraId="08DB7CEC" w14:textId="77A88917" w:rsidR="00183036" w:rsidRPr="00183036" w:rsidRDefault="00CA688A" w:rsidP="00B422C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Kvach</w:t>
            </w:r>
            <w:proofErr w:type="spellEnd"/>
            <w:r w:rsidR="00B05E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Kornyychuk</w:t>
            </w:r>
            <w:proofErr w:type="spellEnd"/>
            <w:r w:rsidR="00B05E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Mierzejewska</w:t>
            </w:r>
            <w:proofErr w:type="spellEnd"/>
            <w:r w:rsidR="00B05E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Rubtsova</w:t>
            </w:r>
            <w:proofErr w:type="spellEnd"/>
            <w:r w:rsidR="00B05E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N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Yurakhno</w:t>
            </w:r>
            <w:proofErr w:type="spellEnd"/>
            <w:r w:rsidR="00B05E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V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Grabowska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B05E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183036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Ovcharenko</w:t>
            </w:r>
            <w:proofErr w:type="spellEnd"/>
            <w:r w:rsidR="00B05E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M. </w:t>
            </w:r>
            <w:r w:rsidR="00183036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183036" w:rsidRPr="00CA688A">
              <w:rPr>
                <w:rFonts w:eastAsia="Times New Roman"/>
                <w:color w:val="000000"/>
                <w:sz w:val="20"/>
                <w:szCs w:val="20"/>
              </w:rPr>
              <w:t>2014</w:t>
            </w:r>
            <w:r w:rsidR="00183036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Parasitization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of invasive gobiids in the eastern part of the Central trans-European corridor of invasion of Ponto-Caspian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hydrobionts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83036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183036" w:rsidRPr="00183036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Pr="00183036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Res</w:t>
            </w:r>
            <w:r w:rsidR="00183036" w:rsidRPr="00183036">
              <w:rPr>
                <w:rFonts w:eastAsia="Times New Roman"/>
                <w:i/>
                <w:color w:val="000000"/>
                <w:sz w:val="20"/>
                <w:szCs w:val="20"/>
              </w:rPr>
              <w:t>earch</w:t>
            </w:r>
            <w:r w:rsidR="0018303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113(5)</w:t>
            </w:r>
            <w:r w:rsidR="00183036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1605</w:t>
            </w:r>
            <w:r w:rsidR="00183036" w:rsidRPr="00D32E8E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183036">
              <w:rPr>
                <w:rFonts w:eastAsia="Times New Roman"/>
                <w:color w:val="000000"/>
                <w:sz w:val="20"/>
                <w:szCs w:val="20"/>
              </w:rPr>
              <w:t>16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24. </w:t>
            </w:r>
            <w:hyperlink r:id="rId168" w:history="1">
              <w:r w:rsidR="00183036" w:rsidRPr="00183036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https://doi.org/10.1007/s00436-014-3791-2</w:t>
              </w:r>
            </w:hyperlink>
          </w:p>
          <w:p w14:paraId="52F0CDAA" w14:textId="08DD4204" w:rsidR="00B05E62" w:rsidRDefault="00B422C6" w:rsidP="00B422C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Kvach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Y., 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Mierzejewska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K. (2011). Non-indigenous benthic fishes as new hosts for </w:t>
            </w:r>
            <w:r w:rsidRPr="00183036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Bucephalus </w:t>
            </w:r>
            <w:proofErr w:type="spellStart"/>
            <w:r w:rsidRPr="00183036">
              <w:rPr>
                <w:rFonts w:eastAsia="Times New Roman"/>
                <w:i/>
                <w:color w:val="000000"/>
                <w:sz w:val="20"/>
                <w:szCs w:val="20"/>
              </w:rPr>
              <w:t>polymorphus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Baer, 1827 (Digenea: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Bucephalidae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in the Vistula River basin, Poland. </w:t>
            </w:r>
            <w:r w:rsidRPr="00183036">
              <w:rPr>
                <w:rFonts w:eastAsia="Times New Roman"/>
                <w:i/>
                <w:color w:val="000000"/>
                <w:sz w:val="20"/>
                <w:szCs w:val="20"/>
              </w:rPr>
              <w:t>Knowledge and Management of Aquatic Ecosystems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183036">
              <w:rPr>
                <w:rFonts w:eastAsia="Times New Roman"/>
                <w:color w:val="000000"/>
                <w:sz w:val="20"/>
                <w:szCs w:val="20"/>
              </w:rPr>
              <w:t>400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), 1</w:t>
            </w:r>
            <w:r w:rsidR="00542371" w:rsidRPr="00D32E8E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 xml:space="preserve">5. </w:t>
            </w:r>
            <w:hyperlink r:id="rId169" w:history="1">
              <w:r w:rsidR="00542371" w:rsidRPr="00542371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https://doi.org/10.1051/kmae/2010034</w:t>
              </w:r>
            </w:hyperlink>
          </w:p>
          <w:p w14:paraId="5D9C4E86" w14:textId="3C4E0BC3" w:rsidR="00B05E62" w:rsidRPr="00542371" w:rsidRDefault="00B05E62" w:rsidP="00B422C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Kvach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Y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Ondračková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M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Trichkova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T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Drobiniak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O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Zamorov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V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3A132F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="00542371" w:rsidRPr="00542371">
              <w:rPr>
                <w:rFonts w:eastAsia="Times New Roman"/>
                <w:color w:val="000000"/>
                <w:sz w:val="20"/>
                <w:szCs w:val="20"/>
              </w:rPr>
              <w:t>Jurajda</w:t>
            </w:r>
            <w:proofErr w:type="spellEnd"/>
            <w:r w:rsidR="00542371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542371" w:rsidRPr="00542371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="00542371" w:rsidRPr="00CA688A">
              <w:rPr>
                <w:rFonts w:eastAsia="Times New Roman"/>
                <w:color w:val="000000"/>
                <w:sz w:val="20"/>
                <w:szCs w:val="20"/>
              </w:rPr>
              <w:t>(2018)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542371">
              <w:rPr>
                <w:rFonts w:eastAsia="Times New Roman"/>
                <w:i/>
                <w:color w:val="000000"/>
                <w:sz w:val="20"/>
                <w:szCs w:val="20"/>
              </w:rPr>
              <w:t>Oceanological and Hydrobiological Studies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47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376</w:t>
            </w:r>
            <w:r w:rsidR="00542371" w:rsidRPr="00D32E8E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383. </w:t>
            </w:r>
            <w:hyperlink r:id="rId170" w:history="1">
              <w:r w:rsidR="00542371" w:rsidRPr="00542371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https://doi.org/10.1515/ohs-2018-0035</w:t>
              </w:r>
            </w:hyperlink>
          </w:p>
          <w:p w14:paraId="6236437F" w14:textId="060B1733" w:rsidR="00542371" w:rsidRDefault="00B05E62" w:rsidP="00B422C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Mineeva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O.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V., 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Mineev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A.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K. </w:t>
            </w:r>
            <w:r w:rsidR="00542371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(2020).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The 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irst 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ata on 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arasites of 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onkey 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oby </w:t>
            </w:r>
            <w:proofErr w:type="spellStart"/>
            <w:r w:rsidRPr="00542371">
              <w:rPr>
                <w:rFonts w:eastAsia="Times New Roman"/>
                <w:i/>
                <w:color w:val="000000"/>
                <w:sz w:val="20"/>
                <w:szCs w:val="20"/>
              </w:rPr>
              <w:t>Neogobius</w:t>
            </w:r>
            <w:proofErr w:type="spellEnd"/>
            <w:r w:rsidRPr="0054237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42371">
              <w:rPr>
                <w:rFonts w:eastAsia="Times New Roman"/>
                <w:i/>
                <w:color w:val="000000"/>
                <w:sz w:val="20"/>
                <w:szCs w:val="20"/>
              </w:rPr>
              <w:t>fluviatilis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 (Perciformes,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Gobiidae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) in the Saratov Reservoir. </w:t>
            </w:r>
            <w:r w:rsidRPr="00542371">
              <w:rPr>
                <w:rFonts w:eastAsia="Times New Roman"/>
                <w:i/>
                <w:color w:val="000000"/>
                <w:sz w:val="20"/>
                <w:szCs w:val="20"/>
              </w:rPr>
              <w:t>Russ</w:t>
            </w:r>
            <w:r w:rsidR="00542371" w:rsidRPr="00542371">
              <w:rPr>
                <w:rFonts w:eastAsia="Times New Roman"/>
                <w:i/>
                <w:color w:val="000000"/>
                <w:sz w:val="20"/>
                <w:szCs w:val="20"/>
              </w:rPr>
              <w:t>ian</w:t>
            </w:r>
            <w:r w:rsidRPr="0054237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</w:t>
            </w:r>
            <w:r w:rsidR="00542371" w:rsidRPr="00542371">
              <w:rPr>
                <w:rFonts w:eastAsia="Times New Roman"/>
                <w:i/>
                <w:color w:val="000000"/>
                <w:sz w:val="20"/>
                <w:szCs w:val="20"/>
              </w:rPr>
              <w:t>ournal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542371" w:rsidRPr="00542371">
              <w:rPr>
                <w:rFonts w:eastAsia="Times New Roman"/>
                <w:i/>
                <w:color w:val="000000"/>
                <w:sz w:val="20"/>
                <w:szCs w:val="20"/>
              </w:rPr>
              <w:t>of</w:t>
            </w:r>
            <w:r w:rsidRPr="0054237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Biol</w:t>
            </w:r>
            <w:r w:rsidR="00542371" w:rsidRPr="00542371">
              <w:rPr>
                <w:rFonts w:eastAsia="Times New Roman"/>
                <w:i/>
                <w:color w:val="000000"/>
                <w:sz w:val="20"/>
                <w:szCs w:val="20"/>
              </w:rPr>
              <w:t>ogical</w:t>
            </w:r>
            <w:r w:rsidRPr="0054237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Invasions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11, 341–347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171" w:history="1">
              <w:r w:rsidR="00542371" w:rsidRPr="00542371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https://doi.org/10.1134/S2075111720040074</w:t>
              </w:r>
            </w:hyperlink>
          </w:p>
          <w:p w14:paraId="31F31953" w14:textId="49C2B23F" w:rsidR="001A2F63" w:rsidRDefault="00B05E62" w:rsidP="00B422C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Molnár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K. (2006)</w:t>
            </w:r>
            <w:r w:rsidR="0054237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Some remarks on parasitic infections of the invasive </w:t>
            </w:r>
            <w:proofErr w:type="spellStart"/>
            <w:r w:rsidRPr="00542371">
              <w:rPr>
                <w:rFonts w:eastAsia="Times New Roman"/>
                <w:i/>
                <w:color w:val="000000"/>
                <w:sz w:val="20"/>
                <w:szCs w:val="20"/>
              </w:rPr>
              <w:t>Neogobius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 spp. (Pisces) in the Hungarian reaches of the Danube River, with a description of </w:t>
            </w:r>
            <w:proofErr w:type="spellStart"/>
            <w:r w:rsidRPr="00542371">
              <w:rPr>
                <w:rFonts w:eastAsia="Times New Roman"/>
                <w:i/>
                <w:color w:val="000000"/>
                <w:sz w:val="20"/>
                <w:szCs w:val="20"/>
              </w:rPr>
              <w:t>Goussia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42371">
              <w:rPr>
                <w:rFonts w:eastAsia="Times New Roman"/>
                <w:i/>
                <w:color w:val="000000"/>
                <w:sz w:val="20"/>
                <w:szCs w:val="20"/>
              </w:rPr>
              <w:t>szekelyi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 sp. n. (Apicomplexa: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Eimeriidae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542371">
              <w:rPr>
                <w:rFonts w:eastAsia="Times New Roman"/>
                <w:i/>
                <w:color w:val="000000"/>
                <w:sz w:val="20"/>
                <w:szCs w:val="20"/>
              </w:rPr>
              <w:t>Journal of Applied Ichthyology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22</w:t>
            </w:r>
            <w:r w:rsidR="001A2F6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395</w:t>
            </w:r>
            <w:r w:rsidR="001A2F63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400. </w:t>
            </w:r>
            <w:hyperlink r:id="rId172" w:history="1">
              <w:r w:rsidR="001A2F63" w:rsidRPr="001A2F6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https://doi.org/10.1111/j.1439-0426.2006.00742.x</w:t>
              </w:r>
            </w:hyperlink>
          </w:p>
          <w:p w14:paraId="3D621B1A" w14:textId="61AA0B74" w:rsidR="001A2F63" w:rsidRDefault="001A2F63" w:rsidP="001A2F63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Ondračková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M.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2016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proofErr w:type="spellStart"/>
            <w:r w:rsidRPr="001A2F63">
              <w:rPr>
                <w:rFonts w:eastAsia="Times New Roman"/>
                <w:i/>
                <w:color w:val="000000"/>
                <w:sz w:val="20"/>
                <w:szCs w:val="20"/>
              </w:rPr>
              <w:t>Gyrodactylus</w:t>
            </w:r>
            <w:proofErr w:type="spellEnd"/>
            <w:r w:rsidRPr="001A2F6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A2F63">
              <w:rPr>
                <w:rFonts w:eastAsia="Times New Roman"/>
                <w:i/>
                <w:color w:val="000000"/>
                <w:sz w:val="20"/>
                <w:szCs w:val="20"/>
              </w:rPr>
              <w:t>proterorhini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its non-native range: distribution and ability to host-switch in freshwaters. </w:t>
            </w:r>
            <w:r w:rsidRPr="00EB4C43">
              <w:rPr>
                <w:rFonts w:eastAsia="Times New Roman"/>
                <w:i/>
                <w:color w:val="000000"/>
                <w:sz w:val="20"/>
                <w:szCs w:val="20"/>
              </w:rPr>
              <w:t>Parasitology Research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115(8)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3153–</w:t>
            </w:r>
            <w:r>
              <w:rPr>
                <w:rFonts w:eastAsia="Times New Roman"/>
                <w:color w:val="000000"/>
                <w:sz w:val="20"/>
                <w:szCs w:val="20"/>
              </w:rPr>
              <w:t>31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62. </w:t>
            </w:r>
            <w:hyperlink r:id="rId173" w:history="1">
              <w:r w:rsidRPr="001A2F6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https://doi.org/10.1007/s00436-016-5073-7</w:t>
              </w:r>
            </w:hyperlink>
          </w:p>
          <w:p w14:paraId="0CC6CAAC" w14:textId="340E3161" w:rsidR="00A77859" w:rsidRPr="00A77859" w:rsidRDefault="00A77859" w:rsidP="00A7785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Ondračková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M.,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Šimková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A.,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Civáňová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K.,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Vyskočilová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M., 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Jurajda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P. (2012). Parasite diversity and microsatellite variability in native and introduced populations of four </w:t>
            </w:r>
            <w:proofErr w:type="spellStart"/>
            <w:r w:rsidRPr="00A77859">
              <w:rPr>
                <w:rFonts w:eastAsia="Times New Roman"/>
                <w:i/>
                <w:color w:val="000000"/>
                <w:sz w:val="20"/>
                <w:szCs w:val="20"/>
              </w:rPr>
              <w:t>Neogobius</w:t>
            </w:r>
            <w:proofErr w:type="spellEnd"/>
            <w:r w:rsidRPr="00A7785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species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Gobiidae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A77859">
              <w:rPr>
                <w:rFonts w:eastAsia="Times New Roman"/>
                <w:i/>
                <w:color w:val="000000"/>
                <w:sz w:val="20"/>
                <w:szCs w:val="20"/>
              </w:rPr>
              <w:t>Parasitology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139(11), 1493–1505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3E343D">
              <w:t xml:space="preserve"> </w:t>
            </w:r>
            <w:hyperlink r:id="rId174" w:history="1">
              <w:r w:rsidRPr="00A7785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https://doi.org/10.1017/S0031182012000844</w:t>
              </w:r>
            </w:hyperlink>
          </w:p>
          <w:p w14:paraId="73CA4910" w14:textId="0DDC6761" w:rsidR="001A2F63" w:rsidRPr="001A2F63" w:rsidRDefault="001A2F63" w:rsidP="001A2F63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Ondračková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M.,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Valová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Z.,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Hudcová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I.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1A2F63">
              <w:rPr>
                <w:rFonts w:eastAsia="Times New Roman"/>
                <w:color w:val="000000"/>
                <w:sz w:val="20"/>
                <w:szCs w:val="20"/>
              </w:rPr>
              <w:t>Michálková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, V., </w:t>
            </w:r>
            <w:proofErr w:type="spellStart"/>
            <w:r w:rsidRPr="001A2F63">
              <w:rPr>
                <w:rFonts w:eastAsia="Times New Roman"/>
                <w:color w:val="000000"/>
                <w:sz w:val="20"/>
                <w:szCs w:val="20"/>
              </w:rPr>
              <w:t>Šimková</w:t>
            </w:r>
            <w:proofErr w:type="spellEnd"/>
            <w:r w:rsidRPr="001A2F6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A., </w:t>
            </w:r>
            <w:proofErr w:type="spellStart"/>
            <w:r w:rsidRPr="001A2F63">
              <w:rPr>
                <w:rFonts w:eastAsia="Times New Roman"/>
                <w:color w:val="000000"/>
                <w:sz w:val="20"/>
                <w:szCs w:val="20"/>
              </w:rPr>
              <w:t>Borcherding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, J., </w:t>
            </w:r>
            <w:r w:rsidRPr="001A2F6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1A2F63">
              <w:rPr>
                <w:rFonts w:eastAsia="Times New Roman"/>
                <w:color w:val="000000"/>
                <w:sz w:val="20"/>
                <w:szCs w:val="20"/>
              </w:rPr>
              <w:t>Jurajda</w:t>
            </w:r>
            <w:proofErr w:type="spellEnd"/>
            <w:r w:rsidRPr="001A2F63">
              <w:rPr>
                <w:rFonts w:eastAsia="Times New Roman"/>
                <w:color w:val="000000"/>
                <w:sz w:val="20"/>
                <w:szCs w:val="20"/>
              </w:rPr>
              <w:t xml:space="preserve"> P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1A2F63">
              <w:rPr>
                <w:rFonts w:eastAsia="Times New Roman"/>
                <w:color w:val="000000"/>
                <w:sz w:val="20"/>
                <w:szCs w:val="20"/>
              </w:rPr>
              <w:t>(2015).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Temporal effects on host-parasite associations in four naturalized goby species living in sympatry.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A2F63">
              <w:rPr>
                <w:rFonts w:eastAsia="Times New Roman"/>
                <w:i/>
                <w:color w:val="000000"/>
                <w:sz w:val="20"/>
                <w:szCs w:val="20"/>
              </w:rPr>
              <w:t>Hydrobiologia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746, 233–243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175" w:history="1">
              <w:r w:rsidRPr="001A2F6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https://doi.org/10.1007/s10750-014-1967-5</w:t>
              </w:r>
            </w:hyperlink>
          </w:p>
          <w:p w14:paraId="611C46B6" w14:textId="4C84CCB9" w:rsidR="00B422C6" w:rsidRPr="00A77859" w:rsidRDefault="00EB4C43" w:rsidP="00B422C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Ondračková</w:t>
            </w:r>
            <w:proofErr w:type="spellEnd"/>
            <w:r w:rsidR="00B422C6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M., </w:t>
            </w:r>
            <w:proofErr w:type="spellStart"/>
            <w:r w:rsidR="00B422C6" w:rsidRPr="00CA688A">
              <w:rPr>
                <w:rFonts w:eastAsia="Times New Roman"/>
                <w:color w:val="000000"/>
                <w:sz w:val="20"/>
                <w:szCs w:val="20"/>
              </w:rPr>
              <w:t>Wróblewski</w:t>
            </w:r>
            <w:proofErr w:type="spellEnd"/>
            <w:r w:rsidR="00B422C6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P., </w:t>
            </w:r>
            <w:proofErr w:type="spellStart"/>
            <w:r w:rsidR="00B422C6" w:rsidRPr="00CA688A">
              <w:rPr>
                <w:rFonts w:eastAsia="Times New Roman"/>
                <w:color w:val="000000"/>
                <w:sz w:val="20"/>
                <w:szCs w:val="20"/>
              </w:rPr>
              <w:t>Kvach</w:t>
            </w:r>
            <w:proofErr w:type="spellEnd"/>
            <w:r w:rsidR="00B422C6" w:rsidRPr="00CA688A">
              <w:rPr>
                <w:rFonts w:eastAsia="Times New Roman"/>
                <w:color w:val="000000"/>
                <w:sz w:val="20"/>
                <w:szCs w:val="20"/>
              </w:rPr>
              <w:t>, Y.</w:t>
            </w:r>
            <w:r w:rsidR="00BE0FEC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B422C6" w:rsidRPr="00CA688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r w:rsidR="00A7785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="00A77859" w:rsidRPr="00A77859">
              <w:rPr>
                <w:rFonts w:eastAsia="Times New Roman"/>
                <w:color w:val="000000"/>
                <w:sz w:val="20"/>
                <w:szCs w:val="20"/>
              </w:rPr>
              <w:t>Drobiniak</w:t>
            </w:r>
            <w:proofErr w:type="spellEnd"/>
            <w:r w:rsidR="00A77859">
              <w:rPr>
                <w:rFonts w:eastAsia="Times New Roman"/>
                <w:color w:val="000000"/>
                <w:sz w:val="20"/>
                <w:szCs w:val="20"/>
              </w:rPr>
              <w:t xml:space="preserve">, O. </w:t>
            </w:r>
            <w:r w:rsidR="00A77859" w:rsidRPr="00CA688A">
              <w:rPr>
                <w:rFonts w:eastAsia="Times New Roman"/>
                <w:color w:val="000000"/>
                <w:sz w:val="20"/>
                <w:szCs w:val="20"/>
              </w:rPr>
              <w:t>(2017).</w:t>
            </w:r>
            <w:r w:rsidR="00B422C6" w:rsidRPr="00CA688A">
              <w:rPr>
                <w:rFonts w:eastAsia="Times New Roman"/>
                <w:color w:val="000000"/>
                <w:sz w:val="20"/>
                <w:szCs w:val="20"/>
              </w:rPr>
              <w:t> Study of </w:t>
            </w:r>
            <w:r w:rsidR="00B422C6" w:rsidRPr="00A7785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Loma </w:t>
            </w:r>
            <w:proofErr w:type="spellStart"/>
            <w:r w:rsidR="00B422C6" w:rsidRPr="00A77859">
              <w:rPr>
                <w:rFonts w:eastAsia="Times New Roman"/>
                <w:i/>
                <w:color w:val="000000"/>
                <w:sz w:val="20"/>
                <w:szCs w:val="20"/>
              </w:rPr>
              <w:t>acerinae</w:t>
            </w:r>
            <w:proofErr w:type="spellEnd"/>
            <w:r w:rsidR="00BE0FEC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r w:rsidR="00B422C6" w:rsidRPr="00CA688A">
              <w:rPr>
                <w:rFonts w:eastAsia="Times New Roman"/>
                <w:color w:val="000000"/>
                <w:sz w:val="20"/>
                <w:szCs w:val="20"/>
              </w:rPr>
              <w:t>(Microsporidia) detected from three Ponto-Caspian gobies (</w:t>
            </w:r>
            <w:proofErr w:type="spellStart"/>
            <w:r w:rsidR="00B422C6" w:rsidRPr="00CA688A">
              <w:rPr>
                <w:rFonts w:eastAsia="Times New Roman"/>
                <w:color w:val="000000"/>
                <w:sz w:val="20"/>
                <w:szCs w:val="20"/>
              </w:rPr>
              <w:t>Gobiidae</w:t>
            </w:r>
            <w:proofErr w:type="spellEnd"/>
            <w:r w:rsidR="00B422C6" w:rsidRPr="00CA688A">
              <w:rPr>
                <w:rFonts w:eastAsia="Times New Roman"/>
                <w:color w:val="000000"/>
                <w:sz w:val="20"/>
                <w:szCs w:val="20"/>
              </w:rPr>
              <w:t>) in Ukraine. </w:t>
            </w:r>
            <w:r w:rsidR="00B422C6" w:rsidRPr="00A77859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A77859" w:rsidRPr="00A77859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B422C6" w:rsidRPr="00A7785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Res</w:t>
            </w:r>
            <w:r w:rsidR="00A77859" w:rsidRPr="00A77859">
              <w:rPr>
                <w:rFonts w:eastAsia="Times New Roman"/>
                <w:i/>
                <w:color w:val="000000"/>
                <w:sz w:val="20"/>
                <w:szCs w:val="20"/>
              </w:rPr>
              <w:t>earch</w:t>
            </w:r>
            <w:r w:rsidR="00A7785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B422C6" w:rsidRPr="00CA688A">
              <w:rPr>
                <w:rFonts w:eastAsia="Times New Roman"/>
                <w:color w:val="000000"/>
                <w:sz w:val="20"/>
                <w:szCs w:val="20"/>
              </w:rPr>
              <w:t>116, 1453–1462</w:t>
            </w:r>
            <w:r w:rsidR="00A7785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B422C6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176" w:history="1">
              <w:r w:rsidR="00B422C6" w:rsidRPr="00A7785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https://doi.org/10.1007/s00436-017-5422-1</w:t>
              </w:r>
            </w:hyperlink>
          </w:p>
          <w:p w14:paraId="473EA6E7" w14:textId="3BB0E203" w:rsidR="00B422C6" w:rsidRDefault="00B05E62" w:rsidP="00B422C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Ondračková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M.,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Dávidová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M.,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Pečínková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M.,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Blažek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R.,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Gelnar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M.,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Valová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Z.,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Černý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J.</w:t>
            </w:r>
            <w:r w:rsidR="00BE0FEC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BE0FEC">
              <w:rPr>
                <w:rFonts w:eastAsia="Times New Roman"/>
                <w:color w:val="000000"/>
                <w:sz w:val="20"/>
                <w:szCs w:val="20"/>
              </w:rPr>
              <w:t>&amp;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Jurajda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P. (2005)</w:t>
            </w:r>
            <w:r w:rsidR="00A7785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Metazoan parasites of </w:t>
            </w:r>
            <w:proofErr w:type="spellStart"/>
            <w:r w:rsidRPr="00A77859">
              <w:rPr>
                <w:rFonts w:eastAsia="Times New Roman"/>
                <w:i/>
                <w:color w:val="000000"/>
                <w:sz w:val="20"/>
                <w:szCs w:val="20"/>
              </w:rPr>
              <w:t>Neogobius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 fishes in the Slovak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lastRenderedPageBreak/>
              <w:t xml:space="preserve">section of the River Danube. </w:t>
            </w:r>
            <w:r w:rsidRPr="00A77859">
              <w:rPr>
                <w:rFonts w:eastAsia="Times New Roman"/>
                <w:i/>
                <w:color w:val="000000"/>
                <w:sz w:val="20"/>
                <w:szCs w:val="20"/>
              </w:rPr>
              <w:t>Journal of Applied Ichthyology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21</w:t>
            </w:r>
            <w:r w:rsidR="00A7785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345</w:t>
            </w:r>
            <w:r w:rsidR="00A77859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349. </w:t>
            </w:r>
            <w:hyperlink r:id="rId177" w:history="1">
              <w:r w:rsidRPr="00A7785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https://doi.org/10.1111/j.1439-0426.2005.00682.x</w:t>
              </w:r>
            </w:hyperlink>
          </w:p>
          <w:p w14:paraId="0A7BD3C4" w14:textId="203C73AC" w:rsidR="00ED6533" w:rsidRDefault="00B422C6" w:rsidP="00B422C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Sattari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M. (2004). The occurrence and intensity of </w:t>
            </w:r>
            <w:proofErr w:type="spellStart"/>
            <w:r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>Eustrongylides</w:t>
            </w:r>
            <w:proofErr w:type="spellEnd"/>
            <w:r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>excisus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(Nematoda: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Dioctophymidae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in some bony fish species of the Caspian Sea and its basin. </w:t>
            </w:r>
            <w:r w:rsidR="00ED6533"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>C</w:t>
            </w:r>
            <w:r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>aspian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ED6533"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ournal of </w:t>
            </w:r>
            <w:r w:rsidR="00ED6533"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>E</w:t>
            </w:r>
            <w:r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nvironmental </w:t>
            </w:r>
            <w:r w:rsidR="00ED6533"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>S</w:t>
            </w:r>
            <w:r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>ciences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2</w:t>
            </w:r>
            <w:r w:rsidR="00ED6533">
              <w:rPr>
                <w:rFonts w:eastAsia="Times New Roman"/>
                <w:color w:val="000000"/>
                <w:sz w:val="20"/>
                <w:szCs w:val="20"/>
              </w:rPr>
              <w:t>(1)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9</w:t>
            </w:r>
            <w:r w:rsidR="00ED6533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12.</w:t>
            </w:r>
            <w:r w:rsidR="00ED653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178" w:history="1">
              <w:r w:rsidR="00ED6533" w:rsidRPr="00ED653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https://doi.org/10.22124/CJES.2004.3830</w:t>
              </w:r>
            </w:hyperlink>
          </w:p>
          <w:p w14:paraId="5437C24B" w14:textId="48CFA054" w:rsidR="00F127E3" w:rsidRDefault="00B422C6" w:rsidP="00B422C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Székely</w:t>
            </w:r>
            <w:proofErr w:type="spellEnd"/>
            <w:r w:rsidR="00ED653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C. </w:t>
            </w:r>
            <w:r w:rsidR="00ED6533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ED6533" w:rsidRPr="00CA688A">
              <w:rPr>
                <w:rFonts w:eastAsia="Times New Roman"/>
                <w:color w:val="000000"/>
                <w:sz w:val="20"/>
                <w:szCs w:val="20"/>
              </w:rPr>
              <w:t>1996</w:t>
            </w:r>
            <w:r w:rsidR="00ED6533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Experimental studies on the infectivity of </w:t>
            </w:r>
            <w:proofErr w:type="spellStart"/>
            <w:r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>Anguillicola</w:t>
            </w:r>
            <w:proofErr w:type="spellEnd"/>
            <w:r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>crassus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third-stage larvae (Nematoda) from paratenic hosts. </w:t>
            </w:r>
            <w:r w:rsidRPr="00536F6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Folia </w:t>
            </w:r>
            <w:proofErr w:type="spellStart"/>
            <w:r w:rsidRPr="00536F6E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ED6533" w:rsidRPr="00536F6E">
              <w:rPr>
                <w:rFonts w:eastAsia="Times New Roman"/>
                <w:i/>
                <w:color w:val="000000"/>
                <w:sz w:val="20"/>
                <w:szCs w:val="20"/>
              </w:rPr>
              <w:t>o</w:t>
            </w:r>
            <w:r w:rsidR="00ED6533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="00536F6E">
              <w:rPr>
                <w:rFonts w:eastAsia="Times New Roman"/>
                <w:i/>
                <w:color w:val="000000"/>
                <w:sz w:val="20"/>
                <w:szCs w:val="20"/>
              </w:rPr>
              <w:t>ica</w:t>
            </w:r>
            <w:proofErr w:type="spellEnd"/>
            <w:r w:rsidR="00ED653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43(4)</w:t>
            </w:r>
            <w:r w:rsidR="00ED653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305</w:t>
            </w:r>
            <w:r w:rsidR="00ED6533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ED6533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11.</w:t>
            </w:r>
          </w:p>
          <w:p w14:paraId="14701497" w14:textId="7A259F8B" w:rsidR="00B05E62" w:rsidRDefault="00B05E62" w:rsidP="00B422C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Vitál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Z.,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Boross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N.,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Czeglédi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I.,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Preiszner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B.,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Erős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T.,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Molnár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K., Cech, G.,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Székely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C.,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Sándor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D., &amp; </w:t>
            </w:r>
            <w:proofErr w:type="spellStart"/>
            <w:r w:rsidR="00F127E3" w:rsidRPr="00F127E3">
              <w:rPr>
                <w:rFonts w:eastAsia="Times New Roman"/>
                <w:color w:val="000000"/>
                <w:sz w:val="20"/>
                <w:szCs w:val="20"/>
              </w:rPr>
              <w:t>Takácsa</w:t>
            </w:r>
            <w:proofErr w:type="spellEnd"/>
            <w:r w:rsidR="00F127E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P. (202</w:t>
            </w:r>
            <w:r w:rsidR="00F127E3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). First genetically verified occurrence of </w:t>
            </w:r>
            <w:r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>Ligula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>pavlovskii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outside its native range and characteristics of its infection in </w:t>
            </w:r>
            <w:proofErr w:type="spellStart"/>
            <w:r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>Neogobius</w:t>
            </w:r>
            <w:proofErr w:type="spellEnd"/>
            <w:r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>fluviatilis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. </w:t>
            </w:r>
            <w:r w:rsidRPr="00ED6533">
              <w:rPr>
                <w:rFonts w:eastAsia="Times New Roman"/>
                <w:i/>
                <w:color w:val="000000"/>
                <w:sz w:val="20"/>
                <w:szCs w:val="20"/>
              </w:rPr>
              <w:t>Journal of Great Lakes Research</w:t>
            </w:r>
            <w:r w:rsidR="00ED653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ED6533" w:rsidRPr="00ED6533">
              <w:rPr>
                <w:rFonts w:eastAsia="Times New Roman"/>
                <w:color w:val="000000"/>
                <w:sz w:val="20"/>
                <w:szCs w:val="20"/>
              </w:rPr>
              <w:t>47</w:t>
            </w:r>
            <w:r w:rsidR="00ED6533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ED6533" w:rsidRPr="00ED6533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="00ED6533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="00ED6533" w:rsidRPr="00ED6533">
              <w:rPr>
                <w:rFonts w:eastAsia="Times New Roman"/>
                <w:color w:val="000000"/>
                <w:sz w:val="20"/>
                <w:szCs w:val="20"/>
              </w:rPr>
              <w:t>, 236</w:t>
            </w:r>
            <w:r w:rsidR="00F127E3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ED6533" w:rsidRPr="00ED6533">
              <w:rPr>
                <w:rFonts w:eastAsia="Times New Roman"/>
                <w:color w:val="000000"/>
                <w:sz w:val="20"/>
                <w:szCs w:val="20"/>
              </w:rPr>
              <w:t>241</w:t>
            </w:r>
            <w:r w:rsidR="00F127E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179" w:history="1">
              <w:r w:rsidR="00F127E3" w:rsidRPr="00F127E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https://doi.org/10.1016/j.jglr.2020.10.008</w:t>
              </w:r>
            </w:hyperlink>
          </w:p>
          <w:p w14:paraId="2E35BEB5" w14:textId="2E914093" w:rsidR="00CA688A" w:rsidRPr="00CA688A" w:rsidRDefault="00CA688A" w:rsidP="00B97E8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Youssefi</w:t>
            </w:r>
            <w:proofErr w:type="spellEnd"/>
            <w:r w:rsidR="00B97E8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B97E8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="00B97E8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Roushan</w:t>
            </w:r>
            <w:proofErr w:type="spellEnd"/>
            <w:r w:rsidR="00B97E8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B97E8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="00B97E8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B97E8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Hosseinifard</w:t>
            </w:r>
            <w:proofErr w:type="spellEnd"/>
            <w:r w:rsidR="00B97E8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B97E8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M. </w:t>
            </w:r>
            <w:r w:rsidR="00B97E8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B97E89" w:rsidRPr="00CA688A">
              <w:rPr>
                <w:rFonts w:eastAsia="Times New Roman"/>
                <w:color w:val="000000"/>
                <w:sz w:val="20"/>
                <w:szCs w:val="20"/>
              </w:rPr>
              <w:t>2016</w:t>
            </w:r>
            <w:r w:rsidR="00B97E89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Parasitic fauna of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Gobiidae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Mazandaran coastal zones, north of Iran 2011. </w:t>
            </w:r>
            <w:r w:rsidRPr="00B97E89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B97E89" w:rsidRPr="00B97E89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B97E8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Parasit</w:t>
            </w:r>
            <w:r w:rsidR="00B97E89" w:rsidRPr="00B97E89">
              <w:rPr>
                <w:rFonts w:eastAsia="Times New Roman"/>
                <w:i/>
                <w:color w:val="000000"/>
                <w:sz w:val="20"/>
                <w:szCs w:val="20"/>
              </w:rPr>
              <w:t>ic</w:t>
            </w:r>
            <w:r w:rsidRPr="00B97E8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Dis</w:t>
            </w:r>
            <w:r w:rsidR="00B97E89" w:rsidRPr="00B97E89">
              <w:rPr>
                <w:rFonts w:eastAsia="Times New Roman"/>
                <w:i/>
                <w:color w:val="000000"/>
                <w:sz w:val="20"/>
                <w:szCs w:val="20"/>
              </w:rPr>
              <w:t>eases</w:t>
            </w:r>
            <w:r w:rsidR="00B97E8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40(2)</w:t>
            </w:r>
            <w:r w:rsidR="00B97E89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273</w:t>
            </w:r>
            <w:r w:rsidR="00B97E89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B97E89">
              <w:rPr>
                <w:rFonts w:eastAsia="Times New Roman"/>
                <w:color w:val="000000"/>
                <w:sz w:val="20"/>
                <w:szCs w:val="20"/>
              </w:rPr>
              <w:t>27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6. </w:t>
            </w:r>
            <w:hyperlink r:id="rId180" w:history="1">
              <w:r w:rsidR="00B97E89" w:rsidRPr="00B97E8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https://doi.org/10.1007/s12639-014-0492-9</w:t>
              </w:r>
            </w:hyperlink>
          </w:p>
        </w:tc>
      </w:tr>
      <w:tr w:rsidR="00CA688A" w:rsidRPr="00CA688A" w14:paraId="7DFCF0AA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1F7BD75E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2E3A11">
              <w:rPr>
                <w:rFonts w:eastAsia="Times New Roman"/>
                <w:i/>
                <w:iCs/>
                <w:sz w:val="20"/>
                <w:szCs w:val="20"/>
              </w:rPr>
              <w:lastRenderedPageBreak/>
              <w:t>Neogobius</w:t>
            </w:r>
            <w:proofErr w:type="spellEnd"/>
            <w:r w:rsidRPr="002E3A11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E3A11">
              <w:rPr>
                <w:rFonts w:eastAsia="Times New Roman"/>
                <w:i/>
                <w:iCs/>
                <w:sz w:val="20"/>
                <w:szCs w:val="20"/>
              </w:rPr>
              <w:t>melanostomus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4D6DAC68" w14:textId="77777777" w:rsidR="00151488" w:rsidRPr="00847217" w:rsidRDefault="00151488" w:rsidP="00151488">
            <w:pPr>
              <w:rPr>
                <w:color w:val="212121"/>
                <w:sz w:val="20"/>
                <w:szCs w:val="20"/>
                <w:lang w:val="en"/>
              </w:rPr>
            </w:pPr>
            <w:r w:rsidRPr="00847217">
              <w:rPr>
                <w:color w:val="212121"/>
                <w:sz w:val="20"/>
                <w:szCs w:val="20"/>
                <w:lang w:val="en"/>
              </w:rPr>
              <w:t>Bauer, E. (2013). Cascades of enemy release: impacts of an invasive species (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Neogobius</w:t>
            </w:r>
            <w:proofErr w:type="spellEnd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melanostomus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>) on the parasite communities of two native predators (</w:t>
            </w:r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Micropterus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dolomieu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 and </w:t>
            </w:r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Micropterus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salmoides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). Thesis, Master of Science Degree, State University of New York. iv+178 pp. </w:t>
            </w:r>
            <w:hyperlink r:id="rId181" w:history="1">
              <w:r w:rsidRPr="002E3A11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https://doi.org/10.13140/RG.2.1.4146.6006</w:t>
              </w:r>
            </w:hyperlink>
          </w:p>
          <w:p w14:paraId="037BF2BE" w14:textId="77777777" w:rsidR="00151488" w:rsidRPr="00847217" w:rsidRDefault="00151488" w:rsidP="00151488">
            <w:pPr>
              <w:rPr>
                <w:color w:val="212121"/>
                <w:sz w:val="20"/>
                <w:szCs w:val="20"/>
                <w:lang w:val="en"/>
              </w:rPr>
            </w:pPr>
            <w:r w:rsidRPr="00847217">
              <w:rPr>
                <w:color w:val="212121"/>
                <w:sz w:val="20"/>
                <w:szCs w:val="20"/>
                <w:lang w:val="en"/>
              </w:rPr>
              <w:t xml:space="preserve">Camp, J., Blaney, L. M., &amp; Barnes, D. K. (1999). Helminths of the round goby,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Neogobius</w:t>
            </w:r>
            <w:proofErr w:type="spellEnd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melanostomus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 (Perciformes: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Gobiidae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), from southern Lake Michigan, Indiana. </w:t>
            </w:r>
            <w:r w:rsidRPr="00847217">
              <w:rPr>
                <w:i/>
                <w:color w:val="212121"/>
                <w:sz w:val="20"/>
                <w:szCs w:val="20"/>
                <w:lang w:val="en"/>
              </w:rPr>
              <w:t>Journal of the Helminthological Society of Washington</w:t>
            </w:r>
            <w:r w:rsidRPr="00847217">
              <w:rPr>
                <w:color w:val="212121"/>
                <w:sz w:val="20"/>
                <w:szCs w:val="20"/>
                <w:lang w:val="en"/>
              </w:rPr>
              <w:t>, 66(1), 70–72.</w:t>
            </w:r>
          </w:p>
          <w:p w14:paraId="451C1826" w14:textId="29704DD7" w:rsidR="00151488" w:rsidRPr="00847217" w:rsidRDefault="00151488" w:rsidP="00151488">
            <w:pPr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</w:pP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Corkum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L. D., Sapota, M. R., &amp;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Skora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K. E. (2004). The </w:t>
            </w:r>
            <w:r w:rsidR="00652C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r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ound </w:t>
            </w:r>
            <w:r w:rsidR="00652C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g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oby,</w:t>
            </w:r>
            <w:r w:rsidRPr="00847217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proofErr w:type="spellStart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Neogobius</w:t>
            </w:r>
            <w:proofErr w:type="spellEnd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melanostomus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a </w:t>
            </w:r>
            <w:r w:rsidR="00652C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f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ish </w:t>
            </w:r>
            <w:r w:rsidR="00652C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i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nvader on both sides of the Atlantic Ocean.</w:t>
            </w:r>
            <w:r w:rsidRPr="00847217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Biological Invasions</w:t>
            </w:r>
            <w:r w:rsidRPr="00847217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847217">
              <w:rPr>
                <w:rFonts w:eastAsia="Times New Roman"/>
                <w:bCs/>
                <w:color w:val="333333"/>
                <w:sz w:val="20"/>
                <w:szCs w:val="20"/>
              </w:rPr>
              <w:t>6,</w:t>
            </w:r>
            <w:r w:rsidRPr="00847217">
              <w:rPr>
                <w:rStyle w:val="apple-converted-space"/>
                <w:rFonts w:eastAsia="Times New Roman"/>
                <w:b/>
                <w:bCs/>
                <w:color w:val="333333"/>
                <w:sz w:val="20"/>
                <w:szCs w:val="20"/>
              </w:rPr>
              <w:t> 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173–181. </w:t>
            </w:r>
            <w:hyperlink r:id="rId182" w:history="1">
              <w:r w:rsidRPr="00847217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CFCFC"/>
                </w:rPr>
                <w:t>https://doi.org/10.1023/B:BINV.0000022136.43502.db</w:t>
              </w:r>
            </w:hyperlink>
          </w:p>
          <w:p w14:paraId="61D73B53" w14:textId="77777777" w:rsidR="00151488" w:rsidRPr="00847217" w:rsidRDefault="00151488" w:rsidP="00151488">
            <w:pPr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</w:pPr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 xml:space="preserve">Cornwell, E., </w:t>
            </w:r>
            <w:proofErr w:type="spellStart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Eckerlin</w:t>
            </w:r>
            <w:proofErr w:type="spellEnd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 xml:space="preserve">, G., Thompson, T. M., Batts, W., Getchell, R., </w:t>
            </w:r>
            <w:proofErr w:type="spellStart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Groocock</w:t>
            </w:r>
            <w:proofErr w:type="spellEnd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 xml:space="preserve">, G., </w:t>
            </w:r>
            <w:proofErr w:type="spellStart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Kurath</w:t>
            </w:r>
            <w:proofErr w:type="spellEnd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, G., Winton, J., Casey, R. N., Casey, J., Bain, M., &amp; Bowser, P. (2012). Predictive factors and viral genetic diversity for viral hemorrhagic septicemia virus infection in Lake Ontario and the St. Lawrence River.</w:t>
            </w:r>
            <w:r w:rsidRPr="00847217">
              <w:rPr>
                <w:rStyle w:val="apple-converted-space"/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 </w:t>
            </w:r>
            <w:r w:rsidRPr="00847217">
              <w:rPr>
                <w:rStyle w:val="Emphasis"/>
                <w:rFonts w:eastAsia="Times New Roman"/>
                <w:color w:val="2E414F"/>
                <w:sz w:val="20"/>
                <w:szCs w:val="20"/>
              </w:rPr>
              <w:t>Journal of Great Lakes Research</w:t>
            </w:r>
            <w:r w:rsidRPr="00847217">
              <w:rPr>
                <w:rStyle w:val="Emphasis"/>
                <w:rFonts w:eastAsia="Times New Roman"/>
                <w:i w:val="0"/>
                <w:color w:val="2E414F"/>
                <w:sz w:val="20"/>
                <w:szCs w:val="20"/>
              </w:rPr>
              <w:t>,</w:t>
            </w:r>
            <w:r w:rsidRPr="00847217">
              <w:rPr>
                <w:rStyle w:val="Emphasis"/>
                <w:rFonts w:eastAsia="Times New Roman"/>
                <w:color w:val="2E414F"/>
                <w:sz w:val="20"/>
                <w:szCs w:val="20"/>
              </w:rPr>
              <w:t xml:space="preserve"> </w:t>
            </w:r>
            <w:r w:rsidRPr="00847217">
              <w:rPr>
                <w:rStyle w:val="Emphasis"/>
                <w:rFonts w:eastAsia="Times New Roman"/>
                <w:i w:val="0"/>
                <w:color w:val="2E414F"/>
                <w:sz w:val="20"/>
                <w:szCs w:val="20"/>
              </w:rPr>
              <w:t>38(2)</w:t>
            </w:r>
            <w:r w:rsidRPr="00132CFB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 xml:space="preserve">, </w:t>
            </w:r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278</w:t>
            </w:r>
            <w:r w:rsidRPr="00847217">
              <w:rPr>
                <w:color w:val="212121"/>
                <w:sz w:val="20"/>
                <w:szCs w:val="20"/>
                <w:lang w:val="en"/>
              </w:rPr>
              <w:t>–</w:t>
            </w:r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 xml:space="preserve">288. </w:t>
            </w:r>
            <w:hyperlink r:id="rId183" w:history="1">
              <w:r w:rsidRPr="00847217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https://doi.org/10.1016/j.jglr.2012.01.006</w:t>
              </w:r>
            </w:hyperlink>
          </w:p>
          <w:p w14:paraId="190BD0F9" w14:textId="77777777" w:rsidR="00151488" w:rsidRPr="00847217" w:rsidRDefault="00151488" w:rsidP="00151488">
            <w:pPr>
              <w:rPr>
                <w:color w:val="212121"/>
                <w:sz w:val="20"/>
                <w:szCs w:val="20"/>
                <w:lang w:val="en"/>
              </w:rPr>
            </w:pP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Emde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S.,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Rueckert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S., Palm, H. W., &amp;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Klimpel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S. (2012). Invasive Ponto-Caspian Amphipods and Fish Increase the Distribution Range of the Acanthocephalan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Pomphorhynchus</w:t>
            </w:r>
            <w:proofErr w:type="spellEnd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tereticollis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 in the River Rhine.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PLoS</w:t>
            </w:r>
            <w:proofErr w:type="spellEnd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 ONE</w:t>
            </w:r>
            <w:r w:rsidRPr="00847217">
              <w:rPr>
                <w:color w:val="212121"/>
                <w:sz w:val="20"/>
                <w:szCs w:val="20"/>
                <w:lang w:val="en"/>
              </w:rPr>
              <w:t xml:space="preserve">, 7(12), e53218. </w:t>
            </w:r>
            <w:hyperlink r:id="rId184" w:history="1">
              <w:r w:rsidRPr="00847217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https://doi.org/10.1371/journal.pone.0053218</w:t>
              </w:r>
            </w:hyperlink>
          </w:p>
          <w:p w14:paraId="755C908F" w14:textId="77777777" w:rsidR="00151488" w:rsidRPr="00847217" w:rsidRDefault="00151488" w:rsidP="00151488">
            <w:pPr>
              <w:rPr>
                <w:color w:val="212121"/>
                <w:sz w:val="20"/>
                <w:szCs w:val="20"/>
                <w:lang w:val="en"/>
              </w:rPr>
            </w:pP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Emde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S.,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Kochmann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J., Kuhn, T., Plath, M., &amp;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Klimpel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S. (2014). Getting what is served? Feeding ecology influencing parasite-host interactions in invasive round goby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Neogobius</w:t>
            </w:r>
            <w:proofErr w:type="spellEnd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melanostomus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. </w:t>
            </w:r>
            <w:proofErr w:type="spellStart"/>
            <w:r w:rsidRPr="00847217">
              <w:rPr>
                <w:i/>
                <w:iCs/>
                <w:color w:val="212121"/>
                <w:sz w:val="20"/>
                <w:szCs w:val="20"/>
                <w:lang w:val="en"/>
              </w:rPr>
              <w:t>PLoS</w:t>
            </w:r>
            <w:proofErr w:type="spellEnd"/>
            <w:r w:rsidRPr="00847217">
              <w:rPr>
                <w:i/>
                <w:iCs/>
                <w:color w:val="212121"/>
                <w:sz w:val="20"/>
                <w:szCs w:val="20"/>
                <w:lang w:val="en"/>
              </w:rPr>
              <w:t xml:space="preserve"> One</w:t>
            </w:r>
            <w:r w:rsidRPr="00847217">
              <w:rPr>
                <w:color w:val="212121"/>
                <w:sz w:val="20"/>
                <w:szCs w:val="20"/>
                <w:lang w:val="en"/>
              </w:rPr>
              <w:t xml:space="preserve">, 9(10), e109971. </w:t>
            </w:r>
            <w:hyperlink r:id="rId185" w:history="1">
              <w:r w:rsidRPr="00847217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https://doi.org/10.1371/journal.pone.0109971</w:t>
              </w:r>
            </w:hyperlink>
          </w:p>
          <w:p w14:paraId="7B22AF50" w14:textId="77777777" w:rsidR="00151488" w:rsidRPr="00847217" w:rsidRDefault="00151488" w:rsidP="00151488">
            <w:pPr>
              <w:rPr>
                <w:rStyle w:val="Hyperlink"/>
                <w:rFonts w:eastAsia="Times New Roman"/>
                <w:color w:val="005274"/>
                <w:sz w:val="20"/>
                <w:szCs w:val="20"/>
              </w:rPr>
            </w:pPr>
            <w:proofErr w:type="spellStart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Francová</w:t>
            </w:r>
            <w:proofErr w:type="spellEnd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 xml:space="preserve">, K., </w:t>
            </w:r>
            <w:proofErr w:type="spellStart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Ondračková</w:t>
            </w:r>
            <w:proofErr w:type="spellEnd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 xml:space="preserve">, M., </w:t>
            </w:r>
            <w:proofErr w:type="spellStart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Polačik</w:t>
            </w:r>
            <w:proofErr w:type="spellEnd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 xml:space="preserve">, M., &amp; </w:t>
            </w:r>
            <w:proofErr w:type="spellStart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Jurajda</w:t>
            </w:r>
            <w:proofErr w:type="spellEnd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, P. (2011). Parasite fauna of native and non-native populations of</w:t>
            </w:r>
            <w:r w:rsidRPr="00847217">
              <w:rPr>
                <w:rStyle w:val="apple-converted-space"/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 </w:t>
            </w:r>
            <w:proofErr w:type="spellStart"/>
            <w:r w:rsidRPr="00847217">
              <w:rPr>
                <w:rFonts w:eastAsia="Times New Roman"/>
                <w:i/>
                <w:iCs/>
                <w:color w:val="1C1D1E"/>
                <w:sz w:val="20"/>
                <w:szCs w:val="20"/>
              </w:rPr>
              <w:t>Neogobius</w:t>
            </w:r>
            <w:proofErr w:type="spellEnd"/>
            <w:r w:rsidRPr="00847217">
              <w:rPr>
                <w:rFonts w:eastAsia="Times New Roman"/>
                <w:i/>
                <w:iCs/>
                <w:color w:val="1C1D1E"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iCs/>
                <w:color w:val="1C1D1E"/>
                <w:sz w:val="20"/>
                <w:szCs w:val="20"/>
              </w:rPr>
              <w:t>melanostomus</w:t>
            </w:r>
            <w:proofErr w:type="spellEnd"/>
            <w:r w:rsidRPr="00847217">
              <w:rPr>
                <w:rStyle w:val="apple-converted-space"/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 </w:t>
            </w:r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(Pallas, 1814) (</w:t>
            </w:r>
            <w:proofErr w:type="spellStart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Gobiidae</w:t>
            </w:r>
            <w:proofErr w:type="spellEnd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 xml:space="preserve">) in the longitudinal profile of the Danube River. </w:t>
            </w:r>
            <w:r w:rsidRPr="00847217">
              <w:rPr>
                <w:rFonts w:eastAsia="Times New Roman"/>
                <w:i/>
                <w:color w:val="1C1D1E"/>
                <w:sz w:val="20"/>
                <w:szCs w:val="20"/>
                <w:shd w:val="clear" w:color="auto" w:fill="FFFFFF"/>
              </w:rPr>
              <w:t>Journal of Applied Ichthyology</w:t>
            </w:r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, 27, 879</w:t>
            </w:r>
            <w:r w:rsidRPr="00847217">
              <w:rPr>
                <w:color w:val="212121"/>
                <w:sz w:val="20"/>
                <w:szCs w:val="20"/>
                <w:lang w:val="en"/>
              </w:rPr>
              <w:t>–</w:t>
            </w:r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886.</w:t>
            </w:r>
            <w:r w:rsidRPr="00847217">
              <w:rPr>
                <w:rStyle w:val="apple-converted-space"/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 </w:t>
            </w:r>
            <w:hyperlink r:id="rId186" w:history="1">
              <w:r w:rsidRPr="00847217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https://doi.org/10.1111/j.1439-0426.2010.01582.x</w:t>
              </w:r>
            </w:hyperlink>
          </w:p>
          <w:p w14:paraId="7CAC8985" w14:textId="0E553455" w:rsidR="00151488" w:rsidRPr="00847217" w:rsidRDefault="00151488" w:rsidP="00151488">
            <w:pPr>
              <w:rPr>
                <w:rFonts w:eastAsia="Times New Roman"/>
                <w:sz w:val="20"/>
                <w:szCs w:val="20"/>
              </w:rPr>
            </w:pPr>
            <w:proofErr w:type="spellStart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Herlevi</w:t>
            </w:r>
            <w:proofErr w:type="spellEnd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 xml:space="preserve">, H., </w:t>
            </w:r>
            <w:proofErr w:type="spellStart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Puntila</w:t>
            </w:r>
            <w:proofErr w:type="spellEnd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 xml:space="preserve">, R., </w:t>
            </w:r>
            <w:proofErr w:type="spellStart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Kuosa</w:t>
            </w:r>
            <w:proofErr w:type="spellEnd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 xml:space="preserve">, H., &amp; </w:t>
            </w:r>
            <w:proofErr w:type="spellStart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Fagerholm</w:t>
            </w:r>
            <w:proofErr w:type="spellEnd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, H. (2016). Infection rates and prevalence of metazoan parasites of the non-native round goby (</w:t>
            </w:r>
            <w:proofErr w:type="spellStart"/>
            <w:r w:rsidRPr="00847217">
              <w:rPr>
                <w:rFonts w:eastAsia="Times New Roman"/>
                <w:i/>
                <w:color w:val="2E414F"/>
                <w:sz w:val="20"/>
                <w:szCs w:val="20"/>
                <w:shd w:val="clear" w:color="auto" w:fill="FFFFFF"/>
              </w:rPr>
              <w:t>Neogobius</w:t>
            </w:r>
            <w:proofErr w:type="spellEnd"/>
            <w:r w:rsidRPr="00847217">
              <w:rPr>
                <w:rFonts w:eastAsia="Times New Roman"/>
                <w:i/>
                <w:color w:val="2E414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color w:val="2E414F"/>
                <w:sz w:val="20"/>
                <w:szCs w:val="20"/>
                <w:shd w:val="clear" w:color="auto" w:fill="FFFFFF"/>
              </w:rPr>
              <w:t>melanostomus</w:t>
            </w:r>
            <w:proofErr w:type="spellEnd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) in the Baltic Sea.</w:t>
            </w:r>
            <w:r w:rsidRPr="00847217">
              <w:rPr>
                <w:rStyle w:val="apple-converted-space"/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 </w:t>
            </w:r>
            <w:proofErr w:type="spellStart"/>
            <w:r w:rsidRPr="00847217">
              <w:rPr>
                <w:rStyle w:val="Emphasis"/>
                <w:rFonts w:eastAsia="Times New Roman"/>
                <w:color w:val="2E414F"/>
                <w:sz w:val="20"/>
                <w:szCs w:val="20"/>
              </w:rPr>
              <w:t>Hydrobiologia</w:t>
            </w:r>
            <w:proofErr w:type="spellEnd"/>
            <w:r w:rsidRPr="00847217">
              <w:rPr>
                <w:rStyle w:val="Emphasis"/>
                <w:rFonts w:eastAsia="Times New Roman"/>
                <w:i w:val="0"/>
                <w:color w:val="2E414F"/>
                <w:sz w:val="20"/>
                <w:szCs w:val="20"/>
              </w:rPr>
              <w:t>,</w:t>
            </w:r>
            <w:r w:rsidRPr="00847217">
              <w:rPr>
                <w:rStyle w:val="Emphasis"/>
                <w:rFonts w:eastAsia="Times New Roman"/>
                <w:color w:val="2E414F"/>
                <w:sz w:val="20"/>
                <w:szCs w:val="20"/>
              </w:rPr>
              <w:t xml:space="preserve"> </w:t>
            </w:r>
            <w:r w:rsidRPr="00847217">
              <w:rPr>
                <w:rStyle w:val="Emphasis"/>
                <w:rFonts w:eastAsia="Times New Roman"/>
                <w:i w:val="0"/>
                <w:color w:val="2E414F"/>
                <w:sz w:val="20"/>
                <w:szCs w:val="20"/>
              </w:rPr>
              <w:t>792</w:t>
            </w:r>
            <w:r w:rsidRPr="00132CFB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,</w:t>
            </w:r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 xml:space="preserve"> 265</w:t>
            </w:r>
            <w:r w:rsidR="00132CFB" w:rsidRPr="00847217">
              <w:rPr>
                <w:color w:val="212121"/>
                <w:sz w:val="20"/>
                <w:szCs w:val="20"/>
                <w:lang w:val="en"/>
              </w:rPr>
              <w:t>–</w:t>
            </w:r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 xml:space="preserve">282. </w:t>
            </w:r>
            <w:hyperlink r:id="rId187" w:history="1">
              <w:r w:rsidRPr="00847217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https://doi.org/10.1007/s10750-016-3062-6</w:t>
              </w:r>
            </w:hyperlink>
          </w:p>
          <w:p w14:paraId="02249E18" w14:textId="75C56942" w:rsidR="00151488" w:rsidRPr="00847217" w:rsidRDefault="00151488" w:rsidP="00151488">
            <w:pPr>
              <w:rPr>
                <w:color w:val="212121"/>
                <w:sz w:val="20"/>
                <w:szCs w:val="20"/>
                <w:lang w:val="en"/>
              </w:rPr>
            </w:pP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Huyse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T,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Vanhove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>, M.</w:t>
            </w:r>
            <w:r w:rsidR="00132CFB">
              <w:rPr>
                <w:color w:val="212121"/>
                <w:sz w:val="20"/>
                <w:szCs w:val="20"/>
                <w:lang w:val="en"/>
              </w:rPr>
              <w:t xml:space="preserve"> </w:t>
            </w:r>
            <w:r w:rsidRPr="00847217">
              <w:rPr>
                <w:color w:val="212121"/>
                <w:sz w:val="20"/>
                <w:szCs w:val="20"/>
                <w:lang w:val="en"/>
              </w:rPr>
              <w:t xml:space="preserve">P.,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Mombaerts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M.,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Volckaert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F. A., &amp;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Verreycken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H. (2015). Parasite introduction with an invasive goby in Belgium: double trouble? </w:t>
            </w:r>
            <w:r w:rsidRPr="00847217">
              <w:rPr>
                <w:i/>
                <w:color w:val="212121"/>
                <w:sz w:val="20"/>
                <w:szCs w:val="20"/>
                <w:lang w:val="en"/>
              </w:rPr>
              <w:t>J</w:t>
            </w:r>
            <w:r w:rsidRPr="00847217">
              <w:rPr>
                <w:i/>
                <w:iCs/>
                <w:color w:val="212121"/>
                <w:sz w:val="20"/>
                <w:szCs w:val="20"/>
                <w:lang w:val="en"/>
              </w:rPr>
              <w:t>ournal of Parasitology Research</w:t>
            </w:r>
            <w:r w:rsidRPr="00847217">
              <w:rPr>
                <w:color w:val="212121"/>
                <w:sz w:val="20"/>
                <w:szCs w:val="20"/>
                <w:lang w:val="en"/>
              </w:rPr>
              <w:t>, 114(7), 2789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847217">
              <w:rPr>
                <w:color w:val="212121"/>
                <w:sz w:val="20"/>
                <w:szCs w:val="20"/>
                <w:lang w:val="en"/>
              </w:rPr>
              <w:t xml:space="preserve">2793. </w:t>
            </w:r>
            <w:hyperlink r:id="rId188" w:history="1">
              <w:r w:rsidRPr="00847217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https://doi.org/10.1007/s00436-015-4544-6</w:t>
              </w:r>
            </w:hyperlink>
          </w:p>
          <w:p w14:paraId="51D1AC0D" w14:textId="77777777" w:rsidR="00151488" w:rsidRPr="00847217" w:rsidRDefault="00151488" w:rsidP="00151488">
            <w:pPr>
              <w:rPr>
                <w:color w:val="212121"/>
                <w:sz w:val="20"/>
                <w:szCs w:val="20"/>
                <w:lang w:val="en"/>
              </w:rPr>
            </w:pP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Janáč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M.,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Valová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Z., Roche, K., &amp;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Jurajda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P. (2016). No effect of round goby </w:t>
            </w:r>
            <w:proofErr w:type="spellStart"/>
            <w:r w:rsidRPr="003B286A">
              <w:rPr>
                <w:i/>
                <w:color w:val="212121"/>
                <w:sz w:val="20"/>
                <w:szCs w:val="20"/>
                <w:lang w:val="en"/>
              </w:rPr>
              <w:t>Neogobius</w:t>
            </w:r>
            <w:proofErr w:type="spellEnd"/>
            <w:r w:rsidRPr="003B286A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3B286A">
              <w:rPr>
                <w:i/>
                <w:color w:val="212121"/>
                <w:sz w:val="20"/>
                <w:szCs w:val="20"/>
                <w:lang w:val="en"/>
              </w:rPr>
              <w:t>melanostomus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colonisation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 on young-of-the-year fish density or microhabitat use. </w:t>
            </w:r>
            <w:r w:rsidRPr="00847217">
              <w:rPr>
                <w:i/>
                <w:color w:val="212121"/>
                <w:sz w:val="20"/>
                <w:szCs w:val="20"/>
                <w:lang w:val="en"/>
              </w:rPr>
              <w:t>Biological Invasions</w:t>
            </w:r>
            <w:r w:rsidRPr="00847217">
              <w:rPr>
                <w:color w:val="212121"/>
                <w:sz w:val="20"/>
                <w:szCs w:val="20"/>
                <w:lang w:val="en"/>
              </w:rPr>
              <w:t xml:space="preserve">, 18, 2333–2347. </w:t>
            </w:r>
            <w:hyperlink r:id="rId189" w:history="1">
              <w:r w:rsidRPr="00847217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https://doi.org/10.1007/s10530-016-1165-7</w:t>
              </w:r>
            </w:hyperlink>
          </w:p>
          <w:p w14:paraId="73C24471" w14:textId="77777777" w:rsidR="00151488" w:rsidRPr="00847217" w:rsidRDefault="00151488" w:rsidP="00151488">
            <w:pPr>
              <w:rPr>
                <w:sz w:val="20"/>
                <w:szCs w:val="20"/>
              </w:rPr>
            </w:pPr>
            <w:proofErr w:type="spellStart"/>
            <w:r w:rsidRPr="00847217">
              <w:rPr>
                <w:sz w:val="20"/>
                <w:szCs w:val="20"/>
              </w:rPr>
              <w:t>Jin</w:t>
            </w:r>
            <w:proofErr w:type="spellEnd"/>
            <w:r w:rsidRPr="00847217">
              <w:rPr>
                <w:sz w:val="20"/>
                <w:szCs w:val="20"/>
              </w:rPr>
              <w:t xml:space="preserve">, Y., </w:t>
            </w:r>
            <w:proofErr w:type="spellStart"/>
            <w:r w:rsidRPr="00847217">
              <w:rPr>
                <w:sz w:val="20"/>
                <w:szCs w:val="20"/>
              </w:rPr>
              <w:t>Adamkowska</w:t>
            </w:r>
            <w:proofErr w:type="spellEnd"/>
            <w:r w:rsidRPr="00847217">
              <w:rPr>
                <w:sz w:val="20"/>
                <w:szCs w:val="20"/>
              </w:rPr>
              <w:t xml:space="preserve">, N., </w:t>
            </w:r>
            <w:proofErr w:type="spellStart"/>
            <w:r w:rsidRPr="00847217">
              <w:rPr>
                <w:sz w:val="20"/>
                <w:szCs w:val="20"/>
              </w:rPr>
              <w:t>Kiełpińska</w:t>
            </w:r>
            <w:proofErr w:type="spellEnd"/>
            <w:r w:rsidRPr="00847217">
              <w:rPr>
                <w:sz w:val="20"/>
                <w:szCs w:val="20"/>
              </w:rPr>
              <w:t xml:space="preserve">, J., &amp; Bergmann, S. M. (2020). Detection of koi herpesvirus (KHV) and carp oedema virus (CEV) in invasive round goby, </w:t>
            </w:r>
            <w:proofErr w:type="spellStart"/>
            <w:r w:rsidRPr="00847217">
              <w:rPr>
                <w:i/>
                <w:sz w:val="20"/>
                <w:szCs w:val="20"/>
              </w:rPr>
              <w:t>Neogobius</w:t>
            </w:r>
            <w:proofErr w:type="spellEnd"/>
            <w:r w:rsidRPr="00847217">
              <w:rPr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i/>
                <w:sz w:val="20"/>
                <w:szCs w:val="20"/>
              </w:rPr>
              <w:t>melanostomus</w:t>
            </w:r>
            <w:proofErr w:type="spellEnd"/>
            <w:r w:rsidRPr="00847217">
              <w:rPr>
                <w:sz w:val="20"/>
                <w:szCs w:val="20"/>
              </w:rPr>
              <w:t xml:space="preserve"> Pallas, 1814, from Poland and Germany. </w:t>
            </w:r>
            <w:r w:rsidRPr="00847217">
              <w:rPr>
                <w:i/>
                <w:sz w:val="20"/>
                <w:szCs w:val="20"/>
              </w:rPr>
              <w:t>Journal of Veterinary Research</w:t>
            </w:r>
            <w:r w:rsidRPr="00847217">
              <w:rPr>
                <w:sz w:val="20"/>
                <w:szCs w:val="20"/>
              </w:rPr>
              <w:t>, 64(2), 247</w:t>
            </w:r>
            <w:r w:rsidRPr="00847217">
              <w:rPr>
                <w:color w:val="212121"/>
                <w:sz w:val="20"/>
                <w:szCs w:val="20"/>
                <w:lang w:val="en"/>
              </w:rPr>
              <w:t>–</w:t>
            </w:r>
            <w:r w:rsidRPr="00847217">
              <w:rPr>
                <w:sz w:val="20"/>
                <w:szCs w:val="20"/>
              </w:rPr>
              <w:t xml:space="preserve">251. </w:t>
            </w:r>
            <w:hyperlink r:id="rId190" w:history="1">
              <w:r w:rsidRPr="00847217">
                <w:rPr>
                  <w:rStyle w:val="Hyperlink"/>
                  <w:sz w:val="20"/>
                  <w:szCs w:val="20"/>
                  <w:u w:val="none"/>
                </w:rPr>
                <w:t>https://doi.org/10.2478/jvetres-2020-0037</w:t>
              </w:r>
            </w:hyperlink>
          </w:p>
          <w:p w14:paraId="7EC88C19" w14:textId="77777777" w:rsidR="00151488" w:rsidRPr="00847217" w:rsidRDefault="00151488" w:rsidP="00151488">
            <w:pPr>
              <w:rPr>
                <w:color w:val="212121"/>
                <w:sz w:val="20"/>
                <w:szCs w:val="20"/>
                <w:lang w:val="en"/>
              </w:rPr>
            </w:pP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Kalchhauser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I.,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Mutzner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P., Hirsch, P., &amp; Burkhardt-Holm, P. (2013). Arrival of round goby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Neogobius</w:t>
            </w:r>
            <w:proofErr w:type="spellEnd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melanostomus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 (Pallas, 1814) and bighead goby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Ponticola</w:t>
            </w:r>
            <w:proofErr w:type="spellEnd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kessleri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 (Günther, 1861) in the High Rhine (Switzerland).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BioInvasions</w:t>
            </w:r>
            <w:proofErr w:type="spellEnd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 Records</w:t>
            </w:r>
            <w:r w:rsidRPr="00847217">
              <w:rPr>
                <w:color w:val="212121"/>
                <w:sz w:val="20"/>
                <w:szCs w:val="20"/>
                <w:lang w:val="en"/>
              </w:rPr>
              <w:t xml:space="preserve">, 2(1), 79–83. </w:t>
            </w:r>
            <w:hyperlink r:id="rId191" w:history="1">
              <w:r w:rsidRPr="00847217">
                <w:rPr>
                  <w:rStyle w:val="Hyperlink"/>
                  <w:sz w:val="20"/>
                  <w:szCs w:val="20"/>
                  <w:u w:val="none"/>
                  <w:lang w:val="en"/>
                </w:rPr>
                <w:t>http://dx.doi.org/10.3391/bir.2013.2.1.14</w:t>
              </w:r>
            </w:hyperlink>
          </w:p>
          <w:p w14:paraId="6EB38E3F" w14:textId="77777777" w:rsidR="00151488" w:rsidRPr="00847217" w:rsidRDefault="00151488" w:rsidP="00151488">
            <w:pPr>
              <w:rPr>
                <w:color w:val="212121"/>
                <w:sz w:val="20"/>
                <w:szCs w:val="20"/>
                <w:lang w:val="en"/>
              </w:rPr>
            </w:pP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Kornis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M. S., Mercado-Silva, N., &amp; Vander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Zanden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M. J. (2012). Twenty years of invasion: a review of round goby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Neogobius</w:t>
            </w:r>
            <w:proofErr w:type="spellEnd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melanostomus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 biology, spread and ecological implications. </w:t>
            </w:r>
            <w:r w:rsidRPr="00847217">
              <w:rPr>
                <w:i/>
                <w:iCs/>
                <w:color w:val="212121"/>
                <w:sz w:val="20"/>
                <w:szCs w:val="20"/>
                <w:lang w:val="en"/>
              </w:rPr>
              <w:t>Journal of Fish Biology</w:t>
            </w:r>
            <w:r w:rsidRPr="00847217">
              <w:rPr>
                <w:color w:val="212121"/>
                <w:sz w:val="20"/>
                <w:szCs w:val="20"/>
                <w:lang w:val="en"/>
              </w:rPr>
              <w:t xml:space="preserve">, 80(2), 235–285. </w:t>
            </w:r>
            <w:hyperlink r:id="rId192" w:history="1">
              <w:r w:rsidRPr="00847217">
                <w:rPr>
                  <w:rStyle w:val="Hyperlink"/>
                  <w:sz w:val="20"/>
                  <w:szCs w:val="20"/>
                  <w:u w:val="none"/>
                  <w:lang w:val="en"/>
                </w:rPr>
                <w:t>http://dx.doi.org/10.1111/j.1095-8649.2011.03157.x</w:t>
              </w:r>
            </w:hyperlink>
          </w:p>
          <w:p w14:paraId="7964E7C4" w14:textId="77777777" w:rsidR="00151488" w:rsidRPr="00847217" w:rsidRDefault="00151488" w:rsidP="00151488">
            <w:pPr>
              <w:rPr>
                <w:color w:val="212121"/>
                <w:sz w:val="20"/>
                <w:szCs w:val="20"/>
                <w:lang w:val="en"/>
              </w:rPr>
            </w:pP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Kvach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Y., &amp;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Skóra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K. E. (2007).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Metazoa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 parasites of the invasive round goby </w:t>
            </w:r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Apollonia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melanostoma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 (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Neogobius</w:t>
            </w:r>
            <w:proofErr w:type="spellEnd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melanostomus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>) (Pallas) (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Gobiidae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: Osteichthyes) in the Gulf of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Gdańsk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Baltic Sea, Poland: a comparison with the Black Sea. </w:t>
            </w:r>
            <w:r w:rsidRPr="00847217">
              <w:rPr>
                <w:i/>
                <w:iCs/>
                <w:color w:val="212121"/>
                <w:sz w:val="20"/>
                <w:szCs w:val="20"/>
                <w:lang w:val="en"/>
              </w:rPr>
              <w:t>Journal of Parasitology Research</w:t>
            </w:r>
            <w:r w:rsidRPr="00847217">
              <w:rPr>
                <w:iCs/>
                <w:color w:val="212121"/>
                <w:sz w:val="20"/>
                <w:szCs w:val="20"/>
                <w:lang w:val="en"/>
              </w:rPr>
              <w:t>,</w:t>
            </w:r>
            <w:r w:rsidRPr="00847217">
              <w:rPr>
                <w:i/>
                <w:iCs/>
                <w:color w:val="212121"/>
                <w:sz w:val="20"/>
                <w:szCs w:val="20"/>
                <w:lang w:val="en"/>
              </w:rPr>
              <w:t xml:space="preserve"> </w:t>
            </w:r>
            <w:r w:rsidRPr="00847217">
              <w:rPr>
                <w:color w:val="212121"/>
                <w:sz w:val="20"/>
                <w:szCs w:val="20"/>
                <w:lang w:val="en"/>
              </w:rPr>
              <w:t xml:space="preserve">100(4), 767–774. </w:t>
            </w:r>
            <w:hyperlink r:id="rId193" w:history="1">
              <w:r w:rsidRPr="00847217">
                <w:rPr>
                  <w:rStyle w:val="Hyperlink"/>
                  <w:sz w:val="20"/>
                  <w:szCs w:val="20"/>
                  <w:u w:val="none"/>
                  <w:lang w:val="en"/>
                </w:rPr>
                <w:t>http://dx.doi.org/10.1007/s00436-006-0311-z</w:t>
              </w:r>
            </w:hyperlink>
          </w:p>
          <w:p w14:paraId="2F1C4529" w14:textId="77777777" w:rsidR="00151488" w:rsidRPr="00847217" w:rsidRDefault="00151488" w:rsidP="00151488">
            <w:pPr>
              <w:rPr>
                <w:color w:val="212121"/>
                <w:sz w:val="20"/>
                <w:szCs w:val="20"/>
                <w:lang w:val="en"/>
              </w:rPr>
            </w:pP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Kvach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Y., &amp; Winkler, H. M. (2011). The colonization of the invasive round goby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Neogobius</w:t>
            </w:r>
            <w:proofErr w:type="spellEnd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melanostomus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 by parasites in new localities in the southwestern Baltic Sea. </w:t>
            </w:r>
            <w:r w:rsidRPr="00847217">
              <w:rPr>
                <w:i/>
                <w:iCs/>
                <w:color w:val="212121"/>
                <w:sz w:val="20"/>
                <w:szCs w:val="20"/>
                <w:lang w:val="en"/>
              </w:rPr>
              <w:lastRenderedPageBreak/>
              <w:t>Journal of Parasitology Research</w:t>
            </w:r>
            <w:r w:rsidRPr="00847217">
              <w:rPr>
                <w:iCs/>
                <w:color w:val="212121"/>
                <w:sz w:val="20"/>
                <w:szCs w:val="20"/>
                <w:lang w:val="en"/>
              </w:rPr>
              <w:t>,</w:t>
            </w:r>
            <w:r w:rsidRPr="00847217">
              <w:rPr>
                <w:i/>
                <w:iCs/>
                <w:color w:val="212121"/>
                <w:sz w:val="20"/>
                <w:szCs w:val="20"/>
                <w:lang w:val="en"/>
              </w:rPr>
              <w:t xml:space="preserve"> </w:t>
            </w:r>
            <w:r w:rsidRPr="00847217">
              <w:rPr>
                <w:color w:val="212121"/>
                <w:sz w:val="20"/>
                <w:szCs w:val="20"/>
                <w:lang w:val="en"/>
              </w:rPr>
              <w:t xml:space="preserve">109(3), 769–780. </w:t>
            </w:r>
            <w:hyperlink r:id="rId194" w:history="1">
              <w:r w:rsidRPr="00847217">
                <w:rPr>
                  <w:rStyle w:val="Hyperlink"/>
                  <w:sz w:val="20"/>
                  <w:szCs w:val="20"/>
                  <w:u w:val="none"/>
                  <w:lang w:val="en"/>
                </w:rPr>
                <w:t>http://dx.doi.org/10.1007/s00436-011-2321-8</w:t>
              </w:r>
            </w:hyperlink>
          </w:p>
          <w:p w14:paraId="6A961294" w14:textId="77777777" w:rsidR="00151488" w:rsidRPr="00847217" w:rsidRDefault="00151488" w:rsidP="00151488">
            <w:pPr>
              <w:rPr>
                <w:sz w:val="20"/>
                <w:szCs w:val="20"/>
              </w:rPr>
            </w:pPr>
            <w:proofErr w:type="spellStart"/>
            <w:r w:rsidRPr="00847217">
              <w:rPr>
                <w:sz w:val="20"/>
                <w:szCs w:val="20"/>
              </w:rPr>
              <w:t>Kvach</w:t>
            </w:r>
            <w:proofErr w:type="spellEnd"/>
            <w:r w:rsidRPr="00847217">
              <w:rPr>
                <w:sz w:val="20"/>
                <w:szCs w:val="20"/>
              </w:rPr>
              <w:t xml:space="preserve">, Y., Boldyrev, V., </w:t>
            </w:r>
            <w:proofErr w:type="spellStart"/>
            <w:r w:rsidRPr="00847217">
              <w:rPr>
                <w:sz w:val="20"/>
                <w:szCs w:val="20"/>
              </w:rPr>
              <w:t>Lohner</w:t>
            </w:r>
            <w:proofErr w:type="spellEnd"/>
            <w:r w:rsidRPr="00847217">
              <w:rPr>
                <w:sz w:val="20"/>
                <w:szCs w:val="20"/>
              </w:rPr>
              <w:t xml:space="preserve">, R., &amp; </w:t>
            </w:r>
            <w:proofErr w:type="spellStart"/>
            <w:r w:rsidRPr="00847217">
              <w:rPr>
                <w:sz w:val="20"/>
                <w:szCs w:val="20"/>
              </w:rPr>
              <w:t>Stepien</w:t>
            </w:r>
            <w:proofErr w:type="spellEnd"/>
            <w:r w:rsidRPr="00847217">
              <w:rPr>
                <w:sz w:val="20"/>
                <w:szCs w:val="20"/>
              </w:rPr>
              <w:t xml:space="preserve">, C. A. (2015). The parasite community of gobiid fishes (Actinopterygii: </w:t>
            </w:r>
            <w:proofErr w:type="spellStart"/>
            <w:r w:rsidRPr="00847217">
              <w:rPr>
                <w:sz w:val="20"/>
                <w:szCs w:val="20"/>
              </w:rPr>
              <w:t>Gobiidae</w:t>
            </w:r>
            <w:proofErr w:type="spellEnd"/>
            <w:r w:rsidRPr="00847217">
              <w:rPr>
                <w:sz w:val="20"/>
                <w:szCs w:val="20"/>
              </w:rPr>
              <w:t xml:space="preserve">) from the Lower Volga River region. </w:t>
            </w:r>
            <w:proofErr w:type="spellStart"/>
            <w:r w:rsidRPr="00847217">
              <w:rPr>
                <w:i/>
                <w:sz w:val="20"/>
                <w:szCs w:val="20"/>
              </w:rPr>
              <w:t>Biologia</w:t>
            </w:r>
            <w:proofErr w:type="spellEnd"/>
            <w:r w:rsidRPr="00847217">
              <w:rPr>
                <w:sz w:val="20"/>
                <w:szCs w:val="20"/>
              </w:rPr>
              <w:t xml:space="preserve"> 70, 948–957. </w:t>
            </w:r>
            <w:hyperlink r:id="rId195" w:history="1">
              <w:r w:rsidRPr="00847217">
                <w:rPr>
                  <w:rStyle w:val="Hyperlink"/>
                  <w:sz w:val="20"/>
                  <w:szCs w:val="20"/>
                  <w:u w:val="none"/>
                </w:rPr>
                <w:t>https://doi.org/10.1515/biolog-2015-0108</w:t>
              </w:r>
            </w:hyperlink>
          </w:p>
          <w:p w14:paraId="1A53AC0F" w14:textId="77777777" w:rsidR="00151488" w:rsidRPr="00847217" w:rsidRDefault="00151488" w:rsidP="00151488">
            <w:pPr>
              <w:rPr>
                <w:color w:val="212121"/>
                <w:sz w:val="20"/>
                <w:szCs w:val="20"/>
                <w:lang w:val="en"/>
              </w:rPr>
            </w:pP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Kvach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Y.,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Ondračková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M.,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Janáč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M.,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Krasnovyd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V.,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Seifertová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M., &amp;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Jurajda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P. (2019). Parasites of round goby,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Neogobius</w:t>
            </w:r>
            <w:proofErr w:type="spellEnd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melanostomus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currently invading the Elbe River. </w:t>
            </w:r>
            <w:r w:rsidRPr="00847217">
              <w:rPr>
                <w:i/>
                <w:color w:val="212121"/>
                <w:sz w:val="20"/>
                <w:szCs w:val="20"/>
                <w:lang w:val="en"/>
              </w:rPr>
              <w:t>Oceanological and Hydrobiological Studies</w:t>
            </w:r>
            <w:r w:rsidRPr="00847217">
              <w:rPr>
                <w:color w:val="212121"/>
                <w:sz w:val="20"/>
                <w:szCs w:val="20"/>
                <w:lang w:val="en"/>
              </w:rPr>
              <w:t xml:space="preserve">, 48, 56–65. </w:t>
            </w:r>
            <w:hyperlink r:id="rId196" w:history="1">
              <w:r w:rsidRPr="00847217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https://doi.org/10.1515/ohs-2019-0006</w:t>
              </w:r>
            </w:hyperlink>
          </w:p>
          <w:p w14:paraId="16FC6B55" w14:textId="77777777" w:rsidR="00151488" w:rsidRPr="00847217" w:rsidRDefault="00151488" w:rsidP="00151488">
            <w:pPr>
              <w:rPr>
                <w:color w:val="212121"/>
                <w:sz w:val="20"/>
                <w:szCs w:val="20"/>
                <w:lang w:val="en"/>
              </w:rPr>
            </w:pP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Mierzejewska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K.,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Martyniak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A.,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Kakareko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T.,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Dzika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E.,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Stańczak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K., &amp;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Hliwa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P. (2011).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Gyrodactylus</w:t>
            </w:r>
            <w:proofErr w:type="spellEnd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proterorhini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Ergens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>, 1967 (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Monogenoidea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Gyrodactylidae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) in gobiids from the Vistula River—the first record of the parasite in Poland. </w:t>
            </w:r>
            <w:r w:rsidRPr="00847217">
              <w:rPr>
                <w:i/>
                <w:color w:val="212121"/>
                <w:sz w:val="20"/>
                <w:szCs w:val="20"/>
                <w:lang w:val="en"/>
              </w:rPr>
              <w:t>Journal of Parasitology Research</w:t>
            </w:r>
            <w:r w:rsidRPr="00847217">
              <w:rPr>
                <w:color w:val="212121"/>
                <w:sz w:val="20"/>
                <w:szCs w:val="20"/>
                <w:lang w:val="en"/>
              </w:rPr>
              <w:t xml:space="preserve">, 108, 1147–1151. </w:t>
            </w:r>
            <w:hyperlink r:id="rId197" w:history="1">
              <w:r w:rsidRPr="00847217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https://doi.org/10.1007/s00436-010-2175-5</w:t>
              </w:r>
            </w:hyperlink>
          </w:p>
          <w:p w14:paraId="6CAE51FA" w14:textId="77777777" w:rsidR="00151488" w:rsidRPr="00847217" w:rsidRDefault="00151488" w:rsidP="00151488">
            <w:pPr>
              <w:rPr>
                <w:sz w:val="20"/>
                <w:szCs w:val="20"/>
              </w:rPr>
            </w:pPr>
            <w:proofErr w:type="spellStart"/>
            <w:r w:rsidRPr="00847217">
              <w:rPr>
                <w:sz w:val="20"/>
                <w:szCs w:val="20"/>
              </w:rPr>
              <w:t>Mombaerts</w:t>
            </w:r>
            <w:proofErr w:type="spellEnd"/>
            <w:r w:rsidRPr="00847217">
              <w:rPr>
                <w:sz w:val="20"/>
                <w:szCs w:val="20"/>
              </w:rPr>
              <w:t xml:space="preserve">, M., </w:t>
            </w:r>
            <w:proofErr w:type="spellStart"/>
            <w:r w:rsidRPr="00847217">
              <w:rPr>
                <w:sz w:val="20"/>
                <w:szCs w:val="20"/>
              </w:rPr>
              <w:t>Verreycken</w:t>
            </w:r>
            <w:proofErr w:type="spellEnd"/>
            <w:r w:rsidRPr="00847217">
              <w:rPr>
                <w:sz w:val="20"/>
                <w:szCs w:val="20"/>
              </w:rPr>
              <w:t xml:space="preserve">, H., </w:t>
            </w:r>
            <w:proofErr w:type="spellStart"/>
            <w:r w:rsidRPr="00847217">
              <w:rPr>
                <w:sz w:val="20"/>
                <w:szCs w:val="20"/>
              </w:rPr>
              <w:t>Volckaert</w:t>
            </w:r>
            <w:proofErr w:type="spellEnd"/>
            <w:r w:rsidRPr="00847217">
              <w:rPr>
                <w:sz w:val="20"/>
                <w:szCs w:val="20"/>
              </w:rPr>
              <w:t xml:space="preserve">, F., &amp; </w:t>
            </w:r>
            <w:proofErr w:type="spellStart"/>
            <w:r w:rsidRPr="00847217">
              <w:rPr>
                <w:sz w:val="20"/>
                <w:szCs w:val="20"/>
              </w:rPr>
              <w:t>Huyse</w:t>
            </w:r>
            <w:proofErr w:type="spellEnd"/>
            <w:r w:rsidRPr="00847217">
              <w:rPr>
                <w:sz w:val="20"/>
                <w:szCs w:val="20"/>
              </w:rPr>
              <w:t xml:space="preserve">, T. (2014). The invasive round goby </w:t>
            </w:r>
            <w:proofErr w:type="spellStart"/>
            <w:r w:rsidRPr="00847217">
              <w:rPr>
                <w:i/>
                <w:sz w:val="20"/>
                <w:szCs w:val="20"/>
              </w:rPr>
              <w:t>Neogobius</w:t>
            </w:r>
            <w:proofErr w:type="spellEnd"/>
            <w:r w:rsidRPr="008472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i/>
                <w:sz w:val="20"/>
                <w:szCs w:val="20"/>
              </w:rPr>
              <w:t>melanostomus</w:t>
            </w:r>
            <w:proofErr w:type="spellEnd"/>
            <w:r w:rsidRPr="00847217">
              <w:rPr>
                <w:sz w:val="20"/>
                <w:szCs w:val="20"/>
              </w:rPr>
              <w:t xml:space="preserve"> and tubenose goby </w:t>
            </w:r>
            <w:proofErr w:type="spellStart"/>
            <w:r w:rsidRPr="00847217">
              <w:rPr>
                <w:i/>
                <w:sz w:val="20"/>
                <w:szCs w:val="20"/>
              </w:rPr>
              <w:t>Proterorhinus</w:t>
            </w:r>
            <w:proofErr w:type="spellEnd"/>
            <w:r w:rsidRPr="00847217">
              <w:rPr>
                <w:i/>
                <w:sz w:val="20"/>
                <w:szCs w:val="20"/>
              </w:rPr>
              <w:t xml:space="preserve"> semilunaris</w:t>
            </w:r>
            <w:r w:rsidRPr="00847217">
              <w:rPr>
                <w:sz w:val="20"/>
                <w:szCs w:val="20"/>
              </w:rPr>
              <w:t xml:space="preserve">: Two introduction routes into Belgium. </w:t>
            </w:r>
            <w:r w:rsidRPr="00847217">
              <w:rPr>
                <w:i/>
                <w:sz w:val="20"/>
                <w:szCs w:val="20"/>
              </w:rPr>
              <w:t>Aquatic Invasions</w:t>
            </w:r>
            <w:r w:rsidRPr="00847217">
              <w:rPr>
                <w:sz w:val="20"/>
                <w:szCs w:val="20"/>
              </w:rPr>
              <w:t xml:space="preserve">, 9(3), 305–314. </w:t>
            </w:r>
            <w:hyperlink r:id="rId198" w:history="1">
              <w:r w:rsidRPr="00847217">
                <w:rPr>
                  <w:rStyle w:val="Hyperlink"/>
                  <w:sz w:val="20"/>
                  <w:szCs w:val="20"/>
                  <w:u w:val="none"/>
                </w:rPr>
                <w:t>https://doi.org/10.3391/ai.2014.9.3.06</w:t>
              </w:r>
            </w:hyperlink>
          </w:p>
          <w:p w14:paraId="768BC333" w14:textId="77777777" w:rsidR="00151488" w:rsidRPr="00847217" w:rsidRDefault="00151488" w:rsidP="00151488">
            <w:pPr>
              <w:rPr>
                <w:rFonts w:eastAsia="Times New Roman"/>
                <w:sz w:val="20"/>
                <w:szCs w:val="20"/>
              </w:rPr>
            </w:pPr>
            <w:proofErr w:type="spellStart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Molnár</w:t>
            </w:r>
            <w:proofErr w:type="spellEnd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, K. (2006). Some remarks on parasitic infections of the invasive</w:t>
            </w:r>
            <w:r w:rsidRPr="00847217">
              <w:rPr>
                <w:rStyle w:val="apple-converted-space"/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 </w:t>
            </w:r>
            <w:proofErr w:type="spellStart"/>
            <w:r w:rsidRPr="00847217">
              <w:rPr>
                <w:rFonts w:eastAsia="Times New Roman"/>
                <w:i/>
                <w:iCs/>
                <w:color w:val="1C1D1E"/>
                <w:sz w:val="20"/>
                <w:szCs w:val="20"/>
              </w:rPr>
              <w:t>Neogobius</w:t>
            </w:r>
            <w:proofErr w:type="spellEnd"/>
            <w:r w:rsidRPr="00847217">
              <w:rPr>
                <w:rStyle w:val="apple-converted-space"/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 </w:t>
            </w:r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spp. (Pisces) in the Hungarian reaches of the Danube River, with a description of</w:t>
            </w:r>
            <w:r w:rsidRPr="00847217">
              <w:rPr>
                <w:rStyle w:val="apple-converted-space"/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 </w:t>
            </w:r>
            <w:proofErr w:type="spellStart"/>
            <w:r w:rsidRPr="00847217">
              <w:rPr>
                <w:rFonts w:eastAsia="Times New Roman"/>
                <w:i/>
                <w:iCs/>
                <w:color w:val="1C1D1E"/>
                <w:sz w:val="20"/>
                <w:szCs w:val="20"/>
              </w:rPr>
              <w:t>Goussia</w:t>
            </w:r>
            <w:proofErr w:type="spellEnd"/>
            <w:r w:rsidRPr="00847217">
              <w:rPr>
                <w:rFonts w:eastAsia="Times New Roman"/>
                <w:i/>
                <w:iCs/>
                <w:color w:val="1C1D1E"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iCs/>
                <w:color w:val="1C1D1E"/>
                <w:sz w:val="20"/>
                <w:szCs w:val="20"/>
              </w:rPr>
              <w:t>szekelyi</w:t>
            </w:r>
            <w:proofErr w:type="spellEnd"/>
            <w:r w:rsidRPr="00847217">
              <w:rPr>
                <w:rStyle w:val="apple-converted-space"/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 </w:t>
            </w:r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 xml:space="preserve">sp. n. (Apicomplexa: </w:t>
            </w:r>
            <w:proofErr w:type="spellStart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Eimeriidae</w:t>
            </w:r>
            <w:proofErr w:type="spellEnd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 xml:space="preserve">). </w:t>
            </w:r>
            <w:r w:rsidRPr="00847217">
              <w:rPr>
                <w:rFonts w:eastAsia="Times New Roman"/>
                <w:i/>
                <w:color w:val="1C1D1E"/>
                <w:sz w:val="20"/>
                <w:szCs w:val="20"/>
                <w:shd w:val="clear" w:color="auto" w:fill="FFFFFF"/>
              </w:rPr>
              <w:t>Journal of Applied Ichthyology</w:t>
            </w:r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, 22, 395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400.</w:t>
            </w:r>
            <w:r w:rsidRPr="00847217">
              <w:rPr>
                <w:rStyle w:val="apple-converted-space"/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 </w:t>
            </w:r>
            <w:hyperlink r:id="rId199" w:history="1">
              <w:r w:rsidRPr="00847217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https://doi.org/10.1111/j.1439-0426.2006.00742.x</w:t>
              </w:r>
            </w:hyperlink>
          </w:p>
          <w:p w14:paraId="6ACC8492" w14:textId="77777777" w:rsidR="00151488" w:rsidRPr="00847217" w:rsidRDefault="00151488" w:rsidP="00151488">
            <w:pPr>
              <w:rPr>
                <w:rFonts w:eastAsia="Times New Roman"/>
                <w:sz w:val="20"/>
                <w:szCs w:val="20"/>
              </w:rPr>
            </w:pPr>
            <w:proofErr w:type="spellStart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Muzzali</w:t>
            </w:r>
            <w:proofErr w:type="spellEnd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 xml:space="preserve">, P. M., Peebles, C., &amp; Thomas, M. V. (1995). Parasites of the round goby, </w:t>
            </w:r>
            <w:proofErr w:type="spellStart"/>
            <w:r w:rsidRPr="00847217">
              <w:rPr>
                <w:rFonts w:eastAsia="Times New Roman"/>
                <w:i/>
                <w:color w:val="2E414F"/>
                <w:sz w:val="20"/>
                <w:szCs w:val="20"/>
                <w:shd w:val="clear" w:color="auto" w:fill="FFFFFF"/>
              </w:rPr>
              <w:t>Neogobius</w:t>
            </w:r>
            <w:proofErr w:type="spellEnd"/>
            <w:r w:rsidRPr="00847217">
              <w:rPr>
                <w:rFonts w:eastAsia="Times New Roman"/>
                <w:i/>
                <w:color w:val="2E414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color w:val="2E414F"/>
                <w:sz w:val="20"/>
                <w:szCs w:val="20"/>
                <w:shd w:val="clear" w:color="auto" w:fill="FFFFFF"/>
              </w:rPr>
              <w:t>melanostomus</w:t>
            </w:r>
            <w:proofErr w:type="spellEnd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 xml:space="preserve">, and tubenose goby, </w:t>
            </w:r>
            <w:proofErr w:type="spellStart"/>
            <w:r w:rsidRPr="00847217">
              <w:rPr>
                <w:rFonts w:eastAsia="Times New Roman"/>
                <w:i/>
                <w:color w:val="2E414F"/>
                <w:sz w:val="20"/>
                <w:szCs w:val="20"/>
                <w:shd w:val="clear" w:color="auto" w:fill="FFFFFF"/>
              </w:rPr>
              <w:t>Proterorhinus</w:t>
            </w:r>
            <w:proofErr w:type="spellEnd"/>
            <w:r w:rsidRPr="00847217">
              <w:rPr>
                <w:rFonts w:eastAsia="Times New Roman"/>
                <w:i/>
                <w:color w:val="2E414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color w:val="2E414F"/>
                <w:sz w:val="20"/>
                <w:szCs w:val="20"/>
                <w:shd w:val="clear" w:color="auto" w:fill="FFFFFF"/>
              </w:rPr>
              <w:t>marmoratus</w:t>
            </w:r>
            <w:proofErr w:type="spellEnd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 xml:space="preserve"> (Perciformes: </w:t>
            </w:r>
            <w:proofErr w:type="spellStart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Gobiidae</w:t>
            </w:r>
            <w:proofErr w:type="spellEnd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), from the St Clair River and Lake St Clair, Michigan.</w:t>
            </w:r>
            <w:r w:rsidRPr="00847217">
              <w:rPr>
                <w:rStyle w:val="apple-converted-space"/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 </w:t>
            </w:r>
            <w:r w:rsidRPr="00847217">
              <w:rPr>
                <w:rStyle w:val="Emphasis"/>
                <w:rFonts w:eastAsia="Times New Roman"/>
                <w:color w:val="2E414F"/>
                <w:sz w:val="20"/>
                <w:szCs w:val="20"/>
              </w:rPr>
              <w:t>Journal of the Helminthological Society of Washington</w:t>
            </w:r>
            <w:r w:rsidRPr="00847217">
              <w:rPr>
                <w:rStyle w:val="Emphasis"/>
                <w:rFonts w:eastAsia="Times New Roman"/>
                <w:i w:val="0"/>
                <w:color w:val="2E414F"/>
                <w:sz w:val="20"/>
                <w:szCs w:val="20"/>
              </w:rPr>
              <w:t>,</w:t>
            </w:r>
            <w:r w:rsidRPr="00847217">
              <w:rPr>
                <w:rStyle w:val="Emphasis"/>
                <w:rFonts w:eastAsia="Times New Roman"/>
                <w:color w:val="2E414F"/>
                <w:sz w:val="20"/>
                <w:szCs w:val="20"/>
              </w:rPr>
              <w:t xml:space="preserve"> </w:t>
            </w:r>
            <w:r w:rsidRPr="00847217">
              <w:rPr>
                <w:rStyle w:val="Emphasis"/>
                <w:rFonts w:eastAsia="Times New Roman"/>
                <w:i w:val="0"/>
                <w:color w:val="2E414F"/>
                <w:sz w:val="20"/>
                <w:szCs w:val="20"/>
              </w:rPr>
              <w:t>62</w:t>
            </w:r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, 226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228.</w:t>
            </w:r>
          </w:p>
          <w:p w14:paraId="4306B76C" w14:textId="77777777" w:rsidR="00151488" w:rsidRPr="00847217" w:rsidRDefault="00151488" w:rsidP="00151488">
            <w:pPr>
              <w:rPr>
                <w:rFonts w:eastAsia="Times New Roman"/>
                <w:sz w:val="20"/>
                <w:szCs w:val="20"/>
              </w:rPr>
            </w:pPr>
            <w:proofErr w:type="spellStart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Ondračková</w:t>
            </w:r>
            <w:proofErr w:type="spellEnd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 xml:space="preserve">, M., </w:t>
            </w:r>
            <w:proofErr w:type="spellStart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Dávidová</w:t>
            </w:r>
            <w:proofErr w:type="spellEnd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 xml:space="preserve">, M., </w:t>
            </w:r>
            <w:proofErr w:type="spellStart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Pečínková</w:t>
            </w:r>
            <w:proofErr w:type="spellEnd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 xml:space="preserve">, M., </w:t>
            </w:r>
            <w:proofErr w:type="spellStart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Blažek</w:t>
            </w:r>
            <w:proofErr w:type="spellEnd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 xml:space="preserve">, R., </w:t>
            </w:r>
            <w:proofErr w:type="spellStart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Gelnar</w:t>
            </w:r>
            <w:proofErr w:type="spellEnd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 xml:space="preserve">, M., </w:t>
            </w:r>
            <w:proofErr w:type="spellStart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Valová</w:t>
            </w:r>
            <w:proofErr w:type="spellEnd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 xml:space="preserve">, Z., </w:t>
            </w:r>
            <w:proofErr w:type="spellStart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Černý</w:t>
            </w:r>
            <w:proofErr w:type="spellEnd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 xml:space="preserve">, J., &amp; </w:t>
            </w:r>
            <w:proofErr w:type="spellStart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Jurajda</w:t>
            </w:r>
            <w:proofErr w:type="spellEnd"/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, P. (2005), Metazoan parasites of</w:t>
            </w:r>
            <w:r w:rsidRPr="00847217">
              <w:rPr>
                <w:rStyle w:val="apple-converted-space"/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 </w:t>
            </w:r>
            <w:proofErr w:type="spellStart"/>
            <w:r w:rsidRPr="00847217">
              <w:rPr>
                <w:rFonts w:eastAsia="Times New Roman"/>
                <w:i/>
                <w:iCs/>
                <w:color w:val="1C1D1E"/>
                <w:sz w:val="20"/>
                <w:szCs w:val="20"/>
              </w:rPr>
              <w:t>Neogobius</w:t>
            </w:r>
            <w:proofErr w:type="spellEnd"/>
            <w:r w:rsidRPr="00847217">
              <w:rPr>
                <w:rStyle w:val="apple-converted-space"/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 </w:t>
            </w:r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 xml:space="preserve">fishes in the Slovak section of the River Danube. </w:t>
            </w:r>
            <w:r w:rsidRPr="003F7097">
              <w:rPr>
                <w:rFonts w:eastAsia="Times New Roman"/>
                <w:i/>
                <w:color w:val="1C1D1E"/>
                <w:sz w:val="20"/>
                <w:szCs w:val="20"/>
                <w:shd w:val="clear" w:color="auto" w:fill="FFFFFF"/>
              </w:rPr>
              <w:t>Journal of Applied Ichthyology</w:t>
            </w:r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, 21, 345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349.</w:t>
            </w:r>
            <w:r w:rsidRPr="00847217">
              <w:rPr>
                <w:rStyle w:val="apple-converted-space"/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 </w:t>
            </w:r>
            <w:hyperlink r:id="rId200" w:history="1">
              <w:r w:rsidRPr="00847217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https://doi.org/10.1111/j.1439-0426.2005.00682.x</w:t>
              </w:r>
            </w:hyperlink>
          </w:p>
          <w:p w14:paraId="73B770BD" w14:textId="77777777" w:rsidR="00151488" w:rsidRPr="00847217" w:rsidRDefault="00151488" w:rsidP="00151488">
            <w:pPr>
              <w:rPr>
                <w:sz w:val="20"/>
                <w:szCs w:val="20"/>
              </w:rPr>
            </w:pPr>
            <w:proofErr w:type="spellStart"/>
            <w:r w:rsidRPr="00847217">
              <w:rPr>
                <w:sz w:val="20"/>
                <w:szCs w:val="20"/>
              </w:rPr>
              <w:t>Ondračková</w:t>
            </w:r>
            <w:proofErr w:type="spellEnd"/>
            <w:r w:rsidRPr="00847217">
              <w:rPr>
                <w:sz w:val="20"/>
                <w:szCs w:val="20"/>
              </w:rPr>
              <w:t xml:space="preserve">, M., </w:t>
            </w:r>
            <w:proofErr w:type="spellStart"/>
            <w:r w:rsidRPr="00847217">
              <w:rPr>
                <w:sz w:val="20"/>
                <w:szCs w:val="20"/>
              </w:rPr>
              <w:t>Šimková</w:t>
            </w:r>
            <w:proofErr w:type="spellEnd"/>
            <w:r w:rsidRPr="00847217">
              <w:rPr>
                <w:sz w:val="20"/>
                <w:szCs w:val="20"/>
              </w:rPr>
              <w:t xml:space="preserve">, A., </w:t>
            </w:r>
            <w:proofErr w:type="spellStart"/>
            <w:r w:rsidRPr="00847217">
              <w:rPr>
                <w:sz w:val="20"/>
                <w:szCs w:val="20"/>
              </w:rPr>
              <w:t>Civáňová</w:t>
            </w:r>
            <w:proofErr w:type="spellEnd"/>
            <w:r w:rsidRPr="00847217">
              <w:rPr>
                <w:sz w:val="20"/>
                <w:szCs w:val="20"/>
              </w:rPr>
              <w:t xml:space="preserve">, K., </w:t>
            </w:r>
            <w:proofErr w:type="spellStart"/>
            <w:r w:rsidRPr="00847217">
              <w:rPr>
                <w:sz w:val="20"/>
                <w:szCs w:val="20"/>
              </w:rPr>
              <w:t>Vyskočilová</w:t>
            </w:r>
            <w:proofErr w:type="spellEnd"/>
            <w:r w:rsidRPr="00847217">
              <w:rPr>
                <w:sz w:val="20"/>
                <w:szCs w:val="20"/>
              </w:rPr>
              <w:t xml:space="preserve">, M., &amp; </w:t>
            </w:r>
            <w:proofErr w:type="spellStart"/>
            <w:r w:rsidRPr="00847217">
              <w:rPr>
                <w:sz w:val="20"/>
                <w:szCs w:val="20"/>
              </w:rPr>
              <w:t>Jurajda</w:t>
            </w:r>
            <w:proofErr w:type="spellEnd"/>
            <w:r w:rsidRPr="00847217">
              <w:rPr>
                <w:sz w:val="20"/>
                <w:szCs w:val="20"/>
              </w:rPr>
              <w:t xml:space="preserve">, P. (2012). Parasite diversity and microsatellite variability in native and introduced populations of four </w:t>
            </w:r>
            <w:proofErr w:type="spellStart"/>
            <w:r w:rsidRPr="00847217">
              <w:rPr>
                <w:i/>
                <w:sz w:val="20"/>
                <w:szCs w:val="20"/>
              </w:rPr>
              <w:t>Neogobius</w:t>
            </w:r>
            <w:proofErr w:type="spellEnd"/>
            <w:r w:rsidRPr="00847217">
              <w:rPr>
                <w:sz w:val="20"/>
                <w:szCs w:val="20"/>
              </w:rPr>
              <w:t xml:space="preserve"> species (</w:t>
            </w:r>
            <w:proofErr w:type="spellStart"/>
            <w:r w:rsidRPr="00847217">
              <w:rPr>
                <w:sz w:val="20"/>
                <w:szCs w:val="20"/>
              </w:rPr>
              <w:t>Gobiidae</w:t>
            </w:r>
            <w:proofErr w:type="spellEnd"/>
            <w:r w:rsidRPr="00847217">
              <w:rPr>
                <w:sz w:val="20"/>
                <w:szCs w:val="20"/>
              </w:rPr>
              <w:t xml:space="preserve">). </w:t>
            </w:r>
            <w:r w:rsidRPr="00847217">
              <w:rPr>
                <w:i/>
                <w:sz w:val="20"/>
                <w:szCs w:val="20"/>
              </w:rPr>
              <w:t>Parasitology</w:t>
            </w:r>
            <w:r w:rsidRPr="00847217">
              <w:rPr>
                <w:sz w:val="20"/>
                <w:szCs w:val="20"/>
              </w:rPr>
              <w:t xml:space="preserve">, 139(11), 1493–1505. </w:t>
            </w:r>
            <w:hyperlink r:id="rId201" w:history="1">
              <w:r w:rsidRPr="00847217">
                <w:rPr>
                  <w:rStyle w:val="Hyperlink"/>
                  <w:sz w:val="20"/>
                  <w:szCs w:val="20"/>
                  <w:u w:val="none"/>
                </w:rPr>
                <w:t>https://doi.org/10.1017/S0031182012000844</w:t>
              </w:r>
            </w:hyperlink>
          </w:p>
          <w:p w14:paraId="5F6CFFF0" w14:textId="1D50EEC3" w:rsidR="00151488" w:rsidRPr="00847217" w:rsidRDefault="00151488" w:rsidP="00151488">
            <w:pPr>
              <w:rPr>
                <w:rFonts w:eastAsia="Times New Roman"/>
                <w:sz w:val="20"/>
                <w:szCs w:val="20"/>
              </w:rPr>
            </w:pP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Ondračková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M.,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Valová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Z.,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Hudcová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 I.,</w:t>
            </w:r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Michálková</w:t>
            </w:r>
            <w:proofErr w:type="spellEnd"/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 xml:space="preserve">, V., </w:t>
            </w:r>
            <w:proofErr w:type="spellStart"/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Šimková</w:t>
            </w:r>
            <w:proofErr w:type="spellEnd"/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 xml:space="preserve">, A, </w:t>
            </w:r>
            <w:proofErr w:type="spellStart"/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Borcherding</w:t>
            </w:r>
            <w:proofErr w:type="spellEnd"/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 xml:space="preserve">, J. &amp; </w:t>
            </w:r>
            <w:proofErr w:type="spellStart"/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Jurajda</w:t>
            </w:r>
            <w:proofErr w:type="spellEnd"/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 xml:space="preserve"> P.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(2015). Temporal effects on host-parasite associations in four naturalized goby species living in sympatry. </w:t>
            </w:r>
            <w:proofErr w:type="spellStart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Hydrobiologia</w:t>
            </w:r>
            <w:proofErr w:type="spellEnd"/>
            <w:r w:rsidR="003F7097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847217">
              <w:rPr>
                <w:rFonts w:eastAsia="Times New Roman"/>
                <w:bCs/>
                <w:color w:val="333333"/>
                <w:sz w:val="20"/>
                <w:szCs w:val="20"/>
              </w:rPr>
              <w:t>746,</w:t>
            </w:r>
            <w:r w:rsidRPr="00847217">
              <w:rPr>
                <w:rFonts w:eastAsia="Times New Roman"/>
                <w:b/>
                <w:bCs/>
                <w:color w:val="333333"/>
                <w:sz w:val="20"/>
                <w:szCs w:val="20"/>
              </w:rPr>
              <w:t> 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233–243. </w:t>
            </w:r>
            <w:hyperlink r:id="rId202" w:history="1">
              <w:r w:rsidRPr="00847217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CFCFC"/>
                </w:rPr>
                <w:t>https://doi.org/10.1007/s10750-014-1967-5</w:t>
              </w:r>
            </w:hyperlink>
          </w:p>
          <w:p w14:paraId="73A38EFF" w14:textId="77777777" w:rsidR="00151488" w:rsidRPr="00847217" w:rsidRDefault="00151488" w:rsidP="00151488">
            <w:pPr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</w:pP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Ondračková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M.,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Francová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K.,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Dávidová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 M.,</w:t>
            </w:r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Polačik</w:t>
            </w:r>
            <w:proofErr w:type="spellEnd"/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 xml:space="preserve">, M., &amp; </w:t>
            </w:r>
            <w:proofErr w:type="spellStart"/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Jurajda</w:t>
            </w:r>
            <w:proofErr w:type="spellEnd"/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P.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(2010).</w:t>
            </w:r>
            <w:r w:rsidRPr="00847217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Condition status and parasite infection of</w:t>
            </w:r>
            <w:r w:rsidRPr="00847217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proofErr w:type="spellStart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Neogobius</w:t>
            </w:r>
            <w:proofErr w:type="spellEnd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kessleri</w:t>
            </w:r>
            <w:proofErr w:type="spellEnd"/>
            <w:r w:rsidRPr="00847217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and</w:t>
            </w:r>
            <w:r w:rsidRPr="00847217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N. </w:t>
            </w:r>
            <w:proofErr w:type="spellStart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melanostomus</w:t>
            </w:r>
            <w:proofErr w:type="spellEnd"/>
            <w:r w:rsidRPr="00847217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(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Gobiidae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) in their native and non-native area of distribution of the Danube River.</w:t>
            </w:r>
            <w:r w:rsidRPr="00847217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Ecological Research</w:t>
            </w:r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847217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847217">
              <w:rPr>
                <w:rFonts w:eastAsia="Times New Roman"/>
                <w:bCs/>
                <w:color w:val="333333"/>
                <w:sz w:val="20"/>
                <w:szCs w:val="20"/>
              </w:rPr>
              <w:t>25,</w:t>
            </w:r>
            <w:r w:rsidRPr="00847217">
              <w:rPr>
                <w:rStyle w:val="apple-converted-space"/>
                <w:rFonts w:eastAsia="Times New Roman"/>
                <w:b/>
                <w:bCs/>
                <w:color w:val="333333"/>
                <w:sz w:val="20"/>
                <w:szCs w:val="20"/>
              </w:rPr>
              <w:t> 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857–866. </w:t>
            </w:r>
            <w:hyperlink r:id="rId203" w:history="1">
              <w:r w:rsidRPr="00847217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CFCFC"/>
                </w:rPr>
                <w:t>https://doi.org/10.1007/s11284-010-0716-0</w:t>
              </w:r>
            </w:hyperlink>
          </w:p>
          <w:p w14:paraId="64B1D3A8" w14:textId="77777777" w:rsidR="00151488" w:rsidRPr="00847217" w:rsidRDefault="00151488" w:rsidP="00151488">
            <w:pPr>
              <w:rPr>
                <w:sz w:val="20"/>
                <w:szCs w:val="20"/>
              </w:rPr>
            </w:pPr>
            <w:proofErr w:type="spellStart"/>
            <w:r w:rsidRPr="00847217">
              <w:rPr>
                <w:sz w:val="20"/>
                <w:szCs w:val="20"/>
              </w:rPr>
              <w:t>Özer</w:t>
            </w:r>
            <w:proofErr w:type="spellEnd"/>
            <w:r w:rsidRPr="00847217">
              <w:rPr>
                <w:sz w:val="20"/>
                <w:szCs w:val="20"/>
              </w:rPr>
              <w:t xml:space="preserve">, A. (2003). </w:t>
            </w:r>
            <w:proofErr w:type="spellStart"/>
            <w:r w:rsidRPr="00847217">
              <w:rPr>
                <w:i/>
                <w:sz w:val="20"/>
                <w:szCs w:val="20"/>
              </w:rPr>
              <w:t>Trichodina</w:t>
            </w:r>
            <w:proofErr w:type="spellEnd"/>
            <w:r w:rsidRPr="008472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i/>
                <w:sz w:val="20"/>
                <w:szCs w:val="20"/>
              </w:rPr>
              <w:t>domerguei</w:t>
            </w:r>
            <w:proofErr w:type="spellEnd"/>
            <w:r w:rsidRPr="00847217">
              <w:rPr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sz w:val="20"/>
                <w:szCs w:val="20"/>
              </w:rPr>
              <w:t>Wallengren</w:t>
            </w:r>
            <w:proofErr w:type="spellEnd"/>
            <w:r w:rsidRPr="00847217">
              <w:rPr>
                <w:sz w:val="20"/>
                <w:szCs w:val="20"/>
              </w:rPr>
              <w:t>, 1897 (</w:t>
            </w:r>
            <w:proofErr w:type="spellStart"/>
            <w:r w:rsidRPr="00847217">
              <w:rPr>
                <w:sz w:val="20"/>
                <w:szCs w:val="20"/>
              </w:rPr>
              <w:t>Ciliophora</w:t>
            </w:r>
            <w:proofErr w:type="spellEnd"/>
            <w:r w:rsidRPr="00847217">
              <w:rPr>
                <w:sz w:val="20"/>
                <w:szCs w:val="20"/>
              </w:rPr>
              <w:t xml:space="preserve">: </w:t>
            </w:r>
            <w:proofErr w:type="spellStart"/>
            <w:r w:rsidRPr="00847217">
              <w:rPr>
                <w:sz w:val="20"/>
                <w:szCs w:val="20"/>
              </w:rPr>
              <w:t>Peritrichia</w:t>
            </w:r>
            <w:proofErr w:type="spellEnd"/>
            <w:r w:rsidRPr="00847217">
              <w:rPr>
                <w:sz w:val="20"/>
                <w:szCs w:val="20"/>
              </w:rPr>
              <w:t xml:space="preserve">) infestations on the round goby, </w:t>
            </w:r>
            <w:proofErr w:type="spellStart"/>
            <w:r w:rsidRPr="00847217">
              <w:rPr>
                <w:i/>
                <w:sz w:val="20"/>
                <w:szCs w:val="20"/>
              </w:rPr>
              <w:t>Neogobius</w:t>
            </w:r>
            <w:proofErr w:type="spellEnd"/>
            <w:r w:rsidRPr="008472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i/>
                <w:sz w:val="20"/>
                <w:szCs w:val="20"/>
              </w:rPr>
              <w:t>melanostomus</w:t>
            </w:r>
            <w:proofErr w:type="spellEnd"/>
            <w:r w:rsidRPr="00847217">
              <w:rPr>
                <w:sz w:val="20"/>
                <w:szCs w:val="20"/>
              </w:rPr>
              <w:t xml:space="preserve"> Pallas, 1811in relation to seasonality and host factors. </w:t>
            </w:r>
            <w:r w:rsidRPr="00847217">
              <w:rPr>
                <w:i/>
                <w:sz w:val="20"/>
                <w:szCs w:val="20"/>
              </w:rPr>
              <w:t>Comparative Parasitology</w:t>
            </w:r>
            <w:r w:rsidRPr="00847217">
              <w:rPr>
                <w:sz w:val="20"/>
                <w:szCs w:val="20"/>
              </w:rPr>
              <w:t>, 70(2), 132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847217">
              <w:rPr>
                <w:sz w:val="20"/>
                <w:szCs w:val="20"/>
              </w:rPr>
              <w:t xml:space="preserve">135. </w:t>
            </w:r>
            <w:hyperlink r:id="rId204" w:history="1">
              <w:r w:rsidRPr="00847217">
                <w:rPr>
                  <w:rStyle w:val="Hyperlink"/>
                  <w:sz w:val="20"/>
                  <w:szCs w:val="20"/>
                  <w:u w:val="none"/>
                </w:rPr>
                <w:t>https://doi.org/10.1654/4073</w:t>
              </w:r>
            </w:hyperlink>
          </w:p>
          <w:p w14:paraId="1511BA03" w14:textId="77777777" w:rsidR="00151488" w:rsidRPr="00847217" w:rsidRDefault="00151488" w:rsidP="00151488">
            <w:pPr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</w:pPr>
            <w:proofErr w:type="spellStart"/>
            <w:r w:rsidRPr="00847217">
              <w:rPr>
                <w:sz w:val="20"/>
                <w:szCs w:val="20"/>
              </w:rPr>
              <w:t>Özer</w:t>
            </w:r>
            <w:proofErr w:type="spellEnd"/>
            <w:r w:rsidRPr="00847217">
              <w:rPr>
                <w:sz w:val="20"/>
                <w:szCs w:val="20"/>
              </w:rPr>
              <w:t xml:space="preserve">, A. (2007). Metazoan parasite fauna of the round goby </w:t>
            </w:r>
            <w:proofErr w:type="spellStart"/>
            <w:r w:rsidRPr="00847217">
              <w:rPr>
                <w:i/>
                <w:sz w:val="20"/>
                <w:szCs w:val="20"/>
              </w:rPr>
              <w:t>Neogobius</w:t>
            </w:r>
            <w:proofErr w:type="spellEnd"/>
            <w:r w:rsidRPr="008472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i/>
                <w:sz w:val="20"/>
                <w:szCs w:val="20"/>
              </w:rPr>
              <w:t>melanostomus</w:t>
            </w:r>
            <w:proofErr w:type="spellEnd"/>
            <w:r w:rsidRPr="00847217">
              <w:rPr>
                <w:sz w:val="20"/>
                <w:szCs w:val="20"/>
              </w:rPr>
              <w:t xml:space="preserve"> Pallas, 1811 (Perciformes: </w:t>
            </w:r>
            <w:proofErr w:type="spellStart"/>
            <w:r w:rsidRPr="00847217">
              <w:rPr>
                <w:sz w:val="20"/>
                <w:szCs w:val="20"/>
              </w:rPr>
              <w:t>Gobiidae</w:t>
            </w:r>
            <w:proofErr w:type="spellEnd"/>
            <w:r w:rsidRPr="00847217">
              <w:rPr>
                <w:sz w:val="20"/>
                <w:szCs w:val="20"/>
              </w:rPr>
              <w:t xml:space="preserve">) collected from the Black Sea coast at </w:t>
            </w:r>
            <w:proofErr w:type="spellStart"/>
            <w:r w:rsidRPr="00847217">
              <w:rPr>
                <w:sz w:val="20"/>
                <w:szCs w:val="20"/>
              </w:rPr>
              <w:t>Sinop</w:t>
            </w:r>
            <w:proofErr w:type="spellEnd"/>
            <w:r w:rsidRPr="00847217">
              <w:rPr>
                <w:sz w:val="20"/>
                <w:szCs w:val="20"/>
              </w:rPr>
              <w:t xml:space="preserve">, Turkey. </w:t>
            </w:r>
            <w:r w:rsidRPr="00847217">
              <w:rPr>
                <w:i/>
                <w:sz w:val="20"/>
                <w:szCs w:val="20"/>
              </w:rPr>
              <w:t>Journal of Natural History</w:t>
            </w:r>
            <w:r w:rsidRPr="00847217">
              <w:rPr>
                <w:sz w:val="20"/>
                <w:szCs w:val="20"/>
              </w:rPr>
              <w:t>, 41(9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847217">
              <w:rPr>
                <w:sz w:val="20"/>
                <w:szCs w:val="20"/>
              </w:rPr>
              <w:t>12), 483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847217">
              <w:rPr>
                <w:sz w:val="20"/>
                <w:szCs w:val="20"/>
              </w:rPr>
              <w:t xml:space="preserve">492. </w:t>
            </w:r>
            <w:hyperlink r:id="rId205" w:history="1">
              <w:r w:rsidRPr="00847217">
                <w:rPr>
                  <w:rStyle w:val="Hyperlink"/>
                  <w:sz w:val="20"/>
                  <w:szCs w:val="20"/>
                  <w:u w:val="none"/>
                </w:rPr>
                <w:t>https://doi.org/10.1080/00222930701234361</w:t>
              </w:r>
            </w:hyperlink>
          </w:p>
          <w:p w14:paraId="6419C0BB" w14:textId="77777777" w:rsidR="00151488" w:rsidRPr="00847217" w:rsidRDefault="00151488" w:rsidP="00151488">
            <w:pPr>
              <w:rPr>
                <w:rStyle w:val="Hyperlink"/>
                <w:rFonts w:eastAsia="Times New Roman"/>
                <w:sz w:val="20"/>
                <w:szCs w:val="20"/>
                <w:u w:val="none"/>
                <w:shd w:val="clear" w:color="auto" w:fill="FFFFFF"/>
              </w:rPr>
            </w:pP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Özer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, A.,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Okkay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, S.,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Gürkanli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, C., T.,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Çiftçi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, Y., &amp;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Yurakhno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, V. (2018). Two novel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myxosporean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 parasites in Black Sea fishes: </w:t>
            </w:r>
            <w:proofErr w:type="spellStart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Kudoa</w:t>
            </w:r>
            <w:proofErr w:type="spellEnd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niluferi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 sp.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nov.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 and </w:t>
            </w:r>
            <w:proofErr w:type="spellStart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Kudoa</w:t>
            </w:r>
            <w:proofErr w:type="spellEnd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anatolica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 sp.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nov.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 (Cnidaria: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Myxosporea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). Diseases of Aquatic Organisms, 128, 225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233. </w:t>
            </w:r>
            <w:hyperlink r:id="rId206" w:history="1">
              <w:r w:rsidRPr="00847217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https://doi.org/10.3354/dao03227</w:t>
              </w:r>
            </w:hyperlink>
          </w:p>
          <w:p w14:paraId="4B03B640" w14:textId="77777777" w:rsidR="00151488" w:rsidRPr="00847217" w:rsidRDefault="00151488" w:rsidP="00151488">
            <w:pPr>
              <w:rPr>
                <w:rFonts w:eastAsia="Times New Roman"/>
                <w:sz w:val="20"/>
                <w:szCs w:val="20"/>
              </w:rPr>
            </w:pPr>
            <w:r w:rsidRPr="00847217">
              <w:rPr>
                <w:sz w:val="20"/>
                <w:szCs w:val="20"/>
              </w:rPr>
              <w:t xml:space="preserve">Pascual, S., </w:t>
            </w:r>
            <w:proofErr w:type="spellStart"/>
            <w:r w:rsidRPr="00847217">
              <w:rPr>
                <w:sz w:val="20"/>
                <w:szCs w:val="20"/>
              </w:rPr>
              <w:t>Abollo</w:t>
            </w:r>
            <w:proofErr w:type="spellEnd"/>
            <w:r w:rsidRPr="00847217">
              <w:rPr>
                <w:sz w:val="20"/>
                <w:szCs w:val="20"/>
              </w:rPr>
              <w:t xml:space="preserve">, E., </w:t>
            </w:r>
            <w:proofErr w:type="spellStart"/>
            <w:r w:rsidRPr="00847217">
              <w:rPr>
                <w:sz w:val="20"/>
                <w:szCs w:val="20"/>
              </w:rPr>
              <w:t>Yurakhno</w:t>
            </w:r>
            <w:proofErr w:type="spellEnd"/>
            <w:r w:rsidRPr="00847217">
              <w:rPr>
                <w:sz w:val="20"/>
                <w:szCs w:val="20"/>
              </w:rPr>
              <w:t xml:space="preserve">, V., &amp; </w:t>
            </w:r>
            <w:proofErr w:type="spellStart"/>
            <w:r w:rsidRPr="00847217">
              <w:rPr>
                <w:sz w:val="20"/>
                <w:szCs w:val="20"/>
              </w:rPr>
              <w:t>Gaevskaya</w:t>
            </w:r>
            <w:proofErr w:type="spellEnd"/>
            <w:r w:rsidRPr="00847217">
              <w:rPr>
                <w:sz w:val="20"/>
                <w:szCs w:val="20"/>
              </w:rPr>
              <w:t xml:space="preserve">, A. (2012). Molecular characterization of </w:t>
            </w:r>
            <w:proofErr w:type="spellStart"/>
            <w:r w:rsidRPr="00847217">
              <w:rPr>
                <w:i/>
                <w:sz w:val="20"/>
                <w:szCs w:val="20"/>
              </w:rPr>
              <w:t>Kudoa</w:t>
            </w:r>
            <w:proofErr w:type="spellEnd"/>
            <w:r w:rsidRPr="00847217">
              <w:rPr>
                <w:i/>
                <w:sz w:val="20"/>
                <w:szCs w:val="20"/>
              </w:rPr>
              <w:t xml:space="preserve"> nova</w:t>
            </w:r>
            <w:r w:rsidRPr="00847217">
              <w:rPr>
                <w:sz w:val="20"/>
                <w:szCs w:val="20"/>
              </w:rPr>
              <w:t xml:space="preserve"> (</w:t>
            </w:r>
            <w:proofErr w:type="spellStart"/>
            <w:r w:rsidRPr="00847217">
              <w:rPr>
                <w:sz w:val="20"/>
                <w:szCs w:val="20"/>
              </w:rPr>
              <w:t>Myxosporea</w:t>
            </w:r>
            <w:proofErr w:type="spellEnd"/>
            <w:r w:rsidRPr="00847217">
              <w:rPr>
                <w:sz w:val="20"/>
                <w:szCs w:val="20"/>
              </w:rPr>
              <w:t xml:space="preserve">: </w:t>
            </w:r>
            <w:proofErr w:type="spellStart"/>
            <w:r w:rsidRPr="00847217">
              <w:rPr>
                <w:sz w:val="20"/>
                <w:szCs w:val="20"/>
              </w:rPr>
              <w:t>Multivalvulida</w:t>
            </w:r>
            <w:proofErr w:type="spellEnd"/>
            <w:r w:rsidRPr="00847217">
              <w:rPr>
                <w:sz w:val="20"/>
                <w:szCs w:val="20"/>
              </w:rPr>
              <w:t xml:space="preserve">) infecting the round goby </w:t>
            </w:r>
            <w:proofErr w:type="spellStart"/>
            <w:r w:rsidRPr="00847217">
              <w:rPr>
                <w:i/>
                <w:sz w:val="20"/>
                <w:szCs w:val="20"/>
              </w:rPr>
              <w:t>Neogobius</w:t>
            </w:r>
            <w:proofErr w:type="spellEnd"/>
            <w:r w:rsidRPr="008472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i/>
                <w:sz w:val="20"/>
                <w:szCs w:val="20"/>
              </w:rPr>
              <w:t>melanostomus</w:t>
            </w:r>
            <w:proofErr w:type="spellEnd"/>
            <w:r w:rsidRPr="00847217">
              <w:rPr>
                <w:sz w:val="20"/>
                <w:szCs w:val="20"/>
              </w:rPr>
              <w:t xml:space="preserve"> from the Sea of Azov. </w:t>
            </w:r>
            <w:r w:rsidRPr="00847217">
              <w:rPr>
                <w:i/>
                <w:sz w:val="20"/>
                <w:szCs w:val="20"/>
              </w:rPr>
              <w:t>Azov Marine Ecology Journal</w:t>
            </w:r>
            <w:r w:rsidRPr="00847217">
              <w:rPr>
                <w:sz w:val="20"/>
                <w:szCs w:val="20"/>
              </w:rPr>
              <w:t>, 11, 66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847217">
              <w:rPr>
                <w:sz w:val="20"/>
                <w:szCs w:val="20"/>
              </w:rPr>
              <w:t>73.</w:t>
            </w:r>
          </w:p>
          <w:p w14:paraId="687399CD" w14:textId="533730F7" w:rsidR="00151488" w:rsidRPr="00847217" w:rsidRDefault="00151488" w:rsidP="00151488">
            <w:pPr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</w:pP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Pronin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N. M., Fleischer, G. W,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Baldanova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D. R., &amp;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Pronina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 S. V. (1997). Parasites of the recently established round goby (</w:t>
            </w:r>
            <w:proofErr w:type="spellStart"/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CFCFC"/>
              </w:rPr>
              <w:t>Neogobium</w:t>
            </w:r>
            <w:proofErr w:type="spellEnd"/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CFCFC"/>
              </w:rPr>
              <w:t>melanostomus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) and tubenose goby (</w:t>
            </w:r>
            <w:proofErr w:type="spellStart"/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CFCFC"/>
              </w:rPr>
              <w:t>Proterorhinus</w:t>
            </w:r>
            <w:proofErr w:type="spellEnd"/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CFCFC"/>
              </w:rPr>
              <w:t>marmoratus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) (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Gottidae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) [corrected] from the St. Clair River and Lake St. Clair, Michigan, USA. </w:t>
            </w:r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CFCFC"/>
              </w:rPr>
              <w:t xml:space="preserve">Folia </w:t>
            </w:r>
            <w:proofErr w:type="spellStart"/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CFCFC"/>
              </w:rPr>
              <w:t>Parasitolog</w:t>
            </w:r>
            <w:r w:rsidR="00536F6E">
              <w:rPr>
                <w:rFonts w:eastAsia="Times New Roman"/>
                <w:i/>
                <w:color w:val="000000"/>
                <w:sz w:val="20"/>
                <w:szCs w:val="20"/>
              </w:rPr>
              <w:t>ica</w:t>
            </w:r>
            <w:proofErr w:type="spellEnd"/>
            <w:r w:rsidR="003F709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44(1),</w:t>
            </w:r>
            <w:r w:rsidR="003F709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1–6. Erratum in: </w:t>
            </w:r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CFCFC"/>
              </w:rPr>
              <w:t>Folia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CFCFC"/>
              </w:rPr>
              <w:t>Parasitolog</w:t>
            </w:r>
            <w:r w:rsidR="00536F6E">
              <w:rPr>
                <w:rFonts w:eastAsia="Times New Roman"/>
                <w:i/>
                <w:color w:val="000000"/>
                <w:sz w:val="20"/>
                <w:szCs w:val="20"/>
              </w:rPr>
              <w:t>ica</w:t>
            </w:r>
            <w:proofErr w:type="spellEnd"/>
            <w:r w:rsidR="003F709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(1998)</w:t>
            </w:r>
            <w:r w:rsidR="003F709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45(1), 79.</w:t>
            </w:r>
          </w:p>
          <w:p w14:paraId="35E04489" w14:textId="77777777" w:rsidR="00151488" w:rsidRPr="00847217" w:rsidRDefault="00151488" w:rsidP="00151488">
            <w:pPr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Rolbiecki</w:t>
            </w:r>
            <w:proofErr w:type="spellEnd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L. (2006). Parasites of the round goby, </w:t>
            </w:r>
            <w:proofErr w:type="spellStart"/>
            <w:r w:rsidRPr="00847217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Neogobius</w:t>
            </w:r>
            <w:proofErr w:type="spellEnd"/>
            <w:r w:rsidRPr="00847217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melanostomus</w:t>
            </w:r>
            <w:proofErr w:type="spellEnd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(Pallas, 1811), an invasive species in the Polish fauna of the Vistula Lagoon ecosystem.</w:t>
            </w:r>
            <w:r w:rsidRPr="00847217">
              <w:rPr>
                <w:rStyle w:val="apple-converted-space"/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proofErr w:type="spellStart"/>
            <w:r w:rsidRPr="00847217">
              <w:rPr>
                <w:rStyle w:val="Emphasis"/>
                <w:rFonts w:eastAsia="Times New Roman"/>
                <w:sz w:val="20"/>
                <w:szCs w:val="20"/>
              </w:rPr>
              <w:t>Oceanologia</w:t>
            </w:r>
            <w:proofErr w:type="spellEnd"/>
            <w:r w:rsidRPr="00847217">
              <w:rPr>
                <w:rStyle w:val="Emphasis"/>
                <w:rFonts w:eastAsia="Times New Roman"/>
                <w:i w:val="0"/>
                <w:sz w:val="20"/>
                <w:szCs w:val="20"/>
              </w:rPr>
              <w:t>,</w:t>
            </w:r>
            <w:r w:rsidRPr="00847217">
              <w:rPr>
                <w:rStyle w:val="Emphasis"/>
                <w:rFonts w:eastAsia="Times New Roman"/>
                <w:sz w:val="20"/>
                <w:szCs w:val="20"/>
              </w:rPr>
              <w:t xml:space="preserve"> </w:t>
            </w:r>
            <w:r w:rsidRPr="00847217">
              <w:rPr>
                <w:rStyle w:val="Emphasis"/>
                <w:rFonts w:eastAsia="Times New Roman"/>
                <w:i w:val="0"/>
                <w:sz w:val="20"/>
                <w:szCs w:val="20"/>
              </w:rPr>
              <w:t>48(4)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, 545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561.</w:t>
            </w:r>
          </w:p>
          <w:p w14:paraId="6D01ED63" w14:textId="4EA9A8C4" w:rsidR="00CA688A" w:rsidRPr="00CA688A" w:rsidRDefault="00151488" w:rsidP="0015148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847217">
              <w:rPr>
                <w:sz w:val="20"/>
                <w:szCs w:val="20"/>
              </w:rPr>
              <w:t xml:space="preserve">Sures, B., </w:t>
            </w:r>
            <w:proofErr w:type="spellStart"/>
            <w:r w:rsidRPr="00847217">
              <w:rPr>
                <w:sz w:val="20"/>
                <w:szCs w:val="20"/>
              </w:rPr>
              <w:t>Nachev</w:t>
            </w:r>
            <w:proofErr w:type="spellEnd"/>
            <w:r w:rsidRPr="00847217">
              <w:rPr>
                <w:sz w:val="20"/>
                <w:szCs w:val="20"/>
              </w:rPr>
              <w:t xml:space="preserve">, M., &amp; </w:t>
            </w:r>
            <w:proofErr w:type="spellStart"/>
            <w:r w:rsidRPr="00847217">
              <w:rPr>
                <w:sz w:val="20"/>
                <w:szCs w:val="20"/>
              </w:rPr>
              <w:t>Grabner</w:t>
            </w:r>
            <w:proofErr w:type="spellEnd"/>
            <w:r w:rsidRPr="00847217">
              <w:rPr>
                <w:sz w:val="20"/>
                <w:szCs w:val="20"/>
              </w:rPr>
              <w:t xml:space="preserve">, D. (2019) The Rhine as Hotspot of Parasite Invasions. In: </w:t>
            </w:r>
            <w:proofErr w:type="spellStart"/>
            <w:r w:rsidRPr="00847217">
              <w:rPr>
                <w:sz w:val="20"/>
                <w:szCs w:val="20"/>
              </w:rPr>
              <w:t>Mehlhorn</w:t>
            </w:r>
            <w:proofErr w:type="spellEnd"/>
            <w:r w:rsidRPr="00847217">
              <w:rPr>
                <w:sz w:val="20"/>
                <w:szCs w:val="20"/>
              </w:rPr>
              <w:t xml:space="preserve">, H., &amp; </w:t>
            </w:r>
            <w:proofErr w:type="spellStart"/>
            <w:r w:rsidRPr="00847217">
              <w:rPr>
                <w:sz w:val="20"/>
                <w:szCs w:val="20"/>
              </w:rPr>
              <w:t>Klimpel</w:t>
            </w:r>
            <w:proofErr w:type="spellEnd"/>
            <w:r w:rsidRPr="00847217">
              <w:rPr>
                <w:sz w:val="20"/>
                <w:szCs w:val="20"/>
              </w:rPr>
              <w:t>, S. (eds) Parasite and Disease Spread by Major Rivers on Earth. Parasitology Research Monographs, Springer, Cham. 12, 409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847217">
              <w:rPr>
                <w:sz w:val="20"/>
                <w:szCs w:val="20"/>
              </w:rPr>
              <w:t xml:space="preserve">429. </w:t>
            </w:r>
            <w:hyperlink r:id="rId207" w:history="1">
              <w:r w:rsidRPr="00847217">
                <w:rPr>
                  <w:rStyle w:val="Hyperlink"/>
                  <w:sz w:val="20"/>
                  <w:szCs w:val="20"/>
                  <w:u w:val="none"/>
                </w:rPr>
                <w:t>https://doi.org/10.1007/978-3-030-29061-0_19</w:t>
              </w:r>
            </w:hyperlink>
          </w:p>
        </w:tc>
      </w:tr>
      <w:tr w:rsidR="00CA688A" w:rsidRPr="00CA688A" w14:paraId="3BA80D55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6BA993C7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2E3A11">
              <w:rPr>
                <w:rFonts w:eastAsia="Times New Roman"/>
                <w:i/>
                <w:iCs/>
                <w:sz w:val="20"/>
                <w:szCs w:val="20"/>
              </w:rPr>
              <w:lastRenderedPageBreak/>
              <w:t xml:space="preserve">Oncorhynchus </w:t>
            </w:r>
            <w:proofErr w:type="spellStart"/>
            <w:r w:rsidRPr="002E3A11">
              <w:rPr>
                <w:rFonts w:eastAsia="Times New Roman"/>
                <w:i/>
                <w:iCs/>
                <w:sz w:val="20"/>
                <w:szCs w:val="20"/>
              </w:rPr>
              <w:t>gorbuscha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00590F96" w14:textId="77777777" w:rsidR="00264234" w:rsidRPr="00847217" w:rsidRDefault="00264234" w:rsidP="00264234">
            <w:pPr>
              <w:rPr>
                <w:sz w:val="20"/>
                <w:szCs w:val="20"/>
              </w:rPr>
            </w:pPr>
            <w:r w:rsidRPr="00847217">
              <w:rPr>
                <w:sz w:val="20"/>
                <w:szCs w:val="20"/>
              </w:rPr>
              <w:t xml:space="preserve">Bartholomew, J. L. (1998). Host resistance to infection by the </w:t>
            </w:r>
            <w:proofErr w:type="spellStart"/>
            <w:r w:rsidRPr="00847217">
              <w:rPr>
                <w:sz w:val="20"/>
                <w:szCs w:val="20"/>
              </w:rPr>
              <w:t>myxosporean</w:t>
            </w:r>
            <w:proofErr w:type="spellEnd"/>
            <w:r w:rsidRPr="00847217">
              <w:rPr>
                <w:sz w:val="20"/>
                <w:szCs w:val="20"/>
              </w:rPr>
              <w:t xml:space="preserve"> parasite </w:t>
            </w:r>
            <w:proofErr w:type="spellStart"/>
            <w:r w:rsidRPr="00847217">
              <w:rPr>
                <w:i/>
                <w:sz w:val="20"/>
                <w:szCs w:val="20"/>
              </w:rPr>
              <w:t>Ceratomyxa</w:t>
            </w:r>
            <w:proofErr w:type="spellEnd"/>
            <w:r w:rsidRPr="008472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i/>
                <w:sz w:val="20"/>
                <w:szCs w:val="20"/>
              </w:rPr>
              <w:t>shasta</w:t>
            </w:r>
            <w:proofErr w:type="spellEnd"/>
            <w:r w:rsidRPr="00847217">
              <w:rPr>
                <w:sz w:val="20"/>
                <w:szCs w:val="20"/>
              </w:rPr>
              <w:t xml:space="preserve">: A review. </w:t>
            </w:r>
            <w:r w:rsidRPr="00847217">
              <w:rPr>
                <w:i/>
                <w:sz w:val="20"/>
                <w:szCs w:val="20"/>
              </w:rPr>
              <w:t>Journal of Aquatic Animal Health</w:t>
            </w:r>
            <w:r w:rsidRPr="00847217">
              <w:rPr>
                <w:sz w:val="20"/>
                <w:szCs w:val="20"/>
              </w:rPr>
              <w:t>, 10(2), 112</w:t>
            </w:r>
            <w:r w:rsidRPr="00847217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847217">
              <w:rPr>
                <w:sz w:val="20"/>
                <w:szCs w:val="20"/>
              </w:rPr>
              <w:t xml:space="preserve">120. </w:t>
            </w:r>
            <w:hyperlink r:id="rId208" w:history="1">
              <w:r w:rsidRPr="00847217">
                <w:rPr>
                  <w:color w:val="0000FF" w:themeColor="hyperlink"/>
                  <w:sz w:val="20"/>
                  <w:szCs w:val="20"/>
                </w:rPr>
                <w:t>https://doi.org/10.1577/1548-8667(1998)010&lt;0112:HRTIBT&gt;2.0.CO;2</w:t>
              </w:r>
            </w:hyperlink>
          </w:p>
          <w:p w14:paraId="73B7B0C6" w14:textId="77777777" w:rsidR="00264234" w:rsidRPr="00847217" w:rsidRDefault="00264234" w:rsidP="00264234">
            <w:pPr>
              <w:contextualSpacing/>
              <w:rPr>
                <w:sz w:val="20"/>
                <w:szCs w:val="20"/>
              </w:rPr>
            </w:pPr>
            <w:r w:rsidRPr="00847217">
              <w:rPr>
                <w:sz w:val="20"/>
                <w:szCs w:val="20"/>
              </w:rPr>
              <w:lastRenderedPageBreak/>
              <w:t>Bell, G. R. (1961). Two epidemics of apparent kidney disease in cultured pink salmon (</w:t>
            </w:r>
            <w:r w:rsidRPr="00847217">
              <w:rPr>
                <w:i/>
                <w:sz w:val="20"/>
                <w:szCs w:val="20"/>
              </w:rPr>
              <w:t xml:space="preserve">Oncorhynchus </w:t>
            </w:r>
            <w:proofErr w:type="spellStart"/>
            <w:r w:rsidRPr="00847217">
              <w:rPr>
                <w:i/>
                <w:sz w:val="20"/>
                <w:szCs w:val="20"/>
              </w:rPr>
              <w:t>gorbuscha</w:t>
            </w:r>
            <w:proofErr w:type="spellEnd"/>
            <w:r w:rsidRPr="00847217">
              <w:rPr>
                <w:sz w:val="20"/>
                <w:szCs w:val="20"/>
              </w:rPr>
              <w:t xml:space="preserve">). </w:t>
            </w:r>
            <w:r w:rsidRPr="00847217">
              <w:rPr>
                <w:i/>
                <w:sz w:val="20"/>
                <w:szCs w:val="20"/>
              </w:rPr>
              <w:t>Journal of the Fisheries Research Board of Canada</w:t>
            </w:r>
            <w:r w:rsidRPr="00847217">
              <w:rPr>
                <w:sz w:val="20"/>
                <w:szCs w:val="20"/>
              </w:rPr>
              <w:t>, 18(4), 559</w:t>
            </w:r>
            <w:r w:rsidRPr="00847217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847217">
              <w:rPr>
                <w:sz w:val="20"/>
                <w:szCs w:val="20"/>
              </w:rPr>
              <w:t xml:space="preserve">562. </w:t>
            </w:r>
            <w:hyperlink r:id="rId209" w:history="1">
              <w:r w:rsidRPr="00847217">
                <w:rPr>
                  <w:color w:val="0000FF" w:themeColor="hyperlink"/>
                  <w:sz w:val="20"/>
                  <w:szCs w:val="20"/>
                </w:rPr>
                <w:t>https://doi.org/10.1139/f61-045</w:t>
              </w:r>
            </w:hyperlink>
          </w:p>
          <w:p w14:paraId="6905A07A" w14:textId="491C33E5" w:rsidR="00264234" w:rsidRPr="00847217" w:rsidRDefault="00264234" w:rsidP="00264234">
            <w:pPr>
              <w:contextualSpacing/>
              <w:rPr>
                <w:sz w:val="20"/>
                <w:szCs w:val="20"/>
              </w:rPr>
            </w:pPr>
            <w:r w:rsidRPr="00847217">
              <w:rPr>
                <w:sz w:val="20"/>
                <w:szCs w:val="20"/>
              </w:rPr>
              <w:t xml:space="preserve">Bell, Q. R., &amp; Traxler G. S. (1985). First record of viral erythrocytic necrosis and </w:t>
            </w:r>
            <w:proofErr w:type="spellStart"/>
            <w:r w:rsidRPr="00847217">
              <w:rPr>
                <w:i/>
                <w:sz w:val="20"/>
                <w:szCs w:val="20"/>
              </w:rPr>
              <w:t>Ceratomyxa</w:t>
            </w:r>
            <w:proofErr w:type="spellEnd"/>
            <w:r w:rsidRPr="008472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i/>
                <w:sz w:val="20"/>
                <w:szCs w:val="20"/>
              </w:rPr>
              <w:t>shasta</w:t>
            </w:r>
            <w:proofErr w:type="spellEnd"/>
            <w:r w:rsidRPr="00847217">
              <w:rPr>
                <w:sz w:val="20"/>
                <w:szCs w:val="20"/>
              </w:rPr>
              <w:t xml:space="preserve"> Noble, 1950 (Myxozoa: </w:t>
            </w:r>
            <w:proofErr w:type="spellStart"/>
            <w:r w:rsidRPr="00847217">
              <w:rPr>
                <w:sz w:val="20"/>
                <w:szCs w:val="20"/>
              </w:rPr>
              <w:t>Myxosporea</w:t>
            </w:r>
            <w:proofErr w:type="spellEnd"/>
            <w:r w:rsidRPr="00847217">
              <w:rPr>
                <w:sz w:val="20"/>
                <w:szCs w:val="20"/>
              </w:rPr>
              <w:t>) in feral pink salmon (</w:t>
            </w:r>
            <w:r w:rsidRPr="00847217">
              <w:rPr>
                <w:i/>
                <w:sz w:val="20"/>
                <w:szCs w:val="20"/>
              </w:rPr>
              <w:t>Oncorhynchus</w:t>
            </w:r>
            <w:r w:rsidRPr="00847217">
              <w:rPr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i/>
                <w:sz w:val="20"/>
                <w:szCs w:val="20"/>
              </w:rPr>
              <w:t>gorbuscha</w:t>
            </w:r>
            <w:proofErr w:type="spellEnd"/>
            <w:r w:rsidRPr="00847217">
              <w:rPr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sz w:val="20"/>
                <w:szCs w:val="20"/>
              </w:rPr>
              <w:t>Walbaum</w:t>
            </w:r>
            <w:proofErr w:type="spellEnd"/>
            <w:r w:rsidRPr="00847217">
              <w:rPr>
                <w:sz w:val="20"/>
                <w:szCs w:val="20"/>
              </w:rPr>
              <w:t xml:space="preserve">). </w:t>
            </w:r>
            <w:r w:rsidRPr="00820F97">
              <w:rPr>
                <w:i/>
                <w:sz w:val="20"/>
                <w:szCs w:val="20"/>
              </w:rPr>
              <w:t>Journal of Wildlife Diseases</w:t>
            </w:r>
            <w:r w:rsidR="00820F97">
              <w:rPr>
                <w:sz w:val="20"/>
                <w:szCs w:val="20"/>
              </w:rPr>
              <w:t>,</w:t>
            </w:r>
            <w:r w:rsidRPr="00847217">
              <w:rPr>
                <w:sz w:val="20"/>
                <w:szCs w:val="20"/>
              </w:rPr>
              <w:t xml:space="preserve"> 21(2), 169</w:t>
            </w:r>
            <w:r w:rsidRPr="00847217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847217">
              <w:rPr>
                <w:sz w:val="20"/>
                <w:szCs w:val="20"/>
              </w:rPr>
              <w:t xml:space="preserve">171. </w:t>
            </w:r>
            <w:hyperlink r:id="rId210" w:history="1">
              <w:r w:rsidRPr="00847217">
                <w:rPr>
                  <w:color w:val="0000FF" w:themeColor="hyperlink"/>
                  <w:sz w:val="20"/>
                  <w:szCs w:val="20"/>
                </w:rPr>
                <w:t>https://doi.org/10.7589/0090-3558-21.2.169</w:t>
              </w:r>
            </w:hyperlink>
          </w:p>
          <w:p w14:paraId="17EA5CD6" w14:textId="77777777" w:rsidR="00264234" w:rsidRPr="00847217" w:rsidRDefault="00264234" w:rsidP="00264234">
            <w:pPr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Bilska-Zając</w:t>
            </w:r>
            <w:proofErr w:type="spellEnd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E., </w:t>
            </w:r>
            <w:proofErr w:type="spellStart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Lalle</w:t>
            </w:r>
            <w:proofErr w:type="spellEnd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M., </w:t>
            </w:r>
            <w:proofErr w:type="spellStart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Różycki</w:t>
            </w:r>
            <w:proofErr w:type="spellEnd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M., </w:t>
            </w:r>
            <w:proofErr w:type="spellStart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Chmurzyńska</w:t>
            </w:r>
            <w:proofErr w:type="spellEnd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E., Kochanowski, M., </w:t>
            </w:r>
            <w:proofErr w:type="spellStart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Karamon</w:t>
            </w:r>
            <w:proofErr w:type="spellEnd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J., </w:t>
            </w:r>
            <w:proofErr w:type="spellStart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Sroka</w:t>
            </w:r>
            <w:proofErr w:type="spellEnd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J., </w:t>
            </w:r>
            <w:proofErr w:type="spellStart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Pozio</w:t>
            </w:r>
            <w:proofErr w:type="spellEnd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E., &amp; </w:t>
            </w:r>
            <w:proofErr w:type="spellStart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Cencek</w:t>
            </w:r>
            <w:proofErr w:type="spellEnd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T. (2016). High prevalence of </w:t>
            </w:r>
            <w:proofErr w:type="spellStart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Anisakidae</w:t>
            </w:r>
            <w:proofErr w:type="spellEnd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larvae in marketed frozen fillets of pink salmons (</w:t>
            </w:r>
            <w:r w:rsidRPr="00847217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 xml:space="preserve">Oncorhynchus </w:t>
            </w:r>
            <w:proofErr w:type="spellStart"/>
            <w:r w:rsidRPr="00847217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gorbuscha</w:t>
            </w:r>
            <w:proofErr w:type="spellEnd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). </w:t>
            </w:r>
            <w:r w:rsidRPr="00847217">
              <w:rPr>
                <w:rFonts w:eastAsia="Times New Roman"/>
                <w:i/>
                <w:iCs/>
                <w:sz w:val="20"/>
                <w:szCs w:val="20"/>
              </w:rPr>
              <w:t>Food Control</w:t>
            </w:r>
            <w:r w:rsidRPr="00847217">
              <w:rPr>
                <w:rFonts w:eastAsia="Times New Roman"/>
                <w:iCs/>
                <w:sz w:val="20"/>
                <w:szCs w:val="20"/>
              </w:rPr>
              <w:t>,</w:t>
            </w:r>
            <w:r w:rsidRPr="00847217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r w:rsidRPr="00847217">
              <w:rPr>
                <w:rFonts w:eastAsia="Times New Roman"/>
                <w:iCs/>
                <w:sz w:val="20"/>
                <w:szCs w:val="20"/>
              </w:rPr>
              <w:t>68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, 216</w:t>
            </w:r>
            <w:r w:rsidRPr="00847217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219. </w:t>
            </w:r>
            <w:hyperlink r:id="rId211" w:history="1">
              <w:r w:rsidRPr="00847217">
                <w:rPr>
                  <w:rFonts w:eastAsia="Times New Roman"/>
                  <w:color w:val="0000FF" w:themeColor="hyperlink"/>
                  <w:sz w:val="20"/>
                  <w:szCs w:val="20"/>
                  <w:shd w:val="clear" w:color="auto" w:fill="FFFFFF"/>
                </w:rPr>
                <w:t>https://doi.org/10.1016/j.foodcont.2016.03.049</w:t>
              </w:r>
            </w:hyperlink>
          </w:p>
          <w:p w14:paraId="14F84288" w14:textId="76D20779" w:rsidR="00264234" w:rsidRPr="00847217" w:rsidRDefault="00264234" w:rsidP="00264234">
            <w:pPr>
              <w:contextualSpacing/>
              <w:rPr>
                <w:sz w:val="20"/>
                <w:szCs w:val="20"/>
                <w:lang w:val="en"/>
              </w:rPr>
            </w:pPr>
            <w:r w:rsidRPr="00847217">
              <w:rPr>
                <w:sz w:val="20"/>
                <w:szCs w:val="20"/>
                <w:lang w:val="en"/>
              </w:rPr>
              <w:t>Braden, L.</w:t>
            </w:r>
            <w:r w:rsidR="00E73E5B">
              <w:rPr>
                <w:sz w:val="20"/>
                <w:szCs w:val="20"/>
                <w:lang w:val="en"/>
              </w:rPr>
              <w:t xml:space="preserve"> </w:t>
            </w:r>
            <w:r w:rsidRPr="00847217">
              <w:rPr>
                <w:sz w:val="20"/>
                <w:szCs w:val="20"/>
                <w:lang w:val="en"/>
              </w:rPr>
              <w:t>M., Barker, D.</w:t>
            </w:r>
            <w:r w:rsidR="00E73E5B">
              <w:rPr>
                <w:sz w:val="20"/>
                <w:szCs w:val="20"/>
                <w:lang w:val="en"/>
              </w:rPr>
              <w:t xml:space="preserve"> </w:t>
            </w:r>
            <w:r w:rsidRPr="00847217">
              <w:rPr>
                <w:sz w:val="20"/>
                <w:szCs w:val="20"/>
                <w:lang w:val="en"/>
              </w:rPr>
              <w:t xml:space="preserve">E., Koop, B. F., &amp; Jones, S. R. (2012). Comparative defense-associated responses in salmon skin elicited by the ectoparasite </w:t>
            </w:r>
            <w:proofErr w:type="spellStart"/>
            <w:r w:rsidRPr="00847217">
              <w:rPr>
                <w:i/>
                <w:sz w:val="20"/>
                <w:szCs w:val="20"/>
                <w:lang w:val="en"/>
              </w:rPr>
              <w:t>Lepeophtheirus</w:t>
            </w:r>
            <w:proofErr w:type="spellEnd"/>
            <w:r w:rsidRPr="00264234">
              <w:rPr>
                <w:i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i/>
                <w:sz w:val="20"/>
                <w:szCs w:val="20"/>
                <w:lang w:val="en"/>
              </w:rPr>
              <w:t>salmonis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. </w:t>
            </w:r>
            <w:r w:rsidRPr="00847217">
              <w:rPr>
                <w:i/>
                <w:iCs/>
                <w:sz w:val="20"/>
                <w:szCs w:val="20"/>
                <w:lang w:val="en"/>
              </w:rPr>
              <w:t>Comparative Biochemistry and Physiology Part D Genomics Proteomics</w:t>
            </w:r>
            <w:r w:rsidRPr="00847217">
              <w:rPr>
                <w:sz w:val="20"/>
                <w:szCs w:val="20"/>
                <w:lang w:val="en"/>
              </w:rPr>
              <w:t>, 7(2), 100</w:t>
            </w:r>
            <w:r w:rsidRPr="00847217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847217">
              <w:rPr>
                <w:sz w:val="20"/>
                <w:szCs w:val="20"/>
                <w:lang w:val="en"/>
              </w:rPr>
              <w:t>109.</w:t>
            </w:r>
            <w:r w:rsidRPr="00847217">
              <w:rPr>
                <w:sz w:val="20"/>
                <w:szCs w:val="20"/>
              </w:rPr>
              <w:t xml:space="preserve"> </w:t>
            </w:r>
            <w:hyperlink r:id="rId212" w:history="1">
              <w:r w:rsidRPr="00847217">
                <w:rPr>
                  <w:color w:val="0000FF" w:themeColor="hyperlink"/>
                  <w:sz w:val="20"/>
                  <w:szCs w:val="20"/>
                  <w:lang w:val="en"/>
                </w:rPr>
                <w:t>https://doi.org/10.1016/j.cbd.2011.12.002</w:t>
              </w:r>
            </w:hyperlink>
          </w:p>
          <w:p w14:paraId="131D0525" w14:textId="77777777" w:rsidR="00264234" w:rsidRPr="00847217" w:rsidRDefault="00264234" w:rsidP="00264234">
            <w:pPr>
              <w:contextualSpacing/>
              <w:rPr>
                <w:color w:val="212121"/>
                <w:sz w:val="20"/>
                <w:szCs w:val="20"/>
                <w:lang w:val="en"/>
              </w:rPr>
            </w:pPr>
            <w:r w:rsidRPr="00847217">
              <w:rPr>
                <w:color w:val="212121"/>
                <w:sz w:val="20"/>
                <w:szCs w:val="20"/>
                <w:lang w:val="en"/>
              </w:rPr>
              <w:t xml:space="preserve">Braden, L. M., Barker, D. E., Koop, B. F., &amp; Jones, S. R. (2015). Differential modulation of resistance biomarkers in skin of juvenile and mature pink salmon, </w:t>
            </w:r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Oncorhynchus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gorbuscha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 by the salmon louse,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Lepeophtheirus</w:t>
            </w:r>
            <w:proofErr w:type="spellEnd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salmonis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. </w:t>
            </w:r>
            <w:r w:rsidRPr="00847217">
              <w:rPr>
                <w:i/>
                <w:iCs/>
                <w:color w:val="212121"/>
                <w:sz w:val="20"/>
                <w:szCs w:val="20"/>
                <w:lang w:val="en"/>
              </w:rPr>
              <w:t>Fish &amp; Shellfish Immunol</w:t>
            </w:r>
            <w:r w:rsidRPr="00847217">
              <w:rPr>
                <w:color w:val="212121"/>
                <w:sz w:val="20"/>
                <w:szCs w:val="20"/>
                <w:lang w:val="en"/>
              </w:rPr>
              <w:t>ogy, 47(1), 7</w:t>
            </w:r>
            <w:r w:rsidRPr="00847217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847217">
              <w:rPr>
                <w:color w:val="212121"/>
                <w:sz w:val="20"/>
                <w:szCs w:val="20"/>
                <w:lang w:val="en"/>
              </w:rPr>
              <w:t xml:space="preserve">14. </w:t>
            </w:r>
            <w:hyperlink r:id="rId213" w:history="1">
              <w:r w:rsidRPr="00847217">
                <w:rPr>
                  <w:color w:val="0000FF" w:themeColor="hyperlink"/>
                  <w:sz w:val="20"/>
                  <w:szCs w:val="20"/>
                  <w:lang w:val="en"/>
                </w:rPr>
                <w:t>https://doi.org/10.1016/j.fsi.2015.08.008</w:t>
              </w:r>
            </w:hyperlink>
          </w:p>
          <w:p w14:paraId="5B5B1696" w14:textId="7275A7C3" w:rsidR="00264234" w:rsidRPr="00847217" w:rsidRDefault="00264234" w:rsidP="00264234">
            <w:pPr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</w:pP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Braden, L. M., Sutherland, B. J. G., Koop, B. F.</w:t>
            </w:r>
            <w:r w:rsidR="00E73E5B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 &amp; </w:t>
            </w:r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Jones, S. R. M.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(2017). Enhanced transcriptomic responses in the Pacific salmon louse </w:t>
            </w:r>
            <w:proofErr w:type="spellStart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Lepeophtheirus</w:t>
            </w:r>
            <w:proofErr w:type="spellEnd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salmonis</w:t>
            </w:r>
            <w:proofErr w:type="spellEnd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oncorhynchi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to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the non-native Atlantic Salmon </w:t>
            </w:r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Salmo </w:t>
            </w:r>
            <w:proofErr w:type="spellStart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salar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suggests increased parasite fitness. </w:t>
            </w:r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BMC Genomics</w:t>
            </w:r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847217">
              <w:rPr>
                <w:rFonts w:eastAsia="Times New Roman"/>
                <w:bCs/>
                <w:color w:val="333333"/>
                <w:sz w:val="20"/>
                <w:szCs w:val="20"/>
              </w:rPr>
              <w:t>18,</w:t>
            </w:r>
            <w:r w:rsidRPr="00847217">
              <w:rPr>
                <w:rFonts w:eastAsia="Times New Roman"/>
                <w:b/>
                <w:bCs/>
                <w:color w:val="333333"/>
                <w:sz w:val="20"/>
                <w:szCs w:val="20"/>
              </w:rPr>
              <w:t> 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110. </w:t>
            </w:r>
            <w:hyperlink r:id="rId214" w:history="1">
              <w:r w:rsidRPr="00847217">
                <w:rPr>
                  <w:rFonts w:eastAsia="Times New Roman"/>
                  <w:color w:val="0000FF" w:themeColor="hyperlink"/>
                  <w:sz w:val="20"/>
                  <w:szCs w:val="20"/>
                  <w:shd w:val="clear" w:color="auto" w:fill="FCFCFC"/>
                </w:rPr>
                <w:t>https://doi.org/10.1186/s12864-017-3520-1</w:t>
              </w:r>
            </w:hyperlink>
          </w:p>
          <w:p w14:paraId="507E5088" w14:textId="77777777" w:rsidR="00264234" w:rsidRPr="00847217" w:rsidRDefault="00264234" w:rsidP="00264234">
            <w:pPr>
              <w:rPr>
                <w:rFonts w:eastAsia="Times New Roman"/>
                <w:color w:val="000000"/>
                <w:spacing w:val="-5"/>
                <w:sz w:val="20"/>
                <w:szCs w:val="20"/>
                <w:shd w:val="clear" w:color="auto" w:fill="FFFFFF"/>
              </w:rPr>
            </w:pPr>
            <w:r w:rsidRPr="00847217">
              <w:rPr>
                <w:rFonts w:eastAsia="Times New Roman"/>
                <w:color w:val="000000"/>
                <w:spacing w:val="-5"/>
                <w:sz w:val="20"/>
                <w:szCs w:val="20"/>
                <w:shd w:val="clear" w:color="auto" w:fill="FFFFFF"/>
              </w:rPr>
              <w:t>Branson, M., Larkin, I., Parkyn, D., &amp; Francis-Floyd, R. (2018). Disease, injury, and sea louse parasitism rates of Copper River and Prince William Sound sockeye (</w:t>
            </w:r>
            <w:r w:rsidRPr="00847217">
              <w:rPr>
                <w:rFonts w:eastAsia="Times New Roman"/>
                <w:i/>
                <w:color w:val="000000"/>
                <w:spacing w:val="-5"/>
                <w:sz w:val="20"/>
                <w:szCs w:val="20"/>
                <w:shd w:val="clear" w:color="auto" w:fill="FFFFFF"/>
              </w:rPr>
              <w:t>Oncorhynchus</w:t>
            </w:r>
            <w:r w:rsidRPr="00847217">
              <w:rPr>
                <w:rFonts w:eastAsia="Times New Roman"/>
                <w:color w:val="000000"/>
                <w:spacing w:val="-5"/>
                <w:sz w:val="20"/>
                <w:szCs w:val="20"/>
                <w:shd w:val="clear" w:color="auto" w:fill="FFFFFF"/>
              </w:rPr>
              <w:t xml:space="preserve"> </w:t>
            </w:r>
            <w:r w:rsidRPr="00847217">
              <w:rPr>
                <w:rFonts w:eastAsia="Times New Roman"/>
                <w:i/>
                <w:color w:val="000000"/>
                <w:spacing w:val="-5"/>
                <w:sz w:val="20"/>
                <w:szCs w:val="20"/>
                <w:shd w:val="clear" w:color="auto" w:fill="FFFFFF"/>
              </w:rPr>
              <w:t>nerka</w:t>
            </w:r>
            <w:r w:rsidRPr="00847217">
              <w:rPr>
                <w:rFonts w:eastAsia="Times New Roman"/>
                <w:color w:val="000000"/>
                <w:spacing w:val="-5"/>
                <w:sz w:val="20"/>
                <w:szCs w:val="20"/>
                <w:shd w:val="clear" w:color="auto" w:fill="FFFFFF"/>
              </w:rPr>
              <w:t>), Pink (</w:t>
            </w:r>
            <w:r w:rsidRPr="00847217">
              <w:rPr>
                <w:rFonts w:eastAsia="Times New Roman"/>
                <w:i/>
                <w:color w:val="000000"/>
                <w:spacing w:val="-5"/>
                <w:sz w:val="20"/>
                <w:szCs w:val="20"/>
                <w:shd w:val="clear" w:color="auto" w:fill="FFFFFF"/>
              </w:rPr>
              <w:t xml:space="preserve">Oncorhynchus </w:t>
            </w:r>
            <w:proofErr w:type="spellStart"/>
            <w:r w:rsidRPr="00847217">
              <w:rPr>
                <w:rFonts w:eastAsia="Times New Roman"/>
                <w:i/>
                <w:color w:val="000000"/>
                <w:spacing w:val="-5"/>
                <w:sz w:val="20"/>
                <w:szCs w:val="20"/>
                <w:shd w:val="clear" w:color="auto" w:fill="FFFFFF"/>
              </w:rPr>
              <w:t>gorbuscha</w:t>
            </w:r>
            <w:proofErr w:type="spellEnd"/>
            <w:r w:rsidRPr="00847217">
              <w:rPr>
                <w:rFonts w:eastAsia="Times New Roman"/>
                <w:color w:val="000000"/>
                <w:spacing w:val="-5"/>
                <w:sz w:val="20"/>
                <w:szCs w:val="20"/>
                <w:shd w:val="clear" w:color="auto" w:fill="FFFFFF"/>
              </w:rPr>
              <w:t>), and Chum (</w:t>
            </w:r>
            <w:r w:rsidRPr="00847217">
              <w:rPr>
                <w:rFonts w:eastAsia="Times New Roman"/>
                <w:i/>
                <w:color w:val="000000"/>
                <w:spacing w:val="-5"/>
                <w:sz w:val="20"/>
                <w:szCs w:val="20"/>
                <w:shd w:val="clear" w:color="auto" w:fill="FFFFFF"/>
              </w:rPr>
              <w:t>Oncorhynchus keta</w:t>
            </w:r>
            <w:r w:rsidRPr="00847217">
              <w:rPr>
                <w:rFonts w:eastAsia="Times New Roman"/>
                <w:color w:val="000000"/>
                <w:spacing w:val="-5"/>
                <w:sz w:val="20"/>
                <w:szCs w:val="20"/>
                <w:shd w:val="clear" w:color="auto" w:fill="FFFFFF"/>
              </w:rPr>
              <w:t>) Salmon. </w:t>
            </w:r>
            <w:r w:rsidRPr="00847217">
              <w:rPr>
                <w:rFonts w:eastAsia="Times New Roman"/>
                <w:i/>
                <w:iCs/>
                <w:color w:val="000000"/>
                <w:spacing w:val="-5"/>
                <w:sz w:val="20"/>
                <w:szCs w:val="20"/>
              </w:rPr>
              <w:t>Florida Scientist</w:t>
            </w:r>
            <w:r w:rsidRPr="00847217">
              <w:rPr>
                <w:rFonts w:eastAsia="Times New Roman"/>
                <w:iCs/>
                <w:color w:val="000000"/>
                <w:spacing w:val="-5"/>
                <w:sz w:val="20"/>
                <w:szCs w:val="20"/>
              </w:rPr>
              <w:t>,</w:t>
            </w:r>
            <w:r w:rsidRPr="00847217">
              <w:rPr>
                <w:rFonts w:eastAsia="Times New Roman"/>
                <w:i/>
                <w:iCs/>
                <w:color w:val="000000"/>
                <w:spacing w:val="-5"/>
                <w:sz w:val="20"/>
                <w:szCs w:val="20"/>
              </w:rPr>
              <w:t xml:space="preserve"> </w:t>
            </w:r>
            <w:r w:rsidRPr="00847217">
              <w:rPr>
                <w:rFonts w:eastAsia="Times New Roman"/>
                <w:iCs/>
                <w:color w:val="000000"/>
                <w:spacing w:val="-5"/>
                <w:sz w:val="20"/>
                <w:szCs w:val="20"/>
              </w:rPr>
              <w:t>81</w:t>
            </w:r>
            <w:r w:rsidRPr="00847217">
              <w:rPr>
                <w:rFonts w:eastAsia="Times New Roman"/>
                <w:color w:val="000000"/>
                <w:spacing w:val="-5"/>
                <w:sz w:val="20"/>
                <w:szCs w:val="20"/>
                <w:shd w:val="clear" w:color="auto" w:fill="FFFFFF"/>
              </w:rPr>
              <w:t>(1), 25</w:t>
            </w:r>
            <w:r w:rsidRPr="00847217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847217">
              <w:rPr>
                <w:rFonts w:eastAsia="Times New Roman"/>
                <w:color w:val="000000"/>
                <w:spacing w:val="-5"/>
                <w:sz w:val="20"/>
                <w:szCs w:val="20"/>
                <w:shd w:val="clear" w:color="auto" w:fill="FFFFFF"/>
              </w:rPr>
              <w:t xml:space="preserve">32. </w:t>
            </w:r>
            <w:hyperlink r:id="rId215" w:history="1">
              <w:r w:rsidRPr="00847217">
                <w:rPr>
                  <w:rFonts w:eastAsia="Times New Roman"/>
                  <w:color w:val="0000FF" w:themeColor="hyperlink"/>
                  <w:spacing w:val="-5"/>
                  <w:sz w:val="20"/>
                  <w:szCs w:val="20"/>
                  <w:shd w:val="clear" w:color="auto" w:fill="FFFFFF"/>
                </w:rPr>
                <w:t>https://doi.org/10.2307/26477961</w:t>
              </w:r>
            </w:hyperlink>
          </w:p>
          <w:p w14:paraId="18E45BA8" w14:textId="77777777" w:rsidR="00264234" w:rsidRPr="00847217" w:rsidRDefault="00264234" w:rsidP="00264234">
            <w:pPr>
              <w:contextualSpacing/>
              <w:rPr>
                <w:sz w:val="20"/>
                <w:szCs w:val="20"/>
              </w:rPr>
            </w:pPr>
            <w:proofErr w:type="spellStart"/>
            <w:r w:rsidRPr="00847217">
              <w:rPr>
                <w:sz w:val="20"/>
                <w:szCs w:val="20"/>
              </w:rPr>
              <w:t>Brauner</w:t>
            </w:r>
            <w:proofErr w:type="spellEnd"/>
            <w:r w:rsidRPr="00847217">
              <w:rPr>
                <w:sz w:val="20"/>
                <w:szCs w:val="20"/>
              </w:rPr>
              <w:t xml:space="preserve">, C. J., Sackville, M., Gallagher, Z., Tang, S., </w:t>
            </w:r>
            <w:proofErr w:type="spellStart"/>
            <w:r w:rsidRPr="00847217">
              <w:rPr>
                <w:sz w:val="20"/>
                <w:szCs w:val="20"/>
              </w:rPr>
              <w:t>Nendick</w:t>
            </w:r>
            <w:proofErr w:type="spellEnd"/>
            <w:r w:rsidRPr="00847217">
              <w:rPr>
                <w:sz w:val="20"/>
                <w:szCs w:val="20"/>
              </w:rPr>
              <w:t>, L., &amp; Farrell, A. P. (2012). Physiological consequences of the salmon louse (</w:t>
            </w:r>
            <w:proofErr w:type="spellStart"/>
            <w:r w:rsidRPr="00847217">
              <w:rPr>
                <w:i/>
                <w:sz w:val="20"/>
                <w:szCs w:val="20"/>
              </w:rPr>
              <w:t>Lepeophtheirus</w:t>
            </w:r>
            <w:proofErr w:type="spellEnd"/>
            <w:r w:rsidRPr="008472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i/>
                <w:sz w:val="20"/>
                <w:szCs w:val="20"/>
              </w:rPr>
              <w:t>salmonis</w:t>
            </w:r>
            <w:proofErr w:type="spellEnd"/>
            <w:r w:rsidRPr="00847217">
              <w:rPr>
                <w:sz w:val="20"/>
                <w:szCs w:val="20"/>
              </w:rPr>
              <w:t>) on juvenile pink salmon (</w:t>
            </w:r>
            <w:r w:rsidRPr="00847217">
              <w:rPr>
                <w:i/>
                <w:sz w:val="20"/>
                <w:szCs w:val="20"/>
              </w:rPr>
              <w:t xml:space="preserve">Oncorhynchus </w:t>
            </w:r>
            <w:proofErr w:type="spellStart"/>
            <w:r w:rsidRPr="00847217">
              <w:rPr>
                <w:i/>
                <w:sz w:val="20"/>
                <w:szCs w:val="20"/>
              </w:rPr>
              <w:t>gorbuscha</w:t>
            </w:r>
            <w:proofErr w:type="spellEnd"/>
            <w:r w:rsidRPr="00847217">
              <w:rPr>
                <w:sz w:val="20"/>
                <w:szCs w:val="20"/>
              </w:rPr>
              <w:t>): implications for wild salmon ecology and management, and for salmon aquaculture. </w:t>
            </w:r>
            <w:r w:rsidRPr="00847217">
              <w:rPr>
                <w:i/>
                <w:iCs/>
                <w:sz w:val="20"/>
                <w:szCs w:val="20"/>
              </w:rPr>
              <w:t>Philosophical transactions of the Royal Society of London</w:t>
            </w:r>
            <w:r w:rsidRPr="00847217">
              <w:rPr>
                <w:iCs/>
                <w:sz w:val="20"/>
                <w:szCs w:val="20"/>
              </w:rPr>
              <w:t>,</w:t>
            </w:r>
            <w:r w:rsidRPr="00847217">
              <w:rPr>
                <w:i/>
                <w:iCs/>
                <w:sz w:val="20"/>
                <w:szCs w:val="20"/>
              </w:rPr>
              <w:t xml:space="preserve"> Series B</w:t>
            </w:r>
            <w:r w:rsidRPr="00847217">
              <w:rPr>
                <w:iCs/>
                <w:sz w:val="20"/>
                <w:szCs w:val="20"/>
              </w:rPr>
              <w:t>,</w:t>
            </w:r>
            <w:r w:rsidRPr="00847217">
              <w:rPr>
                <w:i/>
                <w:iCs/>
                <w:sz w:val="20"/>
                <w:szCs w:val="20"/>
              </w:rPr>
              <w:t xml:space="preserve"> Biological sciences</w:t>
            </w:r>
            <w:r w:rsidRPr="00847217">
              <w:rPr>
                <w:sz w:val="20"/>
                <w:szCs w:val="20"/>
              </w:rPr>
              <w:t>, </w:t>
            </w:r>
            <w:r w:rsidRPr="00847217">
              <w:rPr>
                <w:iCs/>
                <w:sz w:val="20"/>
                <w:szCs w:val="20"/>
              </w:rPr>
              <w:t>367</w:t>
            </w:r>
            <w:r w:rsidRPr="00847217">
              <w:rPr>
                <w:sz w:val="20"/>
                <w:szCs w:val="20"/>
              </w:rPr>
              <w:t xml:space="preserve">(1596), 1770–1779. </w:t>
            </w:r>
            <w:hyperlink r:id="rId216" w:history="1">
              <w:r w:rsidRPr="00847217">
                <w:rPr>
                  <w:color w:val="0000FF" w:themeColor="hyperlink"/>
                  <w:sz w:val="20"/>
                  <w:szCs w:val="20"/>
                </w:rPr>
                <w:t>https://doi.org/10.1098/rstb.2011.0423</w:t>
              </w:r>
            </w:hyperlink>
          </w:p>
          <w:p w14:paraId="0B9D053D" w14:textId="50D7DC30" w:rsidR="00264234" w:rsidRPr="00847217" w:rsidRDefault="00264234" w:rsidP="00264234">
            <w:pPr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Eaton, W.</w:t>
            </w:r>
            <w:r w:rsidR="003B286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D. (1990). Artificial transmission of erythrocytic necrosis virus (ENV) from Pacific herring in Alaska to chum, sockeye, and pink salmon. </w:t>
            </w:r>
            <w:r w:rsidRPr="00847217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Journal of Applied Ichthyology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, 6, 136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141. </w:t>
            </w:r>
            <w:hyperlink r:id="rId217" w:history="1">
              <w:r w:rsidRPr="00847217">
                <w:rPr>
                  <w:rFonts w:eastAsia="Times New Roman"/>
                  <w:color w:val="0000FF" w:themeColor="hyperlink"/>
                  <w:sz w:val="20"/>
                  <w:szCs w:val="20"/>
                  <w:shd w:val="clear" w:color="auto" w:fill="FFFFFF"/>
                </w:rPr>
                <w:t>https://doi.org/10.1111/j.1439-0426.1990.tb00572.x</w:t>
              </w:r>
            </w:hyperlink>
          </w:p>
          <w:p w14:paraId="21DEBA65" w14:textId="77777777" w:rsidR="00264234" w:rsidRPr="00847217" w:rsidRDefault="00264234" w:rsidP="00264234">
            <w:pPr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Follett, J. E., Meyers, T. R., Burton, T. O., &amp; </w:t>
            </w:r>
            <w:proofErr w:type="spellStart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Geesin</w:t>
            </w:r>
            <w:proofErr w:type="spellEnd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J. L. (1997). Comparative susceptibilities of salmonid species in Alaska to infectious hematopoietic necrosis virus (IHNV) and North American viral hemorrhagic septicemia virus (VHSV). </w:t>
            </w:r>
            <w:r w:rsidRPr="00847217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Journal of Aquatic Animal Health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, 9, 34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40. </w:t>
            </w:r>
            <w:hyperlink r:id="rId218" w:history="1">
              <w:r w:rsidRPr="00847217">
                <w:rPr>
                  <w:rFonts w:eastAsia="Times New Roman"/>
                  <w:color w:val="0000FF" w:themeColor="hyperlink"/>
                  <w:sz w:val="20"/>
                  <w:szCs w:val="20"/>
                  <w:shd w:val="clear" w:color="auto" w:fill="FFFFFF"/>
                </w:rPr>
                <w:t>https://doi.org/10.1577/1548-8667(1997)009&lt;0034:CSOSSI&gt;2.3.CO;2</w:t>
              </w:r>
            </w:hyperlink>
          </w:p>
          <w:p w14:paraId="78A1883C" w14:textId="77777777" w:rsidR="00264234" w:rsidRPr="00847217" w:rsidRDefault="00264234" w:rsidP="00264234">
            <w:pPr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Fryer, J. L., &amp; Hedrick, R. P. (2003). </w:t>
            </w:r>
            <w:proofErr w:type="spellStart"/>
            <w:r w:rsidRPr="00847217">
              <w:rPr>
                <w:rFonts w:eastAsia="Times New Roman"/>
                <w:i/>
                <w:iCs/>
                <w:sz w:val="20"/>
                <w:szCs w:val="20"/>
              </w:rPr>
              <w:t>Piscirickettsia</w:t>
            </w:r>
            <w:proofErr w:type="spellEnd"/>
            <w:r w:rsidRPr="00847217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iCs/>
                <w:sz w:val="20"/>
                <w:szCs w:val="20"/>
              </w:rPr>
              <w:t>salmonis</w:t>
            </w:r>
            <w:proofErr w:type="spellEnd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: a Gram-negative intracellular bacterial pathogen of fish. </w:t>
            </w:r>
            <w:r w:rsidRPr="00847217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Journal of Fish Diseases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, 26, 251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262. </w:t>
            </w:r>
            <w:hyperlink r:id="rId219" w:history="1">
              <w:r w:rsidRPr="00847217">
                <w:rPr>
                  <w:rFonts w:eastAsia="Times New Roman"/>
                  <w:color w:val="0000FF" w:themeColor="hyperlink"/>
                  <w:sz w:val="20"/>
                  <w:szCs w:val="20"/>
                  <w:shd w:val="clear" w:color="auto" w:fill="FFFFFF"/>
                </w:rPr>
                <w:t>https://doi.org/10.1046/j.1365-2761.2003.00460.x</w:t>
              </w:r>
            </w:hyperlink>
          </w:p>
          <w:p w14:paraId="67F453F0" w14:textId="77777777" w:rsidR="00264234" w:rsidRPr="00847217" w:rsidRDefault="00264234" w:rsidP="00264234">
            <w:pPr>
              <w:contextualSpacing/>
              <w:rPr>
                <w:sz w:val="20"/>
                <w:szCs w:val="20"/>
                <w:lang w:val="en"/>
              </w:rPr>
            </w:pPr>
            <w:r w:rsidRPr="00847217">
              <w:rPr>
                <w:sz w:val="20"/>
                <w:szCs w:val="20"/>
                <w:lang w:val="en"/>
              </w:rPr>
              <w:t xml:space="preserve">Jones, S., Kim, E., &amp; Bennett, W. (2008). Early development of resistance to the salmon louse, </w:t>
            </w:r>
            <w:proofErr w:type="spellStart"/>
            <w:r w:rsidRPr="00847217">
              <w:rPr>
                <w:i/>
                <w:sz w:val="20"/>
                <w:szCs w:val="20"/>
                <w:lang w:val="en"/>
              </w:rPr>
              <w:t>Lepeophtheirus</w:t>
            </w:r>
            <w:proofErr w:type="spellEnd"/>
            <w:r w:rsidRPr="00847217">
              <w:rPr>
                <w:i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i/>
                <w:sz w:val="20"/>
                <w:szCs w:val="20"/>
                <w:lang w:val="en"/>
              </w:rPr>
              <w:t>salmonis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 (</w:t>
            </w:r>
            <w:proofErr w:type="spellStart"/>
            <w:r w:rsidRPr="00847217">
              <w:rPr>
                <w:sz w:val="20"/>
                <w:szCs w:val="20"/>
                <w:lang w:val="en"/>
              </w:rPr>
              <w:t>Krøyer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), in juvenile pink salmon, </w:t>
            </w:r>
            <w:r w:rsidRPr="00847217">
              <w:rPr>
                <w:i/>
                <w:sz w:val="20"/>
                <w:szCs w:val="20"/>
                <w:lang w:val="en"/>
              </w:rPr>
              <w:t xml:space="preserve">Oncorhynchus </w:t>
            </w:r>
            <w:proofErr w:type="spellStart"/>
            <w:r w:rsidRPr="00847217">
              <w:rPr>
                <w:i/>
                <w:sz w:val="20"/>
                <w:szCs w:val="20"/>
                <w:lang w:val="en"/>
              </w:rPr>
              <w:t>gorbuscha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 (</w:t>
            </w:r>
            <w:proofErr w:type="spellStart"/>
            <w:r w:rsidRPr="00847217">
              <w:rPr>
                <w:sz w:val="20"/>
                <w:szCs w:val="20"/>
                <w:lang w:val="en"/>
              </w:rPr>
              <w:t>Walbaum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). </w:t>
            </w:r>
            <w:r w:rsidRPr="00847217">
              <w:rPr>
                <w:i/>
                <w:iCs/>
                <w:sz w:val="20"/>
                <w:szCs w:val="20"/>
                <w:lang w:val="en"/>
              </w:rPr>
              <w:t xml:space="preserve">Journal of Fish </w:t>
            </w:r>
            <w:proofErr w:type="spellStart"/>
            <w:r w:rsidRPr="00847217">
              <w:rPr>
                <w:i/>
                <w:iCs/>
                <w:sz w:val="20"/>
                <w:szCs w:val="20"/>
                <w:lang w:val="en"/>
              </w:rPr>
              <w:t>Dieasess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>, 31(8), 591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sz w:val="20"/>
                <w:szCs w:val="20"/>
                <w:lang w:val="en"/>
              </w:rPr>
              <w:t xml:space="preserve">600. </w:t>
            </w:r>
            <w:hyperlink r:id="rId220" w:history="1">
              <w:r w:rsidRPr="00847217">
                <w:rPr>
                  <w:color w:val="0000FF" w:themeColor="hyperlink"/>
                  <w:sz w:val="20"/>
                  <w:szCs w:val="20"/>
                  <w:lang w:val="en"/>
                </w:rPr>
                <w:t>https://doi.org/10.1111/j.1365-2761.2008.00933.x</w:t>
              </w:r>
            </w:hyperlink>
          </w:p>
          <w:p w14:paraId="23451ED7" w14:textId="77777777" w:rsidR="00264234" w:rsidRPr="00847217" w:rsidRDefault="00264234" w:rsidP="00264234">
            <w:pPr>
              <w:contextualSpacing/>
              <w:rPr>
                <w:color w:val="212121"/>
                <w:sz w:val="20"/>
                <w:szCs w:val="20"/>
                <w:lang w:val="en"/>
              </w:rPr>
            </w:pPr>
            <w:r w:rsidRPr="00847217">
              <w:rPr>
                <w:color w:val="212121"/>
                <w:sz w:val="20"/>
                <w:szCs w:val="20"/>
                <w:lang w:val="en"/>
              </w:rPr>
              <w:t xml:space="preserve">Jones, S. R. M., &amp; Hargreaves, N. B. (2007). The abundance and distribution of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Lepeophtheirus</w:t>
            </w:r>
            <w:proofErr w:type="spellEnd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salmonis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 (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Copepoda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: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Caligidae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>) on pink (</w:t>
            </w:r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Oncorhynchus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gorbuscha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>) and chum (</w:t>
            </w:r>
            <w:r w:rsidRPr="00847217">
              <w:rPr>
                <w:i/>
                <w:color w:val="212121"/>
                <w:sz w:val="20"/>
                <w:szCs w:val="20"/>
                <w:lang w:val="en"/>
              </w:rPr>
              <w:t>O. keta</w:t>
            </w:r>
            <w:r w:rsidRPr="00847217">
              <w:rPr>
                <w:color w:val="212121"/>
                <w:sz w:val="20"/>
                <w:szCs w:val="20"/>
                <w:lang w:val="en"/>
              </w:rPr>
              <w:t xml:space="preserve">) salmon in coastal British Columbia. </w:t>
            </w:r>
            <w:r w:rsidRPr="00847217">
              <w:rPr>
                <w:i/>
                <w:iCs/>
                <w:color w:val="212121"/>
                <w:sz w:val="20"/>
                <w:szCs w:val="20"/>
                <w:lang w:val="en"/>
              </w:rPr>
              <w:t xml:space="preserve">Journal of </w:t>
            </w:r>
            <w:r w:rsidRPr="002E3A11">
              <w:rPr>
                <w:i/>
                <w:iCs/>
                <w:color w:val="212121"/>
                <w:sz w:val="20"/>
                <w:szCs w:val="20"/>
                <w:lang w:val="en"/>
              </w:rPr>
              <w:t>Parasitology</w:t>
            </w:r>
            <w:r w:rsidRPr="00847217">
              <w:rPr>
                <w:iCs/>
                <w:color w:val="212121"/>
                <w:sz w:val="20"/>
                <w:szCs w:val="20"/>
                <w:lang w:val="en"/>
              </w:rPr>
              <w:t xml:space="preserve">, </w:t>
            </w:r>
            <w:r w:rsidRPr="00847217">
              <w:rPr>
                <w:color w:val="212121"/>
                <w:sz w:val="20"/>
                <w:szCs w:val="20"/>
                <w:lang w:val="en"/>
              </w:rPr>
              <w:t>93(6), 1324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color w:val="212121"/>
                <w:sz w:val="20"/>
                <w:szCs w:val="20"/>
                <w:lang w:val="en"/>
              </w:rPr>
              <w:t xml:space="preserve">1331. </w:t>
            </w:r>
            <w:hyperlink r:id="rId221" w:history="1">
              <w:r w:rsidRPr="00847217">
                <w:rPr>
                  <w:color w:val="0000FF" w:themeColor="hyperlink"/>
                  <w:sz w:val="20"/>
                  <w:szCs w:val="20"/>
                  <w:lang w:val="en"/>
                </w:rPr>
                <w:t>https://doi.org/10.1645/GE-1252.1</w:t>
              </w:r>
            </w:hyperlink>
          </w:p>
          <w:p w14:paraId="2DBCF33A" w14:textId="77777777" w:rsidR="00264234" w:rsidRPr="00847217" w:rsidRDefault="00264234" w:rsidP="00264234">
            <w:pPr>
              <w:contextualSpacing/>
              <w:rPr>
                <w:color w:val="212121"/>
                <w:sz w:val="20"/>
                <w:szCs w:val="20"/>
                <w:lang w:val="en"/>
              </w:rPr>
            </w:pPr>
            <w:r w:rsidRPr="00847217">
              <w:rPr>
                <w:color w:val="212121"/>
                <w:sz w:val="20"/>
                <w:szCs w:val="20"/>
                <w:lang w:val="en"/>
              </w:rPr>
              <w:t xml:space="preserve">Jones, S.,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Prosperi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-Porta, G., &amp; Dawe, S. (2006). A new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parvicapsulid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 (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Myxosporea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) species in adult pink salmon, </w:t>
            </w:r>
            <w:r w:rsidRPr="00847217">
              <w:rPr>
                <w:i/>
                <w:color w:val="212121"/>
                <w:sz w:val="20"/>
                <w:szCs w:val="20"/>
                <w:lang w:val="en"/>
              </w:rPr>
              <w:t xml:space="preserve">Oncorhynchus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  <w:lang w:val="en"/>
              </w:rPr>
              <w:t>gorbuscha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, from the </w:t>
            </w:r>
            <w:proofErr w:type="spellStart"/>
            <w:r w:rsidRPr="00847217">
              <w:rPr>
                <w:color w:val="212121"/>
                <w:sz w:val="20"/>
                <w:szCs w:val="20"/>
                <w:lang w:val="en"/>
              </w:rPr>
              <w:t>Quinsam</w:t>
            </w:r>
            <w:proofErr w:type="spellEnd"/>
            <w:r w:rsidRPr="00847217">
              <w:rPr>
                <w:color w:val="212121"/>
                <w:sz w:val="20"/>
                <w:szCs w:val="20"/>
                <w:lang w:val="en"/>
              </w:rPr>
              <w:t xml:space="preserve"> River, British Columbia, Canada. </w:t>
            </w:r>
            <w:r w:rsidRPr="00847217">
              <w:rPr>
                <w:i/>
                <w:iCs/>
                <w:color w:val="212121"/>
                <w:sz w:val="20"/>
                <w:szCs w:val="20"/>
                <w:lang w:val="en"/>
              </w:rPr>
              <w:t>Journal of Parasitology</w:t>
            </w:r>
            <w:r w:rsidRPr="00847217">
              <w:rPr>
                <w:color w:val="212121"/>
                <w:sz w:val="20"/>
                <w:szCs w:val="20"/>
                <w:lang w:val="en"/>
              </w:rPr>
              <w:t>, 92(6), 1313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color w:val="212121"/>
                <w:sz w:val="20"/>
                <w:szCs w:val="20"/>
                <w:lang w:val="en"/>
              </w:rPr>
              <w:t xml:space="preserve">1318. </w:t>
            </w:r>
            <w:hyperlink r:id="rId222" w:history="1">
              <w:r w:rsidRPr="00847217">
                <w:rPr>
                  <w:color w:val="0000FF" w:themeColor="hyperlink"/>
                  <w:sz w:val="20"/>
                  <w:szCs w:val="20"/>
                  <w:lang w:val="en"/>
                </w:rPr>
                <w:t>https://doi.org/10.1645/GE-940R.1</w:t>
              </w:r>
            </w:hyperlink>
          </w:p>
          <w:p w14:paraId="44CBB8BC" w14:textId="77777777" w:rsidR="00264234" w:rsidRPr="00847217" w:rsidRDefault="00264234" w:rsidP="00264234">
            <w:pPr>
              <w:contextualSpacing/>
              <w:rPr>
                <w:sz w:val="20"/>
                <w:szCs w:val="20"/>
                <w:lang w:val="en"/>
              </w:rPr>
            </w:pPr>
            <w:r w:rsidRPr="00847217">
              <w:rPr>
                <w:sz w:val="20"/>
                <w:szCs w:val="20"/>
                <w:lang w:val="en"/>
              </w:rPr>
              <w:t xml:space="preserve">Jones S. R. M., &amp; Hargreaves, N. B. (2009). Infection threshold to estimate </w:t>
            </w:r>
            <w:proofErr w:type="spellStart"/>
            <w:r w:rsidRPr="00847217">
              <w:rPr>
                <w:i/>
                <w:sz w:val="20"/>
                <w:szCs w:val="20"/>
                <w:lang w:val="en"/>
              </w:rPr>
              <w:t>Lepeophtheirus</w:t>
            </w:r>
            <w:proofErr w:type="spellEnd"/>
            <w:r w:rsidRPr="00847217">
              <w:rPr>
                <w:i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i/>
                <w:sz w:val="20"/>
                <w:szCs w:val="20"/>
                <w:lang w:val="en"/>
              </w:rPr>
              <w:t>salmonis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-associated mortality among juvenile pink salmon. </w:t>
            </w:r>
            <w:r w:rsidRPr="00847217">
              <w:rPr>
                <w:i/>
                <w:iCs/>
                <w:sz w:val="20"/>
                <w:szCs w:val="20"/>
                <w:lang w:val="en"/>
              </w:rPr>
              <w:t>Diseases of Aquatic Organisms</w:t>
            </w:r>
            <w:r w:rsidRPr="00847217">
              <w:rPr>
                <w:sz w:val="20"/>
                <w:szCs w:val="20"/>
                <w:lang w:val="en"/>
              </w:rPr>
              <w:t>, 84(2), 131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sz w:val="20"/>
                <w:szCs w:val="20"/>
                <w:lang w:val="en"/>
              </w:rPr>
              <w:t xml:space="preserve">137. </w:t>
            </w:r>
            <w:hyperlink r:id="rId223" w:history="1">
              <w:r w:rsidRPr="00847217">
                <w:rPr>
                  <w:color w:val="0000FF" w:themeColor="hyperlink"/>
                  <w:sz w:val="20"/>
                  <w:szCs w:val="20"/>
                  <w:lang w:val="en"/>
                </w:rPr>
                <w:t>https://doi.org/10.3354/dao02043</w:t>
              </w:r>
            </w:hyperlink>
          </w:p>
          <w:p w14:paraId="5C574E1C" w14:textId="77777777" w:rsidR="00264234" w:rsidRPr="00847217" w:rsidRDefault="00264234" w:rsidP="00264234">
            <w:pPr>
              <w:contextualSpacing/>
              <w:rPr>
                <w:rFonts w:eastAsia="Times New Roman"/>
                <w:sz w:val="20"/>
                <w:szCs w:val="20"/>
              </w:rPr>
            </w:pP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</w:rPr>
              <w:t>Krkošek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</w:rPr>
              <w:t xml:space="preserve">, M., &amp;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</w:rPr>
              <w:t>Hilborn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</w:rPr>
              <w:t>, R. (2011)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. Sea lice (</w:t>
            </w:r>
            <w:proofErr w:type="spellStart"/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FFFFF"/>
              </w:rPr>
              <w:t>Lepeophtheirus</w:t>
            </w:r>
            <w:proofErr w:type="spellEnd"/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FFFFF"/>
              </w:rPr>
              <w:t>salmonis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) infestations and the productivity of pink salmon (</w:t>
            </w:r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FFFFF"/>
              </w:rPr>
              <w:t xml:space="preserve">Oncorhynchus </w:t>
            </w:r>
            <w:proofErr w:type="spellStart"/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FFFFF"/>
              </w:rPr>
              <w:t>gorbuscha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) in the Broughton Archipelago, British Columbia, Canada. </w:t>
            </w:r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Canadian Journal of Fisheries and Aquatic Sciences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, </w:t>
            </w:r>
            <w:r w:rsidRPr="00847217">
              <w:rPr>
                <w:rFonts w:eastAsia="Times New Roman"/>
                <w:bCs/>
                <w:color w:val="333333"/>
                <w:sz w:val="20"/>
                <w:szCs w:val="20"/>
              </w:rPr>
              <w:t>68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(1), 17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29. </w:t>
            </w:r>
            <w:hyperlink r:id="rId224" w:history="1">
              <w:r w:rsidRPr="00847217">
                <w:rPr>
                  <w:rFonts w:eastAsia="Times New Roman"/>
                  <w:color w:val="0000FF" w:themeColor="hyperlink"/>
                  <w:sz w:val="20"/>
                  <w:szCs w:val="20"/>
                </w:rPr>
                <w:t>https://doi.org/10.1139/F10-137</w:t>
              </w:r>
            </w:hyperlink>
          </w:p>
          <w:p w14:paraId="1C5C7E09" w14:textId="77777777" w:rsidR="00264234" w:rsidRPr="00847217" w:rsidRDefault="00264234" w:rsidP="00264234">
            <w:pPr>
              <w:contextualSpacing/>
              <w:rPr>
                <w:sz w:val="20"/>
                <w:szCs w:val="20"/>
                <w:lang w:val="en"/>
              </w:rPr>
            </w:pPr>
            <w:proofErr w:type="spellStart"/>
            <w:r w:rsidRPr="00847217">
              <w:rPr>
                <w:sz w:val="20"/>
                <w:szCs w:val="20"/>
                <w:lang w:val="en"/>
              </w:rPr>
              <w:t>Krko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</w:rPr>
              <w:t>š</w:t>
            </w:r>
            <w:proofErr w:type="spellStart"/>
            <w:r w:rsidRPr="00847217">
              <w:rPr>
                <w:sz w:val="20"/>
                <w:szCs w:val="20"/>
                <w:lang w:val="en"/>
              </w:rPr>
              <w:t>ek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, M., Ford, J. S., Morton, A., </w:t>
            </w:r>
            <w:proofErr w:type="spellStart"/>
            <w:r w:rsidRPr="00847217">
              <w:rPr>
                <w:sz w:val="20"/>
                <w:szCs w:val="20"/>
                <w:lang w:val="en"/>
              </w:rPr>
              <w:t>Lele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, S., Myers, R. A., &amp; Lewis, M. A. (2007). Declining wild salmon populations in relation to parasites from farm salmon. </w:t>
            </w:r>
            <w:r w:rsidRPr="00847217">
              <w:rPr>
                <w:i/>
                <w:iCs/>
                <w:sz w:val="20"/>
                <w:szCs w:val="20"/>
                <w:lang w:val="en"/>
              </w:rPr>
              <w:t>Science</w:t>
            </w:r>
            <w:r w:rsidRPr="00847217">
              <w:rPr>
                <w:sz w:val="20"/>
                <w:szCs w:val="20"/>
                <w:lang w:val="en"/>
              </w:rPr>
              <w:t>, 318(5857), 1772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sz w:val="20"/>
                <w:szCs w:val="20"/>
                <w:lang w:val="en"/>
              </w:rPr>
              <w:t xml:space="preserve">1775. </w:t>
            </w:r>
            <w:hyperlink r:id="rId225" w:history="1">
              <w:r w:rsidRPr="00847217">
                <w:rPr>
                  <w:color w:val="0000FF" w:themeColor="hyperlink"/>
                  <w:sz w:val="20"/>
                  <w:szCs w:val="20"/>
                  <w:lang w:val="en"/>
                </w:rPr>
                <w:t>https://doi.org/10.1126/science.1148744</w:t>
              </w:r>
            </w:hyperlink>
          </w:p>
          <w:p w14:paraId="235BEE65" w14:textId="77777777" w:rsidR="00264234" w:rsidRPr="00847217" w:rsidRDefault="00264234" w:rsidP="00264234">
            <w:pPr>
              <w:contextualSpacing/>
              <w:rPr>
                <w:sz w:val="20"/>
                <w:szCs w:val="20"/>
                <w:lang w:val="en"/>
              </w:rPr>
            </w:pPr>
            <w:proofErr w:type="spellStart"/>
            <w:r w:rsidRPr="00847217">
              <w:rPr>
                <w:sz w:val="20"/>
                <w:szCs w:val="20"/>
                <w:lang w:val="en"/>
              </w:rPr>
              <w:t>Krko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</w:rPr>
              <w:t>š</w:t>
            </w:r>
            <w:proofErr w:type="spellStart"/>
            <w:r w:rsidRPr="00847217">
              <w:rPr>
                <w:sz w:val="20"/>
                <w:szCs w:val="20"/>
                <w:lang w:val="en"/>
              </w:rPr>
              <w:t>ek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, M., </w:t>
            </w:r>
            <w:proofErr w:type="spellStart"/>
            <w:r w:rsidRPr="00847217">
              <w:rPr>
                <w:sz w:val="20"/>
                <w:szCs w:val="20"/>
                <w:lang w:val="en"/>
              </w:rPr>
              <w:t>Gottesfeld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, A., Proctor, B., Rolston, D., </w:t>
            </w:r>
            <w:proofErr w:type="spellStart"/>
            <w:r w:rsidRPr="00847217">
              <w:rPr>
                <w:sz w:val="20"/>
                <w:szCs w:val="20"/>
                <w:lang w:val="en"/>
              </w:rPr>
              <w:t>Carr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-Harris, C, &amp; Lewis, M. A. (2007). Effects of host migration, diversity and aquaculture on sea lice threats to Pacific salmon populations. </w:t>
            </w:r>
            <w:r w:rsidRPr="00847217">
              <w:rPr>
                <w:i/>
                <w:iCs/>
                <w:sz w:val="20"/>
                <w:szCs w:val="20"/>
                <w:lang w:val="en"/>
              </w:rPr>
              <w:t>Proceeding of the Royal Society of London</w:t>
            </w:r>
            <w:r w:rsidRPr="00847217">
              <w:rPr>
                <w:iCs/>
                <w:sz w:val="20"/>
                <w:szCs w:val="20"/>
                <w:lang w:val="en"/>
              </w:rPr>
              <w:t>,</w:t>
            </w:r>
            <w:r w:rsidRPr="00847217">
              <w:rPr>
                <w:i/>
                <w:iCs/>
                <w:sz w:val="20"/>
                <w:szCs w:val="20"/>
                <w:lang w:val="en"/>
              </w:rPr>
              <w:t xml:space="preserve"> </w:t>
            </w:r>
            <w:r w:rsidRPr="00847217">
              <w:rPr>
                <w:i/>
                <w:iCs/>
                <w:sz w:val="20"/>
                <w:szCs w:val="20"/>
              </w:rPr>
              <w:t>Series B</w:t>
            </w:r>
            <w:r w:rsidRPr="00847217">
              <w:rPr>
                <w:iCs/>
                <w:sz w:val="20"/>
                <w:szCs w:val="20"/>
              </w:rPr>
              <w:t>,</w:t>
            </w:r>
            <w:r w:rsidRPr="00847217">
              <w:rPr>
                <w:i/>
                <w:iCs/>
                <w:sz w:val="20"/>
                <w:szCs w:val="20"/>
              </w:rPr>
              <w:t xml:space="preserve"> Biological sciences</w:t>
            </w:r>
            <w:r w:rsidRPr="00847217">
              <w:rPr>
                <w:iCs/>
                <w:sz w:val="20"/>
                <w:szCs w:val="20"/>
              </w:rPr>
              <w:t>,</w:t>
            </w:r>
            <w:r w:rsidRPr="00847217">
              <w:rPr>
                <w:sz w:val="20"/>
                <w:szCs w:val="20"/>
                <w:lang w:val="en"/>
              </w:rPr>
              <w:t xml:space="preserve"> 274(1629), 3141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sz w:val="20"/>
                <w:szCs w:val="20"/>
                <w:lang w:val="en"/>
              </w:rPr>
              <w:t xml:space="preserve">3149. </w:t>
            </w:r>
            <w:hyperlink r:id="rId226" w:history="1">
              <w:r w:rsidRPr="00847217">
                <w:rPr>
                  <w:color w:val="0000FF" w:themeColor="hyperlink"/>
                  <w:sz w:val="20"/>
                  <w:szCs w:val="20"/>
                  <w:lang w:val="en"/>
                </w:rPr>
                <w:t>https://doi.org/10.1098/rspb.2007.1122</w:t>
              </w:r>
            </w:hyperlink>
          </w:p>
          <w:p w14:paraId="18D56B57" w14:textId="31AD9D5C" w:rsidR="00264234" w:rsidRPr="00847217" w:rsidRDefault="00264234" w:rsidP="00264234">
            <w:pPr>
              <w:contextualSpacing/>
              <w:rPr>
                <w:sz w:val="20"/>
                <w:szCs w:val="20"/>
                <w:lang w:val="en"/>
              </w:rPr>
            </w:pPr>
            <w:proofErr w:type="spellStart"/>
            <w:r w:rsidRPr="00847217">
              <w:rPr>
                <w:sz w:val="20"/>
                <w:szCs w:val="20"/>
                <w:lang w:val="en"/>
              </w:rPr>
              <w:t>Krkošek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, M., </w:t>
            </w:r>
            <w:proofErr w:type="spellStart"/>
            <w:r w:rsidRPr="00847217">
              <w:rPr>
                <w:sz w:val="20"/>
                <w:szCs w:val="20"/>
                <w:lang w:val="en"/>
              </w:rPr>
              <w:t>Ashander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, J., Frazer, L. N., &amp; Lewis, M. A. (2013). Allee effect from parasite spill-back. </w:t>
            </w:r>
            <w:r w:rsidRPr="00847217">
              <w:rPr>
                <w:i/>
                <w:iCs/>
                <w:sz w:val="20"/>
                <w:szCs w:val="20"/>
                <w:lang w:val="en"/>
              </w:rPr>
              <w:t>American Nat</w:t>
            </w:r>
            <w:r w:rsidRPr="00847217">
              <w:rPr>
                <w:i/>
                <w:sz w:val="20"/>
                <w:szCs w:val="20"/>
                <w:lang w:val="en"/>
              </w:rPr>
              <w:t>uralist</w:t>
            </w:r>
            <w:r w:rsidRPr="00847217">
              <w:rPr>
                <w:sz w:val="20"/>
                <w:szCs w:val="20"/>
                <w:lang w:val="en"/>
              </w:rPr>
              <w:t>, 182(5)</w:t>
            </w:r>
            <w:r w:rsidR="0050226C">
              <w:rPr>
                <w:sz w:val="20"/>
                <w:szCs w:val="20"/>
                <w:lang w:val="en"/>
              </w:rPr>
              <w:t xml:space="preserve">, </w:t>
            </w:r>
            <w:r w:rsidRPr="00847217">
              <w:rPr>
                <w:sz w:val="20"/>
                <w:szCs w:val="20"/>
                <w:lang w:val="en"/>
              </w:rPr>
              <w:t>640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sz w:val="20"/>
                <w:szCs w:val="20"/>
                <w:lang w:val="en"/>
              </w:rPr>
              <w:t xml:space="preserve">652. </w:t>
            </w:r>
            <w:hyperlink r:id="rId227" w:history="1">
              <w:r w:rsidRPr="00847217">
                <w:rPr>
                  <w:color w:val="0000FF" w:themeColor="hyperlink"/>
                  <w:sz w:val="20"/>
                  <w:szCs w:val="20"/>
                  <w:lang w:val="en"/>
                </w:rPr>
                <w:t>https://doi.org/10.1086/673238</w:t>
              </w:r>
            </w:hyperlink>
          </w:p>
          <w:p w14:paraId="4E83A97E" w14:textId="77777777" w:rsidR="00264234" w:rsidRPr="00847217" w:rsidRDefault="00264234" w:rsidP="00264234">
            <w:pPr>
              <w:contextualSpacing/>
              <w:rPr>
                <w:sz w:val="20"/>
                <w:szCs w:val="20"/>
                <w:lang w:val="en"/>
              </w:rPr>
            </w:pPr>
            <w:proofErr w:type="spellStart"/>
            <w:r w:rsidRPr="00847217">
              <w:rPr>
                <w:sz w:val="20"/>
                <w:szCs w:val="20"/>
                <w:lang w:val="en"/>
              </w:rPr>
              <w:lastRenderedPageBreak/>
              <w:t>Krko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</w:rPr>
              <w:t>š</w:t>
            </w:r>
            <w:proofErr w:type="spellStart"/>
            <w:r w:rsidRPr="00847217">
              <w:rPr>
                <w:sz w:val="20"/>
                <w:szCs w:val="20"/>
                <w:lang w:val="en"/>
              </w:rPr>
              <w:t>ek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, M., Lewis, M. A., &amp; Volpe, J. P. (2005). Transmission dynamics of parasitic sea lice from farm to wild salmon. </w:t>
            </w:r>
            <w:r w:rsidRPr="00847217">
              <w:rPr>
                <w:i/>
                <w:iCs/>
                <w:sz w:val="20"/>
                <w:szCs w:val="20"/>
                <w:lang w:val="en"/>
              </w:rPr>
              <w:t>Proceeding of the Royal Society of London</w:t>
            </w:r>
            <w:r w:rsidRPr="00847217">
              <w:rPr>
                <w:iCs/>
                <w:sz w:val="20"/>
                <w:szCs w:val="20"/>
                <w:lang w:val="en"/>
              </w:rPr>
              <w:t>,</w:t>
            </w:r>
            <w:r w:rsidRPr="00847217">
              <w:rPr>
                <w:i/>
                <w:iCs/>
                <w:sz w:val="20"/>
                <w:szCs w:val="20"/>
                <w:lang w:val="en"/>
              </w:rPr>
              <w:t xml:space="preserve"> </w:t>
            </w:r>
            <w:r w:rsidRPr="00847217">
              <w:rPr>
                <w:i/>
                <w:iCs/>
                <w:sz w:val="20"/>
                <w:szCs w:val="20"/>
              </w:rPr>
              <w:t>Series B</w:t>
            </w:r>
            <w:r w:rsidRPr="00847217">
              <w:rPr>
                <w:iCs/>
                <w:sz w:val="20"/>
                <w:szCs w:val="20"/>
              </w:rPr>
              <w:t>,</w:t>
            </w:r>
            <w:r w:rsidRPr="00847217">
              <w:rPr>
                <w:i/>
                <w:iCs/>
                <w:sz w:val="20"/>
                <w:szCs w:val="20"/>
              </w:rPr>
              <w:t xml:space="preserve"> Biological sciences</w:t>
            </w:r>
            <w:r w:rsidRPr="00847217">
              <w:rPr>
                <w:iCs/>
                <w:sz w:val="20"/>
                <w:szCs w:val="20"/>
              </w:rPr>
              <w:t>,</w:t>
            </w:r>
            <w:r w:rsidRPr="00847217">
              <w:rPr>
                <w:sz w:val="20"/>
                <w:szCs w:val="20"/>
                <w:lang w:val="en"/>
              </w:rPr>
              <w:t xml:space="preserve"> 272(1564), 689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sz w:val="20"/>
                <w:szCs w:val="20"/>
                <w:lang w:val="en"/>
              </w:rPr>
              <w:t xml:space="preserve">696. </w:t>
            </w:r>
            <w:hyperlink r:id="rId228" w:history="1">
              <w:r w:rsidRPr="00847217">
                <w:rPr>
                  <w:color w:val="0000FF" w:themeColor="hyperlink"/>
                  <w:sz w:val="20"/>
                  <w:szCs w:val="20"/>
                  <w:lang w:val="en"/>
                </w:rPr>
                <w:t>https://doi.org/10.1098/rspb.2004.3027</w:t>
              </w:r>
            </w:hyperlink>
          </w:p>
          <w:p w14:paraId="2C0A2C27" w14:textId="77777777" w:rsidR="00264234" w:rsidRPr="00847217" w:rsidRDefault="00264234" w:rsidP="00264234">
            <w:pPr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</w:pPr>
            <w:proofErr w:type="spellStart"/>
            <w:r w:rsidRPr="00847217"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>Kuchta</w:t>
            </w:r>
            <w:proofErr w:type="spellEnd"/>
            <w:r w:rsidRPr="00847217"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 xml:space="preserve">, R., </w:t>
            </w:r>
            <w:proofErr w:type="spellStart"/>
            <w:r w:rsidRPr="00847217"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>Oros</w:t>
            </w:r>
            <w:proofErr w:type="spellEnd"/>
            <w:r w:rsidRPr="00847217"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 xml:space="preserve">, M., Ferguson, J., &amp; Scholz, T. (2017). </w:t>
            </w:r>
            <w:r w:rsidRPr="00847217">
              <w:rPr>
                <w:rFonts w:eastAsia="Times New Roman"/>
                <w:i/>
                <w:color w:val="303030"/>
                <w:sz w:val="20"/>
                <w:szCs w:val="20"/>
                <w:shd w:val="clear" w:color="auto" w:fill="FFFFFF"/>
              </w:rPr>
              <w:t xml:space="preserve">Diphyllobothrium </w:t>
            </w:r>
            <w:proofErr w:type="spellStart"/>
            <w:r w:rsidRPr="00847217">
              <w:rPr>
                <w:rFonts w:eastAsia="Times New Roman"/>
                <w:i/>
                <w:color w:val="303030"/>
                <w:sz w:val="20"/>
                <w:szCs w:val="20"/>
                <w:shd w:val="clear" w:color="auto" w:fill="FFFFFF"/>
              </w:rPr>
              <w:t>nihonkaiense</w:t>
            </w:r>
            <w:proofErr w:type="spellEnd"/>
            <w:r w:rsidRPr="00847217"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 xml:space="preserve"> tapeworm larvae in salmon from North America. </w:t>
            </w:r>
            <w:r w:rsidRPr="00847217">
              <w:rPr>
                <w:rFonts w:eastAsia="Times New Roman"/>
                <w:i/>
                <w:iCs/>
                <w:color w:val="303030"/>
                <w:sz w:val="20"/>
                <w:szCs w:val="20"/>
              </w:rPr>
              <w:t>Emerging infectious diseases</w:t>
            </w:r>
            <w:r w:rsidRPr="00847217"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>, </w:t>
            </w:r>
            <w:r w:rsidRPr="00E06BFA">
              <w:rPr>
                <w:rFonts w:eastAsia="Times New Roman"/>
                <w:iCs/>
                <w:color w:val="303030"/>
                <w:sz w:val="20"/>
                <w:szCs w:val="20"/>
              </w:rPr>
              <w:t>23</w:t>
            </w:r>
            <w:r w:rsidRPr="00847217"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 xml:space="preserve">(2), 351–353. </w:t>
            </w:r>
            <w:hyperlink r:id="rId229" w:history="1">
              <w:r w:rsidRPr="00847217">
                <w:rPr>
                  <w:rFonts w:eastAsia="Times New Roman"/>
                  <w:color w:val="0000FF" w:themeColor="hyperlink"/>
                  <w:sz w:val="20"/>
                  <w:szCs w:val="20"/>
                  <w:shd w:val="clear" w:color="auto" w:fill="FFFFFF"/>
                </w:rPr>
                <w:t>https://doi.org/10.3201/eid2302.161026</w:t>
              </w:r>
            </w:hyperlink>
          </w:p>
          <w:p w14:paraId="1D4CA4CB" w14:textId="77777777" w:rsidR="00264234" w:rsidRPr="00847217" w:rsidRDefault="00264234" w:rsidP="00264234">
            <w:pPr>
              <w:rPr>
                <w:rFonts w:eastAsia="Times New Roman"/>
                <w:sz w:val="20"/>
                <w:szCs w:val="20"/>
              </w:rPr>
            </w:pPr>
            <w:r w:rsidRPr="00847217">
              <w:rPr>
                <w:rFonts w:eastAsia="Times New Roman"/>
                <w:color w:val="333333"/>
                <w:sz w:val="20"/>
                <w:szCs w:val="20"/>
              </w:rPr>
              <w:t>Mages, P. A., Lawrence, M., &amp; Dill, L. M. (2010)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. The effect of sea lice (</w:t>
            </w:r>
            <w:proofErr w:type="spellStart"/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FFFFF"/>
              </w:rPr>
              <w:t>Lepeophtheirus</w:t>
            </w:r>
            <w:proofErr w:type="spellEnd"/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FFFFF"/>
              </w:rPr>
              <w:t>salmonis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) on juvenile pink salmon (</w:t>
            </w:r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FFFFF"/>
              </w:rPr>
              <w:t xml:space="preserve">Oncorhynchus </w:t>
            </w:r>
            <w:proofErr w:type="spellStart"/>
            <w:r w:rsidRPr="00847217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FFFFF"/>
              </w:rPr>
              <w:t>gorbuscha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) swimming endurance. </w:t>
            </w:r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Canadian Journal of Fisheries and Aquatic Sciences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, </w:t>
            </w:r>
            <w:r w:rsidRPr="00847217">
              <w:rPr>
                <w:rFonts w:eastAsia="Times New Roman"/>
                <w:bCs/>
                <w:color w:val="333333"/>
                <w:sz w:val="20"/>
                <w:szCs w:val="20"/>
              </w:rPr>
              <w:t>67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(12), 2045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2051. </w:t>
            </w:r>
            <w:hyperlink r:id="rId230" w:history="1">
              <w:r w:rsidRPr="00847217">
                <w:rPr>
                  <w:rFonts w:eastAsia="Times New Roman"/>
                  <w:color w:val="0000FF" w:themeColor="hyperlink"/>
                  <w:sz w:val="20"/>
                  <w:szCs w:val="20"/>
                </w:rPr>
                <w:t>https://doi.org/10.1139/F10-121</w:t>
              </w:r>
            </w:hyperlink>
          </w:p>
          <w:p w14:paraId="205AC44F" w14:textId="77777777" w:rsidR="00264234" w:rsidRPr="00847217" w:rsidRDefault="00264234" w:rsidP="00264234">
            <w:pPr>
              <w:rPr>
                <w:rFonts w:eastAsia="Times New Roman"/>
                <w:sz w:val="20"/>
                <w:szCs w:val="20"/>
              </w:rPr>
            </w:pP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Morton, A., &amp; Williams, R. (2003). First report of a sea louse, </w:t>
            </w:r>
            <w:proofErr w:type="spellStart"/>
            <w:r w:rsidRPr="00847217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Lepeophtheirus</w:t>
            </w:r>
            <w:proofErr w:type="spellEnd"/>
            <w:r w:rsidRPr="00847217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salmonis</w:t>
            </w:r>
            <w:proofErr w:type="spellEnd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infestation on juvenile pink salmon, </w:t>
            </w:r>
            <w:r w:rsidRPr="00847217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 xml:space="preserve">Oncorhynchus </w:t>
            </w:r>
            <w:proofErr w:type="spellStart"/>
            <w:r w:rsidRPr="00847217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gorbuscha</w:t>
            </w:r>
            <w:proofErr w:type="spellEnd"/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, in nearshore</w:t>
            </w:r>
            <w:r w:rsidRPr="00264234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habitat. </w:t>
            </w:r>
            <w:r w:rsidRPr="00847217">
              <w:rPr>
                <w:rFonts w:eastAsia="Times New Roman"/>
                <w:i/>
                <w:iCs/>
                <w:sz w:val="20"/>
                <w:szCs w:val="20"/>
              </w:rPr>
              <w:t>Canadian Field-Naturalist</w:t>
            </w:r>
            <w:r w:rsidRPr="00847217">
              <w:rPr>
                <w:rFonts w:eastAsia="Times New Roman"/>
                <w:iCs/>
                <w:sz w:val="20"/>
                <w:szCs w:val="20"/>
              </w:rPr>
              <w:t>, 117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, 634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641. </w:t>
            </w:r>
            <w:hyperlink r:id="rId231" w:history="1">
              <w:r w:rsidRPr="00847217">
                <w:rPr>
                  <w:rFonts w:eastAsia="Times New Roman"/>
                  <w:color w:val="0000FF" w:themeColor="hyperlink"/>
                  <w:sz w:val="20"/>
                  <w:szCs w:val="20"/>
                  <w:shd w:val="clear" w:color="auto" w:fill="FFFFFF"/>
                </w:rPr>
                <w:t>https://doi.org/10.22621/cfn.v117i4.834</w:t>
              </w:r>
            </w:hyperlink>
          </w:p>
          <w:p w14:paraId="5529C5E4" w14:textId="77777777" w:rsidR="00264234" w:rsidRPr="00847217" w:rsidRDefault="00264234" w:rsidP="00264234">
            <w:pPr>
              <w:rPr>
                <w:rFonts w:eastAsia="Times New Roman"/>
                <w:color w:val="333333"/>
                <w:sz w:val="20"/>
                <w:szCs w:val="20"/>
              </w:rPr>
            </w:pP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</w:rPr>
              <w:t>Nendick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</w:rPr>
              <w:t xml:space="preserve">, L., Sackville, M., Tang, S.,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</w:rPr>
              <w:t>Brauner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</w:rPr>
              <w:t>, C., &amp; Farrell, A. (2011). Sea lice infection of juvenile pink salmon (</w:t>
            </w:r>
            <w:r w:rsidRPr="00847217">
              <w:rPr>
                <w:rFonts w:eastAsia="Times New Roman"/>
                <w:i/>
                <w:color w:val="333333"/>
                <w:sz w:val="20"/>
                <w:szCs w:val="20"/>
              </w:rPr>
              <w:t xml:space="preserve">Oncorhynchus </w:t>
            </w:r>
            <w:proofErr w:type="spellStart"/>
            <w:r w:rsidRPr="00847217">
              <w:rPr>
                <w:rFonts w:eastAsia="Times New Roman"/>
                <w:i/>
                <w:color w:val="333333"/>
                <w:sz w:val="20"/>
                <w:szCs w:val="20"/>
              </w:rPr>
              <w:t>gorbuscha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</w:rPr>
              <w:t xml:space="preserve">): Effects on swimming performance and postexercise ion balance. </w:t>
            </w:r>
            <w:r w:rsidRPr="00847217">
              <w:rPr>
                <w:rFonts w:eastAsia="Times New Roman"/>
                <w:i/>
                <w:color w:val="333333"/>
                <w:sz w:val="20"/>
                <w:szCs w:val="20"/>
              </w:rPr>
              <w:t>Canadian Journal of Fisheries and Aquatic Sciences</w:t>
            </w:r>
            <w:r w:rsidRPr="00847217">
              <w:rPr>
                <w:rFonts w:eastAsia="Times New Roman"/>
                <w:color w:val="333333"/>
                <w:sz w:val="20"/>
                <w:szCs w:val="20"/>
              </w:rPr>
              <w:t>, 68, 241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rFonts w:eastAsia="Times New Roman"/>
                <w:color w:val="333333"/>
                <w:sz w:val="20"/>
                <w:szCs w:val="20"/>
              </w:rPr>
              <w:t xml:space="preserve">249. </w:t>
            </w:r>
            <w:hyperlink r:id="rId232" w:history="1">
              <w:r w:rsidRPr="00847217">
                <w:rPr>
                  <w:rFonts w:eastAsia="Times New Roman"/>
                  <w:color w:val="0000FF" w:themeColor="hyperlink"/>
                  <w:sz w:val="20"/>
                  <w:szCs w:val="20"/>
                </w:rPr>
                <w:t>https://doi.org/10.1139/F10-150</w:t>
              </w:r>
            </w:hyperlink>
          </w:p>
          <w:p w14:paraId="3E99A8B3" w14:textId="77777777" w:rsidR="00264234" w:rsidRPr="00847217" w:rsidRDefault="00264234" w:rsidP="00264234">
            <w:pPr>
              <w:contextualSpacing/>
              <w:rPr>
                <w:sz w:val="20"/>
                <w:szCs w:val="20"/>
              </w:rPr>
            </w:pPr>
            <w:r w:rsidRPr="00847217">
              <w:rPr>
                <w:sz w:val="20"/>
                <w:szCs w:val="20"/>
              </w:rPr>
              <w:t>Boyce, N. P. J. (1969) Parasite fauna of pink salmon (</w:t>
            </w:r>
            <w:r w:rsidRPr="00847217">
              <w:rPr>
                <w:i/>
                <w:iCs/>
                <w:sz w:val="20"/>
                <w:szCs w:val="20"/>
              </w:rPr>
              <w:t xml:space="preserve">Oncorhynchus </w:t>
            </w:r>
            <w:proofErr w:type="spellStart"/>
            <w:r w:rsidRPr="00847217">
              <w:rPr>
                <w:i/>
                <w:iCs/>
                <w:sz w:val="20"/>
                <w:szCs w:val="20"/>
              </w:rPr>
              <w:t>gorbuscha</w:t>
            </w:r>
            <w:proofErr w:type="spellEnd"/>
            <w:r w:rsidRPr="00847217">
              <w:rPr>
                <w:sz w:val="20"/>
                <w:szCs w:val="20"/>
              </w:rPr>
              <w:t>) of the Bella Coola River, Central British Columbia, during their early sea life. </w:t>
            </w:r>
            <w:r w:rsidRPr="00847217">
              <w:rPr>
                <w:i/>
                <w:iCs/>
                <w:sz w:val="20"/>
                <w:szCs w:val="20"/>
              </w:rPr>
              <w:t>Journal of the Fisheries Research Board of Canada</w:t>
            </w:r>
            <w:r w:rsidRPr="00847217">
              <w:rPr>
                <w:sz w:val="20"/>
                <w:szCs w:val="20"/>
              </w:rPr>
              <w:t>, </w:t>
            </w:r>
            <w:r w:rsidRPr="00847217">
              <w:rPr>
                <w:bCs/>
                <w:sz w:val="20"/>
                <w:szCs w:val="20"/>
              </w:rPr>
              <w:t>26</w:t>
            </w:r>
            <w:r w:rsidRPr="00847217">
              <w:rPr>
                <w:sz w:val="20"/>
                <w:szCs w:val="20"/>
              </w:rPr>
              <w:t>(4), 813–820. </w:t>
            </w:r>
            <w:hyperlink r:id="rId233" w:history="1">
              <w:r w:rsidRPr="00847217">
                <w:rPr>
                  <w:color w:val="0000FF" w:themeColor="hyperlink"/>
                  <w:sz w:val="20"/>
                  <w:szCs w:val="20"/>
                </w:rPr>
                <w:t>https://doi.org/10.1139/f69-079</w:t>
              </w:r>
            </w:hyperlink>
          </w:p>
          <w:p w14:paraId="27E9B1F2" w14:textId="268D9CCF" w:rsidR="00264234" w:rsidRPr="00847217" w:rsidRDefault="00264234" w:rsidP="00264234">
            <w:pPr>
              <w:contextualSpacing/>
              <w:rPr>
                <w:sz w:val="20"/>
                <w:szCs w:val="20"/>
              </w:rPr>
            </w:pPr>
            <w:r w:rsidRPr="00847217">
              <w:rPr>
                <w:sz w:val="20"/>
                <w:szCs w:val="20"/>
              </w:rPr>
              <w:t xml:space="preserve">Pearson, J., Margolis, L., &amp; Boyce, N. (2011). The metacercaria of </w:t>
            </w:r>
            <w:proofErr w:type="spellStart"/>
            <w:r w:rsidRPr="00847217">
              <w:rPr>
                <w:i/>
                <w:sz w:val="20"/>
                <w:szCs w:val="20"/>
              </w:rPr>
              <w:t>Galactosomum</w:t>
            </w:r>
            <w:proofErr w:type="spellEnd"/>
            <w:r w:rsidRPr="008472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i/>
                <w:sz w:val="20"/>
                <w:szCs w:val="20"/>
              </w:rPr>
              <w:t>phalacrocoracis</w:t>
            </w:r>
            <w:proofErr w:type="spellEnd"/>
            <w:r w:rsidRPr="00847217">
              <w:rPr>
                <w:sz w:val="20"/>
                <w:szCs w:val="20"/>
              </w:rPr>
              <w:t xml:space="preserve"> (Trematoda: </w:t>
            </w:r>
            <w:proofErr w:type="spellStart"/>
            <w:r w:rsidRPr="00847217">
              <w:rPr>
                <w:sz w:val="20"/>
                <w:szCs w:val="20"/>
              </w:rPr>
              <w:t>Heterophyidae</w:t>
            </w:r>
            <w:proofErr w:type="spellEnd"/>
            <w:r w:rsidRPr="00847217">
              <w:rPr>
                <w:sz w:val="20"/>
                <w:szCs w:val="20"/>
              </w:rPr>
              <w:t xml:space="preserve">) from pink salmon, </w:t>
            </w:r>
            <w:r w:rsidRPr="00847217">
              <w:rPr>
                <w:i/>
                <w:sz w:val="20"/>
                <w:szCs w:val="20"/>
              </w:rPr>
              <w:t xml:space="preserve">Oncorhynchus </w:t>
            </w:r>
            <w:proofErr w:type="spellStart"/>
            <w:r w:rsidRPr="00847217">
              <w:rPr>
                <w:i/>
                <w:sz w:val="20"/>
                <w:szCs w:val="20"/>
              </w:rPr>
              <w:t>gorbuscha</w:t>
            </w:r>
            <w:proofErr w:type="spellEnd"/>
            <w:r w:rsidRPr="00847217">
              <w:rPr>
                <w:sz w:val="20"/>
                <w:szCs w:val="20"/>
              </w:rPr>
              <w:t xml:space="preserve">, from British Columbia waters. </w:t>
            </w:r>
            <w:r w:rsidRPr="00847217">
              <w:rPr>
                <w:i/>
                <w:sz w:val="20"/>
                <w:szCs w:val="20"/>
              </w:rPr>
              <w:t>Canadian Journal of Zoology</w:t>
            </w:r>
            <w:r w:rsidRPr="00847217">
              <w:rPr>
                <w:sz w:val="20"/>
                <w:szCs w:val="20"/>
              </w:rPr>
              <w:t xml:space="preserve">, 56(10), 2235–2238. </w:t>
            </w:r>
            <w:hyperlink r:id="rId234" w:history="1">
              <w:r w:rsidRPr="00847217">
                <w:rPr>
                  <w:color w:val="0000FF" w:themeColor="hyperlink"/>
                  <w:sz w:val="20"/>
                  <w:szCs w:val="20"/>
                </w:rPr>
                <w:t>https://doi.org/10.1139/z78-302</w:t>
              </w:r>
            </w:hyperlink>
          </w:p>
          <w:p w14:paraId="4B5C5F5D" w14:textId="77777777" w:rsidR="00264234" w:rsidRPr="00847217" w:rsidRDefault="00264234" w:rsidP="00264234">
            <w:pPr>
              <w:rPr>
                <w:rFonts w:eastAsia="Times New Roman"/>
                <w:sz w:val="20"/>
                <w:szCs w:val="20"/>
              </w:rPr>
            </w:pPr>
            <w:r w:rsidRPr="00847217">
              <w:rPr>
                <w:rFonts w:eastAsia="Times New Roman"/>
                <w:color w:val="333333"/>
                <w:sz w:val="20"/>
                <w:szCs w:val="20"/>
              </w:rPr>
              <w:t>Price, M. H. H., Morton, A.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, &amp; </w:t>
            </w:r>
            <w:r w:rsidRPr="00847217">
              <w:rPr>
                <w:rFonts w:eastAsia="Times New Roman"/>
                <w:color w:val="333333"/>
                <w:sz w:val="20"/>
                <w:szCs w:val="20"/>
              </w:rPr>
              <w:t>Reynolds, J. D. (2010)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. Evidence of farm-induced parasite infestations on wild juvenile salmon in multiple regions of coastal British Columbia, Canada. </w:t>
            </w:r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Canadian Journal of Fisheries and Aquatic Sciences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, </w:t>
            </w:r>
            <w:r w:rsidRPr="00847217">
              <w:rPr>
                <w:rFonts w:eastAsia="Times New Roman"/>
                <w:bCs/>
                <w:color w:val="333333"/>
                <w:sz w:val="20"/>
                <w:szCs w:val="20"/>
              </w:rPr>
              <w:t>67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(12), 1925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1932. </w:t>
            </w:r>
            <w:hyperlink r:id="rId235" w:history="1">
              <w:r w:rsidRPr="00847217">
                <w:rPr>
                  <w:rFonts w:eastAsia="Times New Roman"/>
                  <w:color w:val="0000FF" w:themeColor="hyperlink"/>
                  <w:sz w:val="20"/>
                  <w:szCs w:val="20"/>
                </w:rPr>
                <w:t>https://doi.org/10.1139/F10-105</w:t>
              </w:r>
            </w:hyperlink>
          </w:p>
          <w:p w14:paraId="31C35372" w14:textId="77777777" w:rsidR="00264234" w:rsidRPr="00847217" w:rsidRDefault="00264234" w:rsidP="00264234">
            <w:pPr>
              <w:contextualSpacing/>
              <w:rPr>
                <w:sz w:val="20"/>
                <w:szCs w:val="20"/>
                <w:lang w:val="en"/>
              </w:rPr>
            </w:pPr>
            <w:proofErr w:type="spellStart"/>
            <w:r w:rsidRPr="00847217">
              <w:rPr>
                <w:sz w:val="20"/>
                <w:szCs w:val="20"/>
                <w:lang w:val="en"/>
              </w:rPr>
              <w:t>Saksida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, S. M., Marty, G. D., Jones, S. R., Manchester, H. A., Diamond, C. L., </w:t>
            </w:r>
            <w:proofErr w:type="spellStart"/>
            <w:r w:rsidRPr="00847217">
              <w:rPr>
                <w:sz w:val="20"/>
                <w:szCs w:val="20"/>
                <w:lang w:val="en"/>
              </w:rPr>
              <w:t>Bidulka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, J., &amp; St-Hilaire, S. (2012). Parasites and hepatic lesions among pink salmon, </w:t>
            </w:r>
            <w:r w:rsidRPr="00847217">
              <w:rPr>
                <w:i/>
                <w:sz w:val="20"/>
                <w:szCs w:val="20"/>
                <w:lang w:val="en"/>
              </w:rPr>
              <w:t xml:space="preserve">Oncorhynchus </w:t>
            </w:r>
            <w:proofErr w:type="spellStart"/>
            <w:r w:rsidRPr="00847217">
              <w:rPr>
                <w:i/>
                <w:sz w:val="20"/>
                <w:szCs w:val="20"/>
                <w:lang w:val="en"/>
              </w:rPr>
              <w:t>gorbuscha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 (</w:t>
            </w:r>
            <w:proofErr w:type="spellStart"/>
            <w:r w:rsidRPr="00847217">
              <w:rPr>
                <w:sz w:val="20"/>
                <w:szCs w:val="20"/>
                <w:lang w:val="en"/>
              </w:rPr>
              <w:t>Walbaum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), during early seawater residence. </w:t>
            </w:r>
            <w:r w:rsidRPr="00847217">
              <w:rPr>
                <w:i/>
                <w:iCs/>
                <w:sz w:val="20"/>
                <w:szCs w:val="20"/>
                <w:lang w:val="en"/>
              </w:rPr>
              <w:t>Journal of Fish Diseases</w:t>
            </w:r>
            <w:r w:rsidRPr="00847217">
              <w:rPr>
                <w:sz w:val="20"/>
                <w:szCs w:val="20"/>
                <w:lang w:val="en"/>
              </w:rPr>
              <w:t>, 35(2), 137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sz w:val="20"/>
                <w:szCs w:val="20"/>
                <w:lang w:val="en"/>
              </w:rPr>
              <w:t xml:space="preserve">151. </w:t>
            </w:r>
            <w:hyperlink r:id="rId236" w:history="1">
              <w:r w:rsidRPr="00847217">
                <w:rPr>
                  <w:color w:val="0000FF" w:themeColor="hyperlink"/>
                  <w:sz w:val="20"/>
                  <w:szCs w:val="20"/>
                  <w:lang w:val="en"/>
                </w:rPr>
                <w:t>https://doi.org/10.1111/j.1365-2761.2011.01330.x</w:t>
              </w:r>
            </w:hyperlink>
          </w:p>
          <w:p w14:paraId="2D64FC08" w14:textId="21C56DAB" w:rsidR="00264234" w:rsidRPr="00847217" w:rsidRDefault="00264234" w:rsidP="00264234">
            <w:pPr>
              <w:contextualSpacing/>
              <w:rPr>
                <w:sz w:val="20"/>
                <w:szCs w:val="20"/>
                <w:lang w:val="en"/>
              </w:rPr>
            </w:pPr>
            <w:r w:rsidRPr="00847217">
              <w:rPr>
                <w:sz w:val="20"/>
                <w:szCs w:val="20"/>
                <w:lang w:val="en"/>
              </w:rPr>
              <w:t xml:space="preserve">Shaw, R. W., Kent, M. L., Brown, A. M., </w:t>
            </w:r>
            <w:proofErr w:type="spellStart"/>
            <w:r w:rsidRPr="00847217">
              <w:rPr>
                <w:sz w:val="20"/>
                <w:szCs w:val="20"/>
                <w:lang w:val="en"/>
              </w:rPr>
              <w:t>Whipps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, C. M., &amp; Adamson, M. L. (2000). Experimental and natural host specificity of </w:t>
            </w:r>
            <w:r w:rsidRPr="00847217">
              <w:rPr>
                <w:i/>
                <w:sz w:val="20"/>
                <w:szCs w:val="20"/>
                <w:lang w:val="en"/>
              </w:rPr>
              <w:t xml:space="preserve">Loma </w:t>
            </w:r>
            <w:proofErr w:type="spellStart"/>
            <w:r w:rsidRPr="00847217">
              <w:rPr>
                <w:i/>
                <w:sz w:val="20"/>
                <w:szCs w:val="20"/>
                <w:lang w:val="en"/>
              </w:rPr>
              <w:t>salmonae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 (Microsporidia). </w:t>
            </w:r>
            <w:r w:rsidRPr="00847217">
              <w:rPr>
                <w:i/>
                <w:iCs/>
                <w:sz w:val="20"/>
                <w:szCs w:val="20"/>
                <w:lang w:val="en"/>
              </w:rPr>
              <w:t>Diseas</w:t>
            </w:r>
            <w:r w:rsidR="00E06BFA">
              <w:rPr>
                <w:i/>
                <w:iCs/>
                <w:sz w:val="20"/>
                <w:szCs w:val="20"/>
                <w:lang w:val="en"/>
              </w:rPr>
              <w:t>e</w:t>
            </w:r>
            <w:r w:rsidRPr="00847217">
              <w:rPr>
                <w:i/>
                <w:iCs/>
                <w:sz w:val="20"/>
                <w:szCs w:val="20"/>
                <w:lang w:val="en"/>
              </w:rPr>
              <w:t>s of Aquatic Organisms</w:t>
            </w:r>
            <w:r w:rsidRPr="00847217">
              <w:rPr>
                <w:sz w:val="20"/>
                <w:szCs w:val="20"/>
                <w:lang w:val="en"/>
              </w:rPr>
              <w:t>, 40(2), 131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sz w:val="20"/>
                <w:szCs w:val="20"/>
                <w:lang w:val="en"/>
              </w:rPr>
              <w:t xml:space="preserve">136. </w:t>
            </w:r>
            <w:hyperlink r:id="rId237" w:history="1">
              <w:r w:rsidRPr="00847217">
                <w:rPr>
                  <w:color w:val="0000FF" w:themeColor="hyperlink"/>
                  <w:sz w:val="20"/>
                  <w:szCs w:val="20"/>
                  <w:lang w:val="en"/>
                </w:rPr>
                <w:t>https://doi.org/10.3354/dao040131</w:t>
              </w:r>
            </w:hyperlink>
          </w:p>
          <w:p w14:paraId="63973A64" w14:textId="3FDFCA7A" w:rsidR="00CA688A" w:rsidRPr="00CA688A" w:rsidRDefault="00264234" w:rsidP="0026423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847217">
              <w:rPr>
                <w:sz w:val="20"/>
                <w:szCs w:val="20"/>
                <w:lang w:val="en"/>
              </w:rPr>
              <w:t>Sutherland, B. J., Jantzen, S. G, Sanderson, D. S., Koop, B. F., &amp; Jones, S. R. (2011). Differentiating size-dependent responses of juvenile pink salmon (</w:t>
            </w:r>
            <w:r w:rsidRPr="00847217">
              <w:rPr>
                <w:i/>
                <w:sz w:val="20"/>
                <w:szCs w:val="20"/>
                <w:lang w:val="en"/>
              </w:rPr>
              <w:t xml:space="preserve">Oncorhynchus </w:t>
            </w:r>
            <w:proofErr w:type="spellStart"/>
            <w:r w:rsidRPr="00847217">
              <w:rPr>
                <w:i/>
                <w:sz w:val="20"/>
                <w:szCs w:val="20"/>
                <w:lang w:val="en"/>
              </w:rPr>
              <w:t>gorbuscha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>) to sea lice (</w:t>
            </w:r>
            <w:proofErr w:type="spellStart"/>
            <w:r w:rsidRPr="00847217">
              <w:rPr>
                <w:i/>
                <w:sz w:val="20"/>
                <w:szCs w:val="20"/>
                <w:lang w:val="en"/>
              </w:rPr>
              <w:t>Lepeophtheirus</w:t>
            </w:r>
            <w:proofErr w:type="spellEnd"/>
            <w:r w:rsidRPr="00847217">
              <w:rPr>
                <w:i/>
                <w:sz w:val="20"/>
                <w:szCs w:val="20"/>
                <w:lang w:val="en"/>
              </w:rPr>
              <w:t xml:space="preserve"> </w:t>
            </w:r>
            <w:proofErr w:type="spellStart"/>
            <w:r w:rsidRPr="00847217">
              <w:rPr>
                <w:i/>
                <w:sz w:val="20"/>
                <w:szCs w:val="20"/>
                <w:lang w:val="en"/>
              </w:rPr>
              <w:t>salmonis</w:t>
            </w:r>
            <w:proofErr w:type="spellEnd"/>
            <w:r w:rsidRPr="00847217">
              <w:rPr>
                <w:sz w:val="20"/>
                <w:szCs w:val="20"/>
                <w:lang w:val="en"/>
              </w:rPr>
              <w:t xml:space="preserve">) infections. </w:t>
            </w:r>
            <w:r w:rsidRPr="00847217">
              <w:rPr>
                <w:i/>
                <w:iCs/>
                <w:sz w:val="20"/>
                <w:szCs w:val="20"/>
                <w:lang w:val="en"/>
              </w:rPr>
              <w:t>Comparative Biochemistry and Physiology Part D</w:t>
            </w:r>
            <w:r w:rsidRPr="00847217">
              <w:rPr>
                <w:iCs/>
                <w:sz w:val="20"/>
                <w:szCs w:val="20"/>
                <w:lang w:val="en"/>
              </w:rPr>
              <w:t>:</w:t>
            </w:r>
            <w:r w:rsidRPr="00847217">
              <w:rPr>
                <w:i/>
                <w:iCs/>
                <w:sz w:val="20"/>
                <w:szCs w:val="20"/>
                <w:lang w:val="en"/>
              </w:rPr>
              <w:t xml:space="preserve"> Genomics and Proteomics</w:t>
            </w:r>
            <w:r w:rsidRPr="00847217">
              <w:rPr>
                <w:sz w:val="20"/>
                <w:szCs w:val="20"/>
                <w:lang w:val="en"/>
              </w:rPr>
              <w:t>, 6(2), 213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sz w:val="20"/>
                <w:szCs w:val="20"/>
                <w:lang w:val="en"/>
              </w:rPr>
              <w:t xml:space="preserve">223. </w:t>
            </w:r>
            <w:hyperlink r:id="rId238" w:history="1">
              <w:r w:rsidRPr="00665ADF">
                <w:rPr>
                  <w:color w:val="0000FF" w:themeColor="hyperlink"/>
                  <w:sz w:val="20"/>
                  <w:szCs w:val="20"/>
                  <w:lang w:val="en"/>
                </w:rPr>
                <w:t>https://doi.org/10.1016/j.cbd.2011.04.001</w:t>
              </w:r>
            </w:hyperlink>
          </w:p>
        </w:tc>
      </w:tr>
      <w:tr w:rsidR="00CA688A" w:rsidRPr="00CA688A" w14:paraId="7122C102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39144B26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>Proterorhinus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marmoratus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5723E53E" w14:textId="59C0BC1D" w:rsidR="00E73E5B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Güven</w:t>
            </w:r>
            <w:proofErr w:type="spellEnd"/>
            <w:r w:rsidR="005B7A4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Öztürk</w:t>
            </w:r>
            <w:proofErr w:type="spellEnd"/>
            <w:r w:rsidR="005B7A4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T. 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5B7A4B" w:rsidRPr="00CA688A">
              <w:rPr>
                <w:rFonts w:eastAsia="Times New Roman"/>
                <w:color w:val="000000"/>
                <w:sz w:val="20"/>
                <w:szCs w:val="20"/>
              </w:rPr>
              <w:t>2018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Metazoan 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arasite 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aunas of 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hree 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obiid 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pecies (Actinopterygii: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Gobiidae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nhabiting the Lower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Kızılırmak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Delta in Samsun: A 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omparative 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tudy. </w:t>
            </w:r>
            <w:proofErr w:type="spellStart"/>
            <w:r w:rsidR="005B7A4B" w:rsidRPr="005B7A4B">
              <w:rPr>
                <w:rFonts w:eastAsia="Times New Roman"/>
                <w:i/>
                <w:color w:val="000000"/>
                <w:sz w:val="20"/>
                <w:szCs w:val="20"/>
              </w:rPr>
              <w:t>Türkiye</w:t>
            </w:r>
            <w:proofErr w:type="spellEnd"/>
            <w:r w:rsidR="005B7A4B" w:rsidRPr="005B7A4B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B7A4B" w:rsidRPr="005B7A4B">
              <w:rPr>
                <w:rFonts w:eastAsia="Times New Roman"/>
                <w:i/>
                <w:color w:val="000000"/>
                <w:sz w:val="20"/>
                <w:szCs w:val="20"/>
              </w:rPr>
              <w:t>Parazitoloji</w:t>
            </w:r>
            <w:proofErr w:type="spellEnd"/>
            <w:r w:rsidR="005B7A4B" w:rsidRPr="005B7A4B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5B7A4B" w:rsidRPr="005B7A4B">
              <w:rPr>
                <w:rFonts w:eastAsia="Times New Roman"/>
                <w:i/>
                <w:color w:val="000000"/>
                <w:sz w:val="20"/>
                <w:szCs w:val="20"/>
              </w:rPr>
              <w:t>Derneği</w:t>
            </w:r>
            <w:proofErr w:type="spellEnd"/>
            <w:r w:rsidR="005B7A4B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42(1)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33</w:t>
            </w:r>
            <w:r w:rsidR="005B7A4B" w:rsidRPr="00847217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38. </w:t>
            </w:r>
            <w:hyperlink r:id="rId239" w:history="1">
              <w:r w:rsidR="005B7A4B" w:rsidRPr="005B7A4B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https://doi.org/10.5152/tpd.2018.5635</w:t>
              </w:r>
            </w:hyperlink>
          </w:p>
          <w:p w14:paraId="2386DE93" w14:textId="70D7CB03" w:rsidR="007F0FA6" w:rsidRDefault="007F0FA6" w:rsidP="007F0FA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Kvach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Y. (2005). A comparative analysis of helminth faunas and infection of ten species of gobiid fishes (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Actinopterigii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Gobiidae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from the North-Western Black Sea. </w:t>
            </w:r>
            <w:r w:rsidRPr="007F0FA6">
              <w:rPr>
                <w:rFonts w:eastAsia="Times New Roman"/>
                <w:i/>
                <w:color w:val="000000"/>
                <w:sz w:val="20"/>
                <w:szCs w:val="20"/>
              </w:rPr>
              <w:t>Acta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F0FA6">
              <w:rPr>
                <w:rFonts w:eastAsia="Times New Roman"/>
                <w:i/>
                <w:color w:val="000000"/>
                <w:sz w:val="20"/>
                <w:szCs w:val="20"/>
              </w:rPr>
              <w:t>Ichthyologica</w:t>
            </w:r>
            <w:proofErr w:type="spellEnd"/>
            <w:r w:rsidRPr="007F0FA6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et </w:t>
            </w:r>
            <w:proofErr w:type="spellStart"/>
            <w:r w:rsidRPr="007F0FA6">
              <w:rPr>
                <w:rFonts w:eastAsia="Times New Roman"/>
                <w:i/>
                <w:color w:val="000000"/>
                <w:sz w:val="20"/>
                <w:szCs w:val="20"/>
              </w:rPr>
              <w:t>Piscatoria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35</w:t>
            </w:r>
            <w:r>
              <w:rPr>
                <w:rFonts w:eastAsia="Times New Roman"/>
                <w:color w:val="000000"/>
                <w:sz w:val="20"/>
                <w:szCs w:val="20"/>
              </w:rPr>
              <w:t>(2),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103–110. </w:t>
            </w:r>
            <w:hyperlink r:id="rId240" w:history="1">
              <w:r w:rsidRPr="007F0FA6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https://doi.org/10.3750/AIP2005.35.2.06</w:t>
              </w:r>
            </w:hyperlink>
          </w:p>
          <w:p w14:paraId="2E253F9C" w14:textId="77E6046B" w:rsidR="007F0FA6" w:rsidRDefault="007F0FA6" w:rsidP="007F0FA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Kvach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Y., 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Stepien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C.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A. (2008). Metazoan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arasites of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ntroduced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ound and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ubenose Gobies in the Great Lakes: Support for the “Enemy Release Hypothesis”.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7F0FA6">
              <w:rPr>
                <w:rFonts w:eastAsia="Times New Roman"/>
                <w:i/>
                <w:color w:val="000000"/>
                <w:sz w:val="20"/>
                <w:szCs w:val="20"/>
              </w:rPr>
              <w:t>Journal of</w:t>
            </w:r>
            <w:r w:rsidRPr="007F0FA6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7F0FA6">
              <w:rPr>
                <w:rFonts w:eastAsia="Times New Roman"/>
                <w:i/>
                <w:color w:val="000000"/>
                <w:sz w:val="20"/>
                <w:szCs w:val="20"/>
              </w:rPr>
              <w:t>Great Lakes Research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7F0FA6">
              <w:rPr>
                <w:rFonts w:eastAsia="Times New Roman"/>
                <w:color w:val="000000"/>
                <w:sz w:val="20"/>
                <w:szCs w:val="20"/>
              </w:rPr>
              <w:t>34</w:t>
            </w:r>
            <w:r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7F0FA6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7F0FA6">
              <w:rPr>
                <w:rFonts w:eastAsia="Times New Roman"/>
                <w:color w:val="000000"/>
                <w:sz w:val="20"/>
                <w:szCs w:val="20"/>
              </w:rPr>
              <w:t>, 23</w:t>
            </w:r>
            <w:r w:rsidRPr="00847217">
              <w:rPr>
                <w:sz w:val="20"/>
                <w:szCs w:val="20"/>
              </w:rPr>
              <w:t>–</w:t>
            </w:r>
            <w:r w:rsidRPr="007F0FA6">
              <w:rPr>
                <w:rFonts w:eastAsia="Times New Roman"/>
                <w:color w:val="000000"/>
                <w:sz w:val="20"/>
                <w:szCs w:val="20"/>
              </w:rPr>
              <w:t>35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241" w:history="1">
              <w:r w:rsidRPr="007F0FA6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https://doi.org/10.3394/0380-1330(2008)34[23:MPOIRA]2.0.CO;2</w:t>
              </w:r>
            </w:hyperlink>
          </w:p>
          <w:p w14:paraId="317AE925" w14:textId="7379CABA" w:rsidR="002760DD" w:rsidRDefault="007F0FA6" w:rsidP="007F0FA6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Kvach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Y., 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Mierzejewska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K. (2011). Non-indigenous benthic fishes as new hosts for </w:t>
            </w:r>
            <w:r w:rsidRPr="007F0FA6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Bucephalus </w:t>
            </w:r>
            <w:proofErr w:type="spellStart"/>
            <w:r w:rsidRPr="007F0FA6">
              <w:rPr>
                <w:rFonts w:eastAsia="Times New Roman"/>
                <w:i/>
                <w:color w:val="000000"/>
                <w:sz w:val="20"/>
                <w:szCs w:val="20"/>
              </w:rPr>
              <w:t>polymorphus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Baer, 1827 (Digenea: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Bucephalidae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in the Vistula River basin, Poland. </w:t>
            </w:r>
            <w:r w:rsidRPr="007F0FA6">
              <w:rPr>
                <w:rFonts w:eastAsia="Times New Roman"/>
                <w:i/>
                <w:color w:val="000000"/>
                <w:sz w:val="20"/>
                <w:szCs w:val="20"/>
              </w:rPr>
              <w:t>Knowledge and Management of Aquatic Ecosystems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2760DD">
              <w:rPr>
                <w:rFonts w:eastAsia="Times New Roman"/>
                <w:color w:val="000000"/>
                <w:sz w:val="20"/>
                <w:szCs w:val="20"/>
              </w:rPr>
              <w:t>400(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02</w:t>
            </w:r>
            <w:r w:rsidR="002760DD">
              <w:rPr>
                <w:rFonts w:eastAsia="Times New Roman"/>
                <w:color w:val="000000"/>
                <w:sz w:val="20"/>
                <w:szCs w:val="20"/>
              </w:rPr>
              <w:t>), 1</w:t>
            </w:r>
            <w:r w:rsidR="002760DD" w:rsidRPr="00847217">
              <w:rPr>
                <w:sz w:val="20"/>
                <w:szCs w:val="20"/>
              </w:rPr>
              <w:t>–</w:t>
            </w:r>
            <w:r w:rsidR="002760DD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2760DD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242" w:history="1">
              <w:r w:rsidR="002760DD" w:rsidRPr="002760DD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https://doi.org/10.1051/kmae/2010034</w:t>
              </w:r>
            </w:hyperlink>
          </w:p>
          <w:p w14:paraId="26B1D8F4" w14:textId="7D7FF966" w:rsidR="00E73E5B" w:rsidRDefault="00E73E5B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Kvach</w:t>
            </w:r>
            <w:proofErr w:type="spellEnd"/>
            <w:r w:rsidR="005B7A4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Kornyychuk</w:t>
            </w:r>
            <w:proofErr w:type="spellEnd"/>
            <w:r w:rsidR="005B7A4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Mierzejewska</w:t>
            </w:r>
            <w:proofErr w:type="spellEnd"/>
            <w:r w:rsidR="005B7A4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5B7A4B" w:rsidRPr="005B7A4B">
              <w:rPr>
                <w:rFonts w:eastAsia="Times New Roman"/>
                <w:color w:val="000000"/>
                <w:sz w:val="20"/>
                <w:szCs w:val="20"/>
              </w:rPr>
              <w:t>Rubtsova</w:t>
            </w:r>
            <w:proofErr w:type="spellEnd"/>
            <w:r w:rsidR="005B7A4B" w:rsidRPr="005B7A4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 xml:space="preserve"> N., </w:t>
            </w:r>
            <w:proofErr w:type="spellStart"/>
            <w:r w:rsidR="005B7A4B" w:rsidRPr="005B7A4B">
              <w:rPr>
                <w:rFonts w:eastAsia="Times New Roman"/>
                <w:color w:val="000000"/>
                <w:sz w:val="20"/>
                <w:szCs w:val="20"/>
              </w:rPr>
              <w:t>Yurakhno</w:t>
            </w:r>
            <w:proofErr w:type="spellEnd"/>
            <w:r w:rsidR="005B7A4B" w:rsidRPr="005B7A4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7F0FA6">
              <w:rPr>
                <w:rFonts w:eastAsia="Times New Roman"/>
                <w:color w:val="000000"/>
                <w:sz w:val="20"/>
                <w:szCs w:val="20"/>
              </w:rPr>
              <w:t xml:space="preserve"> V., </w:t>
            </w:r>
            <w:r w:rsidR="007F0FA6" w:rsidRPr="005B7A4B">
              <w:rPr>
                <w:rFonts w:eastAsia="Times New Roman"/>
                <w:color w:val="000000"/>
                <w:sz w:val="20"/>
                <w:szCs w:val="20"/>
              </w:rPr>
              <w:t>Grabowska</w:t>
            </w:r>
            <w:r w:rsidR="007F0FA6">
              <w:rPr>
                <w:rFonts w:eastAsia="Times New Roman"/>
                <w:color w:val="000000"/>
                <w:sz w:val="20"/>
                <w:szCs w:val="20"/>
              </w:rPr>
              <w:t xml:space="preserve">, J., &amp; </w:t>
            </w:r>
            <w:proofErr w:type="spellStart"/>
            <w:r w:rsidR="007F0FA6" w:rsidRPr="005B7A4B">
              <w:rPr>
                <w:rFonts w:eastAsia="Times New Roman"/>
                <w:color w:val="000000"/>
                <w:sz w:val="20"/>
                <w:szCs w:val="20"/>
              </w:rPr>
              <w:t>Ovcharenko</w:t>
            </w:r>
            <w:proofErr w:type="spellEnd"/>
            <w:r w:rsidR="007F0FA6">
              <w:rPr>
                <w:rFonts w:eastAsia="Times New Roman"/>
                <w:color w:val="000000"/>
                <w:sz w:val="20"/>
                <w:szCs w:val="20"/>
              </w:rPr>
              <w:t xml:space="preserve">, M. 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5B7A4B" w:rsidRPr="00CA688A">
              <w:rPr>
                <w:rFonts w:eastAsia="Times New Roman"/>
                <w:color w:val="000000"/>
                <w:sz w:val="20"/>
                <w:szCs w:val="20"/>
              </w:rPr>
              <w:t>2014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Parasitization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of invasive gobiids in the eastern part of the Central trans-European corridor of invasion of Ponto-Caspian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hydrobionts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5B7A4B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5B7A4B" w:rsidRPr="005B7A4B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Pr="005B7A4B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Res</w:t>
            </w:r>
            <w:r w:rsidR="005B7A4B" w:rsidRPr="005B7A4B">
              <w:rPr>
                <w:rFonts w:eastAsia="Times New Roman"/>
                <w:i/>
                <w:color w:val="000000"/>
                <w:sz w:val="20"/>
                <w:szCs w:val="20"/>
              </w:rPr>
              <w:t>earch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113(5)</w:t>
            </w:r>
            <w:r w:rsidR="005B7A4B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1605</w:t>
            </w:r>
            <w:r w:rsidR="005B7A4B" w:rsidRPr="00847217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1624. </w:t>
            </w:r>
            <w:hyperlink r:id="rId243" w:history="1">
              <w:r w:rsidR="005B7A4B" w:rsidRPr="005B7A4B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https://doi.org/10.1007/s00436-014-3791-2</w:t>
              </w:r>
            </w:hyperlink>
          </w:p>
          <w:p w14:paraId="6526F71D" w14:textId="2EFF8B0F" w:rsidR="002760DD" w:rsidRDefault="00E73E5B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Mierzejewska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K.,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Martyniak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A.,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Kakareko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T.</w:t>
            </w:r>
            <w:r w:rsidR="002760D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2760DD" w:rsidRPr="002760DD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2760DD" w:rsidRPr="002760DD">
              <w:rPr>
                <w:rFonts w:eastAsia="Times New Roman"/>
                <w:color w:val="000000"/>
                <w:sz w:val="20"/>
                <w:szCs w:val="20"/>
              </w:rPr>
              <w:t>Dzika</w:t>
            </w:r>
            <w:proofErr w:type="spellEnd"/>
            <w:r w:rsidR="002760DD">
              <w:rPr>
                <w:rFonts w:eastAsia="Times New Roman"/>
                <w:color w:val="000000"/>
                <w:sz w:val="20"/>
                <w:szCs w:val="20"/>
              </w:rPr>
              <w:t xml:space="preserve">, E., </w:t>
            </w:r>
            <w:proofErr w:type="spellStart"/>
            <w:r w:rsidR="002760DD" w:rsidRPr="002760DD">
              <w:rPr>
                <w:rFonts w:eastAsia="Times New Roman"/>
                <w:color w:val="000000"/>
                <w:sz w:val="20"/>
                <w:szCs w:val="20"/>
              </w:rPr>
              <w:t>Stańczak</w:t>
            </w:r>
            <w:proofErr w:type="spellEnd"/>
            <w:r w:rsidR="002760DD">
              <w:rPr>
                <w:rFonts w:eastAsia="Times New Roman"/>
                <w:color w:val="000000"/>
                <w:sz w:val="20"/>
                <w:szCs w:val="20"/>
              </w:rPr>
              <w:t>, K., &amp;</w:t>
            </w:r>
            <w:r w:rsidR="002760DD" w:rsidRPr="002760DD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2760DD" w:rsidRPr="002760DD">
              <w:rPr>
                <w:rFonts w:eastAsia="Times New Roman"/>
                <w:color w:val="000000"/>
                <w:sz w:val="20"/>
                <w:szCs w:val="20"/>
              </w:rPr>
              <w:t>Hliwa</w:t>
            </w:r>
            <w:proofErr w:type="spellEnd"/>
            <w:r w:rsidR="002760DD">
              <w:rPr>
                <w:rFonts w:eastAsia="Times New Roman"/>
                <w:color w:val="000000"/>
                <w:sz w:val="20"/>
                <w:szCs w:val="20"/>
              </w:rPr>
              <w:t xml:space="preserve">, P. </w:t>
            </w:r>
            <w:r w:rsidR="002760DD" w:rsidRPr="00CA688A">
              <w:rPr>
                <w:rFonts w:eastAsia="Times New Roman"/>
                <w:color w:val="000000"/>
                <w:sz w:val="20"/>
                <w:szCs w:val="20"/>
              </w:rPr>
              <w:t>(2011).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2760DD">
              <w:rPr>
                <w:rFonts w:eastAsia="Times New Roman"/>
                <w:i/>
                <w:color w:val="000000"/>
                <w:sz w:val="20"/>
                <w:szCs w:val="20"/>
              </w:rPr>
              <w:t>Gyrodactylus</w:t>
            </w:r>
            <w:proofErr w:type="spellEnd"/>
            <w:r w:rsidRPr="002760D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760DD">
              <w:rPr>
                <w:rFonts w:eastAsia="Times New Roman"/>
                <w:i/>
                <w:color w:val="000000"/>
                <w:sz w:val="20"/>
                <w:szCs w:val="20"/>
              </w:rPr>
              <w:t>proterorhini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Ergens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1967 (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Monogenoidea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Gyrodactylidae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) in gobiids from the Vistula River—the first record of the parasite in Poland. </w:t>
            </w:r>
            <w:r w:rsidRPr="002760DD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2760DD" w:rsidRPr="002760DD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Pr="002760D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Res</w:t>
            </w:r>
            <w:r w:rsidR="002760DD" w:rsidRPr="002760DD">
              <w:rPr>
                <w:rFonts w:eastAsia="Times New Roman"/>
                <w:i/>
                <w:color w:val="000000"/>
                <w:sz w:val="20"/>
                <w:szCs w:val="20"/>
              </w:rPr>
              <w:t>earch</w:t>
            </w:r>
            <w:r w:rsidR="002760D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108, 1147–1151</w:t>
            </w:r>
            <w:r w:rsidR="002760DD" w:rsidRPr="002760D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2760DD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244" w:history="1">
              <w:r w:rsidR="002760DD" w:rsidRPr="002760DD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https://doi.org/10.1007/s00436-010-2175-5</w:t>
              </w:r>
            </w:hyperlink>
          </w:p>
          <w:p w14:paraId="64988BC3" w14:textId="3741172C" w:rsidR="002760DD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Molnár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K. (2004).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Eimerian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infection in the gut of the tube-nosed goby</w:t>
            </w:r>
            <w:r w:rsidR="002760DD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760DD">
              <w:rPr>
                <w:rFonts w:eastAsia="Times New Roman"/>
                <w:i/>
                <w:color w:val="000000"/>
                <w:sz w:val="20"/>
                <w:szCs w:val="20"/>
              </w:rPr>
              <w:t>Proterorhinus</w:t>
            </w:r>
            <w:proofErr w:type="spellEnd"/>
            <w:r w:rsidRPr="002760D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760DD">
              <w:rPr>
                <w:rFonts w:eastAsia="Times New Roman"/>
                <w:i/>
                <w:color w:val="000000"/>
                <w:sz w:val="20"/>
                <w:szCs w:val="20"/>
              </w:rPr>
              <w:t>marmoratus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(Pallas) of the River Danube. </w:t>
            </w:r>
            <w:r w:rsidRPr="002760DD">
              <w:rPr>
                <w:rFonts w:eastAsia="Times New Roman"/>
                <w:i/>
                <w:color w:val="000000"/>
                <w:sz w:val="20"/>
                <w:szCs w:val="20"/>
              </w:rPr>
              <w:t>Systematic Parasitology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34, 43</w:t>
            </w:r>
            <w:r w:rsidR="002760DD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48.</w:t>
            </w:r>
            <w:r w:rsidR="002760DD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245" w:history="1">
              <w:r w:rsidR="004B2F2F" w:rsidRPr="004B2F2F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https://doi.org/10.1007/BF01531209</w:t>
              </w:r>
            </w:hyperlink>
          </w:p>
          <w:p w14:paraId="5722BB5D" w14:textId="39AFFD4F" w:rsidR="004B2F2F" w:rsidRDefault="00E73E5B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Molnár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K. (2006)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Some remarks on parasitic infections of the invasive </w:t>
            </w:r>
            <w:proofErr w:type="spellStart"/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>Neogobius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 spp. (Pisces) in the Hungarian reaches of the Danube River, with a description of </w:t>
            </w:r>
            <w:proofErr w:type="spellStart"/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>Goussia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>szekelyi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 sp. n. (Apicomplexa: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Eimeriidae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>Journal of Applied Ichthyology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22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395</w:t>
            </w:r>
            <w:r w:rsidR="004B2F2F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400. </w:t>
            </w:r>
            <w:hyperlink r:id="rId246" w:history="1">
              <w:r w:rsidR="004B2F2F" w:rsidRPr="004B2F2F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https://doi.org/10.1111/j.1439-0426.2006.00742.x</w:t>
              </w:r>
            </w:hyperlink>
          </w:p>
          <w:p w14:paraId="0F545F04" w14:textId="7ED02D04" w:rsidR="004B2F2F" w:rsidRDefault="00CA688A" w:rsidP="00E73E5B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lastRenderedPageBreak/>
              <w:t>Ondračková</w:t>
            </w:r>
            <w:proofErr w:type="spellEnd"/>
            <w:r w:rsidR="004B2F2F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M. 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4B2F2F" w:rsidRPr="00CA688A">
              <w:rPr>
                <w:rFonts w:eastAsia="Times New Roman"/>
                <w:color w:val="000000"/>
                <w:sz w:val="20"/>
                <w:szCs w:val="20"/>
              </w:rPr>
              <w:t>2016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proofErr w:type="spellStart"/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>Gyrodactylus</w:t>
            </w:r>
            <w:proofErr w:type="spellEnd"/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>proterorhini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its non-native range: distribution and ability to host-switch in freshwaters. </w:t>
            </w:r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4B2F2F"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Res</w:t>
            </w:r>
            <w:r w:rsidR="004B2F2F"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>earch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115(8)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3153</w:t>
            </w:r>
            <w:r w:rsidR="004B2F2F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3162. </w:t>
            </w:r>
            <w:hyperlink r:id="rId247" w:history="1">
              <w:r w:rsidR="004B2F2F" w:rsidRPr="004B2F2F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https://doi.org/10.1007/s00436-016-5073-7</w:t>
              </w:r>
            </w:hyperlink>
            <w:r w:rsidRPr="00CA688A">
              <w:rPr>
                <w:rFonts w:eastAsia="Times New Roman"/>
                <w:color w:val="000000"/>
                <w:sz w:val="20"/>
                <w:szCs w:val="20"/>
              </w:rPr>
              <w:br/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Ondračková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M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Všetičková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L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Adámek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Z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Kopeček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L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Jurajda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P. (2019). Ecological plasticity of tubenose goby, a small invader in South Moravian waters. </w:t>
            </w:r>
            <w:proofErr w:type="spellStart"/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>Hydrobiologia</w:t>
            </w:r>
            <w:proofErr w:type="spellEnd"/>
            <w:r w:rsidR="004B2F2F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829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4B2F2F" w:rsidRPr="004B2F2F">
              <w:rPr>
                <w:rFonts w:eastAsia="Times New Roman"/>
                <w:color w:val="000000"/>
                <w:sz w:val="20"/>
                <w:szCs w:val="20"/>
              </w:rPr>
              <w:t>217–235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248" w:history="1">
              <w:r w:rsidR="004B2F2F" w:rsidRPr="004B2F2F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https://doi.org/10.1007/s10750-018-3833-3</w:t>
              </w:r>
            </w:hyperlink>
          </w:p>
          <w:p w14:paraId="5A93BF67" w14:textId="26DB17CF" w:rsidR="00CA688A" w:rsidRPr="00CA688A" w:rsidRDefault="00CA688A" w:rsidP="00536F6E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Pronin</w:t>
            </w:r>
            <w:proofErr w:type="spellEnd"/>
            <w:r w:rsidR="004B2F2F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N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Fleischer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Baldanova</w:t>
            </w:r>
            <w:proofErr w:type="spellEnd"/>
            <w:r w:rsidR="004B2F2F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Pronina</w:t>
            </w:r>
            <w:proofErr w:type="spellEnd"/>
            <w:r w:rsidR="004B2F2F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V. 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4B2F2F" w:rsidRPr="00CA688A">
              <w:rPr>
                <w:rFonts w:eastAsia="Times New Roman"/>
                <w:color w:val="000000"/>
                <w:sz w:val="20"/>
                <w:szCs w:val="20"/>
              </w:rPr>
              <w:t>1997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Parasites of the recently established round goby (</w:t>
            </w:r>
            <w:proofErr w:type="spellStart"/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>Neogobium</w:t>
            </w:r>
            <w:proofErr w:type="spellEnd"/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>melanostomus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) and tubenose goby (</w:t>
            </w:r>
            <w:proofErr w:type="spellStart"/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>Proterorhinus</w:t>
            </w:r>
            <w:proofErr w:type="spellEnd"/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>marmoratus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) (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Gottidae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[corrected] from the St. Clair River and Lake St. Clair, Michigan, USA. </w:t>
            </w:r>
            <w:r w:rsidRPr="00A1471F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Folia </w:t>
            </w:r>
            <w:proofErr w:type="spellStart"/>
            <w:r w:rsidRPr="00A1471F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4B2F2F" w:rsidRPr="00A1471F">
              <w:rPr>
                <w:rFonts w:eastAsia="Times New Roman"/>
                <w:i/>
                <w:color w:val="000000"/>
                <w:sz w:val="20"/>
                <w:szCs w:val="20"/>
              </w:rPr>
              <w:t>og</w:t>
            </w:r>
            <w:r w:rsidR="00536F6E">
              <w:rPr>
                <w:rFonts w:eastAsia="Times New Roman"/>
                <w:i/>
                <w:color w:val="000000"/>
                <w:sz w:val="20"/>
                <w:szCs w:val="20"/>
              </w:rPr>
              <w:t>ica</w:t>
            </w:r>
            <w:proofErr w:type="spellEnd"/>
            <w:r w:rsidR="004B2F2F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44(1)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="004B2F2F" w:rsidRPr="004B2F2F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6. Erratum in: </w:t>
            </w:r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Folia </w:t>
            </w:r>
            <w:proofErr w:type="spellStart"/>
            <w:r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4B2F2F" w:rsidRPr="004B2F2F">
              <w:rPr>
                <w:rFonts w:eastAsia="Times New Roman"/>
                <w:i/>
                <w:color w:val="000000"/>
                <w:sz w:val="20"/>
                <w:szCs w:val="20"/>
              </w:rPr>
              <w:t>og</w:t>
            </w:r>
            <w:r w:rsidR="00536F6E">
              <w:rPr>
                <w:rFonts w:eastAsia="Times New Roman"/>
                <w:i/>
                <w:color w:val="000000"/>
                <w:sz w:val="20"/>
                <w:szCs w:val="20"/>
              </w:rPr>
              <w:t>ica</w:t>
            </w:r>
            <w:proofErr w:type="spellEnd"/>
            <w:r w:rsidR="004B2F2F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1998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45(1)</w:t>
            </w:r>
            <w:r w:rsidR="004B2F2F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A1471F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79.</w:t>
            </w:r>
          </w:p>
        </w:tc>
      </w:tr>
      <w:tr w:rsidR="00CA688A" w:rsidRPr="00CA688A" w14:paraId="4669D0ED" w14:textId="77777777" w:rsidTr="00F57B31">
        <w:trPr>
          <w:trHeight w:val="5093"/>
        </w:trPr>
        <w:tc>
          <w:tcPr>
            <w:tcW w:w="1628" w:type="dxa"/>
            <w:noWrap/>
            <w:hideMark/>
          </w:tcPr>
          <w:p w14:paraId="5D536DD3" w14:textId="749AFBBB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E34C8A">
              <w:rPr>
                <w:rFonts w:eastAsia="Times New Roman"/>
                <w:i/>
                <w:iCs/>
                <w:sz w:val="20"/>
                <w:szCs w:val="20"/>
              </w:rPr>
              <w:lastRenderedPageBreak/>
              <w:t>Proterorhinus</w:t>
            </w:r>
            <w:proofErr w:type="spellEnd"/>
            <w:r w:rsidRPr="00E34C8A">
              <w:rPr>
                <w:rFonts w:eastAsia="Times New Roman"/>
                <w:i/>
                <w:iCs/>
                <w:sz w:val="20"/>
                <w:szCs w:val="20"/>
              </w:rPr>
              <w:t xml:space="preserve"> semilunaris</w:t>
            </w:r>
          </w:p>
        </w:tc>
        <w:tc>
          <w:tcPr>
            <w:tcW w:w="14249" w:type="dxa"/>
            <w:noWrap/>
            <w:hideMark/>
          </w:tcPr>
          <w:p w14:paraId="4493DA91" w14:textId="77777777" w:rsidR="00847217" w:rsidRPr="00847217" w:rsidRDefault="00847217" w:rsidP="0084721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47217">
              <w:rPr>
                <w:color w:val="000000"/>
                <w:sz w:val="20"/>
                <w:szCs w:val="20"/>
              </w:rPr>
              <w:t>Huyse</w:t>
            </w:r>
            <w:proofErr w:type="spellEnd"/>
            <w:r w:rsidRPr="00847217">
              <w:rPr>
                <w:color w:val="000000"/>
                <w:sz w:val="20"/>
                <w:szCs w:val="20"/>
              </w:rPr>
              <w:t xml:space="preserve">, T., </w:t>
            </w:r>
            <w:proofErr w:type="spellStart"/>
            <w:r w:rsidRPr="00847217">
              <w:rPr>
                <w:color w:val="000000"/>
                <w:sz w:val="20"/>
                <w:szCs w:val="20"/>
              </w:rPr>
              <w:t>Vanhove</w:t>
            </w:r>
            <w:proofErr w:type="spellEnd"/>
            <w:r w:rsidRPr="00847217">
              <w:rPr>
                <w:color w:val="000000"/>
                <w:sz w:val="20"/>
                <w:szCs w:val="20"/>
              </w:rPr>
              <w:t xml:space="preserve">, M. P., </w:t>
            </w:r>
            <w:proofErr w:type="spellStart"/>
            <w:r w:rsidRPr="00847217">
              <w:rPr>
                <w:color w:val="000000"/>
                <w:sz w:val="20"/>
                <w:szCs w:val="20"/>
              </w:rPr>
              <w:t>Mombaerts</w:t>
            </w:r>
            <w:proofErr w:type="spellEnd"/>
            <w:r w:rsidRPr="00847217">
              <w:rPr>
                <w:color w:val="000000"/>
                <w:sz w:val="20"/>
                <w:szCs w:val="20"/>
              </w:rPr>
              <w:t xml:space="preserve">, M., </w:t>
            </w:r>
            <w:proofErr w:type="spellStart"/>
            <w:r w:rsidRPr="00847217">
              <w:rPr>
                <w:color w:val="000000"/>
                <w:sz w:val="20"/>
                <w:szCs w:val="20"/>
              </w:rPr>
              <w:t>Volckaert</w:t>
            </w:r>
            <w:proofErr w:type="spellEnd"/>
            <w:r w:rsidRPr="00847217">
              <w:rPr>
                <w:color w:val="000000"/>
                <w:sz w:val="20"/>
                <w:szCs w:val="20"/>
              </w:rPr>
              <w:t xml:space="preserve">, F. A., &amp; </w:t>
            </w:r>
            <w:proofErr w:type="spellStart"/>
            <w:r w:rsidRPr="00847217">
              <w:rPr>
                <w:color w:val="000000"/>
                <w:sz w:val="20"/>
                <w:szCs w:val="20"/>
              </w:rPr>
              <w:t>Verreycken</w:t>
            </w:r>
            <w:proofErr w:type="spellEnd"/>
            <w:r w:rsidRPr="00847217">
              <w:rPr>
                <w:color w:val="000000"/>
                <w:sz w:val="20"/>
                <w:szCs w:val="20"/>
              </w:rPr>
              <w:t xml:space="preserve">, H. (2015). Parasite introduction with an invasive goby in Belgium: double trouble? </w:t>
            </w:r>
            <w:r w:rsidRPr="00847217">
              <w:rPr>
                <w:i/>
                <w:iCs/>
                <w:color w:val="000000"/>
                <w:sz w:val="20"/>
                <w:szCs w:val="20"/>
              </w:rPr>
              <w:t>Parasitology Res</w:t>
            </w:r>
            <w:r w:rsidRPr="00847217">
              <w:rPr>
                <w:i/>
                <w:color w:val="000000"/>
                <w:sz w:val="20"/>
                <w:szCs w:val="20"/>
              </w:rPr>
              <w:t>earch</w:t>
            </w:r>
            <w:r w:rsidRPr="00847217">
              <w:rPr>
                <w:color w:val="000000"/>
                <w:sz w:val="20"/>
                <w:szCs w:val="20"/>
              </w:rPr>
              <w:t>, 114(7), 2789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color w:val="000000"/>
                <w:sz w:val="20"/>
                <w:szCs w:val="20"/>
              </w:rPr>
              <w:t xml:space="preserve">2793. </w:t>
            </w:r>
            <w:hyperlink r:id="rId249" w:history="1">
              <w:r w:rsidRPr="00F57B31">
                <w:rPr>
                  <w:color w:val="0000FF" w:themeColor="hyperlink"/>
                  <w:sz w:val="20"/>
                  <w:szCs w:val="20"/>
                </w:rPr>
                <w:t>https://doi.org/10.1007/s00436-015-4544-6</w:t>
              </w:r>
            </w:hyperlink>
          </w:p>
          <w:p w14:paraId="7734C53D" w14:textId="77777777" w:rsidR="00847217" w:rsidRPr="00847217" w:rsidRDefault="00847217" w:rsidP="00847217">
            <w:pPr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</w:pP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Janáč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M.,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Valová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 Z., Roche, K., &amp;</w:t>
            </w:r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Jurajda</w:t>
            </w:r>
            <w:proofErr w:type="spellEnd"/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P.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(2016). No effect of round goby </w:t>
            </w:r>
            <w:proofErr w:type="spellStart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Neogobius</w:t>
            </w:r>
            <w:proofErr w:type="spellEnd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melanostomus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colonisation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on young-of-the-year fish density or microhabitat use. </w:t>
            </w:r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Biological Invasions</w:t>
            </w:r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847217">
              <w:rPr>
                <w:rFonts w:eastAsia="Times New Roman"/>
                <w:bCs/>
                <w:color w:val="333333"/>
                <w:sz w:val="20"/>
                <w:szCs w:val="20"/>
              </w:rPr>
              <w:t>18,</w:t>
            </w:r>
            <w:r w:rsidRPr="00847217">
              <w:rPr>
                <w:rFonts w:eastAsia="Times New Roman"/>
                <w:b/>
                <w:bCs/>
                <w:color w:val="333333"/>
                <w:sz w:val="20"/>
                <w:szCs w:val="20"/>
              </w:rPr>
              <w:t> 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2333–2347. </w:t>
            </w:r>
            <w:hyperlink r:id="rId250" w:history="1">
              <w:r w:rsidRPr="00F57B31">
                <w:rPr>
                  <w:rFonts w:eastAsia="Times New Roman"/>
                  <w:color w:val="0000FF" w:themeColor="hyperlink"/>
                  <w:sz w:val="20"/>
                  <w:szCs w:val="20"/>
                  <w:shd w:val="clear" w:color="auto" w:fill="FCFCFC"/>
                </w:rPr>
                <w:t>https://doi.org/10.1007/s10530-016-1165-7</w:t>
              </w:r>
            </w:hyperlink>
          </w:p>
          <w:p w14:paraId="3E7FA9D3" w14:textId="77777777" w:rsidR="00847217" w:rsidRPr="00847217" w:rsidRDefault="00847217" w:rsidP="00847217">
            <w:pPr>
              <w:rPr>
                <w:sz w:val="20"/>
                <w:szCs w:val="20"/>
              </w:rPr>
            </w:pPr>
            <w:proofErr w:type="spellStart"/>
            <w:r w:rsidRPr="00847217">
              <w:rPr>
                <w:sz w:val="20"/>
                <w:szCs w:val="20"/>
              </w:rPr>
              <w:t>Kvach</w:t>
            </w:r>
            <w:proofErr w:type="spellEnd"/>
            <w:r w:rsidRPr="00847217">
              <w:rPr>
                <w:sz w:val="20"/>
                <w:szCs w:val="20"/>
              </w:rPr>
              <w:t xml:space="preserve">, Y., &amp; </w:t>
            </w:r>
            <w:proofErr w:type="spellStart"/>
            <w:r w:rsidRPr="00847217">
              <w:rPr>
                <w:sz w:val="20"/>
                <w:szCs w:val="20"/>
              </w:rPr>
              <w:t>Stepien</w:t>
            </w:r>
            <w:proofErr w:type="spellEnd"/>
            <w:r w:rsidRPr="00847217">
              <w:rPr>
                <w:sz w:val="20"/>
                <w:szCs w:val="20"/>
              </w:rPr>
              <w:t xml:space="preserve">, C. A. (2008). Metazoan parasites of introduced round and tubenose gobies in the Great Lakes: support for the “Enemy Release Hypothesis”. </w:t>
            </w:r>
            <w:r w:rsidRPr="00847217">
              <w:rPr>
                <w:i/>
                <w:sz w:val="20"/>
                <w:szCs w:val="20"/>
              </w:rPr>
              <w:t>Journal of Great Lakes Research</w:t>
            </w:r>
            <w:r w:rsidRPr="00847217">
              <w:rPr>
                <w:sz w:val="20"/>
                <w:szCs w:val="20"/>
              </w:rPr>
              <w:t xml:space="preserve">, 34(1), 23–35. </w:t>
            </w:r>
            <w:hyperlink r:id="rId251" w:history="1">
              <w:r w:rsidRPr="00F57B31">
                <w:rPr>
                  <w:color w:val="0000FF" w:themeColor="hyperlink"/>
                  <w:sz w:val="20"/>
                  <w:szCs w:val="20"/>
                </w:rPr>
                <w:t>https://doi.org/10.3394/0380-1330(2008)34[23:MPOIRA]2.0.CO;2</w:t>
              </w:r>
            </w:hyperlink>
          </w:p>
          <w:p w14:paraId="42A2D673" w14:textId="77777777" w:rsidR="00847217" w:rsidRPr="00847217" w:rsidRDefault="00847217" w:rsidP="00847217">
            <w:pPr>
              <w:rPr>
                <w:sz w:val="20"/>
                <w:szCs w:val="20"/>
              </w:rPr>
            </w:pPr>
            <w:proofErr w:type="spellStart"/>
            <w:r w:rsidRPr="00847217">
              <w:rPr>
                <w:sz w:val="20"/>
                <w:szCs w:val="20"/>
              </w:rPr>
              <w:t>Kvach</w:t>
            </w:r>
            <w:proofErr w:type="spellEnd"/>
            <w:r w:rsidRPr="00847217">
              <w:rPr>
                <w:sz w:val="20"/>
                <w:szCs w:val="20"/>
              </w:rPr>
              <w:t xml:space="preserve">, Y., &amp; </w:t>
            </w:r>
            <w:proofErr w:type="spellStart"/>
            <w:r w:rsidRPr="00847217">
              <w:rPr>
                <w:sz w:val="20"/>
                <w:szCs w:val="20"/>
              </w:rPr>
              <w:t>Oğuz</w:t>
            </w:r>
            <w:proofErr w:type="spellEnd"/>
            <w:r w:rsidRPr="00847217">
              <w:rPr>
                <w:sz w:val="20"/>
                <w:szCs w:val="20"/>
              </w:rPr>
              <w:t xml:space="preserve">, M. (2009). Communities of metazoan parasites of two fishes of the </w:t>
            </w:r>
            <w:proofErr w:type="spellStart"/>
            <w:r w:rsidRPr="00847217">
              <w:rPr>
                <w:i/>
                <w:sz w:val="20"/>
                <w:szCs w:val="20"/>
              </w:rPr>
              <w:t>Proterorhinus</w:t>
            </w:r>
            <w:proofErr w:type="spellEnd"/>
            <w:r w:rsidRPr="00847217">
              <w:rPr>
                <w:sz w:val="20"/>
                <w:szCs w:val="20"/>
              </w:rPr>
              <w:t xml:space="preserve"> genus (Actinopterygii: </w:t>
            </w:r>
            <w:proofErr w:type="spellStart"/>
            <w:r w:rsidRPr="00847217">
              <w:rPr>
                <w:sz w:val="20"/>
                <w:szCs w:val="20"/>
              </w:rPr>
              <w:t>Gobiidae</w:t>
            </w:r>
            <w:proofErr w:type="spellEnd"/>
            <w:r w:rsidRPr="00847217">
              <w:rPr>
                <w:sz w:val="20"/>
                <w:szCs w:val="20"/>
              </w:rPr>
              <w:t xml:space="preserve">). </w:t>
            </w:r>
            <w:proofErr w:type="spellStart"/>
            <w:r w:rsidRPr="00847217">
              <w:rPr>
                <w:i/>
                <w:sz w:val="20"/>
                <w:szCs w:val="20"/>
              </w:rPr>
              <w:t>Helminthologia</w:t>
            </w:r>
            <w:proofErr w:type="spellEnd"/>
            <w:r w:rsidRPr="00847217">
              <w:rPr>
                <w:sz w:val="20"/>
                <w:szCs w:val="20"/>
              </w:rPr>
              <w:t xml:space="preserve">, 46(3), 168–176. </w:t>
            </w:r>
            <w:hyperlink r:id="rId252" w:history="1">
              <w:r w:rsidRPr="00F57B31">
                <w:rPr>
                  <w:color w:val="0000FF" w:themeColor="hyperlink"/>
                  <w:sz w:val="20"/>
                  <w:szCs w:val="20"/>
                </w:rPr>
                <w:t>https://doi.org/10.2478/s11687-009-0032-9</w:t>
              </w:r>
            </w:hyperlink>
          </w:p>
          <w:p w14:paraId="7C09C899" w14:textId="438345B1" w:rsidR="00847217" w:rsidRPr="00847217" w:rsidRDefault="00847217" w:rsidP="00847217">
            <w:pPr>
              <w:rPr>
                <w:color w:val="000000"/>
                <w:sz w:val="20"/>
                <w:szCs w:val="20"/>
              </w:rPr>
            </w:pPr>
            <w:proofErr w:type="spellStart"/>
            <w:r w:rsidRPr="00847217">
              <w:rPr>
                <w:color w:val="000000"/>
                <w:sz w:val="20"/>
                <w:szCs w:val="20"/>
              </w:rPr>
              <w:t>Kvach</w:t>
            </w:r>
            <w:proofErr w:type="spellEnd"/>
            <w:r w:rsidRPr="00847217">
              <w:rPr>
                <w:color w:val="000000"/>
                <w:sz w:val="20"/>
                <w:szCs w:val="20"/>
              </w:rPr>
              <w:t xml:space="preserve">, Y., </w:t>
            </w:r>
            <w:proofErr w:type="spellStart"/>
            <w:r w:rsidRPr="00847217">
              <w:rPr>
                <w:color w:val="000000"/>
                <w:sz w:val="20"/>
                <w:szCs w:val="20"/>
              </w:rPr>
              <w:t>Kornyychuk</w:t>
            </w:r>
            <w:proofErr w:type="spellEnd"/>
            <w:r w:rsidRPr="00847217">
              <w:rPr>
                <w:color w:val="000000"/>
                <w:sz w:val="20"/>
                <w:szCs w:val="20"/>
              </w:rPr>
              <w:t xml:space="preserve">, Y., </w:t>
            </w:r>
            <w:proofErr w:type="spellStart"/>
            <w:r w:rsidRPr="00847217">
              <w:rPr>
                <w:color w:val="000000"/>
                <w:sz w:val="20"/>
                <w:szCs w:val="20"/>
              </w:rPr>
              <w:t>Mierzejewska</w:t>
            </w:r>
            <w:proofErr w:type="spellEnd"/>
            <w:r w:rsidRPr="00847217">
              <w:rPr>
                <w:color w:val="000000"/>
                <w:sz w:val="20"/>
                <w:szCs w:val="20"/>
              </w:rPr>
              <w:t xml:space="preserve">, K., </w:t>
            </w:r>
            <w:proofErr w:type="spellStart"/>
            <w:r w:rsidRPr="00847217">
              <w:rPr>
                <w:color w:val="000000"/>
                <w:sz w:val="20"/>
                <w:szCs w:val="20"/>
              </w:rPr>
              <w:t>Rubtsova</w:t>
            </w:r>
            <w:proofErr w:type="spellEnd"/>
            <w:r w:rsidRPr="00847217">
              <w:rPr>
                <w:color w:val="000000"/>
                <w:sz w:val="20"/>
                <w:szCs w:val="20"/>
              </w:rPr>
              <w:t xml:space="preserve">, N., </w:t>
            </w:r>
            <w:proofErr w:type="spellStart"/>
            <w:r w:rsidRPr="00847217">
              <w:rPr>
                <w:color w:val="000000"/>
                <w:sz w:val="20"/>
                <w:szCs w:val="20"/>
              </w:rPr>
              <w:t>Yurakhno</w:t>
            </w:r>
            <w:proofErr w:type="spellEnd"/>
            <w:r w:rsidRPr="00847217">
              <w:rPr>
                <w:color w:val="000000"/>
                <w:sz w:val="20"/>
                <w:szCs w:val="20"/>
              </w:rPr>
              <w:t xml:space="preserve">, V., Grabowska, J., &amp; </w:t>
            </w:r>
            <w:proofErr w:type="spellStart"/>
            <w:r w:rsidRPr="00847217">
              <w:rPr>
                <w:color w:val="000000"/>
                <w:sz w:val="20"/>
                <w:szCs w:val="20"/>
              </w:rPr>
              <w:t>Ovcharenko</w:t>
            </w:r>
            <w:proofErr w:type="spellEnd"/>
            <w:r w:rsidRPr="00847217">
              <w:rPr>
                <w:color w:val="000000"/>
                <w:sz w:val="20"/>
                <w:szCs w:val="20"/>
              </w:rPr>
              <w:t xml:space="preserve">, M. (2014). </w:t>
            </w:r>
            <w:proofErr w:type="spellStart"/>
            <w:r w:rsidRPr="00847217">
              <w:rPr>
                <w:color w:val="000000"/>
                <w:sz w:val="20"/>
                <w:szCs w:val="20"/>
              </w:rPr>
              <w:t>Parasitization</w:t>
            </w:r>
            <w:proofErr w:type="spellEnd"/>
            <w:r w:rsidRPr="00847217">
              <w:rPr>
                <w:color w:val="000000"/>
                <w:sz w:val="20"/>
                <w:szCs w:val="20"/>
              </w:rPr>
              <w:t xml:space="preserve"> of invasive gobiids in the eastern part of the Central trans-European corridor of invasion of Ponto-Caspian </w:t>
            </w:r>
            <w:proofErr w:type="spellStart"/>
            <w:r w:rsidRPr="00847217">
              <w:rPr>
                <w:color w:val="000000"/>
                <w:sz w:val="20"/>
                <w:szCs w:val="20"/>
              </w:rPr>
              <w:t>hydrobionts</w:t>
            </w:r>
            <w:proofErr w:type="spellEnd"/>
            <w:r w:rsidRPr="00847217">
              <w:rPr>
                <w:color w:val="000000"/>
                <w:sz w:val="20"/>
                <w:szCs w:val="20"/>
              </w:rPr>
              <w:t xml:space="preserve">. </w:t>
            </w:r>
            <w:r w:rsidRPr="00847217">
              <w:rPr>
                <w:i/>
                <w:iCs/>
                <w:color w:val="000000"/>
                <w:sz w:val="20"/>
                <w:szCs w:val="20"/>
              </w:rPr>
              <w:t>Parasitology Research</w:t>
            </w:r>
            <w:r w:rsidRPr="00847217">
              <w:rPr>
                <w:color w:val="000000"/>
                <w:sz w:val="20"/>
                <w:szCs w:val="20"/>
              </w:rPr>
              <w:t>, 113(5), 1605</w:t>
            </w:r>
            <w:r w:rsidRPr="00847217">
              <w:rPr>
                <w:sz w:val="20"/>
                <w:szCs w:val="20"/>
              </w:rPr>
              <w:t>–</w:t>
            </w:r>
            <w:r w:rsidRPr="00847217">
              <w:rPr>
                <w:color w:val="000000"/>
                <w:sz w:val="20"/>
                <w:szCs w:val="20"/>
              </w:rPr>
              <w:t xml:space="preserve">1624. </w:t>
            </w:r>
            <w:hyperlink r:id="rId253" w:history="1">
              <w:r w:rsidRPr="00F57B31">
                <w:rPr>
                  <w:color w:val="0000FF" w:themeColor="hyperlink"/>
                  <w:sz w:val="20"/>
                  <w:szCs w:val="20"/>
                  <w:u w:val="single"/>
                </w:rPr>
                <w:t>https://doi.org/10.1007/s00436-014-3791-2</w:t>
              </w:r>
            </w:hyperlink>
          </w:p>
          <w:p w14:paraId="1E619915" w14:textId="77777777" w:rsidR="00847217" w:rsidRPr="00F57B31" w:rsidRDefault="00847217" w:rsidP="00847217">
            <w:pPr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F57B31">
              <w:rPr>
                <w:rFonts w:eastAsia="Times New Roman"/>
                <w:sz w:val="20"/>
                <w:szCs w:val="20"/>
              </w:rPr>
              <w:t>Kvach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>, Y.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,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 &amp; </w:t>
            </w:r>
            <w:proofErr w:type="spellStart"/>
            <w:r w:rsidRPr="00F57B31">
              <w:rPr>
                <w:rFonts w:eastAsia="Times New Roman"/>
                <w:sz w:val="20"/>
                <w:szCs w:val="20"/>
              </w:rPr>
              <w:t>Ondračková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>, M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.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 (</w:t>
            </w:r>
            <w:r w:rsidRPr="00F57B31">
              <w:rPr>
                <w:rFonts w:eastAsia="Times New Roman"/>
                <w:sz w:val="20"/>
                <w:szCs w:val="20"/>
              </w:rPr>
              <w:t xml:space="preserve">2020). Checklist of parasites for Ponto-Caspian gobies (Actinopterygii: </w:t>
            </w:r>
            <w:proofErr w:type="spellStart"/>
            <w:r w:rsidRPr="00F57B31">
              <w:rPr>
                <w:rFonts w:eastAsia="Times New Roman"/>
                <w:sz w:val="20"/>
                <w:szCs w:val="20"/>
              </w:rPr>
              <w:t>Gobiidae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>) in their native and non-native ranges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.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r w:rsidRPr="00847217">
              <w:rPr>
                <w:rFonts w:eastAsia="Times New Roman"/>
                <w:i/>
                <w:iCs/>
                <w:sz w:val="20"/>
                <w:szCs w:val="20"/>
              </w:rPr>
              <w:t>Journal of Applied Ichthyol</w:t>
            </w:r>
            <w:r w:rsidRPr="00847217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ogy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,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Fonts w:eastAsia="Times New Roman"/>
                <w:sz w:val="20"/>
                <w:szCs w:val="20"/>
              </w:rPr>
              <w:t>36(4)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,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Fonts w:eastAsia="Times New Roman"/>
                <w:sz w:val="20"/>
                <w:szCs w:val="20"/>
              </w:rPr>
              <w:t>472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rFonts w:eastAsia="Times New Roman"/>
                <w:sz w:val="20"/>
                <w:szCs w:val="20"/>
              </w:rPr>
              <w:t>500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.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hyperlink r:id="rId254" w:history="1">
              <w:r w:rsidRPr="00F57B31">
                <w:rPr>
                  <w:rFonts w:eastAsia="Times New Roman"/>
                  <w:color w:val="0000FF" w:themeColor="hyperlink"/>
                  <w:sz w:val="20"/>
                  <w:szCs w:val="20"/>
                  <w:shd w:val="clear" w:color="auto" w:fill="FFFFFF"/>
                </w:rPr>
                <w:t>https://doi.org/10.1111/jai.14036</w:t>
              </w:r>
            </w:hyperlink>
          </w:p>
          <w:p w14:paraId="213A8C14" w14:textId="77777777" w:rsidR="00847217" w:rsidRPr="00847217" w:rsidRDefault="00847217" w:rsidP="00847217">
            <w:pPr>
              <w:rPr>
                <w:sz w:val="20"/>
                <w:szCs w:val="20"/>
              </w:rPr>
            </w:pPr>
            <w:proofErr w:type="spellStart"/>
            <w:r w:rsidRPr="00847217">
              <w:rPr>
                <w:sz w:val="20"/>
                <w:szCs w:val="20"/>
              </w:rPr>
              <w:t>Mombaerts</w:t>
            </w:r>
            <w:proofErr w:type="spellEnd"/>
            <w:r w:rsidRPr="00847217">
              <w:rPr>
                <w:sz w:val="20"/>
                <w:szCs w:val="20"/>
              </w:rPr>
              <w:t xml:space="preserve">, M., &amp; </w:t>
            </w:r>
            <w:proofErr w:type="spellStart"/>
            <w:r w:rsidRPr="00847217">
              <w:rPr>
                <w:sz w:val="20"/>
                <w:szCs w:val="20"/>
              </w:rPr>
              <w:t>Verreycken</w:t>
            </w:r>
            <w:proofErr w:type="spellEnd"/>
            <w:r w:rsidRPr="00847217">
              <w:rPr>
                <w:sz w:val="20"/>
                <w:szCs w:val="20"/>
              </w:rPr>
              <w:t xml:space="preserve">, H., </w:t>
            </w:r>
            <w:proofErr w:type="spellStart"/>
            <w:r w:rsidRPr="00847217">
              <w:rPr>
                <w:sz w:val="20"/>
                <w:szCs w:val="20"/>
              </w:rPr>
              <w:t>Volckaert</w:t>
            </w:r>
            <w:proofErr w:type="spellEnd"/>
            <w:r w:rsidRPr="00847217">
              <w:rPr>
                <w:sz w:val="20"/>
                <w:szCs w:val="20"/>
              </w:rPr>
              <w:t xml:space="preserve">, F., &amp; </w:t>
            </w:r>
            <w:proofErr w:type="spellStart"/>
            <w:r w:rsidRPr="00847217">
              <w:rPr>
                <w:sz w:val="20"/>
                <w:szCs w:val="20"/>
              </w:rPr>
              <w:t>Huyse</w:t>
            </w:r>
            <w:proofErr w:type="spellEnd"/>
            <w:r w:rsidRPr="00847217">
              <w:rPr>
                <w:sz w:val="20"/>
                <w:szCs w:val="20"/>
              </w:rPr>
              <w:t xml:space="preserve">, T. (2014). The invasive round goby </w:t>
            </w:r>
            <w:proofErr w:type="spellStart"/>
            <w:r w:rsidRPr="00847217">
              <w:rPr>
                <w:i/>
                <w:sz w:val="20"/>
                <w:szCs w:val="20"/>
              </w:rPr>
              <w:t>Neogobius</w:t>
            </w:r>
            <w:proofErr w:type="spellEnd"/>
            <w:r w:rsidRPr="00847217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i/>
                <w:sz w:val="20"/>
                <w:szCs w:val="20"/>
              </w:rPr>
              <w:t>melanostomus</w:t>
            </w:r>
            <w:proofErr w:type="spellEnd"/>
            <w:r w:rsidRPr="00847217">
              <w:rPr>
                <w:sz w:val="20"/>
                <w:szCs w:val="20"/>
              </w:rPr>
              <w:t xml:space="preserve"> and tubenose goby </w:t>
            </w:r>
            <w:proofErr w:type="spellStart"/>
            <w:r w:rsidRPr="00847217">
              <w:rPr>
                <w:i/>
                <w:sz w:val="20"/>
                <w:szCs w:val="20"/>
              </w:rPr>
              <w:t>Proterorhinus</w:t>
            </w:r>
            <w:proofErr w:type="spellEnd"/>
            <w:r w:rsidRPr="00847217">
              <w:rPr>
                <w:i/>
                <w:sz w:val="20"/>
                <w:szCs w:val="20"/>
              </w:rPr>
              <w:t xml:space="preserve"> semilunaris</w:t>
            </w:r>
            <w:r w:rsidRPr="00847217">
              <w:rPr>
                <w:sz w:val="20"/>
                <w:szCs w:val="20"/>
              </w:rPr>
              <w:t xml:space="preserve">: Two introduction routes into Belgium. </w:t>
            </w:r>
            <w:r w:rsidRPr="00847217">
              <w:rPr>
                <w:i/>
                <w:sz w:val="20"/>
                <w:szCs w:val="20"/>
              </w:rPr>
              <w:t>Aquatic Invasions</w:t>
            </w:r>
            <w:r w:rsidRPr="00847217">
              <w:rPr>
                <w:sz w:val="20"/>
                <w:szCs w:val="20"/>
              </w:rPr>
              <w:t>, 9(3), 305</w:t>
            </w:r>
            <w:r w:rsidRPr="00847217">
              <w:rPr>
                <w:rFonts w:eastAsia="Times New Roman"/>
                <w:sz w:val="20"/>
                <w:szCs w:val="20"/>
                <w:shd w:val="clear" w:color="auto" w:fill="FFFFFF"/>
              </w:rPr>
              <w:t>–</w:t>
            </w:r>
            <w:r w:rsidRPr="00847217">
              <w:rPr>
                <w:sz w:val="20"/>
                <w:szCs w:val="20"/>
              </w:rPr>
              <w:t xml:space="preserve">314. </w:t>
            </w:r>
            <w:hyperlink r:id="rId255" w:history="1">
              <w:r w:rsidRPr="00F57B31">
                <w:rPr>
                  <w:color w:val="0000FF" w:themeColor="hyperlink"/>
                  <w:sz w:val="20"/>
                  <w:szCs w:val="20"/>
                </w:rPr>
                <w:t>https://doi.org/10.3391/ai.2014.9.3.06</w:t>
              </w:r>
            </w:hyperlink>
          </w:p>
          <w:p w14:paraId="5E1C9FC0" w14:textId="77777777" w:rsidR="00847217" w:rsidRPr="00847217" w:rsidRDefault="00847217" w:rsidP="00847217">
            <w:pPr>
              <w:rPr>
                <w:color w:val="212121"/>
                <w:sz w:val="20"/>
                <w:szCs w:val="20"/>
              </w:rPr>
            </w:pPr>
            <w:proofErr w:type="spellStart"/>
            <w:r w:rsidRPr="00847217">
              <w:rPr>
                <w:color w:val="212121"/>
                <w:sz w:val="20"/>
                <w:szCs w:val="20"/>
              </w:rPr>
              <w:t>Ondračková</w:t>
            </w:r>
            <w:proofErr w:type="spellEnd"/>
            <w:r w:rsidRPr="00847217">
              <w:rPr>
                <w:color w:val="212121"/>
                <w:sz w:val="20"/>
                <w:szCs w:val="20"/>
              </w:rPr>
              <w:t xml:space="preserve">, M., </w:t>
            </w:r>
            <w:proofErr w:type="spellStart"/>
            <w:r w:rsidRPr="00847217">
              <w:rPr>
                <w:color w:val="212121"/>
                <w:sz w:val="20"/>
                <w:szCs w:val="20"/>
              </w:rPr>
              <w:t>Hudcová</w:t>
            </w:r>
            <w:proofErr w:type="spellEnd"/>
            <w:r w:rsidRPr="00847217">
              <w:rPr>
                <w:color w:val="212121"/>
                <w:sz w:val="20"/>
                <w:szCs w:val="20"/>
              </w:rPr>
              <w:t xml:space="preserve">, I., </w:t>
            </w:r>
            <w:proofErr w:type="spellStart"/>
            <w:r w:rsidRPr="00847217">
              <w:rPr>
                <w:color w:val="212121"/>
                <w:sz w:val="20"/>
                <w:szCs w:val="20"/>
              </w:rPr>
              <w:t>Dávidová</w:t>
            </w:r>
            <w:proofErr w:type="spellEnd"/>
            <w:r w:rsidRPr="00847217">
              <w:rPr>
                <w:color w:val="212121"/>
                <w:sz w:val="20"/>
                <w:szCs w:val="20"/>
              </w:rPr>
              <w:t xml:space="preserve">, M., </w:t>
            </w:r>
            <w:proofErr w:type="spellStart"/>
            <w:r w:rsidRPr="00847217">
              <w:rPr>
                <w:color w:val="212121"/>
                <w:sz w:val="20"/>
                <w:szCs w:val="20"/>
              </w:rPr>
              <w:t>Adámek</w:t>
            </w:r>
            <w:proofErr w:type="spellEnd"/>
            <w:r w:rsidRPr="00847217">
              <w:rPr>
                <w:color w:val="212121"/>
                <w:sz w:val="20"/>
                <w:szCs w:val="20"/>
              </w:rPr>
              <w:t xml:space="preserve">, Z., </w:t>
            </w:r>
            <w:proofErr w:type="spellStart"/>
            <w:r w:rsidRPr="00847217">
              <w:rPr>
                <w:color w:val="212121"/>
                <w:sz w:val="20"/>
                <w:szCs w:val="20"/>
              </w:rPr>
              <w:t>Kašný</w:t>
            </w:r>
            <w:proofErr w:type="spellEnd"/>
            <w:r w:rsidRPr="00847217">
              <w:rPr>
                <w:color w:val="212121"/>
                <w:sz w:val="20"/>
                <w:szCs w:val="20"/>
              </w:rPr>
              <w:t xml:space="preserve">, M., &amp; </w:t>
            </w:r>
            <w:proofErr w:type="spellStart"/>
            <w:r w:rsidRPr="00847217">
              <w:rPr>
                <w:color w:val="212121"/>
                <w:sz w:val="20"/>
                <w:szCs w:val="20"/>
              </w:rPr>
              <w:t>Jurajda</w:t>
            </w:r>
            <w:proofErr w:type="spellEnd"/>
            <w:r w:rsidRPr="00847217">
              <w:rPr>
                <w:color w:val="212121"/>
                <w:sz w:val="20"/>
                <w:szCs w:val="20"/>
              </w:rPr>
              <w:t xml:space="preserve">, P. (2015). Non-native gobies facilitate the transmission of </w:t>
            </w:r>
            <w:r w:rsidRPr="00847217">
              <w:rPr>
                <w:i/>
                <w:color w:val="212121"/>
                <w:sz w:val="20"/>
                <w:szCs w:val="20"/>
              </w:rPr>
              <w:t xml:space="preserve">Bucephalus </w:t>
            </w:r>
            <w:proofErr w:type="spellStart"/>
            <w:r w:rsidRPr="00847217">
              <w:rPr>
                <w:i/>
                <w:color w:val="212121"/>
                <w:sz w:val="20"/>
                <w:szCs w:val="20"/>
              </w:rPr>
              <w:t>polymorphus</w:t>
            </w:r>
            <w:proofErr w:type="spellEnd"/>
            <w:r w:rsidRPr="00847217">
              <w:rPr>
                <w:color w:val="212121"/>
                <w:sz w:val="20"/>
                <w:szCs w:val="20"/>
              </w:rPr>
              <w:t xml:space="preserve"> (Trematoda). </w:t>
            </w:r>
            <w:r w:rsidRPr="00847217">
              <w:rPr>
                <w:i/>
                <w:iCs/>
                <w:color w:val="212121"/>
                <w:sz w:val="20"/>
                <w:szCs w:val="20"/>
              </w:rPr>
              <w:t>Parasites Vectors</w:t>
            </w:r>
            <w:r w:rsidRPr="00847217">
              <w:rPr>
                <w:color w:val="212121"/>
                <w:sz w:val="20"/>
                <w:szCs w:val="20"/>
              </w:rPr>
              <w:t xml:space="preserve">, 8, 382. </w:t>
            </w:r>
            <w:hyperlink r:id="rId256" w:history="1">
              <w:r w:rsidRPr="00F57B31">
                <w:rPr>
                  <w:color w:val="0000FF" w:themeColor="hyperlink"/>
                  <w:sz w:val="20"/>
                  <w:szCs w:val="20"/>
                </w:rPr>
                <w:t>https://doi.org/10.1186/s13071-015-0999-7</w:t>
              </w:r>
            </w:hyperlink>
          </w:p>
          <w:p w14:paraId="0B296358" w14:textId="77777777" w:rsidR="00847217" w:rsidRPr="00847217" w:rsidRDefault="00847217" w:rsidP="00847217">
            <w:pPr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</w:pP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Ondračková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M.,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Valová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Z.,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Hudcová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 I., </w:t>
            </w:r>
            <w:proofErr w:type="spellStart"/>
            <w:r w:rsidRPr="00847217">
              <w:rPr>
                <w:sz w:val="20"/>
                <w:szCs w:val="20"/>
              </w:rPr>
              <w:t>Michálková</w:t>
            </w:r>
            <w:proofErr w:type="spellEnd"/>
            <w:r w:rsidRPr="00847217">
              <w:rPr>
                <w:sz w:val="20"/>
                <w:szCs w:val="20"/>
              </w:rPr>
              <w:t xml:space="preserve">, V., </w:t>
            </w:r>
            <w:proofErr w:type="spellStart"/>
            <w:r w:rsidRPr="00847217">
              <w:rPr>
                <w:sz w:val="20"/>
                <w:szCs w:val="20"/>
              </w:rPr>
              <w:t>Šimková</w:t>
            </w:r>
            <w:proofErr w:type="spellEnd"/>
            <w:r w:rsidRPr="00847217">
              <w:rPr>
                <w:sz w:val="20"/>
                <w:szCs w:val="20"/>
              </w:rPr>
              <w:t xml:space="preserve">, A., </w:t>
            </w:r>
            <w:proofErr w:type="spellStart"/>
            <w:r w:rsidRPr="00847217">
              <w:rPr>
                <w:sz w:val="20"/>
                <w:szCs w:val="20"/>
              </w:rPr>
              <w:t>Borcherding</w:t>
            </w:r>
            <w:proofErr w:type="spellEnd"/>
            <w:r w:rsidRPr="00847217">
              <w:rPr>
                <w:sz w:val="20"/>
                <w:szCs w:val="20"/>
              </w:rPr>
              <w:t xml:space="preserve">, J., &amp; </w:t>
            </w:r>
            <w:proofErr w:type="spellStart"/>
            <w:r w:rsidRPr="00847217">
              <w:rPr>
                <w:sz w:val="20"/>
                <w:szCs w:val="20"/>
              </w:rPr>
              <w:t>Jurajda</w:t>
            </w:r>
            <w:proofErr w:type="spellEnd"/>
            <w:r w:rsidRPr="00847217">
              <w:rPr>
                <w:sz w:val="20"/>
                <w:szCs w:val="20"/>
              </w:rPr>
              <w:t xml:space="preserve">, P. 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(2015). Temporal effects on host-parasite associations in four naturalized goby species living in sympatry. </w:t>
            </w:r>
            <w:proofErr w:type="spellStart"/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Hydrobiologia</w:t>
            </w:r>
            <w:proofErr w:type="spellEnd"/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847217">
              <w:rPr>
                <w:rFonts w:eastAsia="Times New Roman"/>
                <w:bCs/>
                <w:color w:val="333333"/>
                <w:sz w:val="20"/>
                <w:szCs w:val="20"/>
              </w:rPr>
              <w:t>746,</w:t>
            </w:r>
            <w:r w:rsidRPr="00847217">
              <w:rPr>
                <w:rFonts w:eastAsia="Times New Roman"/>
                <w:b/>
                <w:bCs/>
                <w:color w:val="333333"/>
                <w:sz w:val="20"/>
                <w:szCs w:val="20"/>
              </w:rPr>
              <w:t> 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233–243. </w:t>
            </w:r>
            <w:hyperlink r:id="rId257" w:history="1">
              <w:r w:rsidRPr="00F57B31">
                <w:rPr>
                  <w:rFonts w:eastAsia="Times New Roman"/>
                  <w:color w:val="0000FF" w:themeColor="hyperlink"/>
                  <w:sz w:val="20"/>
                  <w:szCs w:val="20"/>
                  <w:shd w:val="clear" w:color="auto" w:fill="FCFCFC"/>
                </w:rPr>
                <w:t>https://doi.org/10.1007/s10750-014-1967-5</w:t>
              </w:r>
            </w:hyperlink>
          </w:p>
          <w:p w14:paraId="4DD4CB3C" w14:textId="77777777" w:rsidR="00847217" w:rsidRPr="00847217" w:rsidRDefault="00847217" w:rsidP="00847217">
            <w:pPr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</w:pP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Tyutin, A. V.,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Verbitsky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V. B., </w:t>
            </w:r>
            <w:proofErr w:type="spellStart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Verbitskaya</w:t>
            </w:r>
            <w:proofErr w:type="spellEnd"/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 T. I., &amp;</w:t>
            </w:r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Medyantseva</w:t>
            </w:r>
            <w:proofErr w:type="spellEnd"/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</w:t>
            </w:r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 xml:space="preserve">E. N. 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(2013). Parasites of alien aquatic animals in the upper Volga basin. </w:t>
            </w:r>
            <w:r w:rsidRPr="00847217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Russian Journal of Biological Invasions</w:t>
            </w:r>
            <w:r w:rsidRPr="00847217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847217">
              <w:rPr>
                <w:rFonts w:eastAsia="Times New Roman"/>
                <w:bCs/>
                <w:color w:val="333333"/>
                <w:sz w:val="20"/>
                <w:szCs w:val="20"/>
              </w:rPr>
              <w:t>4,</w:t>
            </w:r>
            <w:r w:rsidRPr="00847217">
              <w:rPr>
                <w:rFonts w:eastAsia="Times New Roman"/>
                <w:b/>
                <w:bCs/>
                <w:color w:val="333333"/>
                <w:sz w:val="20"/>
                <w:szCs w:val="20"/>
              </w:rPr>
              <w:t> </w:t>
            </w:r>
            <w:r w:rsidRPr="00847217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54–59. </w:t>
            </w:r>
            <w:hyperlink r:id="rId258" w:history="1">
              <w:r w:rsidRPr="00F57B31">
                <w:rPr>
                  <w:rFonts w:eastAsia="Times New Roman"/>
                  <w:color w:val="0000FF" w:themeColor="hyperlink"/>
                  <w:sz w:val="20"/>
                  <w:szCs w:val="20"/>
                  <w:shd w:val="clear" w:color="auto" w:fill="FCFCFC"/>
                </w:rPr>
                <w:t>https://doi.org/10.1134/S2075111713010098</w:t>
              </w:r>
            </w:hyperlink>
          </w:p>
          <w:p w14:paraId="64A91A7B" w14:textId="2198316C" w:rsidR="00CA688A" w:rsidRPr="00CA688A" w:rsidRDefault="00847217" w:rsidP="006F558F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Zhokhov</w:t>
            </w:r>
            <w:proofErr w:type="spellEnd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A. E., </w:t>
            </w:r>
            <w:proofErr w:type="spellStart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Pugacheva</w:t>
            </w:r>
            <w:proofErr w:type="spellEnd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M. N., &amp; </w:t>
            </w:r>
            <w:proofErr w:type="spellStart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Molodozhnikova</w:t>
            </w:r>
            <w:proofErr w:type="spellEnd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 N. M. (2017). Parasites of the invasive goby </w:t>
            </w:r>
            <w:proofErr w:type="spellStart"/>
            <w:r w:rsidRPr="00F57B3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Proterorhinus</w:t>
            </w:r>
            <w:proofErr w:type="spellEnd"/>
            <w:r w:rsidRPr="00F57B3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semilunaris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 (Pisces: </w:t>
            </w:r>
            <w:proofErr w:type="spellStart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Gobiidae</w:t>
            </w:r>
            <w:proofErr w:type="spellEnd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) in </w:t>
            </w:r>
            <w:proofErr w:type="spellStart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Rybinsk</w:t>
            </w:r>
            <w:proofErr w:type="spellEnd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Reservoir and checklist of the parasites of gobiids (genus </w:t>
            </w:r>
            <w:proofErr w:type="spellStart"/>
            <w:r w:rsidRPr="00F57B3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Proterorhinus</w:t>
            </w:r>
            <w:proofErr w:type="spellEnd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) in Eurasia. </w:t>
            </w:r>
            <w:r w:rsidRPr="00F57B3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Russian Journal of Biological Invasions</w:t>
            </w:r>
            <w:r w:rsidRPr="00F57B31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F57B31">
              <w:rPr>
                <w:rFonts w:eastAsia="Times New Roman"/>
                <w:bCs/>
                <w:color w:val="333333"/>
                <w:sz w:val="20"/>
                <w:szCs w:val="20"/>
              </w:rPr>
              <w:t>8,</w:t>
            </w:r>
            <w:r w:rsidRPr="00F57B31">
              <w:rPr>
                <w:rFonts w:eastAsia="Times New Roman"/>
                <w:b/>
                <w:bCs/>
                <w:color w:val="333333"/>
                <w:sz w:val="20"/>
                <w:szCs w:val="20"/>
              </w:rPr>
              <w:t> 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18–33. </w:t>
            </w:r>
            <w:hyperlink r:id="rId259" w:history="1">
              <w:r w:rsidRPr="00F57B31">
                <w:rPr>
                  <w:rFonts w:eastAsia="Times New Roman"/>
                  <w:color w:val="0000FF" w:themeColor="hyperlink"/>
                  <w:sz w:val="20"/>
                  <w:szCs w:val="20"/>
                  <w:shd w:val="clear" w:color="auto" w:fill="FCFCFC"/>
                </w:rPr>
                <w:t>https://doi.org/10.1134/S2075111717010155</w:t>
              </w:r>
            </w:hyperlink>
          </w:p>
        </w:tc>
      </w:tr>
      <w:tr w:rsidR="00CA688A" w:rsidRPr="00CA688A" w14:paraId="2E8A3CD9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6480F1AE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Pterois volitans</w:t>
            </w:r>
          </w:p>
        </w:tc>
        <w:tc>
          <w:tcPr>
            <w:tcW w:w="14249" w:type="dxa"/>
            <w:noWrap/>
            <w:hideMark/>
          </w:tcPr>
          <w:p w14:paraId="5DA5A89A" w14:textId="38048BD3" w:rsidR="00F67CB3" w:rsidRDefault="00F67CB3" w:rsidP="00F67CB3">
            <w:pPr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</w:pPr>
            <w:r w:rsidRPr="005B7EB1"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>Aguilar-</w:t>
            </w:r>
            <w:proofErr w:type="spellStart"/>
            <w:r w:rsidRPr="005B7EB1"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>Perera</w:t>
            </w:r>
            <w:proofErr w:type="spellEnd"/>
            <w:r w:rsidRPr="005B7EB1"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>, A., Quijano-Puerto, L., Carrillo-</w:t>
            </w:r>
            <w:proofErr w:type="spellStart"/>
            <w:r w:rsidRPr="005B7EB1"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>Flota</w:t>
            </w:r>
            <w:proofErr w:type="spellEnd"/>
            <w:r w:rsidRPr="005B7EB1"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 xml:space="preserve">, E., Williams, E., &amp; </w:t>
            </w:r>
            <w:proofErr w:type="spellStart"/>
            <w:r w:rsidRPr="005B7EB1"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>Bunkley</w:t>
            </w:r>
            <w:proofErr w:type="spellEnd"/>
            <w:r w:rsidRPr="005B7EB1"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 xml:space="preserve">-Williams, L. (2018). First record of the snapper-choking isopod </w:t>
            </w:r>
            <w:proofErr w:type="spellStart"/>
            <w:r w:rsidRPr="00F67CB3">
              <w:rPr>
                <w:rFonts w:eastAsia="Times New Roman"/>
                <w:i/>
                <w:color w:val="181817"/>
                <w:sz w:val="20"/>
                <w:szCs w:val="20"/>
                <w:shd w:val="clear" w:color="auto" w:fill="FFFFFF"/>
              </w:rPr>
              <w:t>Cymothoa</w:t>
            </w:r>
            <w:proofErr w:type="spellEnd"/>
            <w:r w:rsidRPr="00F67CB3">
              <w:rPr>
                <w:rFonts w:eastAsia="Times New Roman"/>
                <w:i/>
                <w:color w:val="181817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F67CB3">
              <w:rPr>
                <w:rFonts w:eastAsia="Times New Roman"/>
                <w:i/>
                <w:color w:val="181817"/>
                <w:sz w:val="20"/>
                <w:szCs w:val="20"/>
                <w:shd w:val="clear" w:color="auto" w:fill="FFFFFF"/>
              </w:rPr>
              <w:t>excisa</w:t>
            </w:r>
            <w:proofErr w:type="spellEnd"/>
            <w:r w:rsidRPr="005B7EB1"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 xml:space="preserve"> (Isopoda: </w:t>
            </w:r>
            <w:proofErr w:type="spellStart"/>
            <w:r w:rsidRPr="005B7EB1"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>Cymothoidae</w:t>
            </w:r>
            <w:proofErr w:type="spellEnd"/>
            <w:r w:rsidRPr="005B7EB1"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 xml:space="preserve">) parasitizing invasive lionfish </w:t>
            </w:r>
            <w:r w:rsidRPr="00F67CB3">
              <w:rPr>
                <w:rFonts w:eastAsia="Times New Roman"/>
                <w:i/>
                <w:color w:val="181817"/>
                <w:sz w:val="20"/>
                <w:szCs w:val="20"/>
                <w:shd w:val="clear" w:color="auto" w:fill="FFFFFF"/>
              </w:rPr>
              <w:t>Pterois volitans</w:t>
            </w:r>
            <w:r w:rsidRPr="005B7EB1"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5B7EB1"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>Scorpaeniformes</w:t>
            </w:r>
            <w:proofErr w:type="spellEnd"/>
            <w:r w:rsidRPr="005B7EB1"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 xml:space="preserve">: </w:t>
            </w:r>
            <w:proofErr w:type="spellStart"/>
            <w:r w:rsidRPr="005B7EB1"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>Scorpaenidae</w:t>
            </w:r>
            <w:proofErr w:type="spellEnd"/>
            <w:r w:rsidRPr="005B7EB1"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>).</w:t>
            </w:r>
            <w:r w:rsidRPr="005B7EB1">
              <w:rPr>
                <w:rStyle w:val="apple-converted-space"/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> </w:t>
            </w:r>
            <w:r w:rsidRPr="005B7EB1">
              <w:rPr>
                <w:rFonts w:eastAsia="Times New Roman"/>
                <w:i/>
                <w:iCs/>
                <w:color w:val="181817"/>
                <w:sz w:val="20"/>
                <w:szCs w:val="20"/>
                <w:bdr w:val="none" w:sz="0" w:space="0" w:color="auto" w:frame="1"/>
              </w:rPr>
              <w:t>Journal of the Marine Biological Association of the United Kingdom</w:t>
            </w:r>
            <w:r w:rsidRPr="00F67CB3">
              <w:rPr>
                <w:rFonts w:eastAsia="Times New Roman"/>
                <w:iCs/>
                <w:color w:val="181817"/>
                <w:sz w:val="20"/>
                <w:szCs w:val="20"/>
                <w:bdr w:val="none" w:sz="0" w:space="0" w:color="auto" w:frame="1"/>
              </w:rPr>
              <w:t>,</w:t>
            </w:r>
            <w:r w:rsidRPr="005B7EB1">
              <w:rPr>
                <w:rStyle w:val="apple-converted-space"/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> </w:t>
            </w:r>
            <w:r w:rsidRPr="00F67CB3">
              <w:rPr>
                <w:rFonts w:eastAsia="Times New Roman"/>
                <w:iCs/>
                <w:color w:val="181817"/>
                <w:sz w:val="20"/>
                <w:szCs w:val="20"/>
                <w:bdr w:val="none" w:sz="0" w:space="0" w:color="auto" w:frame="1"/>
              </w:rPr>
              <w:t>98</w:t>
            </w:r>
            <w:r w:rsidRPr="005B7EB1"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>(8), 2095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5B7EB1">
              <w:rPr>
                <w:rFonts w:eastAsia="Times New Roman"/>
                <w:color w:val="181817"/>
                <w:sz w:val="20"/>
                <w:szCs w:val="20"/>
                <w:shd w:val="clear" w:color="auto" w:fill="FFFFFF"/>
              </w:rPr>
              <w:t xml:space="preserve">2097. </w:t>
            </w:r>
            <w:hyperlink r:id="rId260" w:history="1">
              <w:r w:rsidRPr="00F67CB3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https://doi.org/10.1017/S0025315417001576</w:t>
              </w:r>
            </w:hyperlink>
          </w:p>
          <w:p w14:paraId="25E303B5" w14:textId="29FBB293" w:rsidR="00F67CB3" w:rsidRDefault="00F67CB3" w:rsidP="00F67CB3">
            <w:pPr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</w:pPr>
            <w:r w:rsidRPr="005B7EB1">
              <w:rPr>
                <w:rStyle w:val="authors"/>
                <w:rFonts w:eastAsia="Times New Roman"/>
                <w:color w:val="333333"/>
                <w:sz w:val="20"/>
                <w:szCs w:val="20"/>
              </w:rPr>
              <w:t>Aguilar-</w:t>
            </w:r>
            <w:proofErr w:type="spellStart"/>
            <w:r w:rsidRPr="005B7EB1">
              <w:rPr>
                <w:rStyle w:val="authors"/>
                <w:rFonts w:eastAsia="Times New Roman"/>
                <w:color w:val="333333"/>
                <w:sz w:val="20"/>
                <w:szCs w:val="20"/>
              </w:rPr>
              <w:t>Perera</w:t>
            </w:r>
            <w:proofErr w:type="spellEnd"/>
            <w:r>
              <w:rPr>
                <w:rStyle w:val="authors"/>
                <w:rFonts w:eastAsia="Times New Roman"/>
                <w:color w:val="333333"/>
                <w:sz w:val="20"/>
                <w:szCs w:val="20"/>
              </w:rPr>
              <w:t>,</w:t>
            </w:r>
            <w:r w:rsidRPr="005B7EB1">
              <w:rPr>
                <w:rStyle w:val="authors"/>
                <w:rFonts w:eastAsia="Times New Roman"/>
                <w:color w:val="333333"/>
                <w:sz w:val="20"/>
                <w:szCs w:val="20"/>
              </w:rPr>
              <w:t xml:space="preserve"> A., Valle-Nava</w:t>
            </w:r>
            <w:r>
              <w:rPr>
                <w:rStyle w:val="authors"/>
                <w:rFonts w:eastAsia="Times New Roman"/>
                <w:color w:val="333333"/>
                <w:sz w:val="20"/>
                <w:szCs w:val="20"/>
              </w:rPr>
              <w:t>,</w:t>
            </w:r>
            <w:r w:rsidRPr="005B7EB1">
              <w:rPr>
                <w:rStyle w:val="authors"/>
                <w:rFonts w:eastAsia="Times New Roman"/>
                <w:color w:val="333333"/>
                <w:sz w:val="20"/>
                <w:szCs w:val="20"/>
              </w:rPr>
              <w:t xml:space="preserve"> J., Williams E. H.</w:t>
            </w:r>
            <w:r>
              <w:rPr>
                <w:rStyle w:val="authors"/>
                <w:rFonts w:eastAsia="Times New Roman"/>
                <w:color w:val="333333"/>
                <w:sz w:val="20"/>
                <w:szCs w:val="20"/>
              </w:rPr>
              <w:t>,</w:t>
            </w:r>
            <w:r w:rsidRPr="005B7EB1">
              <w:rPr>
                <w:rStyle w:val="authors"/>
                <w:rFonts w:eastAsia="Times New Roman"/>
                <w:color w:val="333333"/>
                <w:sz w:val="20"/>
                <w:szCs w:val="20"/>
              </w:rPr>
              <w:t xml:space="preserve"> &amp; </w:t>
            </w:r>
            <w:proofErr w:type="spellStart"/>
            <w:r w:rsidRPr="005B7EB1">
              <w:rPr>
                <w:rStyle w:val="authors"/>
                <w:rFonts w:eastAsia="Times New Roman"/>
                <w:color w:val="333333"/>
                <w:sz w:val="20"/>
                <w:szCs w:val="20"/>
              </w:rPr>
              <w:t>Bunkley</w:t>
            </w:r>
            <w:proofErr w:type="spellEnd"/>
            <w:r w:rsidRPr="005B7EB1">
              <w:rPr>
                <w:rStyle w:val="authors"/>
                <w:rFonts w:eastAsia="Times New Roman"/>
                <w:color w:val="333333"/>
                <w:sz w:val="20"/>
                <w:szCs w:val="20"/>
              </w:rPr>
              <w:t>-Williams</w:t>
            </w:r>
            <w:r>
              <w:rPr>
                <w:rStyle w:val="authors"/>
                <w:rFonts w:eastAsia="Times New Roman"/>
                <w:color w:val="333333"/>
                <w:sz w:val="20"/>
                <w:szCs w:val="20"/>
              </w:rPr>
              <w:t>,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5B7EB1">
              <w:rPr>
                <w:rStyle w:val="authors"/>
                <w:rFonts w:eastAsia="Times New Roman"/>
                <w:color w:val="333333"/>
                <w:sz w:val="20"/>
                <w:szCs w:val="20"/>
              </w:rPr>
              <w:t>L.</w:t>
            </w:r>
            <w:r w:rsidRPr="005B7EB1">
              <w:rPr>
                <w:rStyle w:val="date1"/>
                <w:rFonts w:eastAsia="Times New Roman"/>
                <w:color w:val="333333"/>
                <w:sz w:val="20"/>
                <w:szCs w:val="20"/>
              </w:rPr>
              <w:t xml:space="preserve"> (2018)</w:t>
            </w:r>
            <w:r>
              <w:rPr>
                <w:rStyle w:val="date1"/>
                <w:rFonts w:eastAsia="Times New Roman"/>
                <w:color w:val="333333"/>
                <w:sz w:val="20"/>
                <w:szCs w:val="20"/>
              </w:rPr>
              <w:t>.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proofErr w:type="spellStart"/>
            <w:r w:rsidRPr="005B7EB1">
              <w:rPr>
                <w:rStyle w:val="arttitle"/>
                <w:rFonts w:eastAsia="Times New Roman"/>
                <w:i/>
                <w:iCs/>
                <w:color w:val="333333"/>
                <w:sz w:val="20"/>
                <w:szCs w:val="20"/>
              </w:rPr>
              <w:t>Rocinela</w:t>
            </w:r>
            <w:proofErr w:type="spellEnd"/>
            <w:r w:rsidRPr="005B7EB1">
              <w:rPr>
                <w:rStyle w:val="arttitle"/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5B7EB1">
              <w:rPr>
                <w:rStyle w:val="arttitle"/>
                <w:rFonts w:eastAsia="Times New Roman"/>
                <w:i/>
                <w:iCs/>
                <w:color w:val="333333"/>
                <w:sz w:val="20"/>
                <w:szCs w:val="20"/>
              </w:rPr>
              <w:t>signata</w:t>
            </w:r>
            <w:proofErr w:type="spellEnd"/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</w:rPr>
              <w:t> </w:t>
            </w:r>
            <w:r w:rsidRPr="005B7EB1">
              <w:rPr>
                <w:rStyle w:val="arttitle"/>
                <w:rFonts w:eastAsia="Times New Roman"/>
                <w:color w:val="333333"/>
                <w:sz w:val="20"/>
                <w:szCs w:val="20"/>
              </w:rPr>
              <w:t xml:space="preserve">(Isopoda: </w:t>
            </w:r>
            <w:proofErr w:type="spellStart"/>
            <w:r w:rsidRPr="005B7EB1">
              <w:rPr>
                <w:rStyle w:val="arttitle"/>
                <w:rFonts w:eastAsia="Times New Roman"/>
                <w:color w:val="333333"/>
                <w:sz w:val="20"/>
                <w:szCs w:val="20"/>
              </w:rPr>
              <w:t>Aegidae</w:t>
            </w:r>
            <w:proofErr w:type="spellEnd"/>
            <w:r w:rsidRPr="005B7EB1">
              <w:rPr>
                <w:rStyle w:val="arttitle"/>
                <w:rFonts w:eastAsia="Times New Roman"/>
                <w:color w:val="333333"/>
                <w:sz w:val="20"/>
                <w:szCs w:val="20"/>
              </w:rPr>
              <w:t>) parasitizing Indo-Pacific lionfish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</w:rPr>
              <w:t> </w:t>
            </w:r>
            <w:r w:rsidRPr="005B7EB1">
              <w:rPr>
                <w:rStyle w:val="arttitle"/>
                <w:rFonts w:eastAsia="Times New Roman"/>
                <w:i/>
                <w:iCs/>
                <w:color w:val="333333"/>
                <w:sz w:val="20"/>
                <w:szCs w:val="20"/>
              </w:rPr>
              <w:t>Pterois volitans</w:t>
            </w:r>
            <w:r>
              <w:rPr>
                <w:rStyle w:val="arttitle"/>
                <w:rFonts w:eastAsia="Times New Roman"/>
                <w:iCs/>
                <w:color w:val="333333"/>
                <w:sz w:val="20"/>
                <w:szCs w:val="20"/>
              </w:rPr>
              <w:t xml:space="preserve"> </w:t>
            </w:r>
            <w:r w:rsidRPr="005B7EB1">
              <w:rPr>
                <w:rStyle w:val="arttitle"/>
                <w:rFonts w:eastAsia="Times New Roman"/>
                <w:color w:val="333333"/>
                <w:sz w:val="20"/>
                <w:szCs w:val="20"/>
              </w:rPr>
              <w:t>(</w:t>
            </w:r>
            <w:proofErr w:type="spellStart"/>
            <w:r w:rsidRPr="005B7EB1">
              <w:rPr>
                <w:rStyle w:val="arttitle"/>
                <w:rFonts w:eastAsia="Times New Roman"/>
                <w:color w:val="333333"/>
                <w:sz w:val="20"/>
                <w:szCs w:val="20"/>
              </w:rPr>
              <w:t>Scorpaeniformes</w:t>
            </w:r>
            <w:proofErr w:type="spellEnd"/>
            <w:r w:rsidRPr="005B7EB1">
              <w:rPr>
                <w:rStyle w:val="arttitle"/>
                <w:rFonts w:eastAsia="Times New Roman"/>
                <w:color w:val="333333"/>
                <w:sz w:val="20"/>
                <w:szCs w:val="20"/>
              </w:rPr>
              <w:t xml:space="preserve">: </w:t>
            </w:r>
            <w:proofErr w:type="spellStart"/>
            <w:r w:rsidRPr="005B7EB1">
              <w:rPr>
                <w:rStyle w:val="arttitle"/>
                <w:rFonts w:eastAsia="Times New Roman"/>
                <w:color w:val="333333"/>
                <w:sz w:val="20"/>
                <w:szCs w:val="20"/>
              </w:rPr>
              <w:t>Scorpaenidae</w:t>
            </w:r>
            <w:proofErr w:type="spellEnd"/>
            <w:r w:rsidRPr="005B7EB1">
              <w:rPr>
                <w:rStyle w:val="arttitle"/>
                <w:rFonts w:eastAsia="Times New Roman"/>
                <w:color w:val="333333"/>
                <w:sz w:val="20"/>
                <w:szCs w:val="20"/>
              </w:rPr>
              <w:t>) in the Southern Gulf of Mexico</w:t>
            </w:r>
            <w:r>
              <w:rPr>
                <w:rStyle w:val="arttitle"/>
                <w:rFonts w:eastAsia="Times New Roman"/>
                <w:color w:val="333333"/>
                <w:sz w:val="20"/>
                <w:szCs w:val="20"/>
              </w:rPr>
              <w:t>.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F67CB3">
              <w:rPr>
                <w:rStyle w:val="serialtitle"/>
                <w:rFonts w:eastAsia="Times New Roman"/>
                <w:i/>
                <w:color w:val="333333"/>
                <w:sz w:val="20"/>
                <w:szCs w:val="20"/>
              </w:rPr>
              <w:t>Marine Biology Research</w:t>
            </w:r>
            <w:r w:rsidRPr="005B7EB1">
              <w:rPr>
                <w:rStyle w:val="serialtitle"/>
                <w:rFonts w:eastAsia="Times New Roman"/>
                <w:color w:val="333333"/>
                <w:sz w:val="20"/>
                <w:szCs w:val="20"/>
              </w:rPr>
              <w:t>,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5B7EB1">
              <w:rPr>
                <w:rStyle w:val="volumeissue"/>
                <w:rFonts w:eastAsia="Times New Roman"/>
                <w:color w:val="333333"/>
                <w:sz w:val="20"/>
                <w:szCs w:val="20"/>
              </w:rPr>
              <w:t>14</w:t>
            </w:r>
            <w:r>
              <w:rPr>
                <w:rStyle w:val="volumeissue"/>
                <w:rFonts w:eastAsia="Times New Roman"/>
                <w:color w:val="333333"/>
                <w:sz w:val="20"/>
                <w:szCs w:val="20"/>
              </w:rPr>
              <w:t>(</w:t>
            </w:r>
            <w:r w:rsidRPr="005B7EB1">
              <w:rPr>
                <w:rStyle w:val="volumeissue"/>
                <w:rFonts w:eastAsia="Times New Roman"/>
                <w:color w:val="333333"/>
                <w:sz w:val="20"/>
                <w:szCs w:val="20"/>
              </w:rPr>
              <w:t>8</w:t>
            </w:r>
            <w:r>
              <w:rPr>
                <w:rStyle w:val="volumeissue"/>
                <w:rFonts w:eastAsia="Times New Roman"/>
                <w:color w:val="333333"/>
                <w:sz w:val="20"/>
                <w:szCs w:val="20"/>
              </w:rPr>
              <w:t>)</w:t>
            </w:r>
            <w:r w:rsidRPr="005B7EB1">
              <w:rPr>
                <w:rStyle w:val="volumeissue"/>
                <w:rFonts w:eastAsia="Times New Roman"/>
                <w:color w:val="333333"/>
                <w:sz w:val="20"/>
                <w:szCs w:val="20"/>
              </w:rPr>
              <w:t>,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5B7EB1">
              <w:rPr>
                <w:rStyle w:val="pagerange"/>
                <w:rFonts w:eastAsia="Times New Roman"/>
                <w:color w:val="333333"/>
                <w:sz w:val="20"/>
                <w:szCs w:val="20"/>
              </w:rPr>
              <w:t>883</w:t>
            </w:r>
            <w:r w:rsidR="00DF1B9F"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5B7EB1">
              <w:rPr>
                <w:rStyle w:val="pagerange"/>
                <w:rFonts w:eastAsia="Times New Roman"/>
                <w:color w:val="333333"/>
                <w:sz w:val="20"/>
                <w:szCs w:val="20"/>
              </w:rPr>
              <w:t>886</w:t>
            </w:r>
            <w:r>
              <w:rPr>
                <w:rStyle w:val="pagerange"/>
                <w:rFonts w:eastAsia="Times New Roman"/>
                <w:color w:val="333333"/>
                <w:sz w:val="20"/>
                <w:szCs w:val="20"/>
              </w:rPr>
              <w:t>.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hyperlink r:id="rId261" w:history="1">
              <w:r w:rsidRPr="00F67CB3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https://doi.org/10.1080/17451000.2018.1528012</w:t>
              </w:r>
            </w:hyperlink>
          </w:p>
          <w:p w14:paraId="00ED7CB7" w14:textId="034EC1DA" w:rsidR="00DF1B9F" w:rsidRDefault="00F67CB3" w:rsidP="00F67CB3">
            <w:pPr>
              <w:rPr>
                <w:color w:val="000000"/>
                <w:sz w:val="20"/>
                <w:szCs w:val="20"/>
              </w:rPr>
            </w:pPr>
            <w:r w:rsidRPr="005B7EB1">
              <w:rPr>
                <w:color w:val="000000"/>
                <w:sz w:val="20"/>
                <w:szCs w:val="20"/>
              </w:rPr>
              <w:t>Bullard</w:t>
            </w:r>
            <w:r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S</w:t>
            </w:r>
            <w:r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A</w:t>
            </w:r>
            <w:r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Barse</w:t>
            </w:r>
            <w:proofErr w:type="spellEnd"/>
            <w:r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A</w:t>
            </w:r>
            <w:r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M</w:t>
            </w:r>
            <w:r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>, Curran</w:t>
            </w:r>
            <w:r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S</w:t>
            </w:r>
            <w:r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S</w:t>
            </w:r>
            <w:r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r w:rsidR="00DF1B9F">
              <w:rPr>
                <w:color w:val="000000"/>
                <w:sz w:val="20"/>
                <w:szCs w:val="20"/>
              </w:rPr>
              <w:t xml:space="preserve">&amp; </w:t>
            </w:r>
            <w:r w:rsidRPr="005B7EB1">
              <w:rPr>
                <w:color w:val="000000"/>
                <w:sz w:val="20"/>
                <w:szCs w:val="20"/>
              </w:rPr>
              <w:t>Morris</w:t>
            </w:r>
            <w:r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J</w:t>
            </w:r>
            <w:r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A</w:t>
            </w:r>
            <w:r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 Jr. </w:t>
            </w:r>
            <w:r w:rsidR="00DF1B9F">
              <w:rPr>
                <w:color w:val="000000"/>
                <w:sz w:val="20"/>
                <w:szCs w:val="20"/>
              </w:rPr>
              <w:t>(</w:t>
            </w:r>
            <w:r w:rsidR="00DF1B9F" w:rsidRPr="005B7EB1">
              <w:rPr>
                <w:color w:val="000000"/>
                <w:sz w:val="20"/>
                <w:szCs w:val="20"/>
              </w:rPr>
              <w:t>2011</w:t>
            </w:r>
            <w:r w:rsidR="00DF1B9F">
              <w:rPr>
                <w:color w:val="000000"/>
                <w:sz w:val="20"/>
                <w:szCs w:val="20"/>
              </w:rPr>
              <w:t xml:space="preserve">). </w:t>
            </w:r>
            <w:r w:rsidRPr="005B7EB1">
              <w:rPr>
                <w:color w:val="000000"/>
                <w:sz w:val="20"/>
                <w:szCs w:val="20"/>
              </w:rPr>
              <w:t xml:space="preserve">First record of a digenean from invasive lionfish, </w:t>
            </w:r>
            <w:r w:rsidRPr="005B7EB1">
              <w:rPr>
                <w:i/>
                <w:color w:val="000000"/>
                <w:sz w:val="20"/>
                <w:szCs w:val="20"/>
              </w:rPr>
              <w:t>Pterois</w:t>
            </w:r>
            <w:r w:rsidRPr="005B7EB1">
              <w:rPr>
                <w:color w:val="000000"/>
                <w:sz w:val="20"/>
                <w:szCs w:val="20"/>
              </w:rPr>
              <w:t xml:space="preserve"> cf. </w:t>
            </w:r>
            <w:r w:rsidRPr="005B7EB1">
              <w:rPr>
                <w:i/>
                <w:color w:val="000000"/>
                <w:sz w:val="20"/>
                <w:szCs w:val="20"/>
              </w:rPr>
              <w:t>volitans</w:t>
            </w:r>
            <w:r w:rsidRPr="005B7EB1">
              <w:rPr>
                <w:color w:val="000000"/>
                <w:sz w:val="20"/>
                <w:szCs w:val="20"/>
              </w:rPr>
              <w:t>, (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Scorpaeniformes</w:t>
            </w:r>
            <w:proofErr w:type="spellEnd"/>
            <w:r w:rsidRPr="005B7EB1">
              <w:rPr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Scorpaenidae</w:t>
            </w:r>
            <w:proofErr w:type="spellEnd"/>
            <w:r w:rsidRPr="005B7EB1">
              <w:rPr>
                <w:color w:val="000000"/>
                <w:sz w:val="20"/>
                <w:szCs w:val="20"/>
              </w:rPr>
              <w:t xml:space="preserve">) in the northwestern Atlantic Ocean. </w:t>
            </w:r>
            <w:r w:rsidRPr="005B7EB1">
              <w:rPr>
                <w:i/>
                <w:color w:val="000000"/>
                <w:sz w:val="20"/>
                <w:szCs w:val="20"/>
              </w:rPr>
              <w:t>J</w:t>
            </w:r>
            <w:r w:rsidR="00DF1B9F">
              <w:rPr>
                <w:i/>
                <w:color w:val="000000"/>
                <w:sz w:val="20"/>
                <w:szCs w:val="20"/>
              </w:rPr>
              <w:t>ournal of</w:t>
            </w:r>
            <w:r w:rsidRPr="005B7EB1">
              <w:rPr>
                <w:i/>
                <w:color w:val="000000"/>
                <w:sz w:val="20"/>
                <w:szCs w:val="20"/>
              </w:rPr>
              <w:t xml:space="preserve"> Parasitol</w:t>
            </w:r>
            <w:r w:rsidR="00DF1B9F">
              <w:rPr>
                <w:i/>
                <w:color w:val="000000"/>
                <w:sz w:val="20"/>
                <w:szCs w:val="20"/>
              </w:rPr>
              <w:t>ogy</w:t>
            </w:r>
            <w:r w:rsidR="00DF1B9F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97(5)</w:t>
            </w:r>
            <w:r w:rsidR="00DF1B9F">
              <w:rPr>
                <w:color w:val="000000"/>
                <w:sz w:val="20"/>
                <w:szCs w:val="20"/>
              </w:rPr>
              <w:t xml:space="preserve">, </w:t>
            </w:r>
            <w:r w:rsidRPr="005B7EB1">
              <w:rPr>
                <w:color w:val="000000"/>
                <w:sz w:val="20"/>
                <w:szCs w:val="20"/>
              </w:rPr>
              <w:t>833</w:t>
            </w:r>
            <w:r w:rsidR="00DF1B9F"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DF1B9F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83</w:t>
            </w:r>
            <w:r w:rsidRPr="005B7EB1">
              <w:rPr>
                <w:color w:val="000000"/>
                <w:sz w:val="20"/>
                <w:szCs w:val="20"/>
              </w:rPr>
              <w:t xml:space="preserve">7. </w:t>
            </w:r>
            <w:hyperlink r:id="rId262" w:history="1">
              <w:r w:rsidR="00DF1B9F" w:rsidRPr="00DF1B9F">
                <w:rPr>
                  <w:rStyle w:val="Hyperlink"/>
                  <w:sz w:val="20"/>
                  <w:szCs w:val="20"/>
                  <w:u w:val="none"/>
                </w:rPr>
                <w:t>https://doi.org/10.1645/GE-2746.1</w:t>
              </w:r>
            </w:hyperlink>
          </w:p>
          <w:p w14:paraId="7EF8015E" w14:textId="32D3D8FC" w:rsidR="00DF1B9F" w:rsidRDefault="00F67CB3" w:rsidP="00F67CB3">
            <w:pPr>
              <w:rPr>
                <w:rStyle w:val="Emphasis"/>
                <w:rFonts w:eastAsia="Times New Roman"/>
                <w:i w:val="0"/>
                <w:color w:val="2E414F"/>
                <w:sz w:val="20"/>
                <w:szCs w:val="20"/>
              </w:rPr>
            </w:pPr>
            <w:r w:rsidRPr="00DF1B9F">
              <w:rPr>
                <w:rFonts w:eastAsia="Times New Roman"/>
                <w:sz w:val="20"/>
                <w:szCs w:val="20"/>
                <w:shd w:val="clear" w:color="auto" w:fill="FFFFFF"/>
              </w:rPr>
              <w:t>Fogg, A.</w:t>
            </w:r>
            <w:r w:rsidR="00DF1B9F" w:rsidRPr="00DF1B9F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DF1B9F">
              <w:rPr>
                <w:rFonts w:eastAsia="Times New Roman"/>
                <w:sz w:val="20"/>
                <w:szCs w:val="20"/>
                <w:shd w:val="clear" w:color="auto" w:fill="FFFFFF"/>
              </w:rPr>
              <w:t>Q., Ruiz, C.</w:t>
            </w:r>
            <w:r w:rsidR="00DF1B9F" w:rsidRPr="00DF1B9F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DF1B9F">
              <w:rPr>
                <w:rFonts w:eastAsia="Times New Roman"/>
                <w:sz w:val="20"/>
                <w:szCs w:val="20"/>
                <w:shd w:val="clear" w:color="auto" w:fill="FFFFFF"/>
              </w:rPr>
              <w:t>F., Curran, S.</w:t>
            </w:r>
            <w:r w:rsidR="00DF1B9F" w:rsidRPr="00DF1B9F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DF1B9F">
              <w:rPr>
                <w:rFonts w:eastAsia="Times New Roman"/>
                <w:sz w:val="20"/>
                <w:szCs w:val="20"/>
                <w:shd w:val="clear" w:color="auto" w:fill="FFFFFF"/>
              </w:rPr>
              <w:t>S., &amp; Bullard, S.</w:t>
            </w:r>
            <w:r w:rsidR="00DF1B9F" w:rsidRPr="00DF1B9F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DF1B9F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A. (2016). Parasites from the </w:t>
            </w:r>
            <w:r w:rsidR="00DF1B9F" w:rsidRPr="00DF1B9F">
              <w:rPr>
                <w:rFonts w:eastAsia="Times New Roman"/>
                <w:sz w:val="20"/>
                <w:szCs w:val="20"/>
                <w:shd w:val="clear" w:color="auto" w:fill="FFFFFF"/>
              </w:rPr>
              <w:t>r</w:t>
            </w:r>
            <w:r w:rsidRPr="00DF1B9F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ed </w:t>
            </w:r>
            <w:r w:rsidR="00DF1B9F" w:rsidRPr="00DF1B9F">
              <w:rPr>
                <w:rFonts w:eastAsia="Times New Roman"/>
                <w:sz w:val="20"/>
                <w:szCs w:val="20"/>
                <w:shd w:val="clear" w:color="auto" w:fill="FFFFFF"/>
              </w:rPr>
              <w:t>l</w:t>
            </w:r>
            <w:r w:rsidRPr="00DF1B9F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ionfish, </w:t>
            </w:r>
            <w:r w:rsidRPr="00DF1B9F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Pterois volitans</w:t>
            </w:r>
            <w:r w:rsidRPr="00DF1B9F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from the Gulf of Mexico.</w:t>
            </w:r>
            <w:r w:rsidRPr="00DF1B9F">
              <w:rPr>
                <w:rStyle w:val="apple-converted-space"/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r w:rsidRPr="00DF1B9F">
              <w:rPr>
                <w:rStyle w:val="Emphasis"/>
                <w:rFonts w:eastAsia="Times New Roman"/>
                <w:sz w:val="20"/>
                <w:szCs w:val="20"/>
              </w:rPr>
              <w:t>Gulf and Caribbean Research</w:t>
            </w:r>
            <w:r w:rsidRPr="00DF1B9F">
              <w:rPr>
                <w:rStyle w:val="Emphasis"/>
                <w:rFonts w:eastAsia="Times New Roman"/>
                <w:i w:val="0"/>
                <w:sz w:val="20"/>
                <w:szCs w:val="20"/>
              </w:rPr>
              <w:t>,</w:t>
            </w:r>
            <w:r w:rsidRPr="00DF1B9F">
              <w:rPr>
                <w:rStyle w:val="Emphasis"/>
                <w:rFonts w:eastAsia="Times New Roman"/>
                <w:sz w:val="20"/>
                <w:szCs w:val="20"/>
              </w:rPr>
              <w:t xml:space="preserve"> </w:t>
            </w:r>
            <w:r w:rsidRPr="00DF1B9F">
              <w:rPr>
                <w:rStyle w:val="Emphasis"/>
                <w:rFonts w:eastAsia="Times New Roman"/>
                <w:i w:val="0"/>
                <w:sz w:val="20"/>
                <w:szCs w:val="20"/>
              </w:rPr>
              <w:t>27</w:t>
            </w:r>
            <w:r w:rsidR="00DF1B9F" w:rsidRPr="00DF1B9F">
              <w:rPr>
                <w:rStyle w:val="Emphasis"/>
                <w:rFonts w:eastAsia="Times New Roman"/>
                <w:i w:val="0"/>
                <w:sz w:val="20"/>
                <w:szCs w:val="20"/>
              </w:rPr>
              <w:t xml:space="preserve">(1), </w:t>
            </w:r>
            <w:r w:rsidR="00DF1B9F">
              <w:rPr>
                <w:rStyle w:val="Emphasis"/>
                <w:rFonts w:eastAsia="Times New Roman"/>
                <w:i w:val="0"/>
                <w:sz w:val="20"/>
                <w:szCs w:val="20"/>
              </w:rPr>
              <w:t>SC1</w:t>
            </w:r>
            <w:r w:rsidR="00DF1B9F" w:rsidRPr="00DF1B9F">
              <w:rPr>
                <w:rStyle w:val="Emphasis"/>
                <w:rFonts w:eastAsia="Times New Roman"/>
                <w:i w:val="0"/>
                <w:sz w:val="20"/>
                <w:szCs w:val="20"/>
              </w:rPr>
              <w:t>–</w:t>
            </w:r>
            <w:r w:rsidR="00DF1B9F">
              <w:rPr>
                <w:rStyle w:val="Emphasis"/>
                <w:rFonts w:eastAsia="Times New Roman"/>
                <w:i w:val="0"/>
                <w:sz w:val="20"/>
                <w:szCs w:val="20"/>
              </w:rPr>
              <w:t xml:space="preserve">SC5. </w:t>
            </w:r>
            <w:hyperlink r:id="rId263" w:history="1">
              <w:r w:rsidR="00DF1B9F" w:rsidRPr="00DF1B9F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https://doi.org/10.18785/gcr.2701.07</w:t>
              </w:r>
            </w:hyperlink>
          </w:p>
          <w:p w14:paraId="39D3B200" w14:textId="1348027C" w:rsidR="00F67CB3" w:rsidRDefault="00F67CB3" w:rsidP="00F67CB3">
            <w:pPr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</w:pPr>
            <w:proofErr w:type="spellStart"/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lastRenderedPageBreak/>
              <w:t>Loerch</w:t>
            </w:r>
            <w:proofErr w:type="spellEnd"/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 S.</w:t>
            </w:r>
            <w:r w:rsidR="00DF1B9F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M., McCammon, A.</w:t>
            </w:r>
            <w:r w:rsidR="00DF1B9F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M.</w:t>
            </w:r>
            <w:r w:rsidR="00DF1B9F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&amp; </w:t>
            </w:r>
            <w:proofErr w:type="spellStart"/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Sikkel</w:t>
            </w:r>
            <w:proofErr w:type="spellEnd"/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 P.</w:t>
            </w:r>
            <w:r w:rsidR="00DF1B9F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C. </w:t>
            </w:r>
            <w:r w:rsidR="00DF1B9F"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(2015). 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Low susceptibility of invasive Indo-Pacific lionfish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5B7EB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Pterois volitans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to ectoparasitic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proofErr w:type="spellStart"/>
            <w:r w:rsidRPr="005B7EB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Neobenedenia</w:t>
            </w:r>
            <w:proofErr w:type="spellEnd"/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in the eastern Caribbean.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5B7EB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Environ</w:t>
            </w:r>
            <w:r w:rsidR="001B7D5F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mental</w:t>
            </w:r>
            <w:r w:rsidRPr="005B7EB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Biol</w:t>
            </w:r>
            <w:r w:rsidR="001B7D5F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ogy of</w:t>
            </w:r>
            <w:r w:rsidRPr="005B7EB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Fish</w:t>
            </w:r>
            <w:r w:rsidR="001B7D5F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DF1B9F">
              <w:rPr>
                <w:rFonts w:eastAsia="Times New Roman"/>
                <w:bCs/>
                <w:color w:val="333333"/>
                <w:sz w:val="20"/>
                <w:szCs w:val="20"/>
              </w:rPr>
              <w:t>98,</w:t>
            </w:r>
            <w:r w:rsidRPr="005B7EB1">
              <w:rPr>
                <w:rStyle w:val="apple-converted-space"/>
                <w:rFonts w:eastAsia="Times New Roman"/>
                <w:b/>
                <w:bCs/>
                <w:color w:val="333333"/>
                <w:sz w:val="20"/>
                <w:szCs w:val="20"/>
              </w:rPr>
              <w:t> 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1979–1985</w:t>
            </w:r>
            <w:r w:rsidR="00DF1B9F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.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hyperlink r:id="rId264" w:history="1">
              <w:r w:rsidRPr="00DF1B9F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CFCFC"/>
                </w:rPr>
                <w:t>https://doi.org/10.1007/s10641-015-0415-3</w:t>
              </w:r>
            </w:hyperlink>
          </w:p>
          <w:p w14:paraId="10BD7F16" w14:textId="2A7E2895" w:rsidR="001B7D5F" w:rsidRDefault="00F67CB3" w:rsidP="00F67CB3">
            <w:pPr>
              <w:rPr>
                <w:sz w:val="20"/>
                <w:szCs w:val="20"/>
              </w:rPr>
            </w:pPr>
            <w:r w:rsidRPr="005B7EB1">
              <w:rPr>
                <w:sz w:val="20"/>
                <w:szCs w:val="20"/>
              </w:rPr>
              <w:t>Montoya, J</w:t>
            </w:r>
            <w:r w:rsidR="001B7D5F">
              <w:rPr>
                <w:sz w:val="20"/>
                <w:szCs w:val="20"/>
              </w:rPr>
              <w:t>.,</w:t>
            </w:r>
            <w:r w:rsidRPr="005B7EB1">
              <w:rPr>
                <w:sz w:val="20"/>
                <w:szCs w:val="20"/>
              </w:rPr>
              <w:t xml:space="preserve"> Camarena-Luhrs, T</w:t>
            </w:r>
            <w:r w:rsidR="001B7D5F">
              <w:rPr>
                <w:sz w:val="20"/>
                <w:szCs w:val="20"/>
              </w:rPr>
              <w:t>.,</w:t>
            </w:r>
            <w:r w:rsidRPr="005B7EB1">
              <w:rPr>
                <w:sz w:val="20"/>
                <w:szCs w:val="20"/>
              </w:rPr>
              <w:t xml:space="preserve"> </w:t>
            </w:r>
            <w:proofErr w:type="spellStart"/>
            <w:r w:rsidRPr="005B7EB1">
              <w:rPr>
                <w:sz w:val="20"/>
                <w:szCs w:val="20"/>
              </w:rPr>
              <w:t>Castañeda</w:t>
            </w:r>
            <w:proofErr w:type="spellEnd"/>
            <w:r w:rsidRPr="005B7EB1">
              <w:rPr>
                <w:sz w:val="20"/>
                <w:szCs w:val="20"/>
              </w:rPr>
              <w:t>-Chávez, M</w:t>
            </w:r>
            <w:r w:rsidR="001B7D5F">
              <w:rPr>
                <w:sz w:val="20"/>
                <w:szCs w:val="20"/>
              </w:rPr>
              <w:t>.,</w:t>
            </w:r>
            <w:r w:rsidRPr="005B7EB1">
              <w:rPr>
                <w:sz w:val="20"/>
                <w:szCs w:val="20"/>
              </w:rPr>
              <w:t xml:space="preserve"> &amp; </w:t>
            </w:r>
            <w:proofErr w:type="spellStart"/>
            <w:r w:rsidRPr="005B7EB1">
              <w:rPr>
                <w:sz w:val="20"/>
                <w:szCs w:val="20"/>
              </w:rPr>
              <w:t>Lango</w:t>
            </w:r>
            <w:proofErr w:type="spellEnd"/>
            <w:r w:rsidRPr="005B7EB1">
              <w:rPr>
                <w:sz w:val="20"/>
                <w:szCs w:val="20"/>
              </w:rPr>
              <w:t xml:space="preserve">-Reynoso, F. (2017). Helminth </w:t>
            </w:r>
            <w:proofErr w:type="spellStart"/>
            <w:r w:rsidRPr="005B7EB1">
              <w:rPr>
                <w:sz w:val="20"/>
                <w:szCs w:val="20"/>
              </w:rPr>
              <w:t>arasites</w:t>
            </w:r>
            <w:proofErr w:type="spellEnd"/>
            <w:r w:rsidRPr="005B7EB1">
              <w:rPr>
                <w:sz w:val="20"/>
                <w:szCs w:val="20"/>
              </w:rPr>
              <w:t xml:space="preserve"> of </w:t>
            </w:r>
            <w:r w:rsidR="001B7D5F">
              <w:rPr>
                <w:sz w:val="20"/>
                <w:szCs w:val="20"/>
              </w:rPr>
              <w:t>r</w:t>
            </w:r>
            <w:r w:rsidRPr="005B7EB1">
              <w:rPr>
                <w:sz w:val="20"/>
                <w:szCs w:val="20"/>
              </w:rPr>
              <w:t xml:space="preserve">ed </w:t>
            </w:r>
            <w:r w:rsidR="001B7D5F">
              <w:rPr>
                <w:sz w:val="20"/>
                <w:szCs w:val="20"/>
              </w:rPr>
              <w:t>l</w:t>
            </w:r>
            <w:r w:rsidRPr="005B7EB1">
              <w:rPr>
                <w:sz w:val="20"/>
                <w:szCs w:val="20"/>
              </w:rPr>
              <w:t xml:space="preserve">ionfish, </w:t>
            </w:r>
            <w:r w:rsidRPr="001B7D5F">
              <w:rPr>
                <w:i/>
                <w:sz w:val="20"/>
                <w:szCs w:val="20"/>
              </w:rPr>
              <w:t>Pterois volitans</w:t>
            </w:r>
            <w:r w:rsidRPr="005B7EB1">
              <w:rPr>
                <w:sz w:val="20"/>
                <w:szCs w:val="20"/>
              </w:rPr>
              <w:t xml:space="preserve"> from the Veracruz Coral Reef System, Mexico, Southern Gulf of Mexico. </w:t>
            </w:r>
            <w:r w:rsidRPr="001B7D5F">
              <w:rPr>
                <w:i/>
                <w:sz w:val="20"/>
                <w:szCs w:val="20"/>
              </w:rPr>
              <w:t>Journal of Agricultural Science</w:t>
            </w:r>
            <w:r w:rsidR="001B7D5F">
              <w:rPr>
                <w:sz w:val="20"/>
                <w:szCs w:val="20"/>
              </w:rPr>
              <w:t>,</w:t>
            </w:r>
            <w:r w:rsidRPr="005B7EB1">
              <w:rPr>
                <w:sz w:val="20"/>
                <w:szCs w:val="20"/>
              </w:rPr>
              <w:t xml:space="preserve"> 9</w:t>
            </w:r>
            <w:r w:rsidR="001B7D5F">
              <w:rPr>
                <w:sz w:val="20"/>
                <w:szCs w:val="20"/>
              </w:rPr>
              <w:t>(11),</w:t>
            </w:r>
            <w:r w:rsidRPr="005B7EB1">
              <w:rPr>
                <w:sz w:val="20"/>
                <w:szCs w:val="20"/>
              </w:rPr>
              <w:t xml:space="preserve"> 30</w:t>
            </w:r>
            <w:r w:rsidR="001B7D5F"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1B7D5F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33</w:t>
            </w:r>
            <w:r w:rsidRPr="005B7EB1">
              <w:rPr>
                <w:sz w:val="20"/>
                <w:szCs w:val="20"/>
              </w:rPr>
              <w:t xml:space="preserve">. </w:t>
            </w:r>
            <w:hyperlink r:id="rId265" w:history="1">
              <w:r w:rsidR="001B7D5F" w:rsidRPr="001B7D5F">
                <w:rPr>
                  <w:rStyle w:val="Hyperlink"/>
                  <w:sz w:val="20"/>
                  <w:szCs w:val="20"/>
                  <w:u w:val="none"/>
                </w:rPr>
                <w:t>https://doi.org/10.5539/jas.v9n11p30</w:t>
              </w:r>
            </w:hyperlink>
          </w:p>
          <w:p w14:paraId="1C051B55" w14:textId="624B4494" w:rsidR="001B7D5F" w:rsidRPr="001B7D5F" w:rsidRDefault="007E3726" w:rsidP="007E3726">
            <w:pPr>
              <w:rPr>
                <w:color w:val="000000"/>
                <w:sz w:val="20"/>
                <w:szCs w:val="20"/>
              </w:rPr>
            </w:pPr>
            <w:r w:rsidRPr="005B7EB1">
              <w:rPr>
                <w:color w:val="000000"/>
                <w:sz w:val="20"/>
                <w:szCs w:val="20"/>
              </w:rPr>
              <w:t>Sellers</w:t>
            </w:r>
            <w:r w:rsidR="001B7D5F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A</w:t>
            </w:r>
            <w:r w:rsidR="001B7D5F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J</w:t>
            </w:r>
            <w:r w:rsidR="001B7D5F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>, Ruiz</w:t>
            </w:r>
            <w:r w:rsidR="001B7D5F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G</w:t>
            </w:r>
            <w:r w:rsidR="001B7D5F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M</w:t>
            </w:r>
            <w:r w:rsidR="001B7D5F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>, Leung</w:t>
            </w:r>
            <w:r w:rsidR="001B7D5F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B</w:t>
            </w:r>
            <w:r w:rsidR="001B7D5F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r w:rsidR="001B7D5F">
              <w:rPr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Torchin</w:t>
            </w:r>
            <w:proofErr w:type="spellEnd"/>
            <w:r w:rsidR="001B7D5F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M</w:t>
            </w:r>
            <w:r w:rsidR="001B7D5F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 xml:space="preserve">E. </w:t>
            </w:r>
            <w:r w:rsidR="001B7D5F">
              <w:rPr>
                <w:color w:val="000000"/>
                <w:sz w:val="20"/>
                <w:szCs w:val="20"/>
              </w:rPr>
              <w:t>(</w:t>
            </w:r>
            <w:r w:rsidR="001B7D5F" w:rsidRPr="005B7EB1">
              <w:rPr>
                <w:color w:val="000000"/>
                <w:sz w:val="20"/>
                <w:szCs w:val="20"/>
              </w:rPr>
              <w:t>2015</w:t>
            </w:r>
            <w:r w:rsidR="001B7D5F">
              <w:rPr>
                <w:color w:val="000000"/>
                <w:sz w:val="20"/>
                <w:szCs w:val="20"/>
              </w:rPr>
              <w:t xml:space="preserve">). </w:t>
            </w:r>
            <w:r w:rsidRPr="005B7EB1">
              <w:rPr>
                <w:color w:val="000000"/>
                <w:sz w:val="20"/>
                <w:szCs w:val="20"/>
              </w:rPr>
              <w:t xml:space="preserve">Regional </w:t>
            </w:r>
            <w:r w:rsidR="001B7D5F">
              <w:rPr>
                <w:color w:val="000000"/>
                <w:sz w:val="20"/>
                <w:szCs w:val="20"/>
              </w:rPr>
              <w:t>v</w:t>
            </w:r>
            <w:r w:rsidRPr="005B7EB1">
              <w:rPr>
                <w:color w:val="000000"/>
                <w:sz w:val="20"/>
                <w:szCs w:val="20"/>
              </w:rPr>
              <w:t xml:space="preserve">ariation in </w:t>
            </w:r>
            <w:r w:rsidR="001B7D5F">
              <w:rPr>
                <w:color w:val="000000"/>
                <w:sz w:val="20"/>
                <w:szCs w:val="20"/>
              </w:rPr>
              <w:t>p</w:t>
            </w:r>
            <w:r w:rsidRPr="005B7EB1">
              <w:rPr>
                <w:color w:val="000000"/>
                <w:sz w:val="20"/>
                <w:szCs w:val="20"/>
              </w:rPr>
              <w:t xml:space="preserve">arasite </w:t>
            </w:r>
            <w:r w:rsidR="001B7D5F">
              <w:rPr>
                <w:color w:val="000000"/>
                <w:sz w:val="20"/>
                <w:szCs w:val="20"/>
              </w:rPr>
              <w:t>s</w:t>
            </w:r>
            <w:r w:rsidRPr="005B7EB1">
              <w:rPr>
                <w:color w:val="000000"/>
                <w:sz w:val="20"/>
                <w:szCs w:val="20"/>
              </w:rPr>
              <w:t xml:space="preserve">pecies </w:t>
            </w:r>
            <w:r w:rsidR="001B7D5F">
              <w:rPr>
                <w:color w:val="000000"/>
                <w:sz w:val="20"/>
                <w:szCs w:val="20"/>
              </w:rPr>
              <w:t>r</w:t>
            </w:r>
            <w:r w:rsidRPr="005B7EB1">
              <w:rPr>
                <w:color w:val="000000"/>
                <w:sz w:val="20"/>
                <w:szCs w:val="20"/>
              </w:rPr>
              <w:t xml:space="preserve">ichness and </w:t>
            </w:r>
            <w:r w:rsidR="001B7D5F">
              <w:rPr>
                <w:color w:val="000000"/>
                <w:sz w:val="20"/>
                <w:szCs w:val="20"/>
              </w:rPr>
              <w:t>a</w:t>
            </w:r>
            <w:r w:rsidRPr="005B7EB1">
              <w:rPr>
                <w:color w:val="000000"/>
                <w:sz w:val="20"/>
                <w:szCs w:val="20"/>
              </w:rPr>
              <w:t xml:space="preserve">bundance in the </w:t>
            </w:r>
            <w:r w:rsidR="001B7D5F">
              <w:rPr>
                <w:color w:val="000000"/>
                <w:sz w:val="20"/>
                <w:szCs w:val="20"/>
              </w:rPr>
              <w:t>i</w:t>
            </w:r>
            <w:r w:rsidRPr="005B7EB1">
              <w:rPr>
                <w:color w:val="000000"/>
                <w:sz w:val="20"/>
                <w:szCs w:val="20"/>
              </w:rPr>
              <w:t xml:space="preserve">ntroduced </w:t>
            </w:r>
            <w:r w:rsidR="001B7D5F">
              <w:rPr>
                <w:color w:val="000000"/>
                <w:sz w:val="20"/>
                <w:szCs w:val="20"/>
              </w:rPr>
              <w:t>r</w:t>
            </w:r>
            <w:r w:rsidRPr="005B7EB1">
              <w:rPr>
                <w:color w:val="000000"/>
                <w:sz w:val="20"/>
                <w:szCs w:val="20"/>
              </w:rPr>
              <w:t xml:space="preserve">ange of the </w:t>
            </w:r>
            <w:r w:rsidR="001B7D5F">
              <w:rPr>
                <w:color w:val="000000"/>
                <w:sz w:val="20"/>
                <w:szCs w:val="20"/>
              </w:rPr>
              <w:t>i</w:t>
            </w:r>
            <w:r w:rsidRPr="005B7EB1">
              <w:rPr>
                <w:color w:val="000000"/>
                <w:sz w:val="20"/>
                <w:szCs w:val="20"/>
              </w:rPr>
              <w:t xml:space="preserve">nvasive </w:t>
            </w:r>
            <w:r w:rsidR="001B7D5F">
              <w:rPr>
                <w:color w:val="000000"/>
                <w:sz w:val="20"/>
                <w:szCs w:val="20"/>
              </w:rPr>
              <w:t>l</w:t>
            </w:r>
            <w:r w:rsidRPr="005B7EB1">
              <w:rPr>
                <w:color w:val="000000"/>
                <w:sz w:val="20"/>
                <w:szCs w:val="20"/>
              </w:rPr>
              <w:t xml:space="preserve">ionfish, </w:t>
            </w:r>
            <w:r w:rsidRPr="005B7EB1">
              <w:rPr>
                <w:i/>
                <w:color w:val="000000"/>
                <w:sz w:val="20"/>
                <w:szCs w:val="20"/>
              </w:rPr>
              <w:t>Pterois</w:t>
            </w:r>
            <w:r w:rsidRPr="005B7EB1">
              <w:rPr>
                <w:color w:val="000000"/>
                <w:sz w:val="20"/>
                <w:szCs w:val="20"/>
              </w:rPr>
              <w:t xml:space="preserve"> </w:t>
            </w:r>
            <w:r w:rsidRPr="005B7EB1">
              <w:rPr>
                <w:i/>
                <w:color w:val="000000"/>
                <w:sz w:val="20"/>
                <w:szCs w:val="20"/>
              </w:rPr>
              <w:t>volitans</w:t>
            </w:r>
            <w:r w:rsidRPr="005B7EB1">
              <w:rPr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5B7EB1">
              <w:rPr>
                <w:i/>
                <w:color w:val="000000"/>
                <w:sz w:val="20"/>
                <w:szCs w:val="20"/>
              </w:rPr>
              <w:t>PLoS</w:t>
            </w:r>
            <w:proofErr w:type="spellEnd"/>
            <w:r w:rsidRPr="005B7EB1">
              <w:rPr>
                <w:i/>
                <w:color w:val="000000"/>
                <w:sz w:val="20"/>
                <w:szCs w:val="20"/>
              </w:rPr>
              <w:t xml:space="preserve"> One</w:t>
            </w:r>
            <w:r w:rsidR="001B7D5F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10(6)</w:t>
            </w:r>
            <w:r w:rsidR="001B7D5F">
              <w:rPr>
                <w:color w:val="000000"/>
                <w:sz w:val="20"/>
                <w:szCs w:val="20"/>
              </w:rPr>
              <w:t xml:space="preserve">, </w:t>
            </w:r>
            <w:r w:rsidRPr="005B7EB1">
              <w:rPr>
                <w:color w:val="000000"/>
                <w:sz w:val="20"/>
                <w:szCs w:val="20"/>
              </w:rPr>
              <w:t xml:space="preserve">e0131075. </w:t>
            </w:r>
            <w:hyperlink r:id="rId266" w:history="1">
              <w:r w:rsidR="001B7D5F" w:rsidRPr="001B7D5F">
                <w:rPr>
                  <w:rStyle w:val="Hyperlink"/>
                  <w:sz w:val="20"/>
                  <w:szCs w:val="20"/>
                  <w:u w:val="none"/>
                </w:rPr>
                <w:t>https://doi.org/10.1371/journal.pone.0131075</w:t>
              </w:r>
            </w:hyperlink>
          </w:p>
          <w:p w14:paraId="71404CCF" w14:textId="21065BF5" w:rsidR="005849EF" w:rsidRPr="005849EF" w:rsidRDefault="00F67CB3" w:rsidP="00F67CB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5B7EB1">
              <w:rPr>
                <w:color w:val="000000"/>
                <w:sz w:val="20"/>
                <w:szCs w:val="20"/>
              </w:rPr>
              <w:t>Sikkel</w:t>
            </w:r>
            <w:proofErr w:type="spellEnd"/>
            <w:r w:rsidR="001B7D5F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P</w:t>
            </w:r>
            <w:r w:rsidR="001B7D5F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C</w:t>
            </w:r>
            <w:r w:rsidR="001B7D5F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>, Tuttle</w:t>
            </w:r>
            <w:r w:rsidR="001B7D5F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L</w:t>
            </w:r>
            <w:r w:rsidR="001B7D5F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J</w:t>
            </w:r>
            <w:r w:rsidR="001B7D5F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>, Cure</w:t>
            </w:r>
            <w:r w:rsidR="001B7D5F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K</w:t>
            </w:r>
            <w:r w:rsidR="001B7D5F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Coile</w:t>
            </w:r>
            <w:proofErr w:type="spellEnd"/>
            <w:r w:rsidR="001B7D5F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A</w:t>
            </w:r>
            <w:r w:rsidR="001B7D5F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M</w:t>
            </w:r>
            <w:r w:rsidR="001B7D5F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r w:rsidR="003E6BB4">
              <w:rPr>
                <w:color w:val="000000"/>
                <w:sz w:val="20"/>
                <w:szCs w:val="20"/>
              </w:rPr>
              <w:t xml:space="preserve">&amp; </w:t>
            </w:r>
            <w:r w:rsidRPr="005B7EB1">
              <w:rPr>
                <w:color w:val="000000"/>
                <w:sz w:val="20"/>
                <w:szCs w:val="20"/>
              </w:rPr>
              <w:t>Hixon</w:t>
            </w:r>
            <w:r w:rsidR="001B7D5F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M</w:t>
            </w:r>
            <w:r w:rsidR="001B7D5F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 xml:space="preserve">A. </w:t>
            </w:r>
            <w:r w:rsidR="005849EF">
              <w:rPr>
                <w:color w:val="000000"/>
                <w:sz w:val="20"/>
                <w:szCs w:val="20"/>
              </w:rPr>
              <w:t>(</w:t>
            </w:r>
            <w:r w:rsidR="001B7D5F" w:rsidRPr="005B7EB1">
              <w:rPr>
                <w:color w:val="000000"/>
                <w:sz w:val="20"/>
                <w:szCs w:val="20"/>
              </w:rPr>
              <w:t>2014</w:t>
            </w:r>
            <w:r w:rsidR="005849EF">
              <w:rPr>
                <w:color w:val="000000"/>
                <w:sz w:val="20"/>
                <w:szCs w:val="20"/>
              </w:rPr>
              <w:t xml:space="preserve">). </w:t>
            </w:r>
            <w:r w:rsidRPr="005B7EB1">
              <w:rPr>
                <w:color w:val="000000"/>
                <w:sz w:val="20"/>
                <w:szCs w:val="20"/>
              </w:rPr>
              <w:t>Low susceptibility of invasive red lionfish (</w:t>
            </w:r>
            <w:r w:rsidRPr="005B7EB1">
              <w:rPr>
                <w:i/>
                <w:color w:val="000000"/>
                <w:sz w:val="20"/>
                <w:szCs w:val="20"/>
              </w:rPr>
              <w:t>Pterois volitans</w:t>
            </w:r>
            <w:r w:rsidRPr="005B7EB1">
              <w:rPr>
                <w:color w:val="000000"/>
                <w:sz w:val="20"/>
                <w:szCs w:val="20"/>
              </w:rPr>
              <w:t xml:space="preserve">) to a generalist ectoparasite in both its introduced and native ranges. </w:t>
            </w:r>
            <w:proofErr w:type="spellStart"/>
            <w:r w:rsidRPr="005B7EB1">
              <w:rPr>
                <w:i/>
                <w:color w:val="000000"/>
                <w:sz w:val="20"/>
                <w:szCs w:val="20"/>
              </w:rPr>
              <w:t>PLoS</w:t>
            </w:r>
            <w:proofErr w:type="spellEnd"/>
            <w:r w:rsidRPr="005B7EB1">
              <w:rPr>
                <w:i/>
                <w:color w:val="000000"/>
                <w:sz w:val="20"/>
                <w:szCs w:val="20"/>
              </w:rPr>
              <w:t xml:space="preserve"> One</w:t>
            </w:r>
            <w:r w:rsidR="005849EF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9(5)</w:t>
            </w:r>
            <w:r w:rsidR="005849EF">
              <w:rPr>
                <w:color w:val="000000"/>
                <w:sz w:val="20"/>
                <w:szCs w:val="20"/>
              </w:rPr>
              <w:t xml:space="preserve">, </w:t>
            </w:r>
            <w:r w:rsidRPr="005B7EB1">
              <w:rPr>
                <w:color w:val="000000"/>
                <w:sz w:val="20"/>
                <w:szCs w:val="20"/>
              </w:rPr>
              <w:t xml:space="preserve">e95854. </w:t>
            </w:r>
            <w:hyperlink r:id="rId267" w:history="1">
              <w:r w:rsidR="005849EF" w:rsidRPr="005849EF">
                <w:rPr>
                  <w:rStyle w:val="Hyperlink"/>
                  <w:sz w:val="20"/>
                  <w:szCs w:val="20"/>
                  <w:u w:val="none"/>
                </w:rPr>
                <w:t>https://doi.org/10.1371/journal.pone.0095854</w:t>
              </w:r>
            </w:hyperlink>
          </w:p>
          <w:p w14:paraId="53F5F359" w14:textId="6AB50D62" w:rsidR="00BA7285" w:rsidRDefault="00BA7285" w:rsidP="00BA7285">
            <w:pPr>
              <w:rPr>
                <w:sz w:val="20"/>
                <w:szCs w:val="20"/>
              </w:rPr>
            </w:pPr>
            <w:r w:rsidRPr="005B7EB1">
              <w:rPr>
                <w:sz w:val="20"/>
                <w:szCs w:val="20"/>
              </w:rPr>
              <w:t>Simmons, K</w:t>
            </w:r>
            <w:r>
              <w:rPr>
                <w:sz w:val="20"/>
                <w:szCs w:val="20"/>
              </w:rPr>
              <w:t>.</w:t>
            </w:r>
            <w:r w:rsidRPr="005B7EB1">
              <w:rPr>
                <w:sz w:val="20"/>
                <w:szCs w:val="20"/>
              </w:rPr>
              <w:t xml:space="preserve"> R</w:t>
            </w:r>
            <w:r>
              <w:rPr>
                <w:sz w:val="20"/>
                <w:szCs w:val="20"/>
              </w:rPr>
              <w:t>.</w:t>
            </w:r>
            <w:r w:rsidRPr="005B7EB1">
              <w:rPr>
                <w:sz w:val="20"/>
                <w:szCs w:val="20"/>
              </w:rPr>
              <w:t xml:space="preserve"> (2014).</w:t>
            </w:r>
            <w:r>
              <w:rPr>
                <w:sz w:val="20"/>
                <w:szCs w:val="20"/>
              </w:rPr>
              <w:t xml:space="preserve"> </w:t>
            </w:r>
            <w:r w:rsidRPr="005B7EB1">
              <w:rPr>
                <w:sz w:val="20"/>
                <w:szCs w:val="20"/>
              </w:rPr>
              <w:t xml:space="preserve">Parasites of the </w:t>
            </w:r>
            <w:r>
              <w:rPr>
                <w:sz w:val="20"/>
                <w:szCs w:val="20"/>
              </w:rPr>
              <w:t>l</w:t>
            </w:r>
            <w:r w:rsidRPr="005B7EB1">
              <w:rPr>
                <w:sz w:val="20"/>
                <w:szCs w:val="20"/>
              </w:rPr>
              <w:t>ion</w:t>
            </w:r>
            <w:r>
              <w:rPr>
                <w:sz w:val="20"/>
                <w:szCs w:val="20"/>
              </w:rPr>
              <w:t>fi</w:t>
            </w:r>
            <w:r w:rsidRPr="005B7EB1">
              <w:rPr>
                <w:sz w:val="20"/>
                <w:szCs w:val="20"/>
              </w:rPr>
              <w:t>sh Complex (</w:t>
            </w:r>
            <w:r w:rsidRPr="005849EF">
              <w:rPr>
                <w:i/>
                <w:sz w:val="20"/>
                <w:szCs w:val="20"/>
              </w:rPr>
              <w:t>Pterois volitans</w:t>
            </w:r>
            <w:r w:rsidRPr="005B7EB1">
              <w:rPr>
                <w:sz w:val="20"/>
                <w:szCs w:val="20"/>
              </w:rPr>
              <w:t xml:space="preserve"> and </w:t>
            </w:r>
            <w:r w:rsidRPr="005849EF">
              <w:rPr>
                <w:i/>
                <w:sz w:val="20"/>
                <w:szCs w:val="20"/>
              </w:rPr>
              <w:t>P. miles</w:t>
            </w:r>
            <w:r w:rsidRPr="005B7EB1">
              <w:rPr>
                <w:sz w:val="20"/>
                <w:szCs w:val="20"/>
              </w:rPr>
              <w:t xml:space="preserve">) in the Western North Atlantic, Gulf of Mexico, and Caribbean Sea: Evidence of the </w:t>
            </w:r>
            <w:r>
              <w:rPr>
                <w:sz w:val="20"/>
                <w:szCs w:val="20"/>
              </w:rPr>
              <w:t>e</w:t>
            </w:r>
            <w:r w:rsidRPr="005B7EB1">
              <w:rPr>
                <w:sz w:val="20"/>
                <w:szCs w:val="20"/>
              </w:rPr>
              <w:t xml:space="preserve">nemy </w:t>
            </w:r>
            <w:r>
              <w:rPr>
                <w:sz w:val="20"/>
                <w:szCs w:val="20"/>
              </w:rPr>
              <w:t>r</w:t>
            </w:r>
            <w:r w:rsidRPr="005B7EB1">
              <w:rPr>
                <w:sz w:val="20"/>
                <w:szCs w:val="20"/>
              </w:rPr>
              <w:t xml:space="preserve">elease </w:t>
            </w:r>
            <w:r>
              <w:rPr>
                <w:sz w:val="20"/>
                <w:szCs w:val="20"/>
              </w:rPr>
              <w:t>h</w:t>
            </w:r>
            <w:r w:rsidRPr="005B7EB1">
              <w:rPr>
                <w:sz w:val="20"/>
                <w:szCs w:val="20"/>
              </w:rPr>
              <w:t xml:space="preserve">ypothesis? </w:t>
            </w:r>
            <w:r w:rsidRPr="00BA7285">
              <w:rPr>
                <w:sz w:val="20"/>
                <w:szCs w:val="20"/>
              </w:rPr>
              <w:t>Master of Science with a specialty in</w:t>
            </w:r>
            <w:r>
              <w:rPr>
                <w:sz w:val="20"/>
                <w:szCs w:val="20"/>
              </w:rPr>
              <w:t xml:space="preserve"> </w:t>
            </w:r>
            <w:r w:rsidRPr="00BA7285">
              <w:rPr>
                <w:sz w:val="20"/>
                <w:szCs w:val="20"/>
              </w:rPr>
              <w:t>Marine Biology</w:t>
            </w:r>
            <w:r>
              <w:rPr>
                <w:sz w:val="20"/>
                <w:szCs w:val="20"/>
              </w:rPr>
              <w:t xml:space="preserve">, </w:t>
            </w:r>
            <w:r w:rsidRPr="00BA7285">
              <w:rPr>
                <w:sz w:val="20"/>
                <w:szCs w:val="20"/>
              </w:rPr>
              <w:t>Oceanographic Center</w:t>
            </w:r>
            <w:r w:rsidR="004015EB">
              <w:rPr>
                <w:sz w:val="20"/>
                <w:szCs w:val="20"/>
              </w:rPr>
              <w:t>,</w:t>
            </w:r>
            <w:r w:rsidR="004015EB" w:rsidRPr="00BA7285">
              <w:rPr>
                <w:sz w:val="20"/>
                <w:szCs w:val="20"/>
              </w:rPr>
              <w:t xml:space="preserve"> Nova Southeastern University</w:t>
            </w:r>
            <w:r w:rsidR="004015EB">
              <w:rPr>
                <w:sz w:val="20"/>
                <w:szCs w:val="20"/>
              </w:rPr>
              <w:t>, Fl</w:t>
            </w:r>
            <w:r w:rsidR="00B42EF4">
              <w:rPr>
                <w:sz w:val="20"/>
                <w:szCs w:val="20"/>
              </w:rPr>
              <w:t>o</w:t>
            </w:r>
            <w:r w:rsidR="004015EB">
              <w:rPr>
                <w:sz w:val="20"/>
                <w:szCs w:val="20"/>
              </w:rPr>
              <w:t>rida. v+1</w:t>
            </w:r>
            <w:r w:rsidR="004015EB"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4015EB">
              <w:rPr>
                <w:sz w:val="20"/>
                <w:szCs w:val="20"/>
              </w:rPr>
              <w:t>50</w:t>
            </w:r>
            <w:r w:rsidR="00B42EF4">
              <w:rPr>
                <w:sz w:val="20"/>
                <w:szCs w:val="20"/>
              </w:rPr>
              <w:t>.</w:t>
            </w:r>
          </w:p>
          <w:p w14:paraId="026D336A" w14:textId="59A0E41A" w:rsidR="00B42EF4" w:rsidRDefault="00F67CB3" w:rsidP="00F67CB3">
            <w:pPr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</w:pPr>
            <w:r w:rsidRPr="005849EF">
              <w:rPr>
                <w:rFonts w:eastAsia="Times New Roman"/>
                <w:sz w:val="20"/>
                <w:szCs w:val="20"/>
                <w:shd w:val="clear" w:color="auto" w:fill="FFFFFF"/>
              </w:rPr>
              <w:t>Stevens</w:t>
            </w:r>
            <w:r w:rsidR="00B42EF4">
              <w:rPr>
                <w:rFonts w:eastAsia="Times New Roman"/>
                <w:sz w:val="20"/>
                <w:szCs w:val="20"/>
                <w:shd w:val="clear" w:color="auto" w:fill="FFFFFF"/>
              </w:rPr>
              <w:t>,</w:t>
            </w:r>
            <w:r w:rsidRPr="005849EF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J</w:t>
            </w:r>
            <w:r w:rsidR="00B42EF4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. </w:t>
            </w:r>
            <w:r w:rsidRPr="005849EF">
              <w:rPr>
                <w:rFonts w:eastAsia="Times New Roman"/>
                <w:sz w:val="20"/>
                <w:szCs w:val="20"/>
                <w:shd w:val="clear" w:color="auto" w:fill="FFFFFF"/>
              </w:rPr>
              <w:t>L</w:t>
            </w:r>
            <w:r w:rsidR="00B42EF4">
              <w:rPr>
                <w:rFonts w:eastAsia="Times New Roman"/>
                <w:sz w:val="20"/>
                <w:szCs w:val="20"/>
                <w:shd w:val="clear" w:color="auto" w:fill="FFFFFF"/>
              </w:rPr>
              <w:t>.</w:t>
            </w:r>
            <w:r w:rsidRPr="005849EF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</w:t>
            </w:r>
            <w:r w:rsidR="00B42EF4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&amp; </w:t>
            </w:r>
            <w:r w:rsidRPr="005849EF">
              <w:rPr>
                <w:rFonts w:eastAsia="Times New Roman"/>
                <w:sz w:val="20"/>
                <w:szCs w:val="20"/>
                <w:shd w:val="clear" w:color="auto" w:fill="FFFFFF"/>
              </w:rPr>
              <w:t>Jackson</w:t>
            </w:r>
            <w:r w:rsidR="00B42EF4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</w:t>
            </w:r>
            <w:r w:rsidRPr="005849EF">
              <w:rPr>
                <w:rFonts w:eastAsia="Times New Roman"/>
                <w:sz w:val="20"/>
                <w:szCs w:val="20"/>
                <w:shd w:val="clear" w:color="auto" w:fill="FFFFFF"/>
              </w:rPr>
              <w:t>R</w:t>
            </w:r>
            <w:r w:rsidR="00B42EF4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. </w:t>
            </w:r>
            <w:r w:rsidRPr="005849EF">
              <w:rPr>
                <w:rFonts w:eastAsia="Times New Roman"/>
                <w:sz w:val="20"/>
                <w:szCs w:val="20"/>
                <w:shd w:val="clear" w:color="auto" w:fill="FFFFFF"/>
              </w:rPr>
              <w:t>L</w:t>
            </w:r>
            <w:r w:rsidR="00B42EF4">
              <w:rPr>
                <w:rFonts w:eastAsia="Times New Roman"/>
                <w:sz w:val="20"/>
                <w:szCs w:val="20"/>
                <w:shd w:val="clear" w:color="auto" w:fill="FFFFFF"/>
              </w:rPr>
              <w:t>.</w:t>
            </w:r>
            <w:r w:rsidRPr="005849EF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</w:t>
            </w:r>
            <w:r w:rsidR="00B42EF4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&amp; </w:t>
            </w:r>
            <w:r w:rsidRPr="005849EF">
              <w:rPr>
                <w:rFonts w:eastAsia="Times New Roman"/>
                <w:sz w:val="20"/>
                <w:szCs w:val="20"/>
                <w:shd w:val="clear" w:color="auto" w:fill="FFFFFF"/>
              </w:rPr>
              <w:t>Olson</w:t>
            </w:r>
            <w:r w:rsidR="00B42EF4">
              <w:rPr>
                <w:rFonts w:eastAsia="Times New Roman"/>
                <w:sz w:val="20"/>
                <w:szCs w:val="20"/>
                <w:shd w:val="clear" w:color="auto" w:fill="FFFFFF"/>
              </w:rPr>
              <w:t>,</w:t>
            </w:r>
            <w:r w:rsidRPr="005849EF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J</w:t>
            </w:r>
            <w:r w:rsidR="00B42EF4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. </w:t>
            </w:r>
            <w:r w:rsidRPr="005849EF">
              <w:rPr>
                <w:rFonts w:eastAsia="Times New Roman"/>
                <w:sz w:val="20"/>
                <w:szCs w:val="20"/>
                <w:shd w:val="clear" w:color="auto" w:fill="FFFFFF"/>
              </w:rPr>
              <w:t>B</w:t>
            </w:r>
            <w:r w:rsidR="00B42EF4">
              <w:rPr>
                <w:rFonts w:eastAsia="Times New Roman"/>
                <w:sz w:val="20"/>
                <w:szCs w:val="20"/>
                <w:shd w:val="clear" w:color="auto" w:fill="FFFFFF"/>
              </w:rPr>
              <w:t>.</w:t>
            </w:r>
            <w:r w:rsidRPr="005849EF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(2016)</w:t>
            </w:r>
            <w:r w:rsidR="00B42EF4">
              <w:rPr>
                <w:rFonts w:eastAsia="Times New Roman"/>
                <w:sz w:val="20"/>
                <w:szCs w:val="20"/>
                <w:shd w:val="clear" w:color="auto" w:fill="FFFFFF"/>
              </w:rPr>
              <w:t>.</w:t>
            </w:r>
            <w:r w:rsidRPr="005849EF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Bacteria associated with lionfish (</w:t>
            </w:r>
            <w:r w:rsidRPr="005849EF">
              <w:rPr>
                <w:rFonts w:eastAsia="Times New Roman"/>
                <w:i/>
                <w:iCs/>
                <w:sz w:val="20"/>
                <w:szCs w:val="20"/>
              </w:rPr>
              <w:t>Pterois volitans/miles</w:t>
            </w:r>
            <w:r w:rsidRPr="005849EF">
              <w:rPr>
                <w:rStyle w:val="apple-converted-space"/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r w:rsidRPr="005849EF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complex) exhibit antibacterial activity against known fish pathogens. </w:t>
            </w:r>
            <w:r w:rsidRPr="00B42EF4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Mar</w:t>
            </w:r>
            <w:r w:rsidR="00B42EF4" w:rsidRPr="00B42EF4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ine</w:t>
            </w:r>
            <w:r w:rsidRPr="00B42EF4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 xml:space="preserve"> Ecol</w:t>
            </w:r>
            <w:r w:rsidR="00B42EF4" w:rsidRPr="00B42EF4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ogy</w:t>
            </w:r>
            <w:r w:rsidRPr="00B42EF4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 xml:space="preserve"> Prog</w:t>
            </w:r>
            <w:r w:rsidR="00B42EF4" w:rsidRPr="00B42EF4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ress</w:t>
            </w:r>
            <w:r w:rsidRPr="00B42EF4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 xml:space="preserve"> Ser</w:t>
            </w:r>
            <w:r w:rsidR="00B42EF4" w:rsidRPr="00B42EF4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ies</w:t>
            </w:r>
            <w:r w:rsidR="00B42EF4">
              <w:rPr>
                <w:rFonts w:eastAsia="Times New Roman"/>
                <w:sz w:val="20"/>
                <w:szCs w:val="20"/>
                <w:shd w:val="clear" w:color="auto" w:fill="FFFFFF"/>
              </w:rPr>
              <w:t>,</w:t>
            </w:r>
            <w:r w:rsidRPr="005849EF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558</w:t>
            </w:r>
            <w:r w:rsidR="00B42EF4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</w:t>
            </w:r>
            <w:r w:rsidRPr="005849EF">
              <w:rPr>
                <w:rFonts w:eastAsia="Times New Roman"/>
                <w:sz w:val="20"/>
                <w:szCs w:val="20"/>
                <w:shd w:val="clear" w:color="auto" w:fill="FFFFFF"/>
              </w:rPr>
              <w:t>167</w:t>
            </w:r>
            <w:r w:rsidR="00B42EF4"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5849EF">
              <w:rPr>
                <w:rFonts w:eastAsia="Times New Roman"/>
                <w:sz w:val="20"/>
                <w:szCs w:val="20"/>
                <w:shd w:val="clear" w:color="auto" w:fill="FFFFFF"/>
              </w:rPr>
              <w:t>180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.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hyperlink r:id="rId268" w:history="1">
              <w:r w:rsidR="00B42EF4" w:rsidRPr="00B42EF4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https://doi.org/10.3354/meps11789</w:t>
              </w:r>
            </w:hyperlink>
          </w:p>
          <w:p w14:paraId="13B7B88A" w14:textId="3BB85E53" w:rsidR="00B42EF4" w:rsidRDefault="007E3726" w:rsidP="007E3726">
            <w:pPr>
              <w:rPr>
                <w:color w:val="000000"/>
                <w:sz w:val="20"/>
                <w:szCs w:val="20"/>
              </w:rPr>
            </w:pPr>
            <w:r w:rsidRPr="005B7EB1">
              <w:rPr>
                <w:color w:val="000000"/>
                <w:sz w:val="20"/>
                <w:szCs w:val="20"/>
              </w:rPr>
              <w:t>Ramos-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Ascherl</w:t>
            </w:r>
            <w:proofErr w:type="spellEnd"/>
            <w:r w:rsidR="00B42EF4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Z</w:t>
            </w:r>
            <w:r w:rsidR="00B42EF4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>, Williams</w:t>
            </w:r>
            <w:r w:rsidR="00B42EF4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E</w:t>
            </w:r>
            <w:r w:rsidR="00B42EF4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H</w:t>
            </w:r>
            <w:r w:rsidR="00B42EF4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 Jr,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Bunkley</w:t>
            </w:r>
            <w:proofErr w:type="spellEnd"/>
            <w:r w:rsidRPr="005B7EB1">
              <w:rPr>
                <w:color w:val="000000"/>
                <w:sz w:val="20"/>
                <w:szCs w:val="20"/>
              </w:rPr>
              <w:t>-Williams</w:t>
            </w:r>
            <w:r w:rsidR="00B42EF4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L</w:t>
            </w:r>
            <w:r w:rsidR="00B42EF4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>, Tuttle</w:t>
            </w:r>
            <w:r w:rsidR="00B42EF4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L</w:t>
            </w:r>
            <w:r w:rsidR="00B42EF4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J</w:t>
            </w:r>
            <w:r w:rsidR="00B42EF4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Sikkel</w:t>
            </w:r>
            <w:proofErr w:type="spellEnd"/>
            <w:r w:rsidR="00B42EF4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P</w:t>
            </w:r>
            <w:r w:rsidR="00B42EF4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C</w:t>
            </w:r>
            <w:r w:rsidR="00B42EF4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r w:rsidR="00B42EF4">
              <w:rPr>
                <w:color w:val="000000"/>
                <w:sz w:val="20"/>
                <w:szCs w:val="20"/>
              </w:rPr>
              <w:t xml:space="preserve">&amp; </w:t>
            </w:r>
            <w:r w:rsidRPr="005B7EB1">
              <w:rPr>
                <w:color w:val="000000"/>
                <w:sz w:val="20"/>
                <w:szCs w:val="20"/>
              </w:rPr>
              <w:t>Hixon</w:t>
            </w:r>
            <w:r w:rsidR="00B42EF4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M</w:t>
            </w:r>
            <w:r w:rsidR="00B42EF4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 xml:space="preserve">A. </w:t>
            </w:r>
            <w:r w:rsidR="00B42EF4">
              <w:rPr>
                <w:color w:val="000000"/>
                <w:sz w:val="20"/>
                <w:szCs w:val="20"/>
              </w:rPr>
              <w:t>(</w:t>
            </w:r>
            <w:r w:rsidR="00B42EF4" w:rsidRPr="005B7EB1">
              <w:rPr>
                <w:color w:val="000000"/>
                <w:sz w:val="20"/>
                <w:szCs w:val="20"/>
              </w:rPr>
              <w:t>2015</w:t>
            </w:r>
            <w:r w:rsidR="00B42EF4">
              <w:rPr>
                <w:color w:val="000000"/>
                <w:sz w:val="20"/>
                <w:szCs w:val="20"/>
              </w:rPr>
              <w:t xml:space="preserve">). </w:t>
            </w:r>
            <w:r w:rsidRPr="005B7EB1">
              <w:rPr>
                <w:color w:val="000000"/>
                <w:sz w:val="20"/>
                <w:szCs w:val="20"/>
              </w:rPr>
              <w:t xml:space="preserve">Parasitism in </w:t>
            </w:r>
            <w:r w:rsidRPr="005B7EB1">
              <w:rPr>
                <w:i/>
                <w:color w:val="000000"/>
                <w:sz w:val="20"/>
                <w:szCs w:val="20"/>
              </w:rPr>
              <w:t>Pterois volitans</w:t>
            </w:r>
            <w:r w:rsidRPr="005B7EB1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B7EB1">
              <w:rPr>
                <w:color w:val="000000"/>
                <w:sz w:val="20"/>
                <w:szCs w:val="20"/>
              </w:rPr>
              <w:t>Scorpaenidae</w:t>
            </w:r>
            <w:proofErr w:type="spellEnd"/>
            <w:r w:rsidRPr="005B7EB1">
              <w:rPr>
                <w:color w:val="000000"/>
                <w:sz w:val="20"/>
                <w:szCs w:val="20"/>
              </w:rPr>
              <w:t xml:space="preserve">) from coastal waters of Puerto Rico, the Cayman Islands, and the Bahamas. </w:t>
            </w:r>
            <w:r w:rsidRPr="005B7EB1">
              <w:rPr>
                <w:i/>
                <w:color w:val="000000"/>
                <w:sz w:val="20"/>
                <w:szCs w:val="20"/>
              </w:rPr>
              <w:t>J</w:t>
            </w:r>
            <w:r w:rsidR="00B42EF4">
              <w:rPr>
                <w:i/>
                <w:color w:val="000000"/>
                <w:sz w:val="20"/>
                <w:szCs w:val="20"/>
              </w:rPr>
              <w:t>ournal of</w:t>
            </w:r>
            <w:r w:rsidRPr="005B7EB1">
              <w:rPr>
                <w:i/>
                <w:color w:val="000000"/>
                <w:sz w:val="20"/>
                <w:szCs w:val="20"/>
              </w:rPr>
              <w:t xml:space="preserve"> Parasitol</w:t>
            </w:r>
            <w:r w:rsidR="00B42EF4">
              <w:rPr>
                <w:color w:val="000000"/>
                <w:sz w:val="20"/>
                <w:szCs w:val="20"/>
              </w:rPr>
              <w:t>ogy,</w:t>
            </w:r>
            <w:r w:rsidRPr="005B7EB1">
              <w:rPr>
                <w:color w:val="000000"/>
                <w:sz w:val="20"/>
                <w:szCs w:val="20"/>
              </w:rPr>
              <w:t xml:space="preserve"> 101(1)</w:t>
            </w:r>
            <w:r w:rsidR="00B42EF4">
              <w:rPr>
                <w:color w:val="000000"/>
                <w:sz w:val="20"/>
                <w:szCs w:val="20"/>
              </w:rPr>
              <w:t xml:space="preserve">, </w:t>
            </w:r>
            <w:r w:rsidRPr="005B7EB1">
              <w:rPr>
                <w:color w:val="000000"/>
                <w:sz w:val="20"/>
                <w:szCs w:val="20"/>
              </w:rPr>
              <w:t>50</w:t>
            </w:r>
            <w:r w:rsidR="00B42EF4"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B42EF4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5</w:t>
            </w:r>
            <w:r w:rsidRPr="005B7EB1">
              <w:rPr>
                <w:color w:val="000000"/>
                <w:sz w:val="20"/>
                <w:szCs w:val="20"/>
              </w:rPr>
              <w:t xml:space="preserve">6. </w:t>
            </w:r>
            <w:hyperlink r:id="rId269" w:history="1">
              <w:r w:rsidR="00B42EF4" w:rsidRPr="00B42EF4">
                <w:rPr>
                  <w:rStyle w:val="Hyperlink"/>
                  <w:sz w:val="20"/>
                  <w:szCs w:val="20"/>
                  <w:u w:val="none"/>
                </w:rPr>
                <w:t>https://doi.org/10.1645/13-422.1</w:t>
              </w:r>
            </w:hyperlink>
          </w:p>
          <w:p w14:paraId="41C49B65" w14:textId="6AAC47DA" w:rsidR="00CA688A" w:rsidRPr="00CA688A" w:rsidRDefault="007E3726" w:rsidP="00B42EF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B7EB1">
              <w:rPr>
                <w:sz w:val="20"/>
                <w:szCs w:val="20"/>
              </w:rPr>
              <w:t>Ruiz-</w:t>
            </w:r>
            <w:proofErr w:type="spellStart"/>
            <w:r w:rsidRPr="005B7EB1">
              <w:rPr>
                <w:sz w:val="20"/>
                <w:szCs w:val="20"/>
              </w:rPr>
              <w:t>Carus</w:t>
            </w:r>
            <w:proofErr w:type="spellEnd"/>
            <w:r w:rsidRPr="005B7EB1">
              <w:rPr>
                <w:sz w:val="20"/>
                <w:szCs w:val="20"/>
              </w:rPr>
              <w:t>, R</w:t>
            </w:r>
            <w:r w:rsidR="00B42EF4">
              <w:rPr>
                <w:sz w:val="20"/>
                <w:szCs w:val="20"/>
              </w:rPr>
              <w:t>.,</w:t>
            </w:r>
            <w:r w:rsidRPr="005B7EB1">
              <w:rPr>
                <w:sz w:val="20"/>
                <w:szCs w:val="20"/>
              </w:rPr>
              <w:t xml:space="preserve"> Matheson, R</w:t>
            </w:r>
            <w:r w:rsidR="00B42EF4">
              <w:rPr>
                <w:sz w:val="20"/>
                <w:szCs w:val="20"/>
              </w:rPr>
              <w:t>.,</w:t>
            </w:r>
            <w:r w:rsidRPr="005B7EB1">
              <w:rPr>
                <w:sz w:val="20"/>
                <w:szCs w:val="20"/>
              </w:rPr>
              <w:t xml:space="preserve"> Roberts, D</w:t>
            </w:r>
            <w:r w:rsidR="00B42EF4">
              <w:rPr>
                <w:sz w:val="20"/>
                <w:szCs w:val="20"/>
              </w:rPr>
              <w:t xml:space="preserve">., </w:t>
            </w:r>
            <w:r w:rsidRPr="005B7EB1">
              <w:rPr>
                <w:sz w:val="20"/>
                <w:szCs w:val="20"/>
              </w:rPr>
              <w:t xml:space="preserve">&amp; Whitfield, P. (2006). The western Pacific red lionfish, </w:t>
            </w:r>
            <w:r w:rsidRPr="00B42EF4">
              <w:rPr>
                <w:i/>
                <w:sz w:val="20"/>
                <w:szCs w:val="20"/>
              </w:rPr>
              <w:t>Pterois volitans</w:t>
            </w:r>
            <w:r w:rsidRPr="005B7EB1">
              <w:rPr>
                <w:sz w:val="20"/>
                <w:szCs w:val="20"/>
              </w:rPr>
              <w:t xml:space="preserve"> (</w:t>
            </w:r>
            <w:proofErr w:type="spellStart"/>
            <w:r w:rsidRPr="005B7EB1">
              <w:rPr>
                <w:sz w:val="20"/>
                <w:szCs w:val="20"/>
              </w:rPr>
              <w:t>Scorpaenidae</w:t>
            </w:r>
            <w:proofErr w:type="spellEnd"/>
            <w:r w:rsidRPr="005B7EB1">
              <w:rPr>
                <w:sz w:val="20"/>
                <w:szCs w:val="20"/>
              </w:rPr>
              <w:t xml:space="preserve">), in Florida: Evidence for reproduction and parasitism in the first exotic marine fish established in state waters. </w:t>
            </w:r>
            <w:r w:rsidRPr="00B42EF4">
              <w:rPr>
                <w:i/>
                <w:sz w:val="20"/>
                <w:szCs w:val="20"/>
              </w:rPr>
              <w:t>Biological Conservation</w:t>
            </w:r>
            <w:r w:rsidR="00B42EF4">
              <w:rPr>
                <w:sz w:val="20"/>
                <w:szCs w:val="20"/>
              </w:rPr>
              <w:t>,</w:t>
            </w:r>
            <w:r w:rsidRPr="005B7EB1">
              <w:rPr>
                <w:sz w:val="20"/>
                <w:szCs w:val="20"/>
              </w:rPr>
              <w:t xml:space="preserve"> 128</w:t>
            </w:r>
            <w:r w:rsidR="00B42EF4">
              <w:rPr>
                <w:sz w:val="20"/>
                <w:szCs w:val="20"/>
              </w:rPr>
              <w:t>(3),</w:t>
            </w:r>
            <w:r w:rsidRPr="005B7EB1">
              <w:rPr>
                <w:sz w:val="20"/>
                <w:szCs w:val="20"/>
              </w:rPr>
              <w:t xml:space="preserve"> 384</w:t>
            </w:r>
            <w:r w:rsidR="00B42EF4"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5B7EB1">
              <w:rPr>
                <w:sz w:val="20"/>
                <w:szCs w:val="20"/>
              </w:rPr>
              <w:t xml:space="preserve">390. </w:t>
            </w:r>
            <w:hyperlink r:id="rId270" w:history="1">
              <w:r w:rsidR="00B42EF4" w:rsidRPr="00B42EF4">
                <w:rPr>
                  <w:rStyle w:val="Hyperlink"/>
                  <w:sz w:val="20"/>
                  <w:szCs w:val="20"/>
                  <w:u w:val="none"/>
                </w:rPr>
                <w:t>https://doi.org/10.1016/j.biocon.2005.10.012</w:t>
              </w:r>
            </w:hyperlink>
          </w:p>
        </w:tc>
      </w:tr>
      <w:tr w:rsidR="00CA688A" w:rsidRPr="00CA688A" w14:paraId="648D8D83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084D0B6E" w14:textId="583753F8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 xml:space="preserve">Umbra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pygmaea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0EBC3017" w14:textId="75787982" w:rsidR="00575FB4" w:rsidRPr="00CA688A" w:rsidRDefault="00CA688A" w:rsidP="00575FB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Haley</w:t>
            </w:r>
            <w:r w:rsidR="00575FB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575FB4" w:rsidRPr="00CA688A">
              <w:rPr>
                <w:rFonts w:eastAsia="Times New Roman"/>
                <w:color w:val="000000"/>
                <w:sz w:val="20"/>
                <w:szCs w:val="20"/>
              </w:rPr>
              <w:t>A. J</w:t>
            </w:r>
            <w:r w:rsidR="00575FB4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575FB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&amp; Winn</w:t>
            </w:r>
            <w:r w:rsidR="00575FB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r w:rsidR="00575FB4" w:rsidRPr="00CA688A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="00575FB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575FB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E.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(1959)</w:t>
            </w:r>
            <w:r w:rsidR="00575FB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 Observations on a </w:t>
            </w:r>
            <w:r w:rsidR="00575FB4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ernaean </w:t>
            </w:r>
            <w:r w:rsidR="00575FB4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arasite of </w:t>
            </w:r>
            <w:r w:rsidR="00575FB4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reshwater </w:t>
            </w:r>
            <w:r w:rsidR="00575FB4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ishes</w:t>
            </w:r>
            <w:r w:rsidR="00575FB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r w:rsidRPr="00575FB4">
              <w:rPr>
                <w:rFonts w:eastAsia="Times New Roman"/>
                <w:i/>
                <w:color w:val="000000"/>
                <w:sz w:val="20"/>
                <w:szCs w:val="20"/>
              </w:rPr>
              <w:t>Transactions of the American Fisheries Society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 88</w:t>
            </w:r>
            <w:r w:rsidR="00575FB4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575FB4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 128</w:t>
            </w:r>
            <w:r w:rsidR="00575FB4"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983EAE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1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29</w:t>
            </w:r>
            <w:r w:rsidR="00575FB4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271" w:history="1">
              <w:r w:rsidR="00575FB4" w:rsidRPr="00575FB4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https://doi.org/10.1577/1548-8659(1959)88[128:OOALPO]2.0.CO;2</w:t>
              </w:r>
            </w:hyperlink>
          </w:p>
        </w:tc>
      </w:tr>
      <w:tr w:rsidR="00CA688A" w:rsidRPr="00CA688A" w14:paraId="7677CA40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257ACC68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Chelydra serpentina</w:t>
            </w:r>
          </w:p>
        </w:tc>
        <w:tc>
          <w:tcPr>
            <w:tcW w:w="14249" w:type="dxa"/>
            <w:noWrap/>
            <w:hideMark/>
          </w:tcPr>
          <w:p w14:paraId="360AB590" w14:textId="74827085" w:rsidR="00983EAE" w:rsidRPr="00CC4BBA" w:rsidRDefault="00575FB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Brooks, D., &amp; Mayes, M. (1975). Platyhelminths of Nebraska 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urtles with 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escriptions of 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wo 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n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ew 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pecies of </w:t>
            </w:r>
            <w:proofErr w:type="spellStart"/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pirorchiids</w:t>
            </w:r>
            <w:proofErr w:type="spellEnd"/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(Trematoda: </w:t>
            </w:r>
            <w:proofErr w:type="spellStart"/>
            <w:r w:rsidRPr="00CC4BBA">
              <w:rPr>
                <w:rFonts w:eastAsia="Times New Roman"/>
                <w:color w:val="000000"/>
                <w:sz w:val="20"/>
                <w:szCs w:val="20"/>
              </w:rPr>
              <w:t>Spirorchiidae</w:t>
            </w:r>
            <w:proofErr w:type="spellEnd"/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Journal of Parasitology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, 61(3), 403</w:t>
            </w:r>
            <w:r w:rsidR="00983EAE" w:rsidRPr="00CC4BB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406. </w:t>
            </w:r>
            <w:hyperlink r:id="rId272" w:history="1">
              <w:r w:rsidR="00983EAE" w:rsidRPr="00CC4BB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https://doi.org/10.2307/3279311</w:t>
              </w:r>
            </w:hyperlink>
          </w:p>
          <w:p w14:paraId="34CEAE7C" w14:textId="4090F49D" w:rsidR="00983EAE" w:rsidRPr="00CC4BBA" w:rsidRDefault="00575FB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Brooks, R., Galbraith, D., &amp; </w:t>
            </w:r>
            <w:proofErr w:type="spellStart"/>
            <w:r w:rsidRPr="00CC4BBA">
              <w:rPr>
                <w:rFonts w:eastAsia="Times New Roman"/>
                <w:color w:val="000000"/>
                <w:sz w:val="20"/>
                <w:szCs w:val="20"/>
              </w:rPr>
              <w:t>Layfield</w:t>
            </w:r>
            <w:proofErr w:type="spellEnd"/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, J. (1990). Occurrence of </w:t>
            </w:r>
            <w:proofErr w:type="spellStart"/>
            <w:r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Placobdella</w:t>
            </w:r>
            <w:proofErr w:type="spellEnd"/>
            <w:r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parasitica</w:t>
            </w:r>
            <w:proofErr w:type="spellEnd"/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(Hirudinea) on 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napping 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urtles, </w:t>
            </w:r>
            <w:r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Chelydra serpentina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, in Southeastern Ontario. </w:t>
            </w:r>
            <w:r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Journal of Parasitology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, 76(2), 190</w:t>
            </w:r>
            <w:r w:rsidR="00983EAE" w:rsidRPr="00CC4BB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195. </w:t>
            </w:r>
            <w:hyperlink r:id="rId273" w:history="1">
              <w:r w:rsidR="00983EAE" w:rsidRPr="00CC4BB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https://doi.org/10.2307/3283014</w:t>
              </w:r>
            </w:hyperlink>
          </w:p>
          <w:p w14:paraId="09B0FE13" w14:textId="22D100AB" w:rsidR="00575FB4" w:rsidRPr="00CC4BBA" w:rsidRDefault="00575FB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C4BBA">
              <w:rPr>
                <w:rFonts w:eastAsia="Times New Roman"/>
                <w:color w:val="000000"/>
                <w:sz w:val="20"/>
                <w:szCs w:val="20"/>
              </w:rPr>
              <w:t>Ernst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V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, Stewart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, Sampson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Fincher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T. 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 xml:space="preserve">(1969). </w:t>
            </w:r>
            <w:r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Eimeria </w:t>
            </w:r>
            <w:proofErr w:type="spellStart"/>
            <w:r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chelydrae</w:t>
            </w:r>
            <w:proofErr w:type="spellEnd"/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n. sp. (Protozoa: </w:t>
            </w:r>
            <w:proofErr w:type="spellStart"/>
            <w:r w:rsidRPr="00CC4BBA">
              <w:rPr>
                <w:rFonts w:eastAsia="Times New Roman"/>
                <w:color w:val="000000"/>
                <w:sz w:val="20"/>
                <w:szCs w:val="20"/>
              </w:rPr>
              <w:t>Eimeriidae</w:t>
            </w:r>
            <w:proofErr w:type="spellEnd"/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) from the snapping turtle, </w:t>
            </w:r>
            <w:r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Chelydra serpentina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="00983EAE"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Bulletin of the Wildlife Disease Association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(4)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410</w:t>
            </w:r>
            <w:r w:rsidR="00983EAE" w:rsidRPr="00CC4BB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41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1. </w:t>
            </w:r>
            <w:hyperlink r:id="rId274" w:history="1">
              <w:r w:rsidR="00983EAE" w:rsidRPr="00CC4BB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https://doi.org/10.7589/0090-3558-5.4.410</w:t>
              </w:r>
            </w:hyperlink>
          </w:p>
          <w:p w14:paraId="6ABE8B91" w14:textId="74EDAFEB" w:rsidR="00CC4BBA" w:rsidRPr="00CC4BBA" w:rsidRDefault="00575FB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C4BBA">
              <w:rPr>
                <w:rFonts w:eastAsia="Times New Roman"/>
                <w:color w:val="000000"/>
                <w:sz w:val="20"/>
                <w:szCs w:val="20"/>
              </w:rPr>
              <w:t>Gaertner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, Hahn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, Rose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F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C4BBA">
              <w:rPr>
                <w:rFonts w:eastAsia="Times New Roman"/>
                <w:color w:val="000000"/>
                <w:sz w:val="20"/>
                <w:szCs w:val="20"/>
              </w:rPr>
              <w:t>Forstner</w:t>
            </w:r>
            <w:proofErr w:type="spellEnd"/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R. 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 xml:space="preserve">(2008). 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Detection of salmonellae in different turtle species within a headwater spring ecosystem. </w:t>
            </w:r>
            <w:r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983EAE"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o</w:t>
            </w:r>
            <w:r w:rsidR="00CC4BBA"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u</w:t>
            </w:r>
            <w:r w:rsidR="00983EAE"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rnal of</w:t>
            </w:r>
            <w:r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Wildl</w:t>
            </w:r>
            <w:r w:rsidR="00983EAE"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ife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Dis</w:t>
            </w:r>
            <w:r w:rsidR="00983EAE"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eases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44(2)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519</w:t>
            </w:r>
            <w:r w:rsidR="00CC4BBA" w:rsidRPr="00CC4BB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983EAE" w:rsidRPr="00CC4BBA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26. </w:t>
            </w:r>
            <w:hyperlink r:id="rId275" w:history="1">
              <w:r w:rsidR="00CC4BBA" w:rsidRPr="00CC4BB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https://doi.org/10.7589/0090-3558-44.2.519</w:t>
              </w:r>
            </w:hyperlink>
          </w:p>
          <w:p w14:paraId="2AC452C7" w14:textId="37648B3D" w:rsidR="00575FB4" w:rsidRPr="00CC4BBA" w:rsidRDefault="00575FB4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C4BBA">
              <w:rPr>
                <w:rFonts w:eastAsia="Times New Roman"/>
                <w:color w:val="000000"/>
                <w:sz w:val="20"/>
                <w:szCs w:val="20"/>
              </w:rPr>
              <w:t>Habersack</w:t>
            </w:r>
            <w:proofErr w:type="spellEnd"/>
            <w:r w:rsidRPr="00CC4BBA">
              <w:rPr>
                <w:rFonts w:eastAsia="Times New Roman"/>
                <w:color w:val="000000"/>
                <w:sz w:val="20"/>
                <w:szCs w:val="20"/>
              </w:rPr>
              <w:t>, M</w:t>
            </w:r>
            <w:r w:rsidR="00CC4BBA" w:rsidRPr="00CC4BB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J., </w:t>
            </w:r>
            <w:proofErr w:type="spellStart"/>
            <w:r w:rsidRPr="00CC4BBA">
              <w:rPr>
                <w:rFonts w:eastAsia="Times New Roman"/>
                <w:color w:val="000000"/>
                <w:sz w:val="20"/>
                <w:szCs w:val="20"/>
              </w:rPr>
              <w:t>Dillaha</w:t>
            </w:r>
            <w:proofErr w:type="spellEnd"/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CC4BBA" w:rsidRPr="00CC4BBA">
              <w:rPr>
                <w:rFonts w:eastAsia="Times New Roman"/>
                <w:color w:val="000000"/>
                <w:sz w:val="20"/>
                <w:szCs w:val="20"/>
              </w:rPr>
              <w:t>T. A. &amp;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Hagedorn, </w:t>
            </w:r>
            <w:r w:rsidR="00CC4BBA" w:rsidRPr="00CC4BBA">
              <w:rPr>
                <w:rFonts w:eastAsia="Times New Roman"/>
                <w:color w:val="000000"/>
                <w:sz w:val="20"/>
                <w:szCs w:val="20"/>
              </w:rPr>
              <w:t>C. (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2011</w:t>
            </w:r>
            <w:r w:rsidR="00CC4BBA" w:rsidRPr="00CC4BBA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. Common </w:t>
            </w:r>
            <w:r w:rsidR="00CC4BBA" w:rsidRPr="00CC4BBA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napping </w:t>
            </w:r>
            <w:r w:rsidR="00CC4BBA" w:rsidRPr="00CC4BBA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>urtles (</w:t>
            </w:r>
            <w:r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Chelydra serpentina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) as a </w:t>
            </w:r>
            <w:r w:rsidR="00CC4BBA" w:rsidRPr="00CC4BBA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ource of </w:t>
            </w:r>
            <w:r w:rsidR="00CC4BBA" w:rsidRPr="00CC4BBA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ecal </w:t>
            </w:r>
            <w:r w:rsidR="00CC4BBA" w:rsidRPr="00CC4BBA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ndicator </w:t>
            </w:r>
            <w:r w:rsidR="00CC4BBA" w:rsidRPr="00CC4BBA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acteria in </w:t>
            </w:r>
            <w:r w:rsidR="00CC4BBA" w:rsidRPr="00CC4BBA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reshwater </w:t>
            </w:r>
            <w:r w:rsidR="00CC4BBA" w:rsidRPr="00CC4BBA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ystems. </w:t>
            </w:r>
            <w:r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Journal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of the American Water Resources Association</w:t>
            </w:r>
            <w:r w:rsidR="00CC4BBA" w:rsidRP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47(6)</w:t>
            </w:r>
            <w:r w:rsidR="00CC4BBA" w:rsidRPr="00CC4BB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C4BBA">
              <w:rPr>
                <w:rFonts w:eastAsia="Times New Roman"/>
                <w:color w:val="000000"/>
                <w:sz w:val="20"/>
                <w:szCs w:val="20"/>
              </w:rPr>
              <w:t xml:space="preserve">1255–1260. </w:t>
            </w:r>
            <w:hyperlink r:id="rId276" w:history="1">
              <w:r w:rsidR="00CC4BBA" w:rsidRPr="00CC4BB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https://doi.org/10.1111/j.1752-1688.2011.00572.x</w:t>
              </w:r>
            </w:hyperlink>
          </w:p>
          <w:p w14:paraId="710919E0" w14:textId="7E131F22" w:rsidR="00575FB4" w:rsidRPr="00CC4BBA" w:rsidRDefault="00575FB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75FB4">
              <w:rPr>
                <w:rFonts w:eastAsia="Times New Roman"/>
                <w:color w:val="000000"/>
                <w:sz w:val="20"/>
                <w:szCs w:val="20"/>
              </w:rPr>
              <w:t xml:space="preserve">Ishida, A., </w:t>
            </w:r>
            <w:proofErr w:type="spellStart"/>
            <w:r w:rsidRPr="00575FB4">
              <w:rPr>
                <w:rFonts w:eastAsia="Times New Roman"/>
                <w:color w:val="000000"/>
                <w:sz w:val="20"/>
                <w:szCs w:val="20"/>
              </w:rPr>
              <w:t>Iwao</w:t>
            </w:r>
            <w:proofErr w:type="spellEnd"/>
            <w:r w:rsidRPr="00575FB4">
              <w:rPr>
                <w:rFonts w:eastAsia="Times New Roman"/>
                <w:color w:val="000000"/>
                <w:sz w:val="20"/>
                <w:szCs w:val="20"/>
              </w:rPr>
              <w:t xml:space="preserve">, H., </w:t>
            </w:r>
            <w:proofErr w:type="spellStart"/>
            <w:r w:rsidRPr="00575FB4">
              <w:rPr>
                <w:rFonts w:eastAsia="Times New Roman"/>
                <w:color w:val="000000"/>
                <w:sz w:val="20"/>
                <w:szCs w:val="20"/>
              </w:rPr>
              <w:t>Hinoue</w:t>
            </w:r>
            <w:proofErr w:type="spellEnd"/>
            <w:r w:rsidRPr="00575FB4">
              <w:rPr>
                <w:rFonts w:eastAsia="Times New Roman"/>
                <w:color w:val="000000"/>
                <w:sz w:val="20"/>
                <w:szCs w:val="20"/>
              </w:rPr>
              <w:t xml:space="preserve">, M., Abe, S., Kobayashi, R., &amp; Asakawa, M. (2011). Internal parasites obtained from two alien turtles, </w:t>
            </w:r>
            <w:r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Trachemys scripta</w:t>
            </w:r>
            <w:r w:rsidRPr="00575FB4">
              <w:rPr>
                <w:rFonts w:eastAsia="Times New Roman"/>
                <w:color w:val="000000"/>
                <w:sz w:val="20"/>
                <w:szCs w:val="20"/>
              </w:rPr>
              <w:t xml:space="preserve"> (Emydidae) and </w:t>
            </w:r>
            <w:r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Chelydra serpentine</w:t>
            </w:r>
            <w:r w:rsidRPr="00575FB4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575FB4">
              <w:rPr>
                <w:rFonts w:eastAsia="Times New Roman"/>
                <w:color w:val="000000"/>
                <w:sz w:val="20"/>
                <w:szCs w:val="20"/>
              </w:rPr>
              <w:t>Chelydridae</w:t>
            </w:r>
            <w:proofErr w:type="spellEnd"/>
            <w:r w:rsidRPr="00575FB4">
              <w:rPr>
                <w:rFonts w:eastAsia="Times New Roman"/>
                <w:color w:val="000000"/>
                <w:sz w:val="20"/>
                <w:szCs w:val="20"/>
              </w:rPr>
              <w:t>), in Japan.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CC4BBA" w:rsidRPr="00CC4BBA">
              <w:rPr>
                <w:rFonts w:eastAsia="Times New Roman"/>
                <w:i/>
                <w:color w:val="000000"/>
                <w:sz w:val="20"/>
                <w:szCs w:val="20"/>
              </w:rPr>
              <w:t>Biogeographical Society of Japan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CC4BBA" w:rsidRPr="00CC4BBA">
              <w:rPr>
                <w:rFonts w:eastAsia="Times New Roman"/>
                <w:color w:val="000000"/>
                <w:sz w:val="20"/>
                <w:szCs w:val="20"/>
              </w:rPr>
              <w:t>66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CC4BBA" w:rsidRPr="00CC4BBA">
              <w:rPr>
                <w:rFonts w:eastAsia="Times New Roman"/>
                <w:color w:val="000000"/>
                <w:sz w:val="20"/>
                <w:szCs w:val="20"/>
              </w:rPr>
              <w:t xml:space="preserve"> 1–6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277" w:history="1">
              <w:r w:rsidR="00CC4BBA" w:rsidRPr="00CC4BB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http://www.soc.nii.ac.jp/tbsj/index.htm</w:t>
              </w:r>
            </w:hyperlink>
            <w:r w:rsidR="00CC4BBA">
              <w:rPr>
                <w:rFonts w:eastAsia="Times New Roman"/>
                <w:color w:val="000000"/>
                <w:sz w:val="20"/>
                <w:szCs w:val="20"/>
              </w:rPr>
              <w:t xml:space="preserve"> [In Japanese with English summary]</w:t>
            </w:r>
          </w:p>
          <w:p w14:paraId="209F87DD" w14:textId="0C9CAB0E" w:rsidR="00536F6E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McKenzie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Piczak</w:t>
            </w:r>
            <w:proofErr w:type="spellEnd"/>
            <w:r w:rsid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Snyman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N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Joseph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Theijin</w:t>
            </w:r>
            <w:proofErr w:type="spellEnd"/>
            <w:r w:rsid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Chow-Fraser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P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Jardine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M. 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CC4BBA" w:rsidRPr="00CA688A">
              <w:rPr>
                <w:rFonts w:eastAsia="Times New Roman"/>
                <w:color w:val="000000"/>
                <w:sz w:val="20"/>
                <w:szCs w:val="20"/>
              </w:rPr>
              <w:t>2019</w:t>
            </w:r>
            <w:r w:rsidR="00CC4BBA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First report of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ranavirus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mortality in a common snapping turtle </w:t>
            </w:r>
            <w:r w:rsidRPr="00536F6E">
              <w:rPr>
                <w:rFonts w:eastAsia="Times New Roman"/>
                <w:i/>
                <w:color w:val="000000"/>
                <w:sz w:val="20"/>
                <w:szCs w:val="20"/>
              </w:rPr>
              <w:t>Chelydra serpentina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536F6E">
              <w:rPr>
                <w:rFonts w:eastAsia="Times New Roman"/>
                <w:i/>
                <w:color w:val="000000"/>
                <w:sz w:val="20"/>
                <w:szCs w:val="20"/>
              </w:rPr>
              <w:t>Dis</w:t>
            </w:r>
            <w:r w:rsidR="00536F6E" w:rsidRPr="00536F6E">
              <w:rPr>
                <w:rFonts w:eastAsia="Times New Roman"/>
                <w:i/>
                <w:color w:val="000000"/>
                <w:sz w:val="20"/>
                <w:szCs w:val="20"/>
              </w:rPr>
              <w:t>eases of</w:t>
            </w:r>
            <w:r w:rsidRPr="00536F6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Aquat</w:t>
            </w:r>
            <w:r w:rsidR="00536F6E" w:rsidRPr="00536F6E">
              <w:rPr>
                <w:rFonts w:eastAsia="Times New Roman"/>
                <w:i/>
                <w:color w:val="000000"/>
                <w:sz w:val="20"/>
                <w:szCs w:val="20"/>
              </w:rPr>
              <w:t>ic</w:t>
            </w:r>
            <w:r w:rsidRPr="00536F6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Organ</w:t>
            </w:r>
            <w:r w:rsidR="00536F6E" w:rsidRPr="00536F6E">
              <w:rPr>
                <w:rFonts w:eastAsia="Times New Roman"/>
                <w:i/>
                <w:color w:val="000000"/>
                <w:sz w:val="20"/>
                <w:szCs w:val="20"/>
              </w:rPr>
              <w:t>isms</w:t>
            </w:r>
            <w:r w:rsidR="00536F6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132(3)</w:t>
            </w:r>
            <w:r w:rsidR="00536F6E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221</w:t>
            </w:r>
            <w:r w:rsidR="00536F6E" w:rsidRPr="00CC4BB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227. </w:t>
            </w:r>
            <w:hyperlink r:id="rId278" w:history="1">
              <w:r w:rsidR="00536F6E" w:rsidRPr="00536F6E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https://doi.org/10.3354/dao03324</w:t>
              </w:r>
            </w:hyperlink>
          </w:p>
          <w:p w14:paraId="3C98E819" w14:textId="1D4600D5" w:rsidR="00536F6E" w:rsidRDefault="00575FB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Moravec</w:t>
            </w:r>
            <w:r w:rsidR="00536F6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</w:t>
            </w:r>
            <w:r w:rsidR="00536F6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536F6E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Little</w:t>
            </w:r>
            <w:r w:rsidR="00536F6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536F6E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D. </w:t>
            </w:r>
            <w:r w:rsidR="00536F6E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536F6E" w:rsidRPr="00CA688A">
              <w:rPr>
                <w:rFonts w:eastAsia="Times New Roman"/>
                <w:color w:val="000000"/>
                <w:sz w:val="20"/>
                <w:szCs w:val="20"/>
              </w:rPr>
              <w:t>2004</w:t>
            </w:r>
            <w:r w:rsidR="00536F6E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Redescription of </w:t>
            </w:r>
            <w:r w:rsidRPr="00536F6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Dracunculus </w:t>
            </w:r>
            <w:proofErr w:type="spellStart"/>
            <w:r w:rsidRPr="00536F6E">
              <w:rPr>
                <w:rFonts w:eastAsia="Times New Roman"/>
                <w:i/>
                <w:color w:val="000000"/>
                <w:sz w:val="20"/>
                <w:szCs w:val="20"/>
              </w:rPr>
              <w:t>globocephalus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Mackin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1927 (Nematoda: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Dracunculidae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), a parasite of the snapping turtle, </w:t>
            </w:r>
            <w:r w:rsidRPr="00536F6E">
              <w:rPr>
                <w:rFonts w:eastAsia="Times New Roman"/>
                <w:i/>
                <w:color w:val="000000"/>
                <w:sz w:val="20"/>
                <w:szCs w:val="20"/>
              </w:rPr>
              <w:t>Chelydra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536F6E">
              <w:rPr>
                <w:rFonts w:eastAsia="Times New Roman"/>
                <w:i/>
                <w:color w:val="000000"/>
                <w:sz w:val="20"/>
                <w:szCs w:val="20"/>
              </w:rPr>
              <w:t>serpentina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536F6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Folia </w:t>
            </w:r>
            <w:proofErr w:type="spellStart"/>
            <w:r w:rsidRPr="00536F6E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536F6E" w:rsidRPr="00536F6E">
              <w:rPr>
                <w:rFonts w:eastAsia="Times New Roman"/>
                <w:i/>
                <w:color w:val="000000"/>
                <w:sz w:val="20"/>
                <w:szCs w:val="20"/>
              </w:rPr>
              <w:t>ogica</w:t>
            </w:r>
            <w:proofErr w:type="spellEnd"/>
            <w:r w:rsidR="00536F6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51(4)</w:t>
            </w:r>
            <w:r w:rsidR="00536F6E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339</w:t>
            </w:r>
            <w:r w:rsidR="00536F6E" w:rsidRPr="00CC4BB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536F6E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45. </w:t>
            </w:r>
            <w:hyperlink r:id="rId279" w:history="1">
              <w:r w:rsidR="00536F6E" w:rsidRPr="00536F6E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https://doi.org/10.14411/fp.2004.043</w:t>
              </w:r>
            </w:hyperlink>
          </w:p>
          <w:p w14:paraId="0D6EFAFE" w14:textId="543B0BF7" w:rsidR="00037774" w:rsidRDefault="00CA688A" w:rsidP="00575FB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Paterson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W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Desser</w:t>
            </w:r>
            <w:proofErr w:type="spellEnd"/>
            <w:r w:rsidR="000377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S. 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037774" w:rsidRPr="00CA688A">
              <w:rPr>
                <w:rFonts w:eastAsia="Times New Roman"/>
                <w:color w:val="000000"/>
                <w:sz w:val="20"/>
                <w:szCs w:val="20"/>
              </w:rPr>
              <w:t>1976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Observations on </w:t>
            </w:r>
            <w:proofErr w:type="spellStart"/>
            <w:r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>Haemogregarina</w:t>
            </w:r>
            <w:proofErr w:type="spellEnd"/>
            <w:r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>balli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sp. n. from the common snapping turtle, </w:t>
            </w:r>
            <w:r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>Chelydra serpentina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037774"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Protozool</w:t>
            </w:r>
            <w:r w:rsidR="00037774"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23(2)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294</w:t>
            </w:r>
            <w:r w:rsidR="00037774" w:rsidRPr="00CC4BB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301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37774" w:rsidRPr="00DA3B76">
              <w:t xml:space="preserve"> </w:t>
            </w:r>
            <w:hyperlink r:id="rId280" w:history="1">
              <w:r w:rsidR="00037774" w:rsidRPr="00037774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https://doi.org/10.1111/j.1550-7408.1976.tb03775</w:t>
              </w:r>
            </w:hyperlink>
          </w:p>
          <w:p w14:paraId="5459B094" w14:textId="20071738" w:rsidR="00037774" w:rsidRDefault="00575FB4" w:rsidP="00575FB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Siddall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Desser</w:t>
            </w:r>
            <w:proofErr w:type="spellEnd"/>
            <w:r w:rsidR="000377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S. 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037774" w:rsidRPr="00CA688A">
              <w:rPr>
                <w:rFonts w:eastAsia="Times New Roman"/>
                <w:color w:val="000000"/>
                <w:sz w:val="20"/>
                <w:szCs w:val="20"/>
              </w:rPr>
              <w:t>2001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).</w:t>
            </w:r>
            <w:r w:rsidR="0003777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Transmission of </w:t>
            </w:r>
            <w:proofErr w:type="spellStart"/>
            <w:r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>Haemogregarina</w:t>
            </w:r>
            <w:proofErr w:type="spellEnd"/>
            <w:r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>balli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from painted turtles to snapping turtles through the leech </w:t>
            </w:r>
            <w:proofErr w:type="spellStart"/>
            <w:r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>Placobdella</w:t>
            </w:r>
            <w:proofErr w:type="spellEnd"/>
            <w:r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>ornata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037774"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Parasitol</w:t>
            </w:r>
            <w:r w:rsidR="00037774"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87(5)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1217</w:t>
            </w:r>
            <w:r w:rsidR="00037774" w:rsidRPr="00CC4BB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121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8. </w:t>
            </w:r>
            <w:hyperlink r:id="rId281" w:history="1">
              <w:r w:rsidR="00037774" w:rsidRPr="00037774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https://doi.org/10.1645/0022-3395(2001)087[1217:TOHBFP]2.0.CO;2</w:t>
              </w:r>
            </w:hyperlink>
          </w:p>
          <w:p w14:paraId="5C183517" w14:textId="324D1B75" w:rsidR="00037774" w:rsidRDefault="00575FB4" w:rsidP="00575FB4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Ossiboff</w:t>
            </w:r>
            <w:proofErr w:type="spellEnd"/>
            <w:r w:rsidR="000377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03777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3777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Raphael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03777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3777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Ammazzalorso</w:t>
            </w:r>
            <w:proofErr w:type="spellEnd"/>
            <w:r w:rsidR="000377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03777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3777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Seimon</w:t>
            </w:r>
            <w:proofErr w:type="spellEnd"/>
            <w:r w:rsidR="0003777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3777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Niederriter</w:t>
            </w:r>
            <w:proofErr w:type="spellEnd"/>
            <w:r w:rsidR="000377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03777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Zarate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03777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Newton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03777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3777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McAloose</w:t>
            </w:r>
            <w:proofErr w:type="spellEnd"/>
            <w:r w:rsidR="00037774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037774" w:rsidRPr="00CA688A">
              <w:rPr>
                <w:rFonts w:eastAsia="Times New Roman"/>
                <w:color w:val="000000"/>
                <w:sz w:val="20"/>
                <w:szCs w:val="20"/>
              </w:rPr>
              <w:t>2015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037774">
              <w:rPr>
                <w:rFonts w:eastAsia="Times New Roman"/>
                <w:i/>
                <w:color w:val="000000"/>
                <w:sz w:val="20"/>
                <w:szCs w:val="20"/>
              </w:rPr>
              <w:t>Mycoplasma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pecies of Emydidae 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lastRenderedPageBreak/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urtles in the Northeastern USA. </w:t>
            </w:r>
            <w:r w:rsidRPr="00665ADF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037774" w:rsidRPr="00665ADF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665ADF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Wildl</w:t>
            </w:r>
            <w:r w:rsidR="00037774" w:rsidRPr="00665ADF">
              <w:rPr>
                <w:rFonts w:eastAsia="Times New Roman"/>
                <w:i/>
                <w:color w:val="000000"/>
                <w:sz w:val="20"/>
                <w:szCs w:val="20"/>
              </w:rPr>
              <w:t>ife</w:t>
            </w:r>
            <w:r w:rsidRPr="00665ADF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Dis</w:t>
            </w:r>
            <w:r w:rsidR="00037774" w:rsidRPr="00665ADF">
              <w:rPr>
                <w:rFonts w:eastAsia="Times New Roman"/>
                <w:i/>
                <w:color w:val="000000"/>
                <w:sz w:val="20"/>
                <w:szCs w:val="20"/>
              </w:rPr>
              <w:t>eases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51(2)</w:t>
            </w:r>
            <w:r w:rsidR="00037774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466–470. </w:t>
            </w:r>
            <w:hyperlink r:id="rId282" w:history="1">
              <w:r w:rsidR="00037774" w:rsidRPr="00E560ED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https://doi.org/10.7589/2014-04-086</w:t>
              </w:r>
            </w:hyperlink>
          </w:p>
          <w:p w14:paraId="46E5E3DC" w14:textId="534232A6" w:rsidR="00E560ED" w:rsidRDefault="00575FB4" w:rsidP="00575FB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Platt</w:t>
            </w:r>
            <w:r w:rsidR="00E560E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E560ED" w:rsidRPr="00CA688A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="00E560E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E560ED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R. (2006).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First Report of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Echinochasmus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sp. from the Snapping Turtle (Chelydra serpentina L.) from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Reelfoot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Lake, Tennessee, U.S.A</w:t>
            </w:r>
            <w:r w:rsidR="00E560E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>Comparative Parasitology</w:t>
            </w:r>
            <w:r w:rsidR="00E560E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73(2), 161</w:t>
            </w:r>
            <w:r w:rsidR="00E560ED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164</w:t>
            </w:r>
            <w:r w:rsidR="00E560E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283" w:history="1">
              <w:r w:rsidR="00E560ED" w:rsidRPr="00E560ED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https://doi.org/10.1654/4219.1</w:t>
              </w:r>
            </w:hyperlink>
          </w:p>
          <w:p w14:paraId="33D5F7E3" w14:textId="4783BDEE" w:rsidR="00575FB4" w:rsidRDefault="00575FB4" w:rsidP="00575FB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Unger, S., Escobar, J.</w:t>
            </w:r>
            <w:r w:rsidR="00E560ED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E., &amp; Rollins, M. (2019). Prevalence of external and internal parasites of four species of freshwater turtles (</w:t>
            </w:r>
            <w:r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>Trachemys scripta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>Chrysemys</w:t>
            </w:r>
            <w:proofErr w:type="spellEnd"/>
            <w:r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>picta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>Chelydra serpentina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and </w:t>
            </w:r>
            <w:proofErr w:type="spellStart"/>
            <w:r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>Sternotherus</w:t>
            </w:r>
            <w:proofErr w:type="spellEnd"/>
            <w:r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>odoratus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in the piedmont of North Carolina, USA. </w:t>
            </w:r>
            <w:r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Journal of </w:t>
            </w:r>
            <w:r w:rsidR="00E560ED"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>E</w:t>
            </w:r>
            <w:r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ntomology and </w:t>
            </w:r>
            <w:r w:rsidR="00E560ED"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>Z</w:t>
            </w:r>
            <w:r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oology </w:t>
            </w:r>
            <w:r w:rsidR="00E560ED"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>S</w:t>
            </w:r>
            <w:r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>tudies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7</w:t>
            </w:r>
            <w:r w:rsidR="00E560ED">
              <w:rPr>
                <w:rFonts w:eastAsia="Times New Roman"/>
                <w:color w:val="000000"/>
                <w:sz w:val="20"/>
                <w:szCs w:val="20"/>
              </w:rPr>
              <w:t>(5)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912</w:t>
            </w:r>
            <w:r w:rsidR="00E560ED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915.</w:t>
            </w:r>
          </w:p>
          <w:p w14:paraId="7300883F" w14:textId="2CBFDF50" w:rsidR="00CA688A" w:rsidRPr="00CA688A" w:rsidRDefault="00CA688A" w:rsidP="00E560ED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Zelmer</w:t>
            </w:r>
            <w:proofErr w:type="spellEnd"/>
            <w:r w:rsidR="00E560E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E560ED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A, </w:t>
            </w:r>
            <w:r w:rsidR="00E560ED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Platt</w:t>
            </w:r>
            <w:r w:rsidR="00E560E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E560ED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R. </w:t>
            </w:r>
            <w:r w:rsidR="00E560ED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E560ED" w:rsidRPr="00CA688A">
              <w:rPr>
                <w:rFonts w:eastAsia="Times New Roman"/>
                <w:color w:val="000000"/>
                <w:sz w:val="20"/>
                <w:szCs w:val="20"/>
              </w:rPr>
              <w:t>2009</w:t>
            </w:r>
            <w:r w:rsidR="00E560ED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Helminth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infracommunities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of the common snapping turtle (</w:t>
            </w:r>
            <w:r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>Chelydra serpentina serpentina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from Westhampton Lake, Virginia. </w:t>
            </w:r>
            <w:r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E560ED"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>ournal</w:t>
            </w:r>
            <w:r w:rsidR="00E560ED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E560ED"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>of</w:t>
            </w:r>
            <w:r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Parasitol</w:t>
            </w:r>
            <w:r w:rsidR="00E560ED" w:rsidRPr="00E560ED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E560E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95(6)</w:t>
            </w:r>
            <w:r w:rsidR="00E560ED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1552</w:t>
            </w:r>
            <w:r w:rsidR="000D6F6F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E560ED">
              <w:rPr>
                <w:rFonts w:eastAsia="Times New Roman"/>
                <w:color w:val="000000"/>
                <w:sz w:val="20"/>
                <w:szCs w:val="20"/>
              </w:rPr>
              <w:t>155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4. </w:t>
            </w:r>
            <w:hyperlink r:id="rId284" w:history="1">
              <w:r w:rsidR="00E560ED" w:rsidRPr="00E560ED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https://doi.org/10.1645/GE-2175.1</w:t>
              </w:r>
            </w:hyperlink>
          </w:p>
        </w:tc>
      </w:tr>
      <w:tr w:rsidR="00CA688A" w:rsidRPr="00CA688A" w14:paraId="2B56B2BD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6C96F2B5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>Chrysemys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picta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6CB39552" w14:textId="2E28773F" w:rsidR="00D541B5" w:rsidRPr="00D541B5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Cox</w:t>
            </w:r>
            <w:r w:rsidR="00D541B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W</w:t>
            </w:r>
            <w:r w:rsidR="00D541B5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="00D541B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Rapley</w:t>
            </w:r>
            <w:proofErr w:type="spellEnd"/>
            <w:r w:rsidR="00D541B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W</w:t>
            </w:r>
            <w:r w:rsidR="00D541B5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="00D541B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D541B5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Barker</w:t>
            </w:r>
            <w:r w:rsidR="00D541B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</w:t>
            </w:r>
            <w:r w:rsidR="00D541B5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K. </w:t>
            </w:r>
            <w:r w:rsidR="00D541B5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D541B5" w:rsidRPr="00CA688A">
              <w:rPr>
                <w:rFonts w:eastAsia="Times New Roman"/>
                <w:color w:val="000000"/>
                <w:sz w:val="20"/>
                <w:szCs w:val="20"/>
              </w:rPr>
              <w:t>1980</w:t>
            </w:r>
            <w:r w:rsidR="00D541B5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Herpesvirus-like infection in a painted turtle (</w:t>
            </w:r>
            <w:proofErr w:type="spellStart"/>
            <w:r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>Chrysemys</w:t>
            </w:r>
            <w:proofErr w:type="spellEnd"/>
            <w:r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>picta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D541B5"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Wildl</w:t>
            </w:r>
            <w:r w:rsidR="00D541B5"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>ife</w:t>
            </w:r>
            <w:r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Dis</w:t>
            </w:r>
            <w:r w:rsidR="00D541B5"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>eases</w:t>
            </w:r>
            <w:r w:rsidR="00D541B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16(3)</w:t>
            </w:r>
            <w:r w:rsidR="00D541B5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445</w:t>
            </w:r>
            <w:r w:rsidR="00D541B5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D541B5">
              <w:rPr>
                <w:rFonts w:eastAsia="Times New Roman"/>
                <w:color w:val="000000"/>
                <w:sz w:val="20"/>
                <w:szCs w:val="20"/>
              </w:rPr>
              <w:t>44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9. </w:t>
            </w:r>
            <w:hyperlink r:id="rId285" w:history="1">
              <w:r w:rsidR="00D541B5" w:rsidRPr="00D541B5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https://doi.org/10.7589/0090-3558-16.3.445</w:t>
              </w:r>
            </w:hyperlink>
          </w:p>
          <w:p w14:paraId="6FC77CA2" w14:textId="0D112C5B" w:rsidR="00D541B5" w:rsidRDefault="00D541B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Fugate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Kapfer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McLaughlin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W.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2020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Analysis of the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icrobiota in the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ecal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aterial of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ainted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urtles (</w:t>
            </w:r>
            <w:proofErr w:type="spellStart"/>
            <w:r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>Chrysemys</w:t>
            </w:r>
            <w:proofErr w:type="spellEnd"/>
            <w:r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>picta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>Current Microbiology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77(1)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11–14</w:t>
            </w:r>
            <w:r w:rsidRPr="00D541B5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286" w:history="1">
              <w:r w:rsidRPr="00D541B5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https://doi.org/10.1007/s00284-019-01787-5</w:t>
              </w:r>
            </w:hyperlink>
          </w:p>
          <w:p w14:paraId="7023474A" w14:textId="0B3C79A4" w:rsidR="00D541B5" w:rsidRDefault="00D541B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Holliman, R., &amp; Fisher, J. (1968). Life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ycle and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athology of </w:t>
            </w:r>
            <w:proofErr w:type="spellStart"/>
            <w:r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>Spirorchis</w:t>
            </w:r>
            <w:proofErr w:type="spellEnd"/>
            <w:r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scripta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Stunkard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1923 (Digenea: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Spirorchiidae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in </w:t>
            </w:r>
            <w:proofErr w:type="spellStart"/>
            <w:r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>Chrysemys</w:t>
            </w:r>
            <w:proofErr w:type="spellEnd"/>
            <w:r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>picta</w:t>
            </w:r>
            <w:proofErr w:type="spellEnd"/>
            <w:r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541B5">
              <w:rPr>
                <w:rFonts w:eastAsia="Times New Roman"/>
                <w:i/>
                <w:color w:val="000000"/>
                <w:sz w:val="20"/>
                <w:szCs w:val="20"/>
              </w:rPr>
              <w:t>picta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47103">
              <w:rPr>
                <w:rFonts w:eastAsia="Times New Roman"/>
                <w:i/>
                <w:color w:val="000000"/>
                <w:sz w:val="20"/>
                <w:szCs w:val="20"/>
              </w:rPr>
              <w:t>Journal of Parasitology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54(2), 310</w:t>
            </w:r>
            <w:r w:rsidR="00B47103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318</w:t>
            </w:r>
            <w:r w:rsidRPr="00B4710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287" w:history="1">
              <w:r w:rsidR="00B47103" w:rsidRPr="00B4710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https://doi.org/10.2307/3276942</w:t>
              </w:r>
            </w:hyperlink>
          </w:p>
          <w:p w14:paraId="1B959F0E" w14:textId="0C029A9A" w:rsidR="00B47103" w:rsidRDefault="00D541B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Holliman, R., Fisher, J., &amp; Parker, J. (1971). Studies on </w:t>
            </w:r>
            <w:proofErr w:type="spellStart"/>
            <w:r w:rsidRPr="00B47103">
              <w:rPr>
                <w:rFonts w:eastAsia="Times New Roman"/>
                <w:i/>
                <w:color w:val="000000"/>
                <w:sz w:val="20"/>
                <w:szCs w:val="20"/>
              </w:rPr>
              <w:t>Spirorchis</w:t>
            </w:r>
            <w:proofErr w:type="spellEnd"/>
            <w:r w:rsidRPr="00B4710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47103">
              <w:rPr>
                <w:rFonts w:eastAsia="Times New Roman"/>
                <w:i/>
                <w:color w:val="000000"/>
                <w:sz w:val="20"/>
                <w:szCs w:val="20"/>
              </w:rPr>
              <w:t>parvus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Stunkard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1923) and 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ts 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athological 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ffects on </w:t>
            </w:r>
            <w:proofErr w:type="spellStart"/>
            <w:r w:rsidRPr="00B47103">
              <w:rPr>
                <w:rFonts w:eastAsia="Times New Roman"/>
                <w:i/>
                <w:color w:val="000000"/>
                <w:sz w:val="20"/>
                <w:szCs w:val="20"/>
              </w:rPr>
              <w:t>Chrysemys</w:t>
            </w:r>
            <w:proofErr w:type="spellEnd"/>
            <w:r w:rsidRPr="00B4710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47103">
              <w:rPr>
                <w:rFonts w:eastAsia="Times New Roman"/>
                <w:i/>
                <w:color w:val="000000"/>
                <w:sz w:val="20"/>
                <w:szCs w:val="20"/>
              </w:rPr>
              <w:t>picta</w:t>
            </w:r>
            <w:proofErr w:type="spellEnd"/>
            <w:r w:rsidRPr="00B4710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47103">
              <w:rPr>
                <w:rFonts w:eastAsia="Times New Roman"/>
                <w:i/>
                <w:color w:val="000000"/>
                <w:sz w:val="20"/>
                <w:szCs w:val="20"/>
              </w:rPr>
              <w:t>picta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47103">
              <w:rPr>
                <w:rFonts w:eastAsia="Times New Roman"/>
                <w:i/>
                <w:color w:val="000000"/>
                <w:sz w:val="20"/>
                <w:szCs w:val="20"/>
              </w:rPr>
              <w:t>Journal of Parasitology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57(1), 71</w:t>
            </w:r>
            <w:r w:rsidR="004207C7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4207C7">
              <w:rPr>
                <w:rFonts w:eastAsia="Times New Roman"/>
                <w:color w:val="000000"/>
                <w:sz w:val="20"/>
                <w:szCs w:val="20"/>
              </w:rPr>
              <w:t>77</w:t>
            </w:r>
            <w:r w:rsidR="003E6BB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B47103" w:rsidRPr="004207C7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288" w:history="1">
              <w:r w:rsidR="00B47103" w:rsidRPr="00B4710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https://doi.org/10.2307/3277754</w:t>
              </w:r>
            </w:hyperlink>
          </w:p>
          <w:p w14:paraId="1D3517C5" w14:textId="741AD855" w:rsidR="00B47103" w:rsidRDefault="00D541B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Liu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Z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Xiao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X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Wei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X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Li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Yang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Tan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Zhu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Zhang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Q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Wu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Liu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L. 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B47103" w:rsidRPr="00CA688A">
              <w:rPr>
                <w:rFonts w:eastAsia="Times New Roman"/>
                <w:color w:val="000000"/>
                <w:sz w:val="20"/>
                <w:szCs w:val="20"/>
              </w:rPr>
              <w:t>2020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Composition and divergence of coronavirus spike proteins and host ACE2 receptors predict potential intermediate hosts of SARS-CoV-2. </w:t>
            </w:r>
            <w:r w:rsidRPr="00B47103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B47103" w:rsidRPr="00B47103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B4710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Med</w:t>
            </w:r>
            <w:r w:rsidR="00B47103" w:rsidRPr="00B47103">
              <w:rPr>
                <w:rFonts w:eastAsia="Times New Roman"/>
                <w:i/>
                <w:color w:val="000000"/>
                <w:sz w:val="20"/>
                <w:szCs w:val="20"/>
              </w:rPr>
              <w:t>ical</w:t>
            </w:r>
            <w:r w:rsidRPr="00B4710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Virol</w:t>
            </w:r>
            <w:r w:rsidR="00B47103" w:rsidRPr="00B47103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92(6)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595</w:t>
            </w:r>
            <w:r w:rsidR="004207C7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4207C7">
              <w:rPr>
                <w:rFonts w:eastAsia="Times New Roman"/>
                <w:color w:val="000000"/>
                <w:sz w:val="20"/>
                <w:szCs w:val="20"/>
              </w:rPr>
              <w:t>601</w:t>
            </w:r>
            <w:r w:rsidR="00B4710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B47103" w:rsidRPr="00DA3B76">
              <w:t xml:space="preserve"> </w:t>
            </w:r>
            <w:hyperlink r:id="rId289" w:history="1">
              <w:r w:rsidR="00B47103" w:rsidRPr="00B4710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https://doi.org/10.1002/jmv.25726</w:t>
              </w:r>
            </w:hyperlink>
          </w:p>
          <w:p w14:paraId="5AD8B023" w14:textId="473594F2" w:rsidR="00D541B5" w:rsidRDefault="00D541B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Allender, </w:t>
            </w:r>
            <w:r w:rsidR="00F16800" w:rsidRPr="00CA688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F16800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C.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F16800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Abd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Eldaim</w:t>
            </w:r>
            <w:proofErr w:type="spellEnd"/>
            <w:r w:rsidR="00F1680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F16800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Kuhns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F16800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Kennedy</w:t>
            </w:r>
            <w:r w:rsidR="0093482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93482D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93482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F16800" w:rsidRPr="00CA688A">
              <w:rPr>
                <w:rFonts w:eastAsia="Times New Roman"/>
                <w:color w:val="000000"/>
                <w:sz w:val="20"/>
                <w:szCs w:val="20"/>
              </w:rPr>
              <w:t>2009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Absence of </w:t>
            </w:r>
            <w:proofErr w:type="spellStart"/>
            <w:r w:rsidR="00F16800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anavirus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and 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erpesvirus in a 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urvey of 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wo 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quatic 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urtle 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pecies in Illinois. </w:t>
            </w:r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Journal of Herpetological Medicine and Surgery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F16800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19(1)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16–20. </w:t>
            </w:r>
            <w:hyperlink r:id="rId290" w:history="1">
              <w:r w:rsidRPr="00F16800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https://doi.org/10.5818/1529-9651.19.1.16</w:t>
              </w:r>
            </w:hyperlink>
          </w:p>
          <w:p w14:paraId="50DD2DAD" w14:textId="0579104E" w:rsidR="00F16800" w:rsidRPr="00F16800" w:rsidRDefault="00D541B5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Ossiboff</w:t>
            </w:r>
            <w:proofErr w:type="spellEnd"/>
            <w:r w:rsidR="00F1680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Newton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Seimon</w:t>
            </w:r>
            <w:proofErr w:type="spellEnd"/>
            <w:r w:rsidR="00F1680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Moore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271872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McAloose</w:t>
            </w:r>
            <w:proofErr w:type="spellEnd"/>
            <w:r w:rsidR="00F1680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D. 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F16800" w:rsidRPr="00CA688A">
              <w:rPr>
                <w:rFonts w:eastAsia="Times New Roman"/>
                <w:color w:val="000000"/>
                <w:sz w:val="20"/>
                <w:szCs w:val="20"/>
              </w:rPr>
              <w:t>2015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Emydid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herpesvirus 1 infection in northern map turtles (</w:t>
            </w:r>
            <w:proofErr w:type="spellStart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Graptemys</w:t>
            </w:r>
            <w:proofErr w:type="spellEnd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geographica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) and painted turtles (</w:t>
            </w:r>
            <w:proofErr w:type="spellStart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Chrysemys</w:t>
            </w:r>
            <w:proofErr w:type="spellEnd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picta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F16800"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Vet</w:t>
            </w:r>
            <w:r w:rsidR="00F16800"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erinary</w:t>
            </w:r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Diagn</w:t>
            </w:r>
            <w:r w:rsidR="00F16800"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ostic</w:t>
            </w:r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Invest</w:t>
            </w:r>
            <w:r w:rsidR="00F16800"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igation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27(3)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392</w:t>
            </w:r>
            <w:r w:rsidR="00F16800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39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5. </w:t>
            </w:r>
            <w:hyperlink r:id="rId291" w:history="1">
              <w:r w:rsidR="00F16800" w:rsidRPr="00F16800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https://doi.org/10.1177/1040638715584793</w:t>
              </w:r>
            </w:hyperlink>
          </w:p>
          <w:p w14:paraId="1E6E6404" w14:textId="67537CC9" w:rsidR="00F16800" w:rsidRDefault="00D541B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Platt, T.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 xml:space="preserve"> R.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(1990). </w:t>
            </w:r>
            <w:proofErr w:type="spellStart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Aphanospirorchis</w:t>
            </w:r>
            <w:proofErr w:type="spellEnd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kirki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n. gen., n. sp. (Digenea: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Spirorchidae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), a 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arasite of the 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idland 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painted 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urtle, </w:t>
            </w:r>
            <w:proofErr w:type="spellStart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Chrysemys</w:t>
            </w:r>
            <w:proofErr w:type="spellEnd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picta</w:t>
            </w:r>
            <w:proofErr w:type="spellEnd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marginata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from Northwestern Indiana, with 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omments on the roper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pelling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of the 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amily 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n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ame. </w:t>
            </w:r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Journal of Parasitology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76(5), 650</w:t>
            </w:r>
            <w:r w:rsidR="00F16800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652. </w:t>
            </w:r>
            <w:hyperlink r:id="rId292" w:history="1">
              <w:r w:rsidR="00F16800" w:rsidRPr="00F16800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https://doi.org/10.2307/3282977</w:t>
              </w:r>
            </w:hyperlink>
          </w:p>
          <w:p w14:paraId="402E18A9" w14:textId="56E08CE7" w:rsidR="00083447" w:rsidRDefault="00CA688A" w:rsidP="00D541B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Platt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R. 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F16800" w:rsidRPr="00CA688A">
              <w:rPr>
                <w:rFonts w:eastAsia="Times New Roman"/>
                <w:color w:val="000000"/>
                <w:sz w:val="20"/>
                <w:szCs w:val="20"/>
              </w:rPr>
              <w:t>2000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Helminth parasites of the western painted turtle, </w:t>
            </w:r>
            <w:proofErr w:type="spellStart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Chrysemys</w:t>
            </w:r>
            <w:proofErr w:type="spellEnd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picta</w:t>
            </w:r>
            <w:proofErr w:type="spellEnd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belli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(Gray), including </w:t>
            </w:r>
            <w:proofErr w:type="spellStart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Neopolystoma</w:t>
            </w:r>
            <w:proofErr w:type="spellEnd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6800">
              <w:rPr>
                <w:rFonts w:eastAsia="Times New Roman"/>
                <w:i/>
                <w:color w:val="000000"/>
                <w:sz w:val="20"/>
                <w:szCs w:val="20"/>
              </w:rPr>
              <w:t>elizabethae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n. sp. (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Monogenea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Polystomatidae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), a parasite of the conjunctival sac. </w:t>
            </w:r>
            <w:r w:rsidRPr="00083447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F16800" w:rsidRPr="00083447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08344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Parasitol</w:t>
            </w:r>
            <w:r w:rsidR="00F16800" w:rsidRPr="00083447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F1680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86(4)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815</w:t>
            </w:r>
            <w:r w:rsidR="00083447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81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8. </w:t>
            </w:r>
            <w:hyperlink r:id="rId293" w:history="1">
              <w:r w:rsidR="00083447" w:rsidRPr="00083447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https://doi.org/10.1645/0022-3395(2000)086[0815:HPOTWP]2.0.CO;2</w:t>
              </w:r>
            </w:hyperlink>
          </w:p>
          <w:p w14:paraId="23449E63" w14:textId="3E265E49" w:rsidR="00083447" w:rsidRDefault="00D541B5" w:rsidP="00D541B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Goodman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083447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83447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Miller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083447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83447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&amp;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Ararso</w:t>
            </w:r>
            <w:proofErr w:type="spellEnd"/>
            <w:r w:rsidR="0008344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083447" w:rsidRPr="00CA688A">
              <w:rPr>
                <w:rFonts w:eastAsia="Times New Roman"/>
                <w:color w:val="000000"/>
                <w:sz w:val="20"/>
                <w:szCs w:val="20"/>
              </w:rPr>
              <w:t>Y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083447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T. 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083447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2013).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Prevalence of </w:t>
            </w:r>
            <w:proofErr w:type="spellStart"/>
            <w:r w:rsidR="00083447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anavirus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</w:t>
            </w:r>
            <w:proofErr w:type="spellStart"/>
            <w:r w:rsidR="00083447">
              <w:rPr>
                <w:rFonts w:eastAsia="Times New Roman"/>
                <w:color w:val="000000"/>
                <w:sz w:val="20"/>
                <w:szCs w:val="20"/>
              </w:rPr>
              <w:t>v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irginia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urtles as 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etected by 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ail-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lip 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ampling 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v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ersus 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o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ral-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loacal 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wabbing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083447">
              <w:rPr>
                <w:rFonts w:eastAsia="Times New Roman"/>
                <w:i/>
                <w:color w:val="000000"/>
                <w:sz w:val="20"/>
                <w:szCs w:val="20"/>
              </w:rPr>
              <w:t>Northeastern Naturalist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20(2), 325</w:t>
            </w:r>
            <w:r w:rsidR="00083447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332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294" w:history="1">
              <w:r w:rsidR="00083447" w:rsidRPr="00083447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https://doi.org/10.1656/045.020.0208</w:t>
              </w:r>
            </w:hyperlink>
          </w:p>
          <w:p w14:paraId="1AC44DAE" w14:textId="3187DB9D" w:rsidR="00083447" w:rsidRDefault="00D541B5" w:rsidP="00D541B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Richards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Brown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Kelly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Fountain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Sleeman</w:t>
            </w:r>
            <w:proofErr w:type="spellEnd"/>
            <w:r w:rsidR="0008344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M. 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083447" w:rsidRPr="00CA688A">
              <w:rPr>
                <w:rFonts w:eastAsia="Times New Roman"/>
                <w:color w:val="000000"/>
                <w:sz w:val="20"/>
                <w:szCs w:val="20"/>
              </w:rPr>
              <w:t>2004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Absence of detectable </w:t>
            </w:r>
            <w:r w:rsidRPr="00083447">
              <w:rPr>
                <w:rFonts w:eastAsia="Times New Roman"/>
                <w:i/>
                <w:color w:val="000000"/>
                <w:sz w:val="20"/>
                <w:szCs w:val="20"/>
              </w:rPr>
              <w:t>Salmonella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cloacal shedding in free-living reptiles on admission to the wildlife center of Virginia. </w:t>
            </w:r>
            <w:r w:rsidRPr="00083447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083447" w:rsidRPr="00083447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08344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Zoo </w:t>
            </w:r>
            <w:r w:rsidR="00083447" w:rsidRPr="0008344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083447">
              <w:rPr>
                <w:rFonts w:eastAsia="Times New Roman"/>
                <w:i/>
                <w:color w:val="000000"/>
                <w:sz w:val="20"/>
                <w:szCs w:val="20"/>
              </w:rPr>
              <w:t>Wildl</w:t>
            </w:r>
            <w:r w:rsidR="00083447" w:rsidRPr="00083447">
              <w:rPr>
                <w:rFonts w:eastAsia="Times New Roman"/>
                <w:i/>
                <w:color w:val="000000"/>
                <w:sz w:val="20"/>
                <w:szCs w:val="20"/>
              </w:rPr>
              <w:t>ife</w:t>
            </w:r>
            <w:r w:rsidRPr="0008344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Med</w:t>
            </w:r>
            <w:r w:rsidR="00083447" w:rsidRPr="00083447">
              <w:rPr>
                <w:rFonts w:eastAsia="Times New Roman"/>
                <w:i/>
                <w:color w:val="000000"/>
                <w:sz w:val="20"/>
                <w:szCs w:val="20"/>
              </w:rPr>
              <w:t>icine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35(4)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562</w:t>
            </w:r>
            <w:r w:rsidR="00083447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56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3. </w:t>
            </w:r>
            <w:hyperlink r:id="rId295" w:history="1">
              <w:r w:rsidR="00083447" w:rsidRPr="00083447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https://doi.org/10.1638/03-070</w:t>
              </w:r>
            </w:hyperlink>
          </w:p>
          <w:p w14:paraId="6D7D6B0D" w14:textId="77A3D14A" w:rsidR="00D9258E" w:rsidRPr="00D9258E" w:rsidRDefault="00D541B5" w:rsidP="00D541B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Siddall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Desser</w:t>
            </w:r>
            <w:proofErr w:type="spellEnd"/>
            <w:r w:rsidR="0008344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S. 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083447" w:rsidRPr="00CA688A">
              <w:rPr>
                <w:rFonts w:eastAsia="Times New Roman"/>
                <w:color w:val="000000"/>
                <w:sz w:val="20"/>
                <w:szCs w:val="20"/>
              </w:rPr>
              <w:t>2001</w:t>
            </w:r>
            <w:r w:rsidR="00083447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Transmission of </w:t>
            </w:r>
            <w:proofErr w:type="spellStart"/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Haemogregarina</w:t>
            </w:r>
            <w:proofErr w:type="spellEnd"/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balli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from painted turtles to snapping turtles through the leech </w:t>
            </w:r>
            <w:proofErr w:type="spellStart"/>
            <w:r w:rsidRPr="00FA5FAB">
              <w:rPr>
                <w:rFonts w:eastAsia="Times New Roman"/>
                <w:i/>
                <w:color w:val="000000"/>
                <w:sz w:val="20"/>
                <w:szCs w:val="20"/>
              </w:rPr>
              <w:t>Placobdella</w:t>
            </w:r>
            <w:proofErr w:type="spellEnd"/>
            <w:r w:rsidRPr="00FA5FAB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A5FAB">
              <w:rPr>
                <w:rFonts w:eastAsia="Times New Roman"/>
                <w:i/>
                <w:color w:val="000000"/>
                <w:sz w:val="20"/>
                <w:szCs w:val="20"/>
              </w:rPr>
              <w:t>ornata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D9258E"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D9258E"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D9258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87(5)</w:t>
            </w:r>
            <w:r w:rsidR="00D9258E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1217</w:t>
            </w:r>
            <w:r w:rsidR="00D9258E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D9258E">
              <w:rPr>
                <w:rFonts w:eastAsia="Times New Roman"/>
                <w:color w:val="000000"/>
                <w:sz w:val="20"/>
                <w:szCs w:val="20"/>
              </w:rPr>
              <w:t>121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8. </w:t>
            </w:r>
            <w:hyperlink r:id="rId296" w:history="1">
              <w:r w:rsidR="00D9258E" w:rsidRPr="00D9258E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https://doi.org/10.1645/0022-3395(2001)087[1217:TOHBFP]2.0.CO;2</w:t>
              </w:r>
            </w:hyperlink>
          </w:p>
          <w:p w14:paraId="172C60C7" w14:textId="4E6D4FEC" w:rsidR="00D9258E" w:rsidRDefault="00CA688A" w:rsidP="00D541B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Smith</w:t>
            </w:r>
            <w:r w:rsidR="00D9258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D9258E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D9258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D9258E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Anderson</w:t>
            </w:r>
            <w:r w:rsidR="00D9258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D9258E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R. </w:t>
            </w:r>
            <w:r w:rsidR="00D9258E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D9258E" w:rsidRPr="00CA688A">
              <w:rPr>
                <w:rFonts w:eastAsia="Times New Roman"/>
                <w:color w:val="000000"/>
                <w:sz w:val="20"/>
                <w:szCs w:val="20"/>
              </w:rPr>
              <w:t>1980</w:t>
            </w:r>
            <w:r w:rsidR="00D9258E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Susceptibility of two turtle species to eastern equine encephalitis virus. </w:t>
            </w:r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D9258E"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Wildl</w:t>
            </w:r>
            <w:r w:rsidR="00D9258E"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ife</w:t>
            </w:r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Dis</w:t>
            </w:r>
            <w:r w:rsidR="00D9258E"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eases</w:t>
            </w:r>
            <w:r w:rsidR="00D9258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16(4)</w:t>
            </w:r>
            <w:r w:rsidR="00D9258E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615</w:t>
            </w:r>
            <w:r w:rsidR="00D9258E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="00D9258E">
              <w:rPr>
                <w:rFonts w:eastAsia="Times New Roman"/>
                <w:color w:val="000000"/>
                <w:sz w:val="20"/>
                <w:szCs w:val="20"/>
              </w:rPr>
              <w:t>61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7. </w:t>
            </w:r>
            <w:hyperlink r:id="rId297" w:history="1">
              <w:r w:rsidR="00D9258E" w:rsidRPr="00D9258E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https://doi.org/10.7589/0090-3558-16.4.615</w:t>
              </w:r>
            </w:hyperlink>
          </w:p>
          <w:p w14:paraId="75E9F486" w14:textId="02C5BABB" w:rsidR="00CA688A" w:rsidRPr="00CA688A" w:rsidRDefault="00CA688A" w:rsidP="009978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Unger, S., Escobar, J.</w:t>
            </w:r>
            <w:r w:rsidR="00D9258E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E., &amp; Rollins, M. (2019). Prevalence of external and internal parasites of four species of freshwater turtles (</w:t>
            </w:r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Trachemys scripta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Chrysemys</w:t>
            </w:r>
            <w:proofErr w:type="spellEnd"/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picta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Chelydra serpentina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and </w:t>
            </w:r>
            <w:proofErr w:type="spellStart"/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Sternotherus</w:t>
            </w:r>
            <w:proofErr w:type="spellEnd"/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odoratus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in the piedmont of North Carolina, USA. </w:t>
            </w:r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Journal of </w:t>
            </w:r>
            <w:r w:rsidR="00D9258E"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E</w:t>
            </w:r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ntomology and </w:t>
            </w:r>
            <w:r w:rsidR="00D9258E"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Z</w:t>
            </w:r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oology </w:t>
            </w:r>
            <w:r w:rsidR="00D9258E"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S</w:t>
            </w:r>
            <w:r w:rsidRPr="00D9258E">
              <w:rPr>
                <w:rFonts w:eastAsia="Times New Roman"/>
                <w:i/>
                <w:color w:val="000000"/>
                <w:sz w:val="20"/>
                <w:szCs w:val="20"/>
              </w:rPr>
              <w:t>tudies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7</w:t>
            </w:r>
            <w:r w:rsidR="00D9258E">
              <w:rPr>
                <w:rFonts w:eastAsia="Times New Roman"/>
                <w:color w:val="000000"/>
                <w:sz w:val="20"/>
                <w:szCs w:val="20"/>
              </w:rPr>
              <w:t>(5)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912</w:t>
            </w:r>
            <w:r w:rsidR="00D9258E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915.</w:t>
            </w:r>
          </w:p>
        </w:tc>
      </w:tr>
      <w:tr w:rsidR="00CA688A" w:rsidRPr="00CA688A" w14:paraId="496A2147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3813D274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Ciona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savignyi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5D7DF204" w14:textId="47DD55E5" w:rsidR="00FB242F" w:rsidRDefault="00FB242F" w:rsidP="009978F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Blasiak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Zinder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Buckley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Hill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T.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2014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Bacterial diversity associated with the tunic of the model chordate </w:t>
            </w:r>
            <w:proofErr w:type="spellStart"/>
            <w:r w:rsidRPr="00FB242F">
              <w:rPr>
                <w:rFonts w:eastAsia="Times New Roman"/>
                <w:i/>
                <w:color w:val="000000"/>
                <w:sz w:val="20"/>
                <w:szCs w:val="20"/>
              </w:rPr>
              <w:t>Ciona</w:t>
            </w:r>
            <w:proofErr w:type="spellEnd"/>
            <w:r w:rsidRPr="00FB242F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intestinalis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4072D">
              <w:rPr>
                <w:rFonts w:eastAsia="Times New Roman"/>
                <w:i/>
                <w:color w:val="000000"/>
                <w:sz w:val="20"/>
                <w:szCs w:val="20"/>
              </w:rPr>
              <w:t>ISME J</w:t>
            </w:r>
            <w:r w:rsidR="00B4072D" w:rsidRPr="00B4072D">
              <w:rPr>
                <w:rFonts w:eastAsia="Times New Roman"/>
                <w:i/>
                <w:color w:val="000000"/>
                <w:sz w:val="20"/>
                <w:szCs w:val="20"/>
              </w:rPr>
              <w:t>ournal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8(2)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309–320. </w:t>
            </w:r>
            <w:hyperlink r:id="rId298" w:history="1">
              <w:r w:rsidRPr="00FB242F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https://doi.org/10.1038/ismej.2013.156</w:t>
              </w:r>
            </w:hyperlink>
          </w:p>
          <w:p w14:paraId="08284B30" w14:textId="7B0B1C33" w:rsidR="00B4072D" w:rsidRDefault="00CA688A" w:rsidP="009978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Cahill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P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Fidler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Hopkins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Wood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A. 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B4072D" w:rsidRPr="00CA688A">
              <w:rPr>
                <w:rFonts w:eastAsia="Times New Roman"/>
                <w:color w:val="000000"/>
                <w:sz w:val="20"/>
                <w:szCs w:val="20"/>
              </w:rPr>
              <w:t>2016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Geographically conserved microbiomes of four temperate water tunicates. </w:t>
            </w:r>
            <w:r w:rsidRPr="00B4072D">
              <w:rPr>
                <w:rFonts w:eastAsia="Times New Roman"/>
                <w:i/>
                <w:color w:val="000000"/>
                <w:sz w:val="20"/>
                <w:szCs w:val="20"/>
              </w:rPr>
              <w:t>Environ</w:t>
            </w:r>
            <w:r w:rsidR="00B4072D" w:rsidRPr="00B4072D">
              <w:rPr>
                <w:rFonts w:eastAsia="Times New Roman"/>
                <w:i/>
                <w:color w:val="000000"/>
                <w:sz w:val="20"/>
                <w:szCs w:val="20"/>
              </w:rPr>
              <w:t>mental</w:t>
            </w:r>
            <w:r w:rsidRPr="00B4072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Microbiol</w:t>
            </w:r>
            <w:r w:rsidR="00B4072D" w:rsidRPr="00B4072D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Pr="00B4072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Rep</w:t>
            </w:r>
            <w:r w:rsidR="00B4072D" w:rsidRPr="00B4072D">
              <w:rPr>
                <w:rFonts w:eastAsia="Times New Roman"/>
                <w:i/>
                <w:color w:val="000000"/>
                <w:sz w:val="20"/>
                <w:szCs w:val="20"/>
              </w:rPr>
              <w:t>orts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8(4)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470</w:t>
            </w:r>
            <w:r w:rsidR="00FB242F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478. </w:t>
            </w:r>
            <w:hyperlink r:id="rId299" w:history="1">
              <w:r w:rsidR="00B4072D" w:rsidRPr="00B4072D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https://doi.org/10.1111/1758-2229.12391</w:t>
              </w:r>
            </w:hyperlink>
          </w:p>
          <w:p w14:paraId="6283B8E6" w14:textId="27A7BE76" w:rsidR="00CA688A" w:rsidRDefault="00CA688A" w:rsidP="009978F9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lastRenderedPageBreak/>
              <w:t>Wang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B4072D" w:rsidRPr="00CA688A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B4072D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&amp; Li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B4072D" w:rsidRPr="00CA688A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="00B4072D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&amp; Wei, </w:t>
            </w:r>
            <w:r w:rsidR="00B4072D" w:rsidRPr="00CA688A">
              <w:rPr>
                <w:rFonts w:eastAsia="Times New Roman"/>
                <w:color w:val="000000"/>
                <w:sz w:val="20"/>
                <w:szCs w:val="20"/>
              </w:rPr>
              <w:t>Y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B4072D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2017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Isolation and 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dentification of 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ultivable 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icroorganisms 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solated from 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ea 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quirt (</w:t>
            </w:r>
            <w:proofErr w:type="spellStart"/>
            <w:r w:rsidRPr="00B4072D">
              <w:rPr>
                <w:rFonts w:eastAsia="Times New Roman"/>
                <w:i/>
                <w:color w:val="000000"/>
                <w:sz w:val="20"/>
                <w:szCs w:val="20"/>
              </w:rPr>
              <w:t>Ciona</w:t>
            </w:r>
            <w:proofErr w:type="spellEnd"/>
            <w:r w:rsidRPr="00B4072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4072D">
              <w:rPr>
                <w:rFonts w:eastAsia="Times New Roman"/>
                <w:i/>
                <w:color w:val="000000"/>
                <w:sz w:val="20"/>
                <w:szCs w:val="20"/>
              </w:rPr>
              <w:t>savignyi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ollected from the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Jiaozhou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Bay, China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B4072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International Journal of Sciences, Office </w:t>
            </w:r>
            <w:proofErr w:type="spellStart"/>
            <w:r w:rsidRPr="00B4072D">
              <w:rPr>
                <w:rFonts w:eastAsia="Times New Roman"/>
                <w:i/>
                <w:color w:val="000000"/>
                <w:sz w:val="20"/>
                <w:szCs w:val="20"/>
              </w:rPr>
              <w:t>ijSciences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6(03), 130</w:t>
            </w:r>
            <w:r w:rsidR="00B4072D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135</w:t>
            </w:r>
            <w:r w:rsidR="00B4072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B4072D" w:rsidRPr="00B4072D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300" w:history="1">
              <w:r w:rsidR="00B4072D" w:rsidRPr="00B4072D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https://doi.org/10.18483/ijSci.1216</w:t>
              </w:r>
            </w:hyperlink>
          </w:p>
          <w:p w14:paraId="6B7D8527" w14:textId="5EF6BBAD" w:rsidR="00FB242F" w:rsidRPr="00CA688A" w:rsidRDefault="00FB242F" w:rsidP="00B4072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Wang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Wei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Cui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Q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Li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W.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2017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proofErr w:type="spellStart"/>
            <w:r w:rsidRPr="009978F9">
              <w:rPr>
                <w:rFonts w:eastAsia="Times New Roman"/>
                <w:i/>
                <w:color w:val="000000"/>
                <w:sz w:val="20"/>
                <w:szCs w:val="20"/>
              </w:rPr>
              <w:t>Amylibacter</w:t>
            </w:r>
            <w:proofErr w:type="spellEnd"/>
            <w:r w:rsidRPr="009978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978F9">
              <w:rPr>
                <w:rFonts w:eastAsia="Times New Roman"/>
                <w:i/>
                <w:color w:val="000000"/>
                <w:sz w:val="20"/>
                <w:szCs w:val="20"/>
              </w:rPr>
              <w:t>cionae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sp.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nov.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isolated from the sea squirt </w:t>
            </w:r>
            <w:proofErr w:type="spellStart"/>
            <w:r w:rsidRPr="009978F9">
              <w:rPr>
                <w:rFonts w:eastAsia="Times New Roman"/>
                <w:i/>
                <w:color w:val="000000"/>
                <w:sz w:val="20"/>
                <w:szCs w:val="20"/>
              </w:rPr>
              <w:t>Ciona</w:t>
            </w:r>
            <w:proofErr w:type="spellEnd"/>
            <w:r w:rsidRPr="009978F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978F9">
              <w:rPr>
                <w:rFonts w:eastAsia="Times New Roman"/>
                <w:i/>
                <w:color w:val="000000"/>
                <w:sz w:val="20"/>
                <w:szCs w:val="20"/>
              </w:rPr>
              <w:t>savignyi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9978F9">
              <w:rPr>
                <w:rFonts w:eastAsia="Times New Roman"/>
                <w:i/>
                <w:color w:val="000000"/>
                <w:sz w:val="20"/>
                <w:szCs w:val="20"/>
              </w:rPr>
              <w:t>International Journal of Systematic Evolution &amp; Microbiology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67(9)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3462–3466. </w:t>
            </w:r>
            <w:hyperlink r:id="rId301" w:history="1">
              <w:r w:rsidRPr="009978F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https://doi.org/10.1099/ijsem.0.002140</w:t>
              </w:r>
            </w:hyperlink>
          </w:p>
        </w:tc>
      </w:tr>
      <w:tr w:rsidR="00CA688A" w:rsidRPr="00CA688A" w14:paraId="4CF3D672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078B813B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>Styela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plicata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5659B4DE" w14:textId="7F994DD8" w:rsidR="00B4072D" w:rsidRDefault="00B4072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Ambrosio, L.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J.,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Brooks, W.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R. </w:t>
            </w:r>
            <w:r w:rsidR="00FE1ECB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(2011).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Recognition and use of ascidian hosts, and mate acquisition by the symbiotic pea crab </w:t>
            </w:r>
            <w:proofErr w:type="spellStart"/>
            <w:r w:rsidRPr="00FE1ECB">
              <w:rPr>
                <w:rFonts w:eastAsia="Times New Roman"/>
                <w:i/>
                <w:color w:val="000000"/>
                <w:sz w:val="20"/>
                <w:szCs w:val="20"/>
              </w:rPr>
              <w:t>Tunicotheres</w:t>
            </w:r>
            <w:proofErr w:type="spellEnd"/>
            <w:r w:rsidRPr="00FE1ECB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E1ECB">
              <w:rPr>
                <w:rFonts w:eastAsia="Times New Roman"/>
                <w:i/>
                <w:color w:val="000000"/>
                <w:sz w:val="20"/>
                <w:szCs w:val="20"/>
              </w:rPr>
              <w:t>moseri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 (Rathbun, 1918): the role of chemical, visual and tactile cues. </w:t>
            </w:r>
            <w:r w:rsidRPr="00FE1ECB">
              <w:rPr>
                <w:rFonts w:eastAsia="Times New Roman"/>
                <w:i/>
                <w:color w:val="000000"/>
                <w:sz w:val="20"/>
                <w:szCs w:val="20"/>
              </w:rPr>
              <w:t>Symbiosis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 53, 53 </w:t>
            </w:r>
            <w:hyperlink r:id="rId302" w:history="1">
              <w:r w:rsidRPr="00FE1ECB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https://doi.org/10.1007/s13199-011-0112-8</w:t>
              </w:r>
            </w:hyperlink>
          </w:p>
          <w:p w14:paraId="7AE3DF01" w14:textId="62303C91" w:rsidR="00B4072D" w:rsidRDefault="00B4072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Ambrosio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Baeza</w:t>
            </w:r>
            <w:proofErr w:type="spellEnd"/>
            <w:r w:rsidR="00FE1EC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(2016)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Territoriality and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onflict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voidance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xplain </w:t>
            </w:r>
            <w:proofErr w:type="spellStart"/>
            <w:r w:rsidR="00FE1ECB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sociality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olitariness) of the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ndosymbiotic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ea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rab </w:t>
            </w:r>
            <w:proofErr w:type="spellStart"/>
            <w:r w:rsidRPr="00FE1ECB">
              <w:rPr>
                <w:rFonts w:eastAsia="Times New Roman"/>
                <w:i/>
                <w:color w:val="000000"/>
                <w:sz w:val="20"/>
                <w:szCs w:val="20"/>
              </w:rPr>
              <w:t>Tunicotheres</w:t>
            </w:r>
            <w:proofErr w:type="spellEnd"/>
            <w:r w:rsidRPr="00FE1ECB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E1ECB">
              <w:rPr>
                <w:rFonts w:eastAsia="Times New Roman"/>
                <w:i/>
                <w:color w:val="000000"/>
                <w:sz w:val="20"/>
                <w:szCs w:val="20"/>
              </w:rPr>
              <w:t>moseri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FE1ECB">
              <w:rPr>
                <w:rFonts w:eastAsia="Times New Roman"/>
                <w:i/>
                <w:color w:val="000000"/>
                <w:sz w:val="20"/>
                <w:szCs w:val="20"/>
              </w:rPr>
              <w:t>PLoS</w:t>
            </w:r>
            <w:proofErr w:type="spellEnd"/>
            <w:r w:rsidRPr="00FE1ECB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ONE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11(2)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e0148285</w:t>
            </w:r>
            <w:r w:rsidRPr="00FE1ECB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303" w:history="1">
              <w:r w:rsidR="00FE1ECB" w:rsidRPr="00FE1ECB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https://doi.org/10.1371/journal.pone.0148285</w:t>
              </w:r>
            </w:hyperlink>
          </w:p>
          <w:p w14:paraId="56F51565" w14:textId="12FBC498" w:rsidR="00FE1ECB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Dror</w:t>
            </w:r>
            <w:proofErr w:type="spellEnd"/>
            <w:r w:rsidR="00FE1EC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Novak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Evans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López-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Legentil</w:t>
            </w:r>
            <w:proofErr w:type="spellEnd"/>
            <w:r w:rsidR="00FE1EC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Shenkar</w:t>
            </w:r>
            <w:proofErr w:type="spellEnd"/>
            <w:r w:rsidR="00FE1EC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N.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FE1ECB" w:rsidRPr="00CA688A">
              <w:rPr>
                <w:rFonts w:eastAsia="Times New Roman"/>
                <w:color w:val="000000"/>
                <w:sz w:val="20"/>
                <w:szCs w:val="20"/>
              </w:rPr>
              <w:t>2019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Core and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ynamic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icrobial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ommunities of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wo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nvasive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scidians: Can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ost-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ymbiont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ynamics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lasticity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ffect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nvasion 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apacity? </w:t>
            </w:r>
            <w:r w:rsidRPr="00FE1ECB">
              <w:rPr>
                <w:rFonts w:eastAsia="Times New Roman"/>
                <w:i/>
                <w:color w:val="000000"/>
                <w:sz w:val="20"/>
                <w:szCs w:val="20"/>
              </w:rPr>
              <w:t>Microb</w:t>
            </w:r>
            <w:r w:rsidR="00FE1ECB" w:rsidRPr="00FE1ECB">
              <w:rPr>
                <w:rFonts w:eastAsia="Times New Roman"/>
                <w:i/>
                <w:color w:val="000000"/>
                <w:sz w:val="20"/>
                <w:szCs w:val="20"/>
              </w:rPr>
              <w:t>ial</w:t>
            </w:r>
            <w:r w:rsidRPr="00FE1ECB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Ecol</w:t>
            </w:r>
            <w:r w:rsidR="00FE1ECB" w:rsidRPr="00FE1ECB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78(1)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170</w:t>
            </w:r>
            <w:r w:rsidR="00FE1ECB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184. </w:t>
            </w:r>
            <w:hyperlink r:id="rId304" w:history="1">
              <w:r w:rsidR="00FE1ECB" w:rsidRPr="00FE1ECB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https://doi.org/10.1007/s00248-018-1276-z</w:t>
              </w:r>
            </w:hyperlink>
          </w:p>
          <w:p w14:paraId="714597BF" w14:textId="4811F70A" w:rsidR="00B4072D" w:rsidRDefault="00B4072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Erwin, P.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M., Pineda, M.</w:t>
            </w:r>
            <w:r w:rsidR="00400701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40070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Webster, N.</w:t>
            </w:r>
            <w:r w:rsidR="00400701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400701" w:rsidRPr="00400701">
              <w:rPr>
                <w:rFonts w:eastAsia="Times New Roman"/>
                <w:color w:val="000000"/>
                <w:sz w:val="20"/>
                <w:szCs w:val="20"/>
              </w:rPr>
              <w:t>Turon</w:t>
            </w:r>
            <w:proofErr w:type="spellEnd"/>
            <w:r w:rsidR="00400701">
              <w:rPr>
                <w:rFonts w:eastAsia="Times New Roman"/>
                <w:color w:val="000000"/>
                <w:sz w:val="20"/>
                <w:szCs w:val="20"/>
              </w:rPr>
              <w:t xml:space="preserve">, X., &amp; </w:t>
            </w:r>
            <w:r w:rsidR="00400701" w:rsidRPr="00400701">
              <w:rPr>
                <w:rFonts w:eastAsia="Times New Roman"/>
                <w:color w:val="000000"/>
                <w:sz w:val="20"/>
                <w:szCs w:val="20"/>
              </w:rPr>
              <w:t>López</w:t>
            </w:r>
            <w:r w:rsidR="00400701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proofErr w:type="spellStart"/>
            <w:r w:rsidR="00400701" w:rsidRPr="00400701">
              <w:rPr>
                <w:rFonts w:eastAsia="Times New Roman"/>
                <w:color w:val="000000"/>
                <w:sz w:val="20"/>
                <w:szCs w:val="20"/>
              </w:rPr>
              <w:t>Legentil</w:t>
            </w:r>
            <w:proofErr w:type="spellEnd"/>
            <w:r w:rsidR="00400701">
              <w:rPr>
                <w:rFonts w:eastAsia="Times New Roman"/>
                <w:color w:val="000000"/>
                <w:sz w:val="20"/>
                <w:szCs w:val="20"/>
              </w:rPr>
              <w:t xml:space="preserve">, S. </w:t>
            </w:r>
            <w:r w:rsidR="00FE1ECB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(2013).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Small core communities and high variability in bacteria associated with the in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troduced ascidian </w:t>
            </w:r>
            <w:proofErr w:type="spellStart"/>
            <w:r w:rsidR="00FE1ECB" w:rsidRPr="00400701">
              <w:rPr>
                <w:rFonts w:eastAsia="Times New Roman"/>
                <w:i/>
                <w:color w:val="000000"/>
                <w:sz w:val="20"/>
                <w:szCs w:val="20"/>
              </w:rPr>
              <w:t>Styela</w:t>
            </w:r>
            <w:proofErr w:type="spellEnd"/>
            <w:r w:rsidR="00FE1ECB" w:rsidRPr="0040070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FE1ECB" w:rsidRPr="00400701">
              <w:rPr>
                <w:rFonts w:eastAsia="Times New Roman"/>
                <w:i/>
                <w:color w:val="000000"/>
                <w:sz w:val="20"/>
                <w:szCs w:val="20"/>
              </w:rPr>
              <w:t>plicat</w:t>
            </w:r>
            <w:r w:rsidR="00400701" w:rsidRPr="00400701">
              <w:rPr>
                <w:rFonts w:eastAsia="Times New Roman"/>
                <w:i/>
                <w:color w:val="000000"/>
                <w:sz w:val="20"/>
                <w:szCs w:val="20"/>
              </w:rPr>
              <w:t>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. </w:t>
            </w:r>
            <w:r w:rsidRPr="00FE1ECB">
              <w:rPr>
                <w:rFonts w:eastAsia="Times New Roman"/>
                <w:i/>
                <w:color w:val="000000"/>
                <w:sz w:val="20"/>
                <w:szCs w:val="20"/>
              </w:rPr>
              <w:t>Symbiosis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FE1ECB">
              <w:rPr>
                <w:rFonts w:eastAsia="Times New Roman"/>
                <w:color w:val="000000"/>
                <w:sz w:val="20"/>
                <w:szCs w:val="20"/>
              </w:rPr>
              <w:t>59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 35–46</w:t>
            </w:r>
            <w:r w:rsidR="00FE1ECB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305" w:history="1">
              <w:r w:rsidRPr="00FE1ECB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https://doi.org/10.1007/s13199-012-0204-0</w:t>
              </w:r>
            </w:hyperlink>
          </w:p>
          <w:p w14:paraId="39D158A0" w14:textId="10732308" w:rsidR="00400701" w:rsidRDefault="00B4072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Ibrahim, G. (2016). A </w:t>
            </w:r>
            <w:r w:rsidR="00400701">
              <w:rPr>
                <w:rFonts w:eastAsia="Times New Roman"/>
                <w:color w:val="000000"/>
                <w:sz w:val="20"/>
                <w:szCs w:val="20"/>
              </w:rPr>
              <w:t>coccidian 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arasite </w:t>
            </w:r>
            <w:r w:rsidR="00400701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nhabiting the GI </w:t>
            </w:r>
            <w:r w:rsidR="00400701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ract and </w:t>
            </w:r>
            <w:r w:rsidR="00400701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eucocytes of </w:t>
            </w:r>
            <w:proofErr w:type="spellStart"/>
            <w:r w:rsidRPr="00400701">
              <w:rPr>
                <w:rFonts w:eastAsia="Times New Roman"/>
                <w:i/>
                <w:color w:val="000000"/>
                <w:sz w:val="20"/>
                <w:szCs w:val="20"/>
              </w:rPr>
              <w:t>Styela</w:t>
            </w:r>
            <w:proofErr w:type="spellEnd"/>
            <w:r w:rsidRPr="0040070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00701">
              <w:rPr>
                <w:rFonts w:eastAsia="Times New Roman"/>
                <w:i/>
                <w:color w:val="000000"/>
                <w:sz w:val="20"/>
                <w:szCs w:val="20"/>
              </w:rPr>
              <w:t>plicata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Lesuaer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1823) and </w:t>
            </w:r>
            <w:proofErr w:type="spellStart"/>
            <w:r w:rsidRPr="00400701">
              <w:rPr>
                <w:rFonts w:eastAsia="Times New Roman"/>
                <w:i/>
                <w:color w:val="000000"/>
                <w:sz w:val="20"/>
                <w:szCs w:val="20"/>
              </w:rPr>
              <w:t>Ciona</w:t>
            </w:r>
            <w:proofErr w:type="spellEnd"/>
            <w:r w:rsidRPr="0040070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intestinalis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(Linnaeus, 1767) </w:t>
            </w:r>
            <w:r w:rsidR="00400701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ampled from the Arabian Gulf (Saudi Arabia). </w:t>
            </w:r>
            <w:r w:rsidR="00400701" w:rsidRPr="00400701">
              <w:rPr>
                <w:rFonts w:eastAsia="Times New Roman"/>
                <w:i/>
                <w:color w:val="000000"/>
                <w:sz w:val="20"/>
                <w:szCs w:val="20"/>
              </w:rPr>
              <w:t>International Journal of Marine Science</w:t>
            </w:r>
            <w:r w:rsidR="00400701">
              <w:rPr>
                <w:rFonts w:eastAsia="Times New Roman"/>
                <w:color w:val="000000"/>
                <w:sz w:val="20"/>
                <w:szCs w:val="20"/>
              </w:rPr>
              <w:t>, 6(18)</w:t>
            </w:r>
            <w:r w:rsidR="0027187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400701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="00400701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14. </w:t>
            </w:r>
            <w:hyperlink r:id="rId306" w:history="1">
              <w:r w:rsidR="00400701" w:rsidRPr="00400701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https://doi.org/10.5376/ijms.2016.06.0018</w:t>
              </w:r>
            </w:hyperlink>
          </w:p>
          <w:p w14:paraId="16C00743" w14:textId="0F3BE6BC" w:rsidR="004255A7" w:rsidRDefault="00B4072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Novak, L</w:t>
            </w:r>
            <w:r w:rsidR="00400701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&amp; Lopez-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Legentil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S</w:t>
            </w:r>
            <w:r w:rsidR="00400701">
              <w:rPr>
                <w:rFonts w:eastAsia="Times New Roman"/>
                <w:color w:val="000000"/>
                <w:sz w:val="20"/>
                <w:szCs w:val="20"/>
              </w:rPr>
              <w:t xml:space="preserve">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Sieradzki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E</w:t>
            </w:r>
            <w:r w:rsidR="00400701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Shenkar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N. (2017). Rapid establishment of the non-indigenous ascidian </w:t>
            </w:r>
            <w:proofErr w:type="spellStart"/>
            <w:r w:rsidRPr="00400701">
              <w:rPr>
                <w:rFonts w:eastAsia="Times New Roman"/>
                <w:i/>
                <w:color w:val="000000"/>
                <w:sz w:val="20"/>
                <w:szCs w:val="20"/>
              </w:rPr>
              <w:t>Styela</w:t>
            </w:r>
            <w:proofErr w:type="spellEnd"/>
            <w:r w:rsidRPr="0040070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00701">
              <w:rPr>
                <w:rFonts w:eastAsia="Times New Roman"/>
                <w:i/>
                <w:color w:val="000000"/>
                <w:sz w:val="20"/>
                <w:szCs w:val="20"/>
              </w:rPr>
              <w:t>plicata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and its associated bacteria in marinas and fishing harbors along the Mediterranean coast of Israel. </w:t>
            </w:r>
            <w:r w:rsidRPr="004255A7">
              <w:rPr>
                <w:rFonts w:eastAsia="Times New Roman"/>
                <w:i/>
                <w:color w:val="000000"/>
                <w:sz w:val="20"/>
                <w:szCs w:val="20"/>
              </w:rPr>
              <w:t>Mediterranean Marine Science</w:t>
            </w:r>
            <w:r w:rsidR="004255A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18</w:t>
            </w:r>
            <w:r w:rsidR="004255A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324</w:t>
            </w:r>
            <w:r w:rsidR="004255A7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331. </w:t>
            </w:r>
            <w:hyperlink r:id="rId307" w:history="1">
              <w:r w:rsidR="004255A7" w:rsidRPr="004255A7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https://doi.org/10.12681/mms.2135</w:t>
              </w:r>
            </w:hyperlink>
          </w:p>
          <w:p w14:paraId="0DE95F25" w14:textId="1D682114" w:rsidR="00CA688A" w:rsidRPr="00CA688A" w:rsidRDefault="00CA688A" w:rsidP="004255A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Ueki</w:t>
            </w:r>
            <w:r w:rsidR="004255A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4255A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Fujie</w:t>
            </w:r>
            <w:proofErr w:type="spellEnd"/>
            <w:r w:rsidR="004255A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4255A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4255A7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Romaidi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S</w:t>
            </w:r>
            <w:r w:rsidR="004255A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N. </w:t>
            </w:r>
            <w:r w:rsidR="004255A7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4255A7" w:rsidRPr="00CA688A">
              <w:rPr>
                <w:rFonts w:eastAsia="Times New Roman"/>
                <w:color w:val="000000"/>
                <w:sz w:val="20"/>
                <w:szCs w:val="20"/>
              </w:rPr>
              <w:t>2019</w:t>
            </w:r>
            <w:r w:rsidR="004255A7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Symbiotic bacteria associated with ascidian vanadium accumulation identified by 16S rRNA amplicon sequencing. </w:t>
            </w:r>
            <w:r w:rsidRPr="004255A7">
              <w:rPr>
                <w:rFonts w:eastAsia="Times New Roman"/>
                <w:i/>
                <w:color w:val="000000"/>
                <w:sz w:val="20"/>
                <w:szCs w:val="20"/>
              </w:rPr>
              <w:t>Mar</w:t>
            </w:r>
            <w:r w:rsidR="004255A7" w:rsidRPr="004255A7">
              <w:rPr>
                <w:rFonts w:eastAsia="Times New Roman"/>
                <w:i/>
                <w:color w:val="000000"/>
                <w:sz w:val="20"/>
                <w:szCs w:val="20"/>
              </w:rPr>
              <w:t>ine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4255A7">
              <w:rPr>
                <w:rFonts w:eastAsia="Times New Roman"/>
                <w:i/>
                <w:color w:val="000000"/>
                <w:sz w:val="20"/>
                <w:szCs w:val="20"/>
              </w:rPr>
              <w:t>Genomics</w:t>
            </w:r>
            <w:r w:rsidR="004255A7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43</w:t>
            </w:r>
            <w:r w:rsidR="004255A7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33</w:t>
            </w:r>
            <w:r w:rsidR="004255A7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42. </w:t>
            </w:r>
            <w:hyperlink r:id="rId308" w:history="1">
              <w:r w:rsidR="004255A7" w:rsidRPr="004255A7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https://doi.org/10.1016/j.margen.2018.10.006</w:t>
              </w:r>
            </w:hyperlink>
          </w:p>
        </w:tc>
      </w:tr>
      <w:tr w:rsidR="00CA688A" w:rsidRPr="00CA688A" w14:paraId="26CE74C0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4176C29C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Cercopagis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pengoi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0414A36E" w14:textId="77777777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7C7C9283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5961AFA8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Chelicorophium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robustum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139CABEE" w14:textId="77777777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75E7266C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520DAF9D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Chelicorophium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sowinskyi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7216F5F8" w14:textId="77777777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0357CA90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3FB9FCD6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Cherax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destructor</w:t>
            </w:r>
          </w:p>
        </w:tc>
        <w:tc>
          <w:tcPr>
            <w:tcW w:w="14249" w:type="dxa"/>
            <w:noWrap/>
            <w:hideMark/>
          </w:tcPr>
          <w:p w14:paraId="2A387026" w14:textId="18710792" w:rsidR="004255A7" w:rsidRDefault="004255A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Coughran, J., &amp; Daly, G. (2012). Potential threats posed by a translocated crayfish: the case of </w:t>
            </w:r>
            <w:proofErr w:type="spellStart"/>
            <w:r w:rsidRPr="004255A7">
              <w:rPr>
                <w:rFonts w:eastAsia="Times New Roman"/>
                <w:i/>
                <w:color w:val="000000"/>
                <w:sz w:val="20"/>
                <w:szCs w:val="20"/>
              </w:rPr>
              <w:t>Cherax</w:t>
            </w:r>
            <w:proofErr w:type="spellEnd"/>
            <w:r w:rsidRPr="004255A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destructor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in coastal drainages of New South Wales, Australia. </w:t>
            </w:r>
            <w:r w:rsidRPr="004255A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Crustacean </w:t>
            </w:r>
            <w:r w:rsidR="009B35A5">
              <w:rPr>
                <w:rFonts w:eastAsia="Times New Roman"/>
                <w:i/>
                <w:color w:val="000000"/>
                <w:sz w:val="20"/>
                <w:szCs w:val="20"/>
              </w:rPr>
              <w:t>R</w:t>
            </w:r>
            <w:r w:rsidRPr="004255A7">
              <w:rPr>
                <w:rFonts w:eastAsia="Times New Roman"/>
                <w:i/>
                <w:color w:val="000000"/>
                <w:sz w:val="20"/>
                <w:szCs w:val="20"/>
              </w:rPr>
              <w:t>esearch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4255A7">
              <w:rPr>
                <w:rFonts w:eastAsia="Times New Roman"/>
                <w:color w:val="000000"/>
                <w:sz w:val="20"/>
                <w:szCs w:val="20"/>
              </w:rPr>
              <w:t>Special Issue 7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4255A7">
              <w:rPr>
                <w:rFonts w:eastAsia="Times New Roman"/>
                <w:color w:val="000000"/>
                <w:sz w:val="20"/>
                <w:szCs w:val="20"/>
              </w:rPr>
              <w:t xml:space="preserve"> 5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4255A7">
              <w:rPr>
                <w:rFonts w:eastAsia="Times New Roman"/>
                <w:color w:val="000000"/>
                <w:sz w:val="20"/>
                <w:szCs w:val="20"/>
              </w:rPr>
              <w:t>13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309" w:history="1">
              <w:r w:rsidRPr="008527C7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https://doi.org/10.18353/crustacea.Special2012.7_5</w:t>
              </w:r>
            </w:hyperlink>
          </w:p>
          <w:p w14:paraId="721773E3" w14:textId="2FC1706C" w:rsidR="008527C7" w:rsidRDefault="004255A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Edgerton, B. (1996). A new bacilliform virus in Australian </w:t>
            </w:r>
            <w:proofErr w:type="spellStart"/>
            <w:r w:rsidRPr="004255A7">
              <w:rPr>
                <w:rFonts w:eastAsia="Times New Roman"/>
                <w:i/>
                <w:color w:val="000000"/>
                <w:sz w:val="20"/>
                <w:szCs w:val="20"/>
              </w:rPr>
              <w:t>Cherax</w:t>
            </w:r>
            <w:proofErr w:type="spellEnd"/>
            <w:r w:rsidRPr="004255A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destructor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(Decapoda: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Parastacidae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with notes on </w:t>
            </w:r>
            <w:proofErr w:type="spellStart"/>
            <w:r w:rsidRPr="004255A7">
              <w:rPr>
                <w:rFonts w:eastAsia="Times New Roman"/>
                <w:i/>
                <w:color w:val="000000"/>
                <w:sz w:val="20"/>
                <w:szCs w:val="20"/>
              </w:rPr>
              <w:t>Cherax</w:t>
            </w:r>
            <w:proofErr w:type="spellEnd"/>
            <w:r w:rsidRPr="004255A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255A7">
              <w:rPr>
                <w:rFonts w:eastAsia="Times New Roman"/>
                <w:i/>
                <w:color w:val="000000"/>
                <w:sz w:val="20"/>
                <w:szCs w:val="20"/>
              </w:rPr>
              <w:t>quadricarinatus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bacilliform virus (= </w:t>
            </w:r>
            <w:proofErr w:type="spellStart"/>
            <w:r w:rsidRPr="004255A7">
              <w:rPr>
                <w:rFonts w:eastAsia="Times New Roman"/>
                <w:i/>
                <w:color w:val="000000"/>
                <w:sz w:val="20"/>
                <w:szCs w:val="20"/>
              </w:rPr>
              <w:t>Cherax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4255A7">
              <w:rPr>
                <w:rFonts w:eastAsia="Times New Roman"/>
                <w:i/>
                <w:color w:val="000000"/>
                <w:sz w:val="20"/>
                <w:szCs w:val="20"/>
              </w:rPr>
              <w:t>baculovirus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4255A7">
              <w:rPr>
                <w:rFonts w:eastAsia="Times New Roman"/>
                <w:i/>
                <w:color w:val="000000"/>
                <w:sz w:val="20"/>
                <w:szCs w:val="20"/>
              </w:rPr>
              <w:t>Diseases of Aquatic Organisms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27, 43–52.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310" w:history="1">
              <w:r w:rsidR="008527C7" w:rsidRPr="008527C7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https://doi.org/10.3354/dao027043</w:t>
              </w:r>
            </w:hyperlink>
          </w:p>
          <w:p w14:paraId="27BCCF79" w14:textId="65EDB393" w:rsidR="004255A7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Edgerton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F. 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8527C7" w:rsidRPr="00CA688A">
              <w:rPr>
                <w:rFonts w:eastAsia="Times New Roman"/>
                <w:color w:val="000000"/>
                <w:sz w:val="20"/>
                <w:szCs w:val="20"/>
              </w:rPr>
              <w:t>2004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Susceptibility of the Australian freshwater crayfish </w:t>
            </w:r>
            <w:proofErr w:type="spellStart"/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Cherax</w:t>
            </w:r>
            <w:proofErr w:type="spellEnd"/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destructor </w:t>
            </w:r>
            <w:proofErr w:type="spellStart"/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albidus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to white spot syndrome virus (WSSV). </w:t>
            </w:r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Dis</w:t>
            </w:r>
            <w:r w:rsidR="008527C7"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eases of</w:t>
            </w:r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Aquat</w:t>
            </w:r>
            <w:r w:rsidR="008527C7"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ic</w:t>
            </w:r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Organ</w:t>
            </w:r>
            <w:r w:rsidR="008527C7"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isms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59(3)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187</w:t>
            </w:r>
            <w:r w:rsidR="008527C7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193</w:t>
            </w:r>
            <w:r w:rsidRPr="008527C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311" w:history="1">
              <w:r w:rsidR="008527C7" w:rsidRPr="008527C7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https://doi.org/10.3354/dao059187</w:t>
              </w:r>
            </w:hyperlink>
          </w:p>
          <w:p w14:paraId="5716D885" w14:textId="4F6D534F" w:rsidR="008527C7" w:rsidRDefault="004255A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King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Baldwin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Rees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N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McDonald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S. 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8527C7" w:rsidRPr="00CA688A">
              <w:rPr>
                <w:rFonts w:eastAsia="Times New Roman"/>
                <w:color w:val="000000"/>
                <w:sz w:val="20"/>
                <w:szCs w:val="20"/>
              </w:rPr>
              <w:t>1999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Apparent bioaccumulation of Mn derived from paper-mill effluent by the freshwater crayfish </w:t>
            </w:r>
            <w:proofErr w:type="spellStart"/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Cherax</w:t>
            </w:r>
            <w:proofErr w:type="spellEnd"/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destructor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8527C7" w:rsidRPr="008527C7">
              <w:rPr>
                <w:rFonts w:eastAsia="Times New Roman"/>
                <w:color w:val="000000"/>
                <w:sz w:val="20"/>
                <w:szCs w:val="20"/>
              </w:rPr>
              <w:t>—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the role of Mn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oxidising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bacteria. </w:t>
            </w:r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Sci</w:t>
            </w:r>
            <w:r w:rsidR="008527C7"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ence of the</w:t>
            </w:r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Total Environ</w:t>
            </w:r>
            <w:r w:rsidR="008527C7"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ment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226(2</w:t>
            </w:r>
            <w:r w:rsidR="008527C7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3)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261</w:t>
            </w:r>
            <w:r w:rsidR="008527C7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267. </w:t>
            </w:r>
            <w:hyperlink r:id="rId312" w:history="1">
              <w:r w:rsidR="008527C7" w:rsidRPr="008527C7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https://doi.org/10.1016/s0048-9697(98)00406-9</w:t>
              </w:r>
            </w:hyperlink>
          </w:p>
          <w:p w14:paraId="33554E2D" w14:textId="7E697DC4" w:rsidR="008527C7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Moodie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Le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Jambre</w:t>
            </w:r>
            <w:proofErr w:type="spellEnd"/>
            <w:r w:rsidR="008527C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A7238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Katz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E. 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8527C7" w:rsidRPr="00CA688A">
              <w:rPr>
                <w:rFonts w:eastAsia="Times New Roman"/>
                <w:color w:val="000000"/>
                <w:sz w:val="20"/>
                <w:szCs w:val="20"/>
              </w:rPr>
              <w:t>2003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proofErr w:type="spellStart"/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Thelohania</w:t>
            </w:r>
            <w:proofErr w:type="spellEnd"/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montirivulorum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sp.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nov.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Microspora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Thelohaniidae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), a parasite of the Australian freshwater crayfish, </w:t>
            </w:r>
            <w:proofErr w:type="spellStart"/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Cherax</w:t>
            </w:r>
            <w:proofErr w:type="spellEnd"/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destructor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(Decapoda: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Parastacidae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): fine ultrastructure, molecular characteristics and phylogenetic relationships. </w:t>
            </w:r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8527C7"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Res</w:t>
            </w:r>
            <w:r w:rsidR="008527C7"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earch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91(3)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215</w:t>
            </w:r>
            <w:r w:rsidR="008527C7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228. </w:t>
            </w:r>
            <w:hyperlink r:id="rId313" w:history="1">
              <w:r w:rsidR="008527C7" w:rsidRPr="008527C7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https://doi.org/10.1007/s00436-003-0948-9</w:t>
              </w:r>
            </w:hyperlink>
          </w:p>
          <w:p w14:paraId="0AB98BEB" w14:textId="31FAD27B" w:rsidR="003A7238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Moodie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Le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Jambre</w:t>
            </w:r>
            <w:proofErr w:type="spellEnd"/>
            <w:r w:rsidR="008527C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A7238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Katz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E. 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8527C7" w:rsidRPr="00CA688A">
              <w:rPr>
                <w:rFonts w:eastAsia="Times New Roman"/>
                <w:color w:val="000000"/>
                <w:sz w:val="20"/>
                <w:szCs w:val="20"/>
              </w:rPr>
              <w:t>2003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proofErr w:type="spellStart"/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Thelohania</w:t>
            </w:r>
            <w:proofErr w:type="spellEnd"/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parastaci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sp.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nov.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Microspora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Thelohaniidae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), a parasite of the Australian freshwater crayfish, </w:t>
            </w:r>
            <w:proofErr w:type="spellStart"/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>Cherax</w:t>
            </w:r>
            <w:proofErr w:type="spellEnd"/>
            <w:r w:rsidRPr="008527C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destructor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(Decapoda: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Parastacidae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3A7238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8527C7" w:rsidRPr="003A7238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Pr="003A723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Res</w:t>
            </w:r>
            <w:r w:rsidR="008527C7" w:rsidRPr="003A7238">
              <w:rPr>
                <w:rFonts w:eastAsia="Times New Roman"/>
                <w:i/>
                <w:color w:val="000000"/>
                <w:sz w:val="20"/>
                <w:szCs w:val="20"/>
              </w:rPr>
              <w:t>earch</w:t>
            </w:r>
            <w:r w:rsidR="008527C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91(2)</w:t>
            </w:r>
            <w:r w:rsidR="003A723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151</w:t>
            </w:r>
            <w:r w:rsidR="003A7238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165</w:t>
            </w:r>
            <w:r w:rsidRPr="003A723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314" w:history="1">
              <w:r w:rsidR="003A7238" w:rsidRPr="003A723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https://doi.org/10.1007/s00436-003-0941-3</w:t>
              </w:r>
            </w:hyperlink>
          </w:p>
          <w:p w14:paraId="5D258478" w14:textId="79E3F1C0" w:rsidR="00CA688A" w:rsidRPr="00CA688A" w:rsidRDefault="00CA688A" w:rsidP="00B1222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Mrugała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A</w:t>
            </w:r>
            <w:r w:rsidR="00B1222A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&amp; Vesely, L</w:t>
            </w:r>
            <w:r w:rsidR="00B1222A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Petrusek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A</w:t>
            </w:r>
            <w:r w:rsidR="00B1222A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Viljamaa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-Dirks, S</w:t>
            </w:r>
            <w:r w:rsidR="00B1222A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Kouba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A</w:t>
            </w:r>
            <w:r w:rsidR="00B1222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(2016). May </w:t>
            </w:r>
            <w:proofErr w:type="spellStart"/>
            <w:r w:rsidRPr="00B1222A">
              <w:rPr>
                <w:rFonts w:eastAsia="Times New Roman"/>
                <w:i/>
                <w:color w:val="000000"/>
                <w:sz w:val="20"/>
                <w:szCs w:val="20"/>
              </w:rPr>
              <w:t>Cherax</w:t>
            </w:r>
            <w:proofErr w:type="spellEnd"/>
            <w:r w:rsidRPr="00B1222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destructor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contribute to </w:t>
            </w:r>
            <w:r w:rsidRPr="00B1222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Aphanomyces </w:t>
            </w:r>
            <w:proofErr w:type="spellStart"/>
            <w:r w:rsidRPr="00B1222A">
              <w:rPr>
                <w:rFonts w:eastAsia="Times New Roman"/>
                <w:i/>
                <w:color w:val="000000"/>
                <w:sz w:val="20"/>
                <w:szCs w:val="20"/>
              </w:rPr>
              <w:t>astaci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spread in Central Europe? </w:t>
            </w:r>
            <w:r w:rsidRPr="00B1222A">
              <w:rPr>
                <w:rFonts w:eastAsia="Times New Roman"/>
                <w:i/>
                <w:color w:val="000000"/>
                <w:sz w:val="20"/>
                <w:szCs w:val="20"/>
              </w:rPr>
              <w:lastRenderedPageBreak/>
              <w:t>Aquatic Invasions</w:t>
            </w:r>
            <w:r w:rsidR="00B1222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11</w:t>
            </w:r>
            <w:r w:rsidR="00B1222A">
              <w:rPr>
                <w:rFonts w:eastAsia="Times New Roman"/>
                <w:color w:val="000000"/>
                <w:sz w:val="20"/>
                <w:szCs w:val="20"/>
              </w:rPr>
              <w:t>(4),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459</w:t>
            </w:r>
            <w:r w:rsidR="00B1222A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468. </w:t>
            </w:r>
            <w:hyperlink r:id="rId315" w:history="1">
              <w:r w:rsidR="00B1222A" w:rsidRPr="006F21E1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https://doi.org/10.3391/ai.2016.11.4.10</w:t>
              </w:r>
            </w:hyperlink>
          </w:p>
        </w:tc>
      </w:tr>
      <w:tr w:rsidR="00CA688A" w:rsidRPr="00CA688A" w14:paraId="683895CF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5A02970E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>Dikerogammarus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bispinosus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3069DC63" w14:textId="557EA8EB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None </w:t>
            </w:r>
          </w:p>
        </w:tc>
      </w:tr>
      <w:tr w:rsidR="00CA688A" w:rsidRPr="00CA688A" w14:paraId="23F22668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5DD809DA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Dyspanopeus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sayi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43FEE05D" w14:textId="77777777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7B7B9301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1BB8165C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B1222A">
              <w:rPr>
                <w:rFonts w:eastAsia="Times New Roman"/>
                <w:i/>
                <w:iCs/>
                <w:sz w:val="20"/>
                <w:szCs w:val="20"/>
              </w:rPr>
              <w:t>Echinogammarus</w:t>
            </w:r>
            <w:proofErr w:type="spellEnd"/>
            <w:r w:rsidRPr="00B1222A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1222A">
              <w:rPr>
                <w:rFonts w:eastAsia="Times New Roman"/>
                <w:i/>
                <w:iCs/>
                <w:sz w:val="20"/>
                <w:szCs w:val="20"/>
              </w:rPr>
              <w:t>ischnus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1A9F34B3" w14:textId="77777777" w:rsidR="00847217" w:rsidRPr="00847217" w:rsidRDefault="00847217" w:rsidP="00847217">
            <w:pPr>
              <w:tabs>
                <w:tab w:val="left" w:pos="1190"/>
              </w:tabs>
              <w:rPr>
                <w:color w:val="0000FF" w:themeColor="hyperlink"/>
                <w:sz w:val="20"/>
                <w:szCs w:val="20"/>
                <w:u w:val="single"/>
              </w:rPr>
            </w:pPr>
            <w:proofErr w:type="spellStart"/>
            <w:r w:rsidRPr="00847217">
              <w:rPr>
                <w:color w:val="333333"/>
                <w:sz w:val="20"/>
                <w:szCs w:val="20"/>
              </w:rPr>
              <w:t>Kestrup</w:t>
            </w:r>
            <w:proofErr w:type="spellEnd"/>
            <w:r w:rsidRPr="00847217">
              <w:rPr>
                <w:color w:val="333333"/>
                <w:sz w:val="20"/>
                <w:szCs w:val="20"/>
              </w:rPr>
              <w:t>, Å. M., Thomas, S. H., van Rensburg, K., &amp;</w:t>
            </w:r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 xml:space="preserve"> Ricciardi, A., &amp; Duffy, M. A. </w:t>
            </w:r>
            <w:r w:rsidRPr="00847217">
              <w:rPr>
                <w:color w:val="333333"/>
                <w:sz w:val="20"/>
                <w:szCs w:val="20"/>
              </w:rPr>
              <w:t xml:space="preserve">(2011). Differential infection of exotic and native freshwater amphipods by a parasitic water mold in the St. Lawrence River. </w:t>
            </w:r>
            <w:r w:rsidRPr="00847217">
              <w:rPr>
                <w:i/>
                <w:iCs/>
                <w:color w:val="333333"/>
                <w:sz w:val="20"/>
                <w:szCs w:val="20"/>
              </w:rPr>
              <w:t>Biological Invasions</w:t>
            </w:r>
            <w:r w:rsidRPr="00847217">
              <w:rPr>
                <w:iCs/>
                <w:color w:val="333333"/>
                <w:sz w:val="20"/>
                <w:szCs w:val="20"/>
              </w:rPr>
              <w:t>,</w:t>
            </w:r>
            <w:r w:rsidRPr="00847217">
              <w:rPr>
                <w:color w:val="333333"/>
                <w:sz w:val="20"/>
                <w:szCs w:val="20"/>
              </w:rPr>
              <w:t xml:space="preserve"> </w:t>
            </w:r>
            <w:r w:rsidRPr="00847217">
              <w:rPr>
                <w:bCs/>
                <w:color w:val="333333"/>
                <w:sz w:val="20"/>
                <w:szCs w:val="20"/>
              </w:rPr>
              <w:t>13,</w:t>
            </w:r>
            <w:r w:rsidRPr="00847217">
              <w:rPr>
                <w:color w:val="333333"/>
                <w:sz w:val="20"/>
                <w:szCs w:val="20"/>
              </w:rPr>
              <w:t xml:space="preserve"> 769–779. </w:t>
            </w:r>
            <w:hyperlink r:id="rId316" w:history="1">
              <w:r w:rsidRPr="00847217">
                <w:rPr>
                  <w:color w:val="0000FF" w:themeColor="hyperlink"/>
                  <w:sz w:val="20"/>
                  <w:szCs w:val="20"/>
                </w:rPr>
                <w:t>https://doi.org/10.1007/s10530-010-9867-8</w:t>
              </w:r>
            </w:hyperlink>
          </w:p>
          <w:p w14:paraId="003E9234" w14:textId="68B57896" w:rsidR="00CA688A" w:rsidRPr="00CA688A" w:rsidRDefault="00847217" w:rsidP="00847217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 xml:space="preserve">Rensburg, K. V. (2010). Native parasite combating an invasive species: an oomycete vs. </w:t>
            </w:r>
            <w:proofErr w:type="spellStart"/>
            <w:r w:rsidRPr="00847217">
              <w:rPr>
                <w:rFonts w:eastAsia="Times New Roman"/>
                <w:i/>
                <w:color w:val="2E414F"/>
                <w:sz w:val="20"/>
                <w:szCs w:val="20"/>
                <w:shd w:val="clear" w:color="auto" w:fill="FFFFFF"/>
              </w:rPr>
              <w:t>Echinogammarus</w:t>
            </w:r>
            <w:proofErr w:type="spellEnd"/>
            <w:r w:rsidRPr="00847217">
              <w:rPr>
                <w:rFonts w:eastAsia="Times New Roman"/>
                <w:i/>
                <w:color w:val="2E414F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47217">
              <w:rPr>
                <w:rFonts w:eastAsia="Times New Roman"/>
                <w:i/>
                <w:color w:val="2E414F"/>
                <w:sz w:val="20"/>
                <w:szCs w:val="20"/>
                <w:shd w:val="clear" w:color="auto" w:fill="FFFFFF"/>
              </w:rPr>
              <w:t>ischnus</w:t>
            </w:r>
            <w:proofErr w:type="spellEnd"/>
            <w:r w:rsidRPr="00847217"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  <w:t>.</w:t>
            </w:r>
            <w:r w:rsidRPr="00847217">
              <w:rPr>
                <w:sz w:val="20"/>
                <w:szCs w:val="20"/>
                <w:shd w:val="clear" w:color="auto" w:fill="FFFFFF"/>
              </w:rPr>
              <w:t xml:space="preserve"> PhD Thesis. Georgia Institute of Technology.</w:t>
            </w:r>
          </w:p>
        </w:tc>
      </w:tr>
      <w:tr w:rsidR="00CA688A" w:rsidRPr="00CA688A" w14:paraId="6616B965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4EC37D75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B1222A">
              <w:rPr>
                <w:rFonts w:eastAsia="Times New Roman"/>
                <w:i/>
                <w:iCs/>
                <w:sz w:val="20"/>
                <w:szCs w:val="20"/>
              </w:rPr>
              <w:t>Echinogammarus</w:t>
            </w:r>
            <w:proofErr w:type="spellEnd"/>
            <w:r w:rsidRPr="00B1222A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1222A">
              <w:rPr>
                <w:rFonts w:eastAsia="Times New Roman"/>
                <w:i/>
                <w:iCs/>
                <w:sz w:val="20"/>
                <w:szCs w:val="20"/>
              </w:rPr>
              <w:t>trichiatus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4074A9C6" w14:textId="77777777" w:rsidR="00847217" w:rsidRPr="00847217" w:rsidRDefault="00847217" w:rsidP="00847217">
            <w:pPr>
              <w:tabs>
                <w:tab w:val="left" w:pos="1190"/>
              </w:tabs>
              <w:rPr>
                <w:color w:val="202020"/>
                <w:sz w:val="20"/>
                <w:szCs w:val="20"/>
              </w:rPr>
            </w:pPr>
            <w:proofErr w:type="spellStart"/>
            <w:r w:rsidRPr="00847217">
              <w:rPr>
                <w:color w:val="202020"/>
                <w:sz w:val="20"/>
                <w:szCs w:val="20"/>
              </w:rPr>
              <w:t>Emde</w:t>
            </w:r>
            <w:proofErr w:type="spellEnd"/>
            <w:r w:rsidRPr="00847217">
              <w:rPr>
                <w:color w:val="202020"/>
                <w:sz w:val="20"/>
                <w:szCs w:val="20"/>
              </w:rPr>
              <w:t xml:space="preserve">, S., </w:t>
            </w:r>
            <w:proofErr w:type="spellStart"/>
            <w:r w:rsidRPr="00847217">
              <w:rPr>
                <w:color w:val="202020"/>
                <w:sz w:val="20"/>
                <w:szCs w:val="20"/>
              </w:rPr>
              <w:t>Kochmann</w:t>
            </w:r>
            <w:proofErr w:type="spellEnd"/>
            <w:r w:rsidRPr="00847217">
              <w:rPr>
                <w:color w:val="202020"/>
                <w:sz w:val="20"/>
                <w:szCs w:val="20"/>
              </w:rPr>
              <w:t xml:space="preserve">, J., Kuhn, T., Plath, M., &amp; </w:t>
            </w:r>
            <w:proofErr w:type="spellStart"/>
            <w:r w:rsidRPr="00847217">
              <w:rPr>
                <w:color w:val="202020"/>
                <w:sz w:val="20"/>
                <w:szCs w:val="20"/>
              </w:rPr>
              <w:t>Klimpel</w:t>
            </w:r>
            <w:proofErr w:type="spellEnd"/>
            <w:r w:rsidRPr="00847217">
              <w:rPr>
                <w:color w:val="202020"/>
                <w:sz w:val="20"/>
                <w:szCs w:val="20"/>
              </w:rPr>
              <w:t xml:space="preserve">, S. (2014). Getting what is served? Feeding ecology influencing parasite-host interactions in invasive round goby </w:t>
            </w:r>
            <w:proofErr w:type="spellStart"/>
            <w:r w:rsidRPr="00847217">
              <w:rPr>
                <w:i/>
                <w:iCs/>
                <w:color w:val="202020"/>
                <w:sz w:val="20"/>
                <w:szCs w:val="20"/>
              </w:rPr>
              <w:t>Neogobius</w:t>
            </w:r>
            <w:proofErr w:type="spellEnd"/>
            <w:r w:rsidRPr="00847217">
              <w:rPr>
                <w:i/>
                <w:iCs/>
                <w:color w:val="202020"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i/>
                <w:iCs/>
                <w:color w:val="202020"/>
                <w:sz w:val="20"/>
                <w:szCs w:val="20"/>
              </w:rPr>
              <w:t>melanostomus</w:t>
            </w:r>
            <w:proofErr w:type="spellEnd"/>
            <w:r w:rsidRPr="00847217">
              <w:rPr>
                <w:color w:val="202020"/>
                <w:sz w:val="20"/>
                <w:szCs w:val="20"/>
              </w:rPr>
              <w:t xml:space="preserve">. </w:t>
            </w:r>
            <w:r w:rsidRPr="00847217">
              <w:rPr>
                <w:i/>
                <w:color w:val="202020"/>
                <w:sz w:val="20"/>
                <w:szCs w:val="20"/>
              </w:rPr>
              <w:t>PLOS ONE</w:t>
            </w:r>
            <w:r w:rsidRPr="00847217">
              <w:rPr>
                <w:color w:val="202020"/>
                <w:sz w:val="20"/>
                <w:szCs w:val="20"/>
              </w:rPr>
              <w:t xml:space="preserve">, 9(10), e109971. </w:t>
            </w:r>
            <w:hyperlink r:id="rId317" w:history="1">
              <w:r w:rsidRPr="00B1222A">
                <w:rPr>
                  <w:color w:val="0000FF" w:themeColor="hyperlink"/>
                  <w:sz w:val="20"/>
                  <w:szCs w:val="20"/>
                </w:rPr>
                <w:t>https://doi.org/10.1371/journal.pone.0109971</w:t>
              </w:r>
            </w:hyperlink>
          </w:p>
          <w:p w14:paraId="56A1DC88" w14:textId="49FAA93B" w:rsidR="00847217" w:rsidRPr="00847217" w:rsidRDefault="00847217" w:rsidP="00847217">
            <w:pPr>
              <w:tabs>
                <w:tab w:val="left" w:pos="1190"/>
              </w:tabs>
              <w:rPr>
                <w:color w:val="202020"/>
                <w:sz w:val="20"/>
                <w:szCs w:val="20"/>
              </w:rPr>
            </w:pPr>
            <w:proofErr w:type="spellStart"/>
            <w:r w:rsidRPr="00847217">
              <w:rPr>
                <w:color w:val="202020"/>
                <w:sz w:val="20"/>
                <w:szCs w:val="20"/>
              </w:rPr>
              <w:t>Emde</w:t>
            </w:r>
            <w:proofErr w:type="spellEnd"/>
            <w:r w:rsidR="006F21E1">
              <w:rPr>
                <w:color w:val="202020"/>
                <w:sz w:val="20"/>
                <w:szCs w:val="20"/>
              </w:rPr>
              <w:t>,</w:t>
            </w:r>
            <w:r w:rsidRPr="00847217">
              <w:rPr>
                <w:color w:val="202020"/>
                <w:sz w:val="20"/>
                <w:szCs w:val="20"/>
              </w:rPr>
              <w:t> S</w:t>
            </w:r>
            <w:r w:rsidR="006F21E1">
              <w:rPr>
                <w:color w:val="202020"/>
                <w:sz w:val="20"/>
                <w:szCs w:val="20"/>
              </w:rPr>
              <w:t>.</w:t>
            </w:r>
            <w:r w:rsidRPr="00847217">
              <w:rPr>
                <w:color w:val="202020"/>
                <w:sz w:val="20"/>
                <w:szCs w:val="20"/>
              </w:rPr>
              <w:t xml:space="preserve">, </w:t>
            </w:r>
            <w:proofErr w:type="spellStart"/>
            <w:r w:rsidRPr="00847217">
              <w:rPr>
                <w:color w:val="202020"/>
                <w:sz w:val="20"/>
                <w:szCs w:val="20"/>
              </w:rPr>
              <w:t>Rueckert</w:t>
            </w:r>
            <w:proofErr w:type="spellEnd"/>
            <w:r w:rsidR="006F21E1">
              <w:rPr>
                <w:color w:val="202020"/>
                <w:sz w:val="20"/>
                <w:szCs w:val="20"/>
              </w:rPr>
              <w:t>,</w:t>
            </w:r>
            <w:r w:rsidRPr="00847217">
              <w:rPr>
                <w:color w:val="202020"/>
                <w:sz w:val="20"/>
                <w:szCs w:val="20"/>
              </w:rPr>
              <w:t> S</w:t>
            </w:r>
            <w:r w:rsidR="006F21E1">
              <w:rPr>
                <w:color w:val="202020"/>
                <w:sz w:val="20"/>
                <w:szCs w:val="20"/>
              </w:rPr>
              <w:t>.</w:t>
            </w:r>
            <w:r w:rsidRPr="00847217">
              <w:rPr>
                <w:color w:val="202020"/>
                <w:sz w:val="20"/>
                <w:szCs w:val="20"/>
              </w:rPr>
              <w:t>, Palm</w:t>
            </w:r>
            <w:r w:rsidR="006F21E1">
              <w:rPr>
                <w:color w:val="202020"/>
                <w:sz w:val="20"/>
                <w:szCs w:val="20"/>
              </w:rPr>
              <w:t>,</w:t>
            </w:r>
            <w:r w:rsidRPr="00847217">
              <w:rPr>
                <w:color w:val="202020"/>
                <w:sz w:val="20"/>
                <w:szCs w:val="20"/>
              </w:rPr>
              <w:t> H</w:t>
            </w:r>
            <w:r w:rsidR="006F21E1">
              <w:rPr>
                <w:color w:val="202020"/>
                <w:sz w:val="20"/>
                <w:szCs w:val="20"/>
              </w:rPr>
              <w:t xml:space="preserve">. </w:t>
            </w:r>
            <w:r w:rsidRPr="00847217">
              <w:rPr>
                <w:color w:val="202020"/>
                <w:sz w:val="20"/>
                <w:szCs w:val="20"/>
              </w:rPr>
              <w:t>W</w:t>
            </w:r>
            <w:r w:rsidR="006F21E1">
              <w:rPr>
                <w:color w:val="202020"/>
                <w:sz w:val="20"/>
                <w:szCs w:val="20"/>
              </w:rPr>
              <w:t>.</w:t>
            </w:r>
            <w:r w:rsidRPr="00847217">
              <w:rPr>
                <w:color w:val="202020"/>
                <w:sz w:val="20"/>
                <w:szCs w:val="20"/>
              </w:rPr>
              <w:t xml:space="preserve">, </w:t>
            </w:r>
            <w:r w:rsidR="006F21E1">
              <w:rPr>
                <w:color w:val="202020"/>
                <w:sz w:val="20"/>
                <w:szCs w:val="20"/>
              </w:rPr>
              <w:t xml:space="preserve">&amp; </w:t>
            </w:r>
            <w:proofErr w:type="spellStart"/>
            <w:r w:rsidRPr="00847217">
              <w:rPr>
                <w:color w:val="202020"/>
                <w:sz w:val="20"/>
                <w:szCs w:val="20"/>
              </w:rPr>
              <w:t>Klimpel</w:t>
            </w:r>
            <w:proofErr w:type="spellEnd"/>
            <w:r w:rsidR="006F21E1">
              <w:rPr>
                <w:color w:val="202020"/>
                <w:sz w:val="20"/>
                <w:szCs w:val="20"/>
              </w:rPr>
              <w:t>,</w:t>
            </w:r>
            <w:r w:rsidRPr="00847217">
              <w:rPr>
                <w:color w:val="202020"/>
                <w:sz w:val="20"/>
                <w:szCs w:val="20"/>
              </w:rPr>
              <w:t> S</w:t>
            </w:r>
            <w:r w:rsidR="006F21E1">
              <w:rPr>
                <w:color w:val="202020"/>
                <w:sz w:val="20"/>
                <w:szCs w:val="20"/>
              </w:rPr>
              <w:t>.</w:t>
            </w:r>
            <w:r w:rsidRPr="00847217">
              <w:rPr>
                <w:color w:val="202020"/>
                <w:sz w:val="20"/>
                <w:szCs w:val="20"/>
              </w:rPr>
              <w:t xml:space="preserve"> (2012)</w:t>
            </w:r>
            <w:r w:rsidR="006F21E1">
              <w:rPr>
                <w:color w:val="202020"/>
                <w:sz w:val="20"/>
                <w:szCs w:val="20"/>
              </w:rPr>
              <w:t>.</w:t>
            </w:r>
            <w:r w:rsidRPr="00847217">
              <w:rPr>
                <w:color w:val="202020"/>
                <w:sz w:val="20"/>
                <w:szCs w:val="20"/>
              </w:rPr>
              <w:t xml:space="preserve"> Invasive Ponto-Caspian </w:t>
            </w:r>
            <w:r w:rsidR="006F21E1">
              <w:rPr>
                <w:color w:val="202020"/>
                <w:sz w:val="20"/>
                <w:szCs w:val="20"/>
              </w:rPr>
              <w:t>a</w:t>
            </w:r>
            <w:r w:rsidRPr="00847217">
              <w:rPr>
                <w:color w:val="202020"/>
                <w:sz w:val="20"/>
                <w:szCs w:val="20"/>
              </w:rPr>
              <w:t xml:space="preserve">mphipods and </w:t>
            </w:r>
            <w:r w:rsidR="006F21E1">
              <w:rPr>
                <w:color w:val="202020"/>
                <w:sz w:val="20"/>
                <w:szCs w:val="20"/>
              </w:rPr>
              <w:t>f</w:t>
            </w:r>
            <w:r w:rsidRPr="00847217">
              <w:rPr>
                <w:color w:val="202020"/>
                <w:sz w:val="20"/>
                <w:szCs w:val="20"/>
              </w:rPr>
              <w:t xml:space="preserve">ish </w:t>
            </w:r>
            <w:r w:rsidR="006F21E1">
              <w:rPr>
                <w:color w:val="202020"/>
                <w:sz w:val="20"/>
                <w:szCs w:val="20"/>
              </w:rPr>
              <w:t>i</w:t>
            </w:r>
            <w:r w:rsidRPr="00847217">
              <w:rPr>
                <w:color w:val="202020"/>
                <w:sz w:val="20"/>
                <w:szCs w:val="20"/>
              </w:rPr>
              <w:t xml:space="preserve">ncrease the </w:t>
            </w:r>
            <w:r w:rsidR="006F21E1">
              <w:rPr>
                <w:color w:val="202020"/>
                <w:sz w:val="20"/>
                <w:szCs w:val="20"/>
              </w:rPr>
              <w:t>d</w:t>
            </w:r>
            <w:r w:rsidRPr="00847217">
              <w:rPr>
                <w:color w:val="202020"/>
                <w:sz w:val="20"/>
                <w:szCs w:val="20"/>
              </w:rPr>
              <w:t xml:space="preserve">istribution </w:t>
            </w:r>
            <w:r w:rsidR="006F21E1">
              <w:rPr>
                <w:color w:val="202020"/>
                <w:sz w:val="20"/>
                <w:szCs w:val="20"/>
              </w:rPr>
              <w:t>r</w:t>
            </w:r>
            <w:r w:rsidRPr="00847217">
              <w:rPr>
                <w:color w:val="202020"/>
                <w:sz w:val="20"/>
                <w:szCs w:val="20"/>
              </w:rPr>
              <w:t xml:space="preserve">ange of the </w:t>
            </w:r>
            <w:r w:rsidR="006F21E1">
              <w:rPr>
                <w:color w:val="202020"/>
                <w:sz w:val="20"/>
                <w:szCs w:val="20"/>
              </w:rPr>
              <w:t>a</w:t>
            </w:r>
            <w:r w:rsidRPr="00847217">
              <w:rPr>
                <w:color w:val="202020"/>
                <w:sz w:val="20"/>
                <w:szCs w:val="20"/>
              </w:rPr>
              <w:t xml:space="preserve">canthocephalan </w:t>
            </w:r>
            <w:proofErr w:type="spellStart"/>
            <w:r w:rsidRPr="00847217">
              <w:rPr>
                <w:i/>
                <w:iCs/>
                <w:color w:val="202020"/>
                <w:sz w:val="20"/>
                <w:szCs w:val="20"/>
              </w:rPr>
              <w:t>Pomphorhynchus</w:t>
            </w:r>
            <w:proofErr w:type="spellEnd"/>
            <w:r w:rsidRPr="00847217">
              <w:rPr>
                <w:i/>
                <w:iCs/>
                <w:color w:val="202020"/>
                <w:sz w:val="20"/>
                <w:szCs w:val="20"/>
              </w:rPr>
              <w:t xml:space="preserve"> </w:t>
            </w:r>
            <w:proofErr w:type="spellStart"/>
            <w:r w:rsidRPr="00847217">
              <w:rPr>
                <w:i/>
                <w:iCs/>
                <w:color w:val="202020"/>
                <w:sz w:val="20"/>
                <w:szCs w:val="20"/>
              </w:rPr>
              <w:t>tereticollis</w:t>
            </w:r>
            <w:proofErr w:type="spellEnd"/>
            <w:r w:rsidRPr="00847217">
              <w:rPr>
                <w:color w:val="202020"/>
                <w:sz w:val="20"/>
                <w:szCs w:val="20"/>
              </w:rPr>
              <w:t xml:space="preserve"> in the River Rhine. </w:t>
            </w:r>
            <w:r w:rsidRPr="00847217">
              <w:rPr>
                <w:i/>
                <w:color w:val="202020"/>
                <w:sz w:val="20"/>
                <w:szCs w:val="20"/>
              </w:rPr>
              <w:t>PLOS ONE</w:t>
            </w:r>
            <w:r w:rsidRPr="00847217">
              <w:rPr>
                <w:color w:val="202020"/>
                <w:sz w:val="20"/>
                <w:szCs w:val="20"/>
              </w:rPr>
              <w:t>, 7(12)</w:t>
            </w:r>
            <w:r w:rsidR="00B1222A">
              <w:rPr>
                <w:color w:val="202020"/>
                <w:sz w:val="20"/>
                <w:szCs w:val="20"/>
              </w:rPr>
              <w:t>,</w:t>
            </w:r>
            <w:r w:rsidRPr="00847217">
              <w:rPr>
                <w:color w:val="202020"/>
                <w:sz w:val="20"/>
                <w:szCs w:val="20"/>
              </w:rPr>
              <w:t xml:space="preserve"> e53218. </w:t>
            </w:r>
            <w:hyperlink r:id="rId318" w:history="1">
              <w:r w:rsidRPr="00847217">
                <w:rPr>
                  <w:color w:val="0000FF" w:themeColor="hyperlink"/>
                  <w:sz w:val="20"/>
                  <w:szCs w:val="20"/>
                </w:rPr>
                <w:t>https://doi.org/10.1371/journal.pone.0053218</w:t>
              </w:r>
            </w:hyperlink>
          </w:p>
          <w:p w14:paraId="3CB0CF8A" w14:textId="1A9631D0" w:rsidR="00CA688A" w:rsidRPr="00CA688A" w:rsidRDefault="00847217" w:rsidP="00847217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847217">
              <w:rPr>
                <w:color w:val="333333"/>
                <w:sz w:val="20"/>
                <w:szCs w:val="20"/>
              </w:rPr>
              <w:t>Grabner</w:t>
            </w:r>
            <w:proofErr w:type="spellEnd"/>
            <w:r w:rsidRPr="00847217">
              <w:rPr>
                <w:color w:val="333333"/>
                <w:sz w:val="20"/>
                <w:szCs w:val="20"/>
              </w:rPr>
              <w:t xml:space="preserve">, D. S., Weigand, A. M., Leese, F., Winking, C., </w:t>
            </w:r>
            <w:proofErr w:type="spellStart"/>
            <w:r w:rsidRPr="00847217">
              <w:rPr>
                <w:color w:val="333333"/>
                <w:sz w:val="20"/>
                <w:szCs w:val="20"/>
              </w:rPr>
              <w:t>Hering</w:t>
            </w:r>
            <w:proofErr w:type="spellEnd"/>
            <w:r w:rsidRPr="00847217">
              <w:rPr>
                <w:color w:val="333333"/>
                <w:sz w:val="20"/>
                <w:szCs w:val="20"/>
              </w:rPr>
              <w:t xml:space="preserve">, D., </w:t>
            </w:r>
            <w:proofErr w:type="spellStart"/>
            <w:r w:rsidRPr="00847217">
              <w:rPr>
                <w:color w:val="333333"/>
                <w:sz w:val="20"/>
                <w:szCs w:val="20"/>
              </w:rPr>
              <w:t>Tollrian</w:t>
            </w:r>
            <w:proofErr w:type="spellEnd"/>
            <w:r w:rsidRPr="00847217">
              <w:rPr>
                <w:color w:val="333333"/>
                <w:sz w:val="20"/>
                <w:szCs w:val="20"/>
              </w:rPr>
              <w:t xml:space="preserve">, D. R., &amp; Sures, B. (2015). Invaders, natives and their enemies: distribution patterns of amphipods and their microsporidian parasites in the Ruhr Metropolis, Germany. </w:t>
            </w:r>
            <w:r w:rsidRPr="00847217">
              <w:rPr>
                <w:i/>
                <w:iCs/>
                <w:color w:val="333333"/>
                <w:sz w:val="20"/>
                <w:szCs w:val="20"/>
              </w:rPr>
              <w:t>Parasites Vectors</w:t>
            </w:r>
            <w:r w:rsidRPr="00847217">
              <w:rPr>
                <w:iCs/>
                <w:color w:val="333333"/>
                <w:sz w:val="20"/>
                <w:szCs w:val="20"/>
              </w:rPr>
              <w:t>,</w:t>
            </w:r>
            <w:r w:rsidRPr="00847217">
              <w:rPr>
                <w:color w:val="333333"/>
                <w:sz w:val="20"/>
                <w:szCs w:val="20"/>
              </w:rPr>
              <w:t xml:space="preserve"> </w:t>
            </w:r>
            <w:r w:rsidRPr="00847217">
              <w:rPr>
                <w:bCs/>
                <w:color w:val="333333"/>
                <w:sz w:val="20"/>
                <w:szCs w:val="20"/>
              </w:rPr>
              <w:t xml:space="preserve">8, </w:t>
            </w:r>
            <w:r w:rsidRPr="00847217">
              <w:rPr>
                <w:color w:val="333333"/>
                <w:sz w:val="20"/>
                <w:szCs w:val="20"/>
              </w:rPr>
              <w:t xml:space="preserve">419. </w:t>
            </w:r>
            <w:hyperlink r:id="rId319" w:history="1">
              <w:r w:rsidRPr="00B1222A">
                <w:rPr>
                  <w:color w:val="0000FF" w:themeColor="hyperlink"/>
                  <w:sz w:val="20"/>
                  <w:szCs w:val="20"/>
                </w:rPr>
                <w:t>https://doi.org/10.1186/s13071-015-1036-6</w:t>
              </w:r>
            </w:hyperlink>
          </w:p>
        </w:tc>
      </w:tr>
      <w:tr w:rsidR="00CA688A" w:rsidRPr="00CA688A" w14:paraId="18A9D635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10D356D9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Echinogammarus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warpachowskyi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16B77FAD" w14:textId="77777777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129ED752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468B783C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B1222A">
              <w:rPr>
                <w:rFonts w:eastAsia="Times New Roman"/>
                <w:i/>
                <w:iCs/>
                <w:sz w:val="20"/>
                <w:szCs w:val="20"/>
              </w:rPr>
              <w:t>Hemigrapsus</w:t>
            </w:r>
            <w:proofErr w:type="spellEnd"/>
            <w:r w:rsidRPr="00B1222A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1222A">
              <w:rPr>
                <w:rFonts w:eastAsia="Times New Roman"/>
                <w:i/>
                <w:iCs/>
                <w:sz w:val="20"/>
                <w:szCs w:val="20"/>
              </w:rPr>
              <w:t>sanguineus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5E81A9A5" w14:textId="77777777" w:rsidR="00462A9C" w:rsidRPr="00EC2A1C" w:rsidRDefault="00462A9C" w:rsidP="00462A9C">
            <w:pPr>
              <w:rPr>
                <w:color w:val="212121"/>
                <w:sz w:val="20"/>
                <w:szCs w:val="20"/>
                <w:lang w:val="en"/>
              </w:rPr>
            </w:pPr>
            <w:proofErr w:type="spellStart"/>
            <w:r w:rsidRPr="00EC2A1C">
              <w:rPr>
                <w:color w:val="212121"/>
                <w:sz w:val="20"/>
                <w:szCs w:val="20"/>
                <w:lang w:val="en"/>
              </w:rPr>
              <w:t>Goedknegt</w:t>
            </w:r>
            <w:proofErr w:type="spellEnd"/>
            <w:r w:rsidRPr="00EC2A1C">
              <w:rPr>
                <w:color w:val="212121"/>
                <w:sz w:val="20"/>
                <w:szCs w:val="20"/>
                <w:lang w:val="en"/>
              </w:rPr>
              <w:t xml:space="preserve">, M. A., </w:t>
            </w:r>
            <w:proofErr w:type="spellStart"/>
            <w:r w:rsidRPr="00EC2A1C">
              <w:rPr>
                <w:color w:val="212121"/>
                <w:sz w:val="20"/>
                <w:szCs w:val="20"/>
                <w:lang w:val="en"/>
              </w:rPr>
              <w:t>Havermans</w:t>
            </w:r>
            <w:proofErr w:type="spellEnd"/>
            <w:r w:rsidRPr="00EC2A1C">
              <w:rPr>
                <w:color w:val="212121"/>
                <w:sz w:val="20"/>
                <w:szCs w:val="20"/>
                <w:lang w:val="en"/>
              </w:rPr>
              <w:t xml:space="preserve">, J., </w:t>
            </w:r>
            <w:proofErr w:type="spellStart"/>
            <w:r w:rsidRPr="00EC2A1C">
              <w:rPr>
                <w:color w:val="212121"/>
                <w:sz w:val="20"/>
                <w:szCs w:val="20"/>
                <w:lang w:val="en"/>
              </w:rPr>
              <w:t>Waser</w:t>
            </w:r>
            <w:proofErr w:type="spellEnd"/>
            <w:r w:rsidRPr="00EC2A1C">
              <w:rPr>
                <w:color w:val="212121"/>
                <w:sz w:val="20"/>
                <w:szCs w:val="20"/>
                <w:lang w:val="en"/>
              </w:rPr>
              <w:t xml:space="preserve">, A. M., </w:t>
            </w:r>
            <w:proofErr w:type="spellStart"/>
            <w:r w:rsidRPr="00EC2A1C">
              <w:rPr>
                <w:color w:val="212121"/>
                <w:sz w:val="20"/>
                <w:szCs w:val="20"/>
                <w:lang w:val="en"/>
              </w:rPr>
              <w:t>Luttikhuizen</w:t>
            </w:r>
            <w:proofErr w:type="spellEnd"/>
            <w:r w:rsidRPr="00EC2A1C">
              <w:rPr>
                <w:color w:val="212121"/>
                <w:sz w:val="20"/>
                <w:szCs w:val="20"/>
                <w:lang w:val="en"/>
              </w:rPr>
              <w:t xml:space="preserve">, P. C., Estefania V., </w:t>
            </w:r>
            <w:proofErr w:type="spellStart"/>
            <w:r w:rsidRPr="00EC2A1C">
              <w:rPr>
                <w:color w:val="212121"/>
                <w:sz w:val="20"/>
                <w:szCs w:val="20"/>
                <w:lang w:val="en"/>
              </w:rPr>
              <w:t>Camphuysen</w:t>
            </w:r>
            <w:proofErr w:type="spellEnd"/>
            <w:r w:rsidRPr="00EC2A1C">
              <w:rPr>
                <w:color w:val="212121"/>
                <w:sz w:val="20"/>
                <w:szCs w:val="20"/>
                <w:lang w:val="en"/>
              </w:rPr>
              <w:t xml:space="preserve">, K. C. J., van der Meer, J., &amp; </w:t>
            </w:r>
            <w:proofErr w:type="spellStart"/>
            <w:r w:rsidRPr="00EC2A1C">
              <w:rPr>
                <w:color w:val="212121"/>
                <w:sz w:val="20"/>
                <w:szCs w:val="20"/>
                <w:lang w:val="en"/>
              </w:rPr>
              <w:t>Thieltges</w:t>
            </w:r>
            <w:proofErr w:type="spellEnd"/>
            <w:r w:rsidRPr="00EC2A1C">
              <w:rPr>
                <w:color w:val="212121"/>
                <w:sz w:val="20"/>
                <w:szCs w:val="20"/>
                <w:lang w:val="en"/>
              </w:rPr>
              <w:t xml:space="preserve">, D. W. (2017). Cross-species comparison of parasite richness, prevalence, and intensity in a native compared to two invasive brachyuran crabs. </w:t>
            </w:r>
            <w:r w:rsidRPr="00EC2A1C">
              <w:rPr>
                <w:i/>
                <w:color w:val="212121"/>
                <w:sz w:val="20"/>
                <w:szCs w:val="20"/>
                <w:lang w:val="en"/>
              </w:rPr>
              <w:t>Aquatic Invasions</w:t>
            </w:r>
            <w:r w:rsidRPr="00EC2A1C">
              <w:rPr>
                <w:color w:val="212121"/>
                <w:sz w:val="20"/>
                <w:szCs w:val="20"/>
                <w:lang w:val="en"/>
              </w:rPr>
              <w:t xml:space="preserve">, 12(2), 201–212. </w:t>
            </w:r>
            <w:hyperlink r:id="rId320" w:history="1">
              <w:r w:rsidRPr="00EC2A1C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https://doi.org/10.3391/ai.2017.12.2.08</w:t>
              </w:r>
            </w:hyperlink>
          </w:p>
          <w:p w14:paraId="2F560A9D" w14:textId="77777777" w:rsidR="00462A9C" w:rsidRPr="00EC2A1C" w:rsidRDefault="00462A9C" w:rsidP="00462A9C">
            <w:pPr>
              <w:rPr>
                <w:color w:val="212121"/>
                <w:sz w:val="20"/>
                <w:szCs w:val="20"/>
                <w:lang w:val="en"/>
              </w:rPr>
            </w:pPr>
            <w:r w:rsidRPr="00EC2A1C">
              <w:rPr>
                <w:color w:val="212121"/>
                <w:sz w:val="20"/>
                <w:szCs w:val="20"/>
                <w:lang w:val="en"/>
              </w:rPr>
              <w:t xml:space="preserve">Keogh, C. L., Miura, O., Nishimura, T., &amp; Byers, J. E. (2017). The double edge to parasite escape: invasive host is less infected but more infectable. </w:t>
            </w:r>
            <w:r w:rsidRPr="00EC2A1C">
              <w:rPr>
                <w:i/>
                <w:color w:val="212121"/>
                <w:sz w:val="20"/>
                <w:szCs w:val="20"/>
                <w:lang w:val="en"/>
              </w:rPr>
              <w:t>Ecology</w:t>
            </w:r>
            <w:r w:rsidRPr="00EC2A1C">
              <w:rPr>
                <w:color w:val="212121"/>
                <w:sz w:val="20"/>
                <w:szCs w:val="20"/>
                <w:lang w:val="en"/>
              </w:rPr>
              <w:t>, 98, 2241</w:t>
            </w:r>
            <w:r w:rsidRPr="00EC2A1C">
              <w:rPr>
                <w:sz w:val="20"/>
                <w:szCs w:val="20"/>
                <w:lang w:val="en-GB"/>
              </w:rPr>
              <w:t>–</w:t>
            </w:r>
            <w:r w:rsidRPr="00EC2A1C">
              <w:rPr>
                <w:color w:val="212121"/>
                <w:sz w:val="20"/>
                <w:szCs w:val="20"/>
                <w:lang w:val="en"/>
              </w:rPr>
              <w:t xml:space="preserve">2247. </w:t>
            </w:r>
            <w:hyperlink r:id="rId321" w:history="1">
              <w:r w:rsidRPr="00EC2A1C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https://doi.org/10.1002/ecy.1953</w:t>
              </w:r>
            </w:hyperlink>
          </w:p>
          <w:p w14:paraId="12E2038D" w14:textId="77777777" w:rsidR="00462A9C" w:rsidRPr="00EC2A1C" w:rsidRDefault="00462A9C" w:rsidP="00462A9C">
            <w:pPr>
              <w:rPr>
                <w:color w:val="212121"/>
                <w:sz w:val="20"/>
                <w:szCs w:val="20"/>
                <w:lang w:val="en"/>
              </w:rPr>
            </w:pPr>
            <w:r w:rsidRPr="00EC2A1C">
              <w:rPr>
                <w:color w:val="212121"/>
                <w:sz w:val="20"/>
                <w:szCs w:val="20"/>
                <w:lang w:val="en"/>
              </w:rPr>
              <w:t xml:space="preserve">Kroft, K., &amp; Blakeslee, A. (2016). Comparison of parasite diversity in native panopeid mud crabs and the invasive Asian shore crab in estuaries of Northeast North America. </w:t>
            </w:r>
            <w:r w:rsidRPr="00EC2A1C">
              <w:rPr>
                <w:i/>
                <w:color w:val="212121"/>
                <w:sz w:val="20"/>
                <w:szCs w:val="20"/>
                <w:lang w:val="en"/>
              </w:rPr>
              <w:t>Aquatic Invasions</w:t>
            </w:r>
            <w:r w:rsidRPr="00EC2A1C">
              <w:rPr>
                <w:color w:val="212121"/>
                <w:sz w:val="20"/>
                <w:szCs w:val="20"/>
                <w:lang w:val="en"/>
              </w:rPr>
              <w:t xml:space="preserve">, 11(3), 287–301. </w:t>
            </w:r>
            <w:hyperlink r:id="rId322" w:history="1">
              <w:r w:rsidRPr="00EC2A1C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https://doi.org/10.3391/ai.2016.11.3.07</w:t>
              </w:r>
            </w:hyperlink>
          </w:p>
          <w:p w14:paraId="6F906C7D" w14:textId="7BF88DF1" w:rsidR="00CA688A" w:rsidRPr="00CA688A" w:rsidRDefault="00462A9C" w:rsidP="00462A9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EC2A1C">
              <w:rPr>
                <w:color w:val="212121"/>
                <w:sz w:val="20"/>
                <w:szCs w:val="20"/>
                <w:lang w:val="en"/>
              </w:rPr>
              <w:t xml:space="preserve">Kobayashi, M., Wong, Y. H., </w:t>
            </w:r>
            <w:proofErr w:type="spellStart"/>
            <w:r w:rsidRPr="00EC2A1C">
              <w:rPr>
                <w:color w:val="212121"/>
                <w:sz w:val="20"/>
                <w:szCs w:val="20"/>
                <w:lang w:val="en"/>
              </w:rPr>
              <w:t>Oguro</w:t>
            </w:r>
            <w:proofErr w:type="spellEnd"/>
            <w:r w:rsidRPr="00EC2A1C">
              <w:rPr>
                <w:color w:val="212121"/>
                <w:sz w:val="20"/>
                <w:szCs w:val="20"/>
                <w:lang w:val="en"/>
              </w:rPr>
              <w:t xml:space="preserve">-Okano, M., Dreyer, N., </w:t>
            </w:r>
            <w:proofErr w:type="spellStart"/>
            <w:r w:rsidRPr="00EC2A1C">
              <w:rPr>
                <w:color w:val="212121"/>
                <w:sz w:val="20"/>
                <w:szCs w:val="20"/>
                <w:lang w:val="en"/>
              </w:rPr>
              <w:t>Høeg</w:t>
            </w:r>
            <w:proofErr w:type="spellEnd"/>
            <w:r w:rsidRPr="00EC2A1C">
              <w:rPr>
                <w:color w:val="212121"/>
                <w:sz w:val="20"/>
                <w:szCs w:val="20"/>
                <w:lang w:val="en"/>
              </w:rPr>
              <w:t xml:space="preserve">, J. T., Yoshida, R., </w:t>
            </w:r>
            <w:r w:rsidR="00D445E4">
              <w:rPr>
                <w:color w:val="212121"/>
                <w:sz w:val="20"/>
                <w:szCs w:val="20"/>
                <w:lang w:val="en"/>
              </w:rPr>
              <w:t xml:space="preserve">&amp; </w:t>
            </w:r>
            <w:r w:rsidRPr="00EC2A1C">
              <w:rPr>
                <w:color w:val="212121"/>
                <w:sz w:val="20"/>
                <w:szCs w:val="20"/>
                <w:lang w:val="en"/>
              </w:rPr>
              <w:t xml:space="preserve">Okano, K. (2018). Identification, characterization, and larval biology of a rhizocephalan barnacle, </w:t>
            </w:r>
            <w:proofErr w:type="spellStart"/>
            <w:r w:rsidRPr="00EC2A1C">
              <w:rPr>
                <w:i/>
                <w:color w:val="212121"/>
                <w:sz w:val="20"/>
                <w:szCs w:val="20"/>
                <w:lang w:val="en"/>
              </w:rPr>
              <w:t>Sacculina</w:t>
            </w:r>
            <w:proofErr w:type="spellEnd"/>
            <w:r w:rsidRPr="00EC2A1C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EC2A1C">
              <w:rPr>
                <w:i/>
                <w:color w:val="212121"/>
                <w:sz w:val="20"/>
                <w:szCs w:val="20"/>
                <w:lang w:val="en"/>
              </w:rPr>
              <w:t>yatsui</w:t>
            </w:r>
            <w:proofErr w:type="spellEnd"/>
            <w:r w:rsidRPr="00EC2A1C">
              <w:rPr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EC2A1C">
              <w:rPr>
                <w:color w:val="212121"/>
                <w:sz w:val="20"/>
                <w:szCs w:val="20"/>
                <w:lang w:val="en"/>
              </w:rPr>
              <w:t>Boschma</w:t>
            </w:r>
            <w:proofErr w:type="spellEnd"/>
            <w:r w:rsidRPr="00EC2A1C">
              <w:rPr>
                <w:color w:val="212121"/>
                <w:sz w:val="20"/>
                <w:szCs w:val="20"/>
                <w:lang w:val="en"/>
              </w:rPr>
              <w:t xml:space="preserve">, 1936, from northwestern Japan (Cirripedia: </w:t>
            </w:r>
            <w:proofErr w:type="spellStart"/>
            <w:r w:rsidRPr="00EC2A1C">
              <w:rPr>
                <w:color w:val="212121"/>
                <w:sz w:val="20"/>
                <w:szCs w:val="20"/>
                <w:lang w:val="en"/>
              </w:rPr>
              <w:t>Sacculinidae</w:t>
            </w:r>
            <w:proofErr w:type="spellEnd"/>
            <w:r w:rsidRPr="00EC2A1C">
              <w:rPr>
                <w:color w:val="212121"/>
                <w:sz w:val="20"/>
                <w:szCs w:val="20"/>
                <w:lang w:val="en"/>
              </w:rPr>
              <w:t xml:space="preserve">). </w:t>
            </w:r>
            <w:r w:rsidRPr="00EC2A1C">
              <w:rPr>
                <w:i/>
                <w:color w:val="212121"/>
                <w:sz w:val="20"/>
                <w:szCs w:val="20"/>
                <w:lang w:val="en"/>
              </w:rPr>
              <w:t>Journal of Crustacean Biology</w:t>
            </w:r>
            <w:r w:rsidRPr="00EC2A1C">
              <w:rPr>
                <w:color w:val="212121"/>
                <w:sz w:val="20"/>
                <w:szCs w:val="20"/>
                <w:lang w:val="en"/>
              </w:rPr>
              <w:t xml:space="preserve">, 38(3), 329–340. </w:t>
            </w:r>
            <w:hyperlink r:id="rId323" w:history="1">
              <w:r w:rsidRPr="00EC2A1C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https://doi.org/10.1093/jcbiol/ruy020</w:t>
              </w:r>
            </w:hyperlink>
          </w:p>
        </w:tc>
      </w:tr>
      <w:tr w:rsidR="00CA688A" w:rsidRPr="00CA688A" w14:paraId="49A6B26C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72B72B72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Hemigrapsus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takanoi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41577EC2" w14:textId="34528EDC" w:rsidR="00AE40E6" w:rsidRPr="00AE40E6" w:rsidRDefault="00CA688A">
            <w:pPr>
              <w:rPr>
                <w:rFonts w:eastAsia="Times New Roman"/>
                <w:color w:val="000000"/>
                <w:sz w:val="20"/>
                <w:szCs w:val="20"/>
                <w:u w:val="single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Goedknegt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M. A., Welsh</w:t>
            </w:r>
            <w:r w:rsidR="00AE40E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AE40E6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J. E.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Drent</w:t>
            </w:r>
            <w:proofErr w:type="spellEnd"/>
            <w:r w:rsidR="00AE40E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AE40E6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AE40E6">
              <w:rPr>
                <w:rFonts w:eastAsia="Times New Roman"/>
                <w:color w:val="000000"/>
                <w:sz w:val="20"/>
                <w:szCs w:val="20"/>
              </w:rPr>
              <w:t>&amp;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Thieltges</w:t>
            </w:r>
            <w:proofErr w:type="spellEnd"/>
            <w:r w:rsidR="00AE40E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AE40E6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D. W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="00AE40E6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2015</w:t>
            </w:r>
            <w:r w:rsidR="00AE40E6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Climate change and parasite transmission: how temperature affects parasite infectivity via predation on infective stages. </w:t>
            </w:r>
            <w:r w:rsidRPr="00AE40E6">
              <w:rPr>
                <w:rFonts w:eastAsia="Times New Roman"/>
                <w:i/>
                <w:color w:val="000000"/>
                <w:sz w:val="20"/>
                <w:szCs w:val="20"/>
              </w:rPr>
              <w:t>Ecosphere</w:t>
            </w:r>
            <w:r w:rsidR="00AE40E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6(6)</w:t>
            </w:r>
            <w:r w:rsidR="00AE40E6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96. </w:t>
            </w:r>
            <w:hyperlink r:id="rId324" w:history="1">
              <w:r w:rsidR="00AE40E6" w:rsidRPr="00AE40E6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http://dx.doi.org/10.1890/ES15-00016.1</w:t>
              </w:r>
            </w:hyperlink>
          </w:p>
          <w:p w14:paraId="27EC4E52" w14:textId="013FF2AC" w:rsidR="00327638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Goedknegt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27638">
              <w:rPr>
                <w:rFonts w:eastAsia="Times New Roman"/>
                <w:color w:val="000000"/>
                <w:sz w:val="20"/>
                <w:szCs w:val="20"/>
              </w:rPr>
              <w:t xml:space="preserve">M. A.,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Havermans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J.,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Waser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A.</w:t>
            </w:r>
            <w:r w:rsidR="00327638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Luttikhuizen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P.</w:t>
            </w:r>
            <w:r w:rsidR="00327638">
              <w:rPr>
                <w:rFonts w:eastAsia="Times New Roman"/>
                <w:color w:val="000000"/>
                <w:sz w:val="20"/>
                <w:szCs w:val="20"/>
              </w:rPr>
              <w:t xml:space="preserve"> C.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Velilla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E.,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Camphuysen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27638">
              <w:rPr>
                <w:rFonts w:eastAsia="Times New Roman"/>
                <w:color w:val="000000"/>
                <w:sz w:val="20"/>
                <w:szCs w:val="20"/>
              </w:rPr>
              <w:t xml:space="preserve">K.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C.</w:t>
            </w:r>
            <w:r w:rsidR="00327638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J., </w:t>
            </w:r>
            <w:r w:rsidR="00327638">
              <w:rPr>
                <w:rFonts w:eastAsia="Times New Roman"/>
                <w:color w:val="000000"/>
                <w:sz w:val="20"/>
                <w:szCs w:val="20"/>
              </w:rPr>
              <w:t xml:space="preserve">van der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Meer, J.V., 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Thieltges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D.</w:t>
            </w:r>
            <w:r w:rsidR="00327638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W. (2017). Cross-species comparison of parasite richness, prevalence, and intensity in a native compared to two invasive brachyuran crabs. </w:t>
            </w:r>
            <w:r w:rsidRPr="00327638">
              <w:rPr>
                <w:rFonts w:eastAsia="Times New Roman"/>
                <w:i/>
                <w:color w:val="000000"/>
                <w:sz w:val="20"/>
                <w:szCs w:val="20"/>
              </w:rPr>
              <w:t>Aquatic Invasions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12</w:t>
            </w:r>
            <w:r w:rsidR="00327638">
              <w:rPr>
                <w:rFonts w:eastAsia="Times New Roman"/>
                <w:color w:val="000000"/>
                <w:sz w:val="20"/>
                <w:szCs w:val="20"/>
              </w:rPr>
              <w:t>(2)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201</w:t>
            </w:r>
            <w:r w:rsidR="00327638" w:rsidRPr="00EC2A1C">
              <w:rPr>
                <w:color w:val="212121"/>
                <w:sz w:val="20"/>
                <w:szCs w:val="20"/>
                <w:lang w:val="en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212.</w:t>
            </w:r>
            <w:r w:rsidR="00327638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325" w:history="1">
              <w:r w:rsidR="00327638" w:rsidRPr="0032763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https://doi.org/10.3391/ai.2017.12.2.08</w:t>
              </w:r>
            </w:hyperlink>
          </w:p>
          <w:p w14:paraId="780A9944" w14:textId="3B4CF4E1" w:rsidR="00327638" w:rsidRPr="00CA688A" w:rsidRDefault="00CA688A" w:rsidP="0032763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McDermott</w:t>
            </w:r>
            <w:r w:rsidR="0032763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r w:rsidR="00327638" w:rsidRPr="00CA688A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32763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327638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(2011)</w:t>
            </w:r>
            <w:r w:rsidR="0032763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Parasites of shore crabs in the genus </w:t>
            </w:r>
            <w:proofErr w:type="spellStart"/>
            <w:r w:rsidRPr="00327638">
              <w:rPr>
                <w:rFonts w:eastAsia="Times New Roman"/>
                <w:i/>
                <w:color w:val="000000"/>
                <w:sz w:val="20"/>
                <w:szCs w:val="20"/>
              </w:rPr>
              <w:t>Hemigrapsus</w:t>
            </w:r>
            <w:proofErr w:type="spellEnd"/>
            <w:r w:rsidR="00327638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(Decapoda: Brachyura: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Varunidae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) and their status in crabs geographically displaced: a review</w:t>
            </w:r>
            <w:r w:rsidR="0032763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327638">
              <w:rPr>
                <w:rFonts w:eastAsia="Times New Roman"/>
                <w:i/>
                <w:color w:val="000000"/>
                <w:sz w:val="20"/>
                <w:szCs w:val="20"/>
              </w:rPr>
              <w:t>Journal of Natural History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 45</w:t>
            </w:r>
            <w:r w:rsidR="00327638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39</w:t>
            </w:r>
            <w:r w:rsidR="00327638" w:rsidRPr="00EC2A1C">
              <w:rPr>
                <w:color w:val="212121"/>
                <w:sz w:val="20"/>
                <w:szCs w:val="20"/>
                <w:lang w:val="en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40</w:t>
            </w:r>
            <w:r w:rsidR="00327638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 2419</w:t>
            </w:r>
            <w:r w:rsidR="00327638" w:rsidRPr="00EC2A1C">
              <w:rPr>
                <w:color w:val="212121"/>
                <w:sz w:val="20"/>
                <w:szCs w:val="20"/>
                <w:lang w:val="en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2441</w:t>
            </w:r>
            <w:r w:rsidR="0032763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hyperlink r:id="rId326" w:history="1">
              <w:r w:rsidR="00327638" w:rsidRPr="0032763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https://doi.org/10.1080/00222933.2011.596636</w:t>
              </w:r>
            </w:hyperlink>
          </w:p>
        </w:tc>
      </w:tr>
      <w:tr w:rsidR="00CA688A" w:rsidRPr="00CA688A" w14:paraId="24094E4E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1B17C8A8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327638">
              <w:rPr>
                <w:rFonts w:eastAsia="Times New Roman"/>
                <w:i/>
                <w:iCs/>
                <w:sz w:val="20"/>
                <w:szCs w:val="20"/>
              </w:rPr>
              <w:t>Homarus americanus</w:t>
            </w:r>
          </w:p>
        </w:tc>
        <w:tc>
          <w:tcPr>
            <w:tcW w:w="14249" w:type="dxa"/>
            <w:noWrap/>
            <w:hideMark/>
          </w:tcPr>
          <w:p w14:paraId="11D09220" w14:textId="77777777" w:rsidR="00151488" w:rsidRPr="00F57B31" w:rsidRDefault="00151488" w:rsidP="00151488">
            <w:pPr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Athanassopoulou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F., </w:t>
            </w: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Speare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D., </w:t>
            </w: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Cawthorn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R., Macmillan, R., &amp; </w:t>
            </w: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Despres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B. (2004). Pathology of </w:t>
            </w:r>
            <w:proofErr w:type="spellStart"/>
            <w:r w:rsidRPr="00F57B31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Anophryoides</w:t>
            </w:r>
            <w:proofErr w:type="spellEnd"/>
            <w:r w:rsidRPr="00F57B31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F57B31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haemophila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Scuticociliatida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: </w:t>
            </w: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Orchitophryidae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), parasite of American lobster </w:t>
            </w:r>
            <w:r w:rsidRPr="00F57B31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Homarus americanus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kept under experimental conditions.</w:t>
            </w:r>
            <w:r w:rsidRPr="00F57B31">
              <w:rPr>
                <w:rStyle w:val="apple-converted-space"/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Style w:val="Emphasis"/>
                <w:rFonts w:eastAsia="Times New Roman"/>
                <w:sz w:val="20"/>
                <w:szCs w:val="20"/>
              </w:rPr>
              <w:t>Aquaculture</w:t>
            </w:r>
            <w:r w:rsidRPr="00F57B31">
              <w:rPr>
                <w:rStyle w:val="Emphasis"/>
                <w:rFonts w:eastAsia="Times New Roman"/>
                <w:i w:val="0"/>
                <w:sz w:val="20"/>
                <w:szCs w:val="20"/>
              </w:rPr>
              <w:t>,</w:t>
            </w:r>
            <w:r w:rsidRPr="00F57B31">
              <w:rPr>
                <w:rStyle w:val="Emphasis"/>
                <w:rFonts w:eastAsia="Times New Roman"/>
                <w:sz w:val="20"/>
                <w:szCs w:val="20"/>
              </w:rPr>
              <w:t xml:space="preserve"> </w:t>
            </w:r>
            <w:r w:rsidRPr="00F57B31">
              <w:rPr>
                <w:rStyle w:val="Emphasis"/>
                <w:rFonts w:eastAsia="Times New Roman"/>
                <w:i w:val="0"/>
                <w:sz w:val="20"/>
                <w:szCs w:val="20"/>
              </w:rPr>
              <w:t>236(1</w:t>
            </w:r>
            <w:r w:rsidRPr="00F57B31">
              <w:rPr>
                <w:sz w:val="20"/>
                <w:szCs w:val="20"/>
              </w:rPr>
              <w:t>–</w:t>
            </w:r>
            <w:r w:rsidRPr="00F57B31">
              <w:rPr>
                <w:rStyle w:val="Emphasis"/>
                <w:rFonts w:eastAsia="Times New Roman"/>
                <w:i w:val="0"/>
                <w:sz w:val="20"/>
                <w:szCs w:val="20"/>
              </w:rPr>
              <w:t>4)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, 103</w:t>
            </w:r>
            <w:r w:rsidRPr="00F57B31">
              <w:rPr>
                <w:sz w:val="20"/>
                <w:szCs w:val="20"/>
              </w:rPr>
              <w:t>–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117. </w:t>
            </w:r>
            <w:hyperlink r:id="rId327" w:history="1">
              <w:r w:rsidRPr="00F57B31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https://doi.org/10.1016/j.aquaculture.2004.02.023</w:t>
              </w:r>
            </w:hyperlink>
          </w:p>
          <w:p w14:paraId="0982941E" w14:textId="77777777" w:rsidR="00151488" w:rsidRPr="00F57B31" w:rsidRDefault="00151488" w:rsidP="00151488">
            <w:pPr>
              <w:rPr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t>Barris</w:t>
            </w:r>
            <w:proofErr w:type="spellEnd"/>
            <w:r w:rsidRPr="00F57B31">
              <w:rPr>
                <w:sz w:val="20"/>
                <w:szCs w:val="20"/>
              </w:rPr>
              <w:t xml:space="preserve">, B., Shields, J., Small, H., </w:t>
            </w:r>
            <w:proofErr w:type="spellStart"/>
            <w:r w:rsidRPr="00F57B31">
              <w:rPr>
                <w:sz w:val="20"/>
                <w:szCs w:val="20"/>
              </w:rPr>
              <w:t>Huchin-Mian</w:t>
            </w:r>
            <w:proofErr w:type="spellEnd"/>
            <w:r w:rsidRPr="00F57B31">
              <w:rPr>
                <w:sz w:val="20"/>
                <w:szCs w:val="20"/>
              </w:rPr>
              <w:t xml:space="preserve">, J., O’Leary, P., </w:t>
            </w:r>
            <w:proofErr w:type="spellStart"/>
            <w:r w:rsidRPr="00F57B31">
              <w:rPr>
                <w:sz w:val="20"/>
                <w:szCs w:val="20"/>
              </w:rPr>
              <w:t>Shawver</w:t>
            </w:r>
            <w:proofErr w:type="spellEnd"/>
            <w:r w:rsidRPr="00F57B31">
              <w:rPr>
                <w:sz w:val="20"/>
                <w:szCs w:val="20"/>
              </w:rPr>
              <w:t xml:space="preserve">, J., Glenn, R., &amp; Pugh, T. (2018). Laboratory studies on the effect of temperature on epizootic shell disease in the American lobster </w:t>
            </w:r>
            <w:r w:rsidRPr="00F57B31">
              <w:rPr>
                <w:i/>
                <w:sz w:val="20"/>
                <w:szCs w:val="20"/>
              </w:rPr>
              <w:t>Homarus americanus</w:t>
            </w:r>
            <w:r w:rsidRPr="00F57B31">
              <w:rPr>
                <w:sz w:val="20"/>
                <w:szCs w:val="20"/>
              </w:rPr>
              <w:t xml:space="preserve">. </w:t>
            </w:r>
            <w:r w:rsidRPr="00F57B31">
              <w:rPr>
                <w:i/>
                <w:sz w:val="20"/>
                <w:szCs w:val="20"/>
              </w:rPr>
              <w:t>Bulletin of Marine Science</w:t>
            </w:r>
            <w:r w:rsidRPr="00F57B31">
              <w:rPr>
                <w:sz w:val="20"/>
                <w:szCs w:val="20"/>
              </w:rPr>
              <w:t xml:space="preserve">, 94(3), 887–902. </w:t>
            </w:r>
            <w:hyperlink r:id="rId328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https://doi.org/10.5343/bms.2017.1148</w:t>
              </w:r>
            </w:hyperlink>
          </w:p>
          <w:p w14:paraId="7179091B" w14:textId="77777777" w:rsidR="00151488" w:rsidRPr="00F57B31" w:rsidRDefault="00151488" w:rsidP="00151488">
            <w:pPr>
              <w:rPr>
                <w:sz w:val="20"/>
                <w:szCs w:val="20"/>
                <w:lang w:val="en"/>
              </w:rPr>
            </w:pPr>
            <w:r w:rsidRPr="00F57B31">
              <w:rPr>
                <w:sz w:val="20"/>
                <w:szCs w:val="20"/>
                <w:lang w:val="en"/>
              </w:rPr>
              <w:t xml:space="preserve">Bartlett, S. L., Wooster, G. A., Sokolowski, M. S., Dove, A. D., &amp; Bowser, P. R. (2008). Naturally occurring 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bacteraemia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 in American lobsters, </w:t>
            </w:r>
            <w:r w:rsidRPr="00F57B31">
              <w:rPr>
                <w:i/>
                <w:sz w:val="20"/>
                <w:szCs w:val="20"/>
                <w:lang w:val="en"/>
              </w:rPr>
              <w:t>Homarus americanus</w:t>
            </w:r>
            <w:r w:rsidRPr="00F57B31">
              <w:rPr>
                <w:sz w:val="20"/>
                <w:szCs w:val="20"/>
                <w:lang w:val="en"/>
              </w:rPr>
              <w:t xml:space="preserve"> Milne-</w:t>
            </w:r>
            <w:r w:rsidRPr="00F57B31">
              <w:rPr>
                <w:sz w:val="20"/>
                <w:szCs w:val="20"/>
                <w:lang w:val="en"/>
              </w:rPr>
              <w:lastRenderedPageBreak/>
              <w:t xml:space="preserve">Edwards, in Long Island Sound. </w:t>
            </w:r>
            <w:r w:rsidRPr="00F57B31">
              <w:rPr>
                <w:i/>
                <w:iCs/>
                <w:sz w:val="20"/>
                <w:szCs w:val="20"/>
                <w:lang w:val="en"/>
              </w:rPr>
              <w:t>Journal of Fish Diseases</w:t>
            </w:r>
            <w:r w:rsidRPr="00F57B31">
              <w:rPr>
                <w:iCs/>
                <w:sz w:val="20"/>
                <w:szCs w:val="20"/>
                <w:lang w:val="en"/>
              </w:rPr>
              <w:t xml:space="preserve">, </w:t>
            </w:r>
            <w:r w:rsidRPr="00F57B31">
              <w:rPr>
                <w:sz w:val="20"/>
                <w:szCs w:val="20"/>
                <w:lang w:val="en"/>
              </w:rPr>
              <w:t>31(1), 19</w:t>
            </w:r>
            <w:r w:rsidRPr="00F57B31">
              <w:rPr>
                <w:sz w:val="20"/>
                <w:szCs w:val="20"/>
              </w:rPr>
              <w:t>–</w:t>
            </w:r>
            <w:r w:rsidRPr="00F57B31">
              <w:rPr>
                <w:sz w:val="20"/>
                <w:szCs w:val="20"/>
                <w:lang w:val="en"/>
              </w:rPr>
              <w:t xml:space="preserve">25. </w:t>
            </w:r>
            <w:hyperlink r:id="rId329" w:history="1">
              <w:r w:rsidRPr="00F57B31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https://doi.org/10.1111/j.1365-2761.2007.00855.x</w:t>
              </w:r>
            </w:hyperlink>
          </w:p>
          <w:p w14:paraId="4B5F3237" w14:textId="77777777" w:rsidR="00151488" w:rsidRPr="00F57B31" w:rsidRDefault="00151488" w:rsidP="00151488">
            <w:pPr>
              <w:rPr>
                <w:sz w:val="20"/>
                <w:szCs w:val="20"/>
                <w:lang w:val="en"/>
              </w:rPr>
            </w:pPr>
            <w:proofErr w:type="spellStart"/>
            <w:r w:rsidRPr="00F57B31">
              <w:rPr>
                <w:sz w:val="20"/>
                <w:szCs w:val="20"/>
                <w:lang w:val="en"/>
              </w:rPr>
              <w:t>Battison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, A. L., 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Cawthorn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, R. J., &amp; Horne, B. (2003). Classification of </w:t>
            </w:r>
            <w:r w:rsidRPr="00F57B31">
              <w:rPr>
                <w:i/>
                <w:sz w:val="20"/>
                <w:szCs w:val="20"/>
                <w:lang w:val="en"/>
              </w:rPr>
              <w:t>Homarus americanus</w:t>
            </w:r>
            <w:r w:rsidRPr="00F57B31">
              <w:rPr>
                <w:sz w:val="20"/>
                <w:szCs w:val="20"/>
                <w:lang w:val="en"/>
              </w:rPr>
              <w:t xml:space="preserve"> hemocytes and the use of differential hemocyte counts in lobsters infected with </w:t>
            </w:r>
            <w:proofErr w:type="spellStart"/>
            <w:r w:rsidRPr="00F57B31">
              <w:rPr>
                <w:i/>
                <w:sz w:val="20"/>
                <w:szCs w:val="20"/>
                <w:lang w:val="en"/>
              </w:rPr>
              <w:t>Aerococcus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 </w:t>
            </w:r>
            <w:proofErr w:type="spellStart"/>
            <w:r w:rsidRPr="00F57B31">
              <w:rPr>
                <w:i/>
                <w:sz w:val="20"/>
                <w:szCs w:val="20"/>
                <w:lang w:val="en"/>
              </w:rPr>
              <w:t>viridans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 var. </w:t>
            </w:r>
            <w:proofErr w:type="spellStart"/>
            <w:r w:rsidRPr="00F57B31">
              <w:rPr>
                <w:i/>
                <w:sz w:val="20"/>
                <w:szCs w:val="20"/>
                <w:lang w:val="en"/>
              </w:rPr>
              <w:t>homari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 (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Gaffkemia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). </w:t>
            </w:r>
            <w:r w:rsidRPr="00F57B31">
              <w:rPr>
                <w:i/>
                <w:iCs/>
                <w:sz w:val="20"/>
                <w:szCs w:val="20"/>
                <w:lang w:val="en"/>
              </w:rPr>
              <w:t>Journal of Invertebrate Pathology</w:t>
            </w:r>
            <w:r w:rsidRPr="00F57B31">
              <w:rPr>
                <w:iCs/>
                <w:sz w:val="20"/>
                <w:szCs w:val="20"/>
                <w:lang w:val="en"/>
              </w:rPr>
              <w:t xml:space="preserve">, </w:t>
            </w:r>
            <w:r w:rsidRPr="00F57B31">
              <w:rPr>
                <w:sz w:val="20"/>
                <w:szCs w:val="20"/>
                <w:lang w:val="en"/>
              </w:rPr>
              <w:t>84(3), 177</w:t>
            </w:r>
            <w:r w:rsidRPr="00F57B31">
              <w:rPr>
                <w:sz w:val="20"/>
                <w:szCs w:val="20"/>
              </w:rPr>
              <w:t>–</w:t>
            </w:r>
            <w:r w:rsidRPr="00F57B31">
              <w:rPr>
                <w:sz w:val="20"/>
                <w:szCs w:val="20"/>
                <w:lang w:val="en"/>
              </w:rPr>
              <w:t xml:space="preserve">197. </w:t>
            </w:r>
            <w:hyperlink r:id="rId330" w:history="1">
              <w:r w:rsidRPr="00F57B31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https://doi.org/10.1016/j.jip.2003.11.005</w:t>
              </w:r>
            </w:hyperlink>
          </w:p>
          <w:p w14:paraId="1E1646EB" w14:textId="77777777" w:rsidR="00151488" w:rsidRPr="00F57B31" w:rsidRDefault="00151488" w:rsidP="00151488">
            <w:pPr>
              <w:rPr>
                <w:sz w:val="20"/>
                <w:szCs w:val="20"/>
                <w:lang w:val="en"/>
              </w:rPr>
            </w:pPr>
            <w:proofErr w:type="spellStart"/>
            <w:r w:rsidRPr="00F57B31">
              <w:rPr>
                <w:sz w:val="20"/>
                <w:szCs w:val="20"/>
                <w:lang w:val="en"/>
              </w:rPr>
              <w:t>Battison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, A. L., 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Cawthorn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, R. J., &amp; Horney, B. (2004). Response of American lobsters </w:t>
            </w:r>
            <w:r w:rsidRPr="00F57B31">
              <w:rPr>
                <w:i/>
                <w:sz w:val="20"/>
                <w:szCs w:val="20"/>
                <w:lang w:val="en"/>
              </w:rPr>
              <w:t>Homarus americanus</w:t>
            </w:r>
            <w:r w:rsidRPr="00F57B31">
              <w:rPr>
                <w:sz w:val="20"/>
                <w:szCs w:val="20"/>
                <w:lang w:val="en"/>
              </w:rPr>
              <w:t xml:space="preserve"> to infection with a field isolate of </w:t>
            </w:r>
            <w:proofErr w:type="spellStart"/>
            <w:r w:rsidRPr="00F57B31">
              <w:rPr>
                <w:i/>
                <w:sz w:val="20"/>
                <w:szCs w:val="20"/>
                <w:lang w:val="en"/>
              </w:rPr>
              <w:t>Aerococcus</w:t>
            </w:r>
            <w:proofErr w:type="spellEnd"/>
            <w:r w:rsidRPr="00F57B31">
              <w:rPr>
                <w:i/>
                <w:sz w:val="20"/>
                <w:szCs w:val="20"/>
                <w:lang w:val="en"/>
              </w:rPr>
              <w:t xml:space="preserve"> </w:t>
            </w:r>
            <w:proofErr w:type="spellStart"/>
            <w:r w:rsidRPr="00F57B31">
              <w:rPr>
                <w:i/>
                <w:sz w:val="20"/>
                <w:szCs w:val="20"/>
                <w:lang w:val="en"/>
              </w:rPr>
              <w:t>viridans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 var. </w:t>
            </w:r>
            <w:proofErr w:type="spellStart"/>
            <w:r w:rsidRPr="00F57B31">
              <w:rPr>
                <w:i/>
                <w:sz w:val="20"/>
                <w:szCs w:val="20"/>
                <w:lang w:val="en"/>
              </w:rPr>
              <w:t>homari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 (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Gaffkemia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): survival and 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haematology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. </w:t>
            </w:r>
            <w:r w:rsidRPr="00F57B31">
              <w:rPr>
                <w:i/>
                <w:iCs/>
                <w:sz w:val="20"/>
                <w:szCs w:val="20"/>
                <w:lang w:val="en"/>
              </w:rPr>
              <w:t xml:space="preserve">Diseases of Aquatic </w:t>
            </w:r>
            <w:proofErr w:type="spellStart"/>
            <w:r w:rsidRPr="00F57B31">
              <w:rPr>
                <w:i/>
                <w:iCs/>
                <w:sz w:val="20"/>
                <w:szCs w:val="20"/>
                <w:lang w:val="en"/>
              </w:rPr>
              <w:t>Organisums</w:t>
            </w:r>
            <w:proofErr w:type="spellEnd"/>
            <w:r w:rsidRPr="00F57B31">
              <w:rPr>
                <w:iCs/>
                <w:sz w:val="20"/>
                <w:szCs w:val="20"/>
                <w:lang w:val="en"/>
              </w:rPr>
              <w:t xml:space="preserve">, </w:t>
            </w:r>
            <w:r w:rsidRPr="00F57B31">
              <w:rPr>
                <w:sz w:val="20"/>
                <w:szCs w:val="20"/>
                <w:lang w:val="en"/>
              </w:rPr>
              <w:t>61(3), 263</w:t>
            </w:r>
            <w:r w:rsidRPr="00F57B31">
              <w:rPr>
                <w:sz w:val="20"/>
                <w:szCs w:val="20"/>
              </w:rPr>
              <w:t>–</w:t>
            </w:r>
            <w:r w:rsidRPr="00F57B31">
              <w:rPr>
                <w:sz w:val="20"/>
                <w:szCs w:val="20"/>
                <w:lang w:val="en"/>
              </w:rPr>
              <w:t xml:space="preserve">268. </w:t>
            </w:r>
            <w:hyperlink r:id="rId331" w:history="1">
              <w:r w:rsidRPr="00F57B31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https://doi.org/10.3354/dao061263</w:t>
              </w:r>
            </w:hyperlink>
          </w:p>
          <w:p w14:paraId="57AB5E2A" w14:textId="096A5495" w:rsidR="00151488" w:rsidRPr="00F57B31" w:rsidRDefault="00151488" w:rsidP="00151488">
            <w:pPr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Battison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A. L., </w:t>
            </w: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Després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, B.</w:t>
            </w:r>
            <w:r w:rsidR="00D445E4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M., &amp; Greenwood, S. (2008). Ulcerative enteritis in </w:t>
            </w:r>
            <w:r w:rsidRPr="00F57B31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Homarus americanus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: case report and molecular characterization of intestinal aerobic bacteria of apparently healthy lobsters in live storage.</w:t>
            </w:r>
            <w:r w:rsidRPr="00F57B31">
              <w:rPr>
                <w:rStyle w:val="apple-converted-space"/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Style w:val="Emphasis"/>
                <w:rFonts w:eastAsia="Times New Roman"/>
                <w:sz w:val="20"/>
                <w:szCs w:val="20"/>
              </w:rPr>
              <w:t>Journal of invertebrate pathology</w:t>
            </w:r>
            <w:r w:rsidRPr="00F57B31">
              <w:rPr>
                <w:rStyle w:val="Emphasis"/>
                <w:rFonts w:eastAsia="Times New Roman"/>
                <w:i w:val="0"/>
                <w:sz w:val="20"/>
                <w:szCs w:val="20"/>
              </w:rPr>
              <w:t>,</w:t>
            </w:r>
            <w:r w:rsidRPr="00F57B31">
              <w:rPr>
                <w:rStyle w:val="Emphasis"/>
                <w:rFonts w:eastAsia="Times New Roman"/>
                <w:sz w:val="20"/>
                <w:szCs w:val="20"/>
              </w:rPr>
              <w:t xml:space="preserve"> </w:t>
            </w:r>
            <w:r w:rsidRPr="00F57B31">
              <w:rPr>
                <w:rStyle w:val="Emphasis"/>
                <w:rFonts w:eastAsia="Times New Roman"/>
                <w:i w:val="0"/>
                <w:sz w:val="20"/>
                <w:szCs w:val="20"/>
              </w:rPr>
              <w:t>99(2)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, 129</w:t>
            </w:r>
            <w:r w:rsidRPr="00F57B31">
              <w:rPr>
                <w:sz w:val="20"/>
                <w:szCs w:val="20"/>
              </w:rPr>
              <w:t>–1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35. </w:t>
            </w:r>
            <w:hyperlink r:id="rId332" w:history="1">
              <w:r w:rsidRPr="00F57B31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https://doi.org/10.1016/j.jip.2008.06.013</w:t>
              </w:r>
            </w:hyperlink>
          </w:p>
          <w:p w14:paraId="64486552" w14:textId="1D9075F6" w:rsidR="00151488" w:rsidRPr="00F57B31" w:rsidRDefault="00151488" w:rsidP="00151488">
            <w:pPr>
              <w:rPr>
                <w:sz w:val="20"/>
                <w:szCs w:val="20"/>
              </w:rPr>
            </w:pPr>
            <w:r w:rsidRPr="00F57B31">
              <w:rPr>
                <w:sz w:val="20"/>
                <w:szCs w:val="20"/>
              </w:rPr>
              <w:t xml:space="preserve">Bell, S. L., Allam, B., McElroy, A., Dove, A., &amp; Taylor G. T. (2012). Investigation of </w:t>
            </w:r>
            <w:r w:rsidR="005C41DF">
              <w:rPr>
                <w:sz w:val="20"/>
                <w:szCs w:val="20"/>
              </w:rPr>
              <w:t>e</w:t>
            </w:r>
            <w:r w:rsidRPr="00F57B31">
              <w:rPr>
                <w:sz w:val="20"/>
                <w:szCs w:val="20"/>
              </w:rPr>
              <w:t xml:space="preserve">pizootic </w:t>
            </w:r>
            <w:r w:rsidR="005C41DF">
              <w:rPr>
                <w:sz w:val="20"/>
                <w:szCs w:val="20"/>
              </w:rPr>
              <w:t>s</w:t>
            </w:r>
            <w:r w:rsidRPr="00F57B31">
              <w:rPr>
                <w:sz w:val="20"/>
                <w:szCs w:val="20"/>
              </w:rPr>
              <w:t xml:space="preserve">hell </w:t>
            </w:r>
            <w:r w:rsidR="005C41DF">
              <w:rPr>
                <w:sz w:val="20"/>
                <w:szCs w:val="20"/>
              </w:rPr>
              <w:t>d</w:t>
            </w:r>
            <w:r w:rsidRPr="00F57B31">
              <w:rPr>
                <w:sz w:val="20"/>
                <w:szCs w:val="20"/>
              </w:rPr>
              <w:t xml:space="preserve">isease in American </w:t>
            </w:r>
            <w:r w:rsidR="005C41DF">
              <w:rPr>
                <w:sz w:val="20"/>
                <w:szCs w:val="20"/>
              </w:rPr>
              <w:t>l</w:t>
            </w:r>
            <w:r w:rsidRPr="00F57B31">
              <w:rPr>
                <w:sz w:val="20"/>
                <w:szCs w:val="20"/>
              </w:rPr>
              <w:t>obsters (</w:t>
            </w:r>
            <w:r w:rsidRPr="00F57B31">
              <w:rPr>
                <w:i/>
                <w:sz w:val="20"/>
                <w:szCs w:val="20"/>
              </w:rPr>
              <w:t>Homarus americanus</w:t>
            </w:r>
            <w:r w:rsidRPr="00F57B31">
              <w:rPr>
                <w:sz w:val="20"/>
                <w:szCs w:val="20"/>
              </w:rPr>
              <w:t xml:space="preserve">) from Long Island Sound: I. Characterization of </w:t>
            </w:r>
            <w:r w:rsidR="005C41DF">
              <w:rPr>
                <w:sz w:val="20"/>
                <w:szCs w:val="20"/>
              </w:rPr>
              <w:t>a</w:t>
            </w:r>
            <w:r w:rsidRPr="00F57B31">
              <w:rPr>
                <w:sz w:val="20"/>
                <w:szCs w:val="20"/>
              </w:rPr>
              <w:t xml:space="preserve">ssociated </w:t>
            </w:r>
            <w:r w:rsidR="005C41DF">
              <w:rPr>
                <w:sz w:val="20"/>
                <w:szCs w:val="20"/>
              </w:rPr>
              <w:t>m</w:t>
            </w:r>
            <w:r w:rsidRPr="00F57B31">
              <w:rPr>
                <w:sz w:val="20"/>
                <w:szCs w:val="20"/>
              </w:rPr>
              <w:t xml:space="preserve">icrobial </w:t>
            </w:r>
            <w:r w:rsidR="005C41DF">
              <w:rPr>
                <w:sz w:val="20"/>
                <w:szCs w:val="20"/>
              </w:rPr>
              <w:t>c</w:t>
            </w:r>
            <w:r w:rsidRPr="00F57B31">
              <w:rPr>
                <w:sz w:val="20"/>
                <w:szCs w:val="20"/>
              </w:rPr>
              <w:t xml:space="preserve">ommunities. </w:t>
            </w:r>
            <w:r w:rsidRPr="00F57B31">
              <w:rPr>
                <w:i/>
                <w:sz w:val="20"/>
                <w:szCs w:val="20"/>
              </w:rPr>
              <w:t>Journal of Shellfish Research</w:t>
            </w:r>
            <w:r w:rsidRPr="00F57B31">
              <w:rPr>
                <w:sz w:val="20"/>
                <w:szCs w:val="20"/>
              </w:rPr>
              <w:t xml:space="preserve">, 31(2), 473–484. </w:t>
            </w:r>
            <w:hyperlink r:id="rId333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https://doi.org/10.2983/035.031.0207</w:t>
              </w:r>
            </w:hyperlink>
          </w:p>
          <w:p w14:paraId="4863E27D" w14:textId="77777777" w:rsidR="00151488" w:rsidRPr="00F57B31" w:rsidRDefault="00151488" w:rsidP="00151488">
            <w:pPr>
              <w:rPr>
                <w:rFonts w:eastAsia="Times New Roman"/>
                <w:sz w:val="20"/>
                <w:szCs w:val="20"/>
              </w:rPr>
            </w:pPr>
            <w:proofErr w:type="spellStart"/>
            <w:r w:rsidRPr="00F57B31">
              <w:rPr>
                <w:rStyle w:val="nlmstring-name"/>
                <w:rFonts w:eastAsia="Times New Roman"/>
                <w:color w:val="333333"/>
                <w:sz w:val="20"/>
                <w:szCs w:val="20"/>
              </w:rPr>
              <w:t>Boghen</w:t>
            </w:r>
            <w:proofErr w:type="spellEnd"/>
            <w:r w:rsidRPr="00F57B31">
              <w:rPr>
                <w:rStyle w:val="nlmstring-name"/>
                <w:rFonts w:eastAsia="Times New Roman"/>
                <w:color w:val="333333"/>
                <w:sz w:val="20"/>
                <w:szCs w:val="20"/>
              </w:rPr>
              <w:t>, A. (1978).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 A parasitological survey of the American lobster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Homarus americanus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from the Northumberland Strait, southern Gulf of St. Lawrence.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Canadian Journal of Zoology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,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Fonts w:eastAsia="Times New Roman"/>
                <w:bCs/>
                <w:color w:val="333333"/>
                <w:sz w:val="20"/>
                <w:szCs w:val="20"/>
              </w:rPr>
              <w:t>56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(11), 2460</w:t>
            </w:r>
            <w:r w:rsidRPr="00F57B31">
              <w:rPr>
                <w:sz w:val="20"/>
                <w:szCs w:val="20"/>
              </w:rPr>
              <w:t>–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2462.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hyperlink r:id="rId334" w:history="1">
              <w:r w:rsidRPr="00F57B31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https://doi.org/10.1139/z78-334</w:t>
              </w:r>
            </w:hyperlink>
          </w:p>
          <w:p w14:paraId="3AF4BE3C" w14:textId="77777777" w:rsidR="00151488" w:rsidRPr="00F57B31" w:rsidRDefault="00151488" w:rsidP="00151488">
            <w:pPr>
              <w:rPr>
                <w:rFonts w:eastAsia="Times New Roman"/>
                <w:sz w:val="20"/>
                <w:szCs w:val="20"/>
              </w:rPr>
            </w:pPr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Bowser, P. R., </w:t>
            </w:r>
            <w:proofErr w:type="spellStart"/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Rosemark</w:t>
            </w:r>
            <w:proofErr w:type="spellEnd"/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, R., &amp; Reiner, C. R. (1981). A preliminary report of vibriosis in cultured American lobsters, Homarus americanus. </w:t>
            </w:r>
            <w:r w:rsidRPr="00F57B31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>Journal of Invertebrate Pathology</w:t>
            </w:r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, 37(1), 80</w:t>
            </w:r>
            <w:r w:rsidRPr="00F57B31">
              <w:rPr>
                <w:sz w:val="20"/>
                <w:szCs w:val="20"/>
              </w:rPr>
              <w:t>–8</w:t>
            </w:r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5. </w:t>
            </w:r>
            <w:hyperlink r:id="rId335" w:history="1">
              <w:r w:rsidRPr="00F57B31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https://doi.org/10.1016/0022-2011(81)90058-6</w:t>
              </w:r>
            </w:hyperlink>
          </w:p>
          <w:p w14:paraId="5A32E20E" w14:textId="77777777" w:rsidR="00151488" w:rsidRPr="00F57B31" w:rsidRDefault="00151488" w:rsidP="00151488">
            <w:pPr>
              <w:rPr>
                <w:rFonts w:eastAsia="Times New Roman"/>
                <w:sz w:val="20"/>
                <w:szCs w:val="20"/>
              </w:rPr>
            </w:pPr>
            <w:proofErr w:type="spellStart"/>
            <w:r w:rsidRPr="00F57B31">
              <w:rPr>
                <w:rStyle w:val="nlmstring-name"/>
                <w:rFonts w:eastAsia="Times New Roman"/>
                <w:color w:val="333333"/>
                <w:sz w:val="20"/>
                <w:szCs w:val="20"/>
              </w:rPr>
              <w:t>Brattey</w:t>
            </w:r>
            <w:proofErr w:type="spellEnd"/>
            <w:r w:rsidRPr="00F57B31">
              <w:rPr>
                <w:rStyle w:val="nlmstring-name"/>
                <w:rFonts w:eastAsia="Times New Roman"/>
                <w:color w:val="333333"/>
                <w:sz w:val="20"/>
                <w:szCs w:val="20"/>
              </w:rPr>
              <w:t>,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Style w:val="nlmstring-name"/>
                <w:rFonts w:eastAsia="Times New Roman"/>
                <w:color w:val="333333"/>
                <w:sz w:val="20"/>
                <w:szCs w:val="20"/>
              </w:rPr>
              <w:t>J.,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 &amp;</w:t>
            </w:r>
            <w:r w:rsidRPr="00F57B31">
              <w:rPr>
                <w:rStyle w:val="nlmstring-name"/>
                <w:rFonts w:eastAsia="Times New Roman"/>
                <w:color w:val="333333"/>
                <w:sz w:val="20"/>
                <w:szCs w:val="20"/>
              </w:rPr>
              <w:t xml:space="preserve"> Campbell, A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. (1986). A survey of parasites of the American lobster,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Homarus americanus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(Crustacea: Decapoda), from the Canadian Maritimes.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Canadian Journal of Zoology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.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Fonts w:eastAsia="Times New Roman"/>
                <w:bCs/>
                <w:color w:val="333333"/>
                <w:sz w:val="20"/>
                <w:szCs w:val="20"/>
              </w:rPr>
              <w:t>64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(9), 1998</w:t>
            </w:r>
            <w:r w:rsidRPr="00F57B31">
              <w:rPr>
                <w:sz w:val="20"/>
                <w:szCs w:val="20"/>
              </w:rPr>
              <w:t>–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2003.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hyperlink r:id="rId336" w:history="1">
              <w:r w:rsidRPr="00F57B31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https://doi.org/10.1139/z86-301</w:t>
              </w:r>
            </w:hyperlink>
          </w:p>
          <w:p w14:paraId="6D172041" w14:textId="77777777" w:rsidR="00151488" w:rsidRPr="00F57B31" w:rsidRDefault="00151488" w:rsidP="00151488">
            <w:pPr>
              <w:rPr>
                <w:sz w:val="20"/>
                <w:szCs w:val="20"/>
              </w:rPr>
            </w:pPr>
            <w:r w:rsidRPr="00F57B31">
              <w:rPr>
                <w:sz w:val="20"/>
                <w:szCs w:val="20"/>
              </w:rPr>
              <w:t>Castro, K. M., Cobb, J. S., Gomez-</w:t>
            </w:r>
            <w:proofErr w:type="spellStart"/>
            <w:r w:rsidRPr="00F57B31">
              <w:rPr>
                <w:sz w:val="20"/>
                <w:szCs w:val="20"/>
              </w:rPr>
              <w:t>Chiarri</w:t>
            </w:r>
            <w:proofErr w:type="spellEnd"/>
            <w:r w:rsidRPr="00F57B31">
              <w:rPr>
                <w:sz w:val="20"/>
                <w:szCs w:val="20"/>
              </w:rPr>
              <w:t xml:space="preserve">, M., &amp; </w:t>
            </w:r>
            <w:proofErr w:type="spellStart"/>
            <w:r w:rsidRPr="00F57B31">
              <w:rPr>
                <w:sz w:val="20"/>
                <w:szCs w:val="20"/>
              </w:rPr>
              <w:t>Tlusty</w:t>
            </w:r>
            <w:proofErr w:type="spellEnd"/>
            <w:r w:rsidRPr="00F57B31">
              <w:rPr>
                <w:sz w:val="20"/>
                <w:szCs w:val="20"/>
              </w:rPr>
              <w:t xml:space="preserve">, M. (2012). Epizootic shell disease in American lobsters </w:t>
            </w:r>
            <w:r w:rsidRPr="00F57B31">
              <w:rPr>
                <w:i/>
                <w:sz w:val="20"/>
                <w:szCs w:val="20"/>
              </w:rPr>
              <w:t>Homarus americanus</w:t>
            </w:r>
            <w:r w:rsidRPr="00F57B31">
              <w:rPr>
                <w:sz w:val="20"/>
                <w:szCs w:val="20"/>
              </w:rPr>
              <w:t xml:space="preserve"> in southern New England: past, present and future. </w:t>
            </w:r>
            <w:r w:rsidRPr="00F57B31">
              <w:rPr>
                <w:i/>
                <w:sz w:val="20"/>
                <w:szCs w:val="20"/>
              </w:rPr>
              <w:t xml:space="preserve">Diseases of Aquatic </w:t>
            </w:r>
            <w:proofErr w:type="spellStart"/>
            <w:r w:rsidRPr="00F57B31">
              <w:rPr>
                <w:i/>
                <w:sz w:val="20"/>
                <w:szCs w:val="20"/>
              </w:rPr>
              <w:t>Organisims</w:t>
            </w:r>
            <w:proofErr w:type="spellEnd"/>
            <w:r w:rsidRPr="00F57B31">
              <w:rPr>
                <w:sz w:val="20"/>
                <w:szCs w:val="20"/>
              </w:rPr>
              <w:t xml:space="preserve">, 100, 149–158. </w:t>
            </w:r>
            <w:hyperlink r:id="rId337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https://doi.org/10.3354/dao02507</w:t>
              </w:r>
            </w:hyperlink>
          </w:p>
          <w:p w14:paraId="2B3D5068" w14:textId="77777777" w:rsidR="00151488" w:rsidRPr="00F57B31" w:rsidRDefault="00151488" w:rsidP="00151488">
            <w:pPr>
              <w:rPr>
                <w:sz w:val="20"/>
                <w:szCs w:val="20"/>
                <w:lang w:val="en"/>
              </w:rPr>
            </w:pPr>
            <w:proofErr w:type="spellStart"/>
            <w:r w:rsidRPr="00F57B31">
              <w:rPr>
                <w:sz w:val="20"/>
                <w:szCs w:val="20"/>
                <w:lang w:val="en"/>
              </w:rPr>
              <w:t>Cawthorn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>, R. J. (2011). Diseases of American lobsters (</w:t>
            </w:r>
            <w:r w:rsidRPr="00F57B31">
              <w:rPr>
                <w:i/>
                <w:sz w:val="20"/>
                <w:szCs w:val="20"/>
                <w:lang w:val="en"/>
              </w:rPr>
              <w:t>Homarus americanus</w:t>
            </w:r>
            <w:r w:rsidRPr="00F57B31">
              <w:rPr>
                <w:sz w:val="20"/>
                <w:szCs w:val="20"/>
                <w:lang w:val="en"/>
              </w:rPr>
              <w:t xml:space="preserve">): a review. </w:t>
            </w:r>
            <w:r w:rsidRPr="00F57B31">
              <w:rPr>
                <w:i/>
                <w:iCs/>
                <w:sz w:val="20"/>
                <w:szCs w:val="20"/>
                <w:lang w:val="en"/>
              </w:rPr>
              <w:t>Journal of Invertebrate Pathology</w:t>
            </w:r>
            <w:r w:rsidRPr="00F57B31">
              <w:rPr>
                <w:sz w:val="20"/>
                <w:szCs w:val="20"/>
                <w:lang w:val="en"/>
              </w:rPr>
              <w:t>, 106(1), 71</w:t>
            </w:r>
            <w:r w:rsidRPr="00F57B31">
              <w:rPr>
                <w:sz w:val="20"/>
                <w:szCs w:val="20"/>
              </w:rPr>
              <w:t>–</w:t>
            </w:r>
            <w:r w:rsidRPr="00F57B31">
              <w:rPr>
                <w:sz w:val="20"/>
                <w:szCs w:val="20"/>
                <w:lang w:val="en"/>
              </w:rPr>
              <w:t xml:space="preserve">78. </w:t>
            </w:r>
            <w:hyperlink r:id="rId338" w:history="1">
              <w:r w:rsidRPr="00F57B31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https://doi.org/10.1016/j.jip.2010.09.010</w:t>
              </w:r>
            </w:hyperlink>
          </w:p>
          <w:p w14:paraId="6A4263BF" w14:textId="77777777" w:rsidR="00151488" w:rsidRPr="00F57B31" w:rsidRDefault="00151488" w:rsidP="00151488">
            <w:pPr>
              <w:rPr>
                <w:rFonts w:eastAsia="Times New Roman"/>
                <w:sz w:val="20"/>
                <w:szCs w:val="20"/>
              </w:rPr>
            </w:pP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Cawthorn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R. J, Lynn, D., </w:t>
            </w: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Després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B. M., Macmillan, R., Maloney, R., Loughlin, M., &amp; Bayer, R. (1996). Description of </w:t>
            </w:r>
            <w:proofErr w:type="spellStart"/>
            <w:r w:rsidRPr="00F57B31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Anophryoides</w:t>
            </w:r>
            <w:proofErr w:type="spellEnd"/>
            <w:r w:rsidRPr="00F57B31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F57B31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haemophila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n. sp. (</w:t>
            </w: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Scuticociliatida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: </w:t>
            </w: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Orchitophryidae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), a pathogen of American lobsters </w:t>
            </w:r>
            <w:r w:rsidRPr="00F57B31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Homarus americanus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.</w:t>
            </w:r>
            <w:r w:rsidRPr="00F57B31">
              <w:rPr>
                <w:rStyle w:val="apple-converted-space"/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Style w:val="Emphasis"/>
                <w:rFonts w:eastAsia="Times New Roman"/>
                <w:sz w:val="20"/>
                <w:szCs w:val="20"/>
              </w:rPr>
              <w:t>Diseases of Aquatic Organisms</w:t>
            </w:r>
            <w:r w:rsidRPr="00F57B31">
              <w:rPr>
                <w:rStyle w:val="Emphasis"/>
                <w:rFonts w:eastAsia="Times New Roman"/>
                <w:i w:val="0"/>
                <w:sz w:val="20"/>
                <w:szCs w:val="20"/>
              </w:rPr>
              <w:t>,</w:t>
            </w:r>
            <w:r w:rsidRPr="00F57B31">
              <w:rPr>
                <w:rStyle w:val="Emphasis"/>
                <w:rFonts w:eastAsia="Times New Roman"/>
                <w:sz w:val="20"/>
                <w:szCs w:val="20"/>
              </w:rPr>
              <w:t xml:space="preserve"> </w:t>
            </w:r>
            <w:r w:rsidRPr="00F57B31">
              <w:rPr>
                <w:rStyle w:val="Emphasis"/>
                <w:rFonts w:eastAsia="Times New Roman"/>
                <w:i w:val="0"/>
                <w:sz w:val="20"/>
                <w:szCs w:val="20"/>
              </w:rPr>
              <w:t>24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, 143</w:t>
            </w:r>
            <w:r w:rsidRPr="00F57B31">
              <w:rPr>
                <w:sz w:val="20"/>
                <w:szCs w:val="20"/>
              </w:rPr>
              <w:t>–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148.</w:t>
            </w:r>
            <w:r w:rsidRPr="00F57B31">
              <w:rPr>
                <w:sz w:val="20"/>
                <w:szCs w:val="20"/>
              </w:rPr>
              <w:t xml:space="preserve"> </w:t>
            </w:r>
            <w:hyperlink r:id="rId339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</w:t>
              </w:r>
              <w:r w:rsidRPr="00F57B31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10.3354/dao024143</w:t>
              </w:r>
            </w:hyperlink>
          </w:p>
          <w:p w14:paraId="0FF9788C" w14:textId="7EA64549" w:rsidR="00151488" w:rsidRPr="00F57B31" w:rsidRDefault="00151488" w:rsidP="00151488">
            <w:pPr>
              <w:rPr>
                <w:sz w:val="20"/>
                <w:szCs w:val="20"/>
                <w:lang w:val="en"/>
              </w:rPr>
            </w:pPr>
            <w:proofErr w:type="spellStart"/>
            <w:r w:rsidRPr="00F57B31">
              <w:rPr>
                <w:sz w:val="20"/>
                <w:szCs w:val="20"/>
              </w:rPr>
              <w:t>Chistoserdov</w:t>
            </w:r>
            <w:proofErr w:type="spellEnd"/>
            <w:r w:rsidRPr="00F57B31">
              <w:rPr>
                <w:sz w:val="20"/>
                <w:szCs w:val="20"/>
              </w:rPr>
              <w:t xml:space="preserve">, A. Y., </w:t>
            </w:r>
            <w:proofErr w:type="spellStart"/>
            <w:r w:rsidRPr="00F57B31">
              <w:rPr>
                <w:sz w:val="20"/>
                <w:szCs w:val="20"/>
              </w:rPr>
              <w:t>Smolowitz</w:t>
            </w:r>
            <w:proofErr w:type="spellEnd"/>
            <w:r w:rsidRPr="00F57B31">
              <w:rPr>
                <w:sz w:val="20"/>
                <w:szCs w:val="20"/>
              </w:rPr>
              <w:t>, R., Mirasol</w:t>
            </w:r>
            <w:r w:rsidR="005C41DF">
              <w:rPr>
                <w:sz w:val="20"/>
                <w:szCs w:val="20"/>
              </w:rPr>
              <w:t>,</w:t>
            </w:r>
            <w:r w:rsidRPr="00F57B31">
              <w:rPr>
                <w:sz w:val="20"/>
                <w:szCs w:val="20"/>
              </w:rPr>
              <w:t xml:space="preserve"> F., &amp; Hsu</w:t>
            </w:r>
            <w:r w:rsidR="005C41DF">
              <w:rPr>
                <w:sz w:val="20"/>
                <w:szCs w:val="20"/>
              </w:rPr>
              <w:t>,</w:t>
            </w:r>
            <w:r w:rsidRPr="00F57B31">
              <w:rPr>
                <w:sz w:val="20"/>
                <w:szCs w:val="20"/>
              </w:rPr>
              <w:t xml:space="preserve"> A. (2005). Culture-dependent characterization of the microbial community associated with epizootic shell disease lesions in American lobster, Homarus americanus. </w:t>
            </w:r>
            <w:r w:rsidRPr="00F57B31">
              <w:rPr>
                <w:i/>
                <w:sz w:val="20"/>
                <w:szCs w:val="20"/>
              </w:rPr>
              <w:t>Journal of Shellfish Research</w:t>
            </w:r>
            <w:r w:rsidRPr="00F57B31">
              <w:rPr>
                <w:sz w:val="20"/>
                <w:szCs w:val="20"/>
              </w:rPr>
              <w:t xml:space="preserve">, 24(3), 741–747. </w:t>
            </w:r>
            <w:hyperlink r:id="rId340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https://doi.org/10.2983/0730-8000(2005)24[741:CCOTMC]2.0.CO;2</w:t>
              </w:r>
            </w:hyperlink>
          </w:p>
          <w:p w14:paraId="70924462" w14:textId="37183ED0" w:rsidR="00151488" w:rsidRPr="00F57B31" w:rsidRDefault="00151488" w:rsidP="00151488">
            <w:pPr>
              <w:rPr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t>Chistoserdov</w:t>
            </w:r>
            <w:proofErr w:type="spellEnd"/>
            <w:r w:rsidRPr="00F57B31">
              <w:rPr>
                <w:sz w:val="20"/>
                <w:szCs w:val="20"/>
              </w:rPr>
              <w:t xml:space="preserve">, A. Y., Quinn, R. A., </w:t>
            </w:r>
            <w:proofErr w:type="spellStart"/>
            <w:r w:rsidRPr="00F57B31">
              <w:rPr>
                <w:sz w:val="20"/>
                <w:szCs w:val="20"/>
              </w:rPr>
              <w:t>Gubbala</w:t>
            </w:r>
            <w:proofErr w:type="spellEnd"/>
            <w:r w:rsidRPr="00F57B31">
              <w:rPr>
                <w:sz w:val="20"/>
                <w:szCs w:val="20"/>
              </w:rPr>
              <w:t xml:space="preserve">, S. L., &amp; </w:t>
            </w:r>
            <w:proofErr w:type="spellStart"/>
            <w:r w:rsidRPr="00F57B31">
              <w:rPr>
                <w:sz w:val="20"/>
                <w:szCs w:val="20"/>
              </w:rPr>
              <w:t>Smolowitz</w:t>
            </w:r>
            <w:proofErr w:type="spellEnd"/>
            <w:r w:rsidR="00AA7023">
              <w:rPr>
                <w:sz w:val="20"/>
                <w:szCs w:val="20"/>
              </w:rPr>
              <w:t>,</w:t>
            </w:r>
            <w:r w:rsidRPr="00F57B31">
              <w:rPr>
                <w:sz w:val="20"/>
                <w:szCs w:val="20"/>
              </w:rPr>
              <w:t xml:space="preserve"> R. (2012). Bacterial communities associated with lesions of shell disease in the American lobster, </w:t>
            </w:r>
            <w:r w:rsidRPr="00F57B31">
              <w:rPr>
                <w:i/>
                <w:sz w:val="20"/>
                <w:szCs w:val="20"/>
              </w:rPr>
              <w:t>Homarus</w:t>
            </w:r>
            <w:r w:rsidRPr="00F57B31">
              <w:rPr>
                <w:sz w:val="20"/>
                <w:szCs w:val="20"/>
              </w:rPr>
              <w:t xml:space="preserve"> </w:t>
            </w:r>
            <w:r w:rsidRPr="00F57B31">
              <w:rPr>
                <w:i/>
                <w:sz w:val="20"/>
                <w:szCs w:val="20"/>
              </w:rPr>
              <w:t>americanus</w:t>
            </w:r>
            <w:r w:rsidRPr="00F57B31">
              <w:rPr>
                <w:sz w:val="20"/>
                <w:szCs w:val="20"/>
              </w:rPr>
              <w:t xml:space="preserve"> Milne-Edwards. </w:t>
            </w:r>
            <w:r w:rsidRPr="00F57B31">
              <w:rPr>
                <w:i/>
                <w:sz w:val="20"/>
                <w:szCs w:val="20"/>
              </w:rPr>
              <w:t>Journal of Shellfish Research</w:t>
            </w:r>
            <w:r w:rsidRPr="00F57B31">
              <w:rPr>
                <w:sz w:val="20"/>
                <w:szCs w:val="20"/>
              </w:rPr>
              <w:t xml:space="preserve">, 31(2), 449–462. </w:t>
            </w:r>
            <w:hyperlink r:id="rId341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https://doi.org/10.2983/035.031.0205</w:t>
              </w:r>
            </w:hyperlink>
          </w:p>
          <w:p w14:paraId="1F58F296" w14:textId="7F9C47D9" w:rsidR="009619FC" w:rsidRDefault="009619FC" w:rsidP="009619FC">
            <w:pPr>
              <w:rPr>
                <w:sz w:val="20"/>
                <w:szCs w:val="20"/>
                <w:lang w:val="en"/>
              </w:rPr>
            </w:pPr>
            <w:r w:rsidRPr="009619FC">
              <w:rPr>
                <w:sz w:val="20"/>
                <w:szCs w:val="20"/>
                <w:lang w:val="en"/>
              </w:rPr>
              <w:t>Clark, K. F., Acorn, A. R., &amp; Greenwood, S. J. (2013). Differential expression of American lobster (</w:t>
            </w:r>
            <w:r w:rsidRPr="009619FC">
              <w:rPr>
                <w:i/>
                <w:sz w:val="20"/>
                <w:szCs w:val="20"/>
                <w:lang w:val="en"/>
              </w:rPr>
              <w:t>Homarus americanus</w:t>
            </w:r>
            <w:r w:rsidRPr="009619FC">
              <w:rPr>
                <w:sz w:val="20"/>
                <w:szCs w:val="20"/>
                <w:lang w:val="en"/>
              </w:rPr>
              <w:t xml:space="preserve">) immune related genes during infection of </w:t>
            </w:r>
            <w:proofErr w:type="spellStart"/>
            <w:r w:rsidRPr="009619FC">
              <w:rPr>
                <w:i/>
                <w:sz w:val="20"/>
                <w:szCs w:val="20"/>
                <w:lang w:val="en"/>
              </w:rPr>
              <w:t>Aerococcus</w:t>
            </w:r>
            <w:proofErr w:type="spellEnd"/>
            <w:r w:rsidRPr="009619FC">
              <w:rPr>
                <w:i/>
                <w:sz w:val="20"/>
                <w:szCs w:val="20"/>
                <w:lang w:val="en"/>
              </w:rPr>
              <w:t xml:space="preserve"> </w:t>
            </w:r>
            <w:proofErr w:type="spellStart"/>
            <w:r w:rsidRPr="009619FC">
              <w:rPr>
                <w:i/>
                <w:sz w:val="20"/>
                <w:szCs w:val="20"/>
                <w:lang w:val="en"/>
              </w:rPr>
              <w:t>viridans</w:t>
            </w:r>
            <w:proofErr w:type="spellEnd"/>
            <w:r w:rsidRPr="009619FC">
              <w:rPr>
                <w:sz w:val="20"/>
                <w:szCs w:val="20"/>
                <w:lang w:val="en"/>
              </w:rPr>
              <w:t xml:space="preserve"> var. </w:t>
            </w:r>
            <w:proofErr w:type="spellStart"/>
            <w:r w:rsidRPr="009619FC">
              <w:rPr>
                <w:i/>
                <w:sz w:val="20"/>
                <w:szCs w:val="20"/>
                <w:lang w:val="en"/>
              </w:rPr>
              <w:t>homari</w:t>
            </w:r>
            <w:proofErr w:type="spellEnd"/>
            <w:r w:rsidRPr="009619FC">
              <w:rPr>
                <w:sz w:val="20"/>
                <w:szCs w:val="20"/>
                <w:lang w:val="en"/>
              </w:rPr>
              <w:t xml:space="preserve">, the causative agent of </w:t>
            </w:r>
            <w:proofErr w:type="spellStart"/>
            <w:r w:rsidRPr="009619FC">
              <w:rPr>
                <w:sz w:val="20"/>
                <w:szCs w:val="20"/>
                <w:lang w:val="en"/>
              </w:rPr>
              <w:t>Gaffkemia</w:t>
            </w:r>
            <w:proofErr w:type="spellEnd"/>
            <w:r w:rsidRPr="009619FC">
              <w:rPr>
                <w:sz w:val="20"/>
                <w:szCs w:val="20"/>
                <w:lang w:val="en"/>
              </w:rPr>
              <w:t xml:space="preserve">. </w:t>
            </w:r>
            <w:r w:rsidRPr="009619FC">
              <w:rPr>
                <w:i/>
                <w:iCs/>
                <w:sz w:val="20"/>
                <w:szCs w:val="20"/>
                <w:lang w:val="en"/>
              </w:rPr>
              <w:t>Journal of Invertebrate Pathology</w:t>
            </w:r>
            <w:r w:rsidRPr="009619FC">
              <w:rPr>
                <w:iCs/>
                <w:sz w:val="20"/>
                <w:szCs w:val="20"/>
                <w:lang w:val="en"/>
              </w:rPr>
              <w:t>,</w:t>
            </w:r>
            <w:r w:rsidRPr="009619FC">
              <w:rPr>
                <w:sz w:val="20"/>
                <w:szCs w:val="20"/>
                <w:lang w:val="en"/>
              </w:rPr>
              <w:t xml:space="preserve"> 112(2), 192</w:t>
            </w:r>
            <w:r w:rsidRPr="009619FC">
              <w:rPr>
                <w:sz w:val="20"/>
                <w:szCs w:val="20"/>
              </w:rPr>
              <w:t>–</w:t>
            </w:r>
            <w:r w:rsidRPr="009619FC">
              <w:rPr>
                <w:sz w:val="20"/>
                <w:szCs w:val="20"/>
                <w:lang w:val="en"/>
              </w:rPr>
              <w:t xml:space="preserve">202. </w:t>
            </w:r>
            <w:hyperlink r:id="rId342" w:history="1">
              <w:r w:rsidRPr="009619FC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https://doi.org/10.1016/j.jip.2012.11.005</w:t>
              </w:r>
            </w:hyperlink>
          </w:p>
          <w:p w14:paraId="36566647" w14:textId="1264E22F" w:rsidR="00151488" w:rsidRDefault="00151488" w:rsidP="00151488">
            <w:pPr>
              <w:rPr>
                <w:sz w:val="20"/>
                <w:szCs w:val="20"/>
                <w:lang w:val="en"/>
              </w:rPr>
            </w:pPr>
            <w:r w:rsidRPr="009619FC">
              <w:rPr>
                <w:sz w:val="20"/>
                <w:szCs w:val="20"/>
                <w:lang w:val="en"/>
              </w:rPr>
              <w:t>Clark, K. F., Acorn, A. R., &amp; Greenwood, S. J. (2013). A transcriptomic analysis of American lobster (</w:t>
            </w:r>
            <w:r w:rsidRPr="009619FC">
              <w:rPr>
                <w:i/>
                <w:sz w:val="20"/>
                <w:szCs w:val="20"/>
                <w:lang w:val="en"/>
              </w:rPr>
              <w:t>Homarus americanus</w:t>
            </w:r>
            <w:r w:rsidRPr="009619FC">
              <w:rPr>
                <w:sz w:val="20"/>
                <w:szCs w:val="20"/>
                <w:lang w:val="en"/>
              </w:rPr>
              <w:t xml:space="preserve">) immune response during infection with the bumper car parasite </w:t>
            </w:r>
            <w:proofErr w:type="spellStart"/>
            <w:r w:rsidRPr="009619FC">
              <w:rPr>
                <w:i/>
                <w:sz w:val="20"/>
                <w:szCs w:val="20"/>
                <w:lang w:val="en"/>
              </w:rPr>
              <w:t>Anophryoides</w:t>
            </w:r>
            <w:proofErr w:type="spellEnd"/>
            <w:r w:rsidRPr="009619FC">
              <w:rPr>
                <w:i/>
                <w:sz w:val="20"/>
                <w:szCs w:val="20"/>
                <w:lang w:val="en"/>
              </w:rPr>
              <w:t xml:space="preserve"> </w:t>
            </w:r>
            <w:proofErr w:type="spellStart"/>
            <w:r w:rsidRPr="009619FC">
              <w:rPr>
                <w:i/>
                <w:sz w:val="20"/>
                <w:szCs w:val="20"/>
                <w:lang w:val="en"/>
              </w:rPr>
              <w:t>haemophila</w:t>
            </w:r>
            <w:proofErr w:type="spellEnd"/>
            <w:r w:rsidRPr="009619FC">
              <w:rPr>
                <w:sz w:val="20"/>
                <w:szCs w:val="20"/>
                <w:lang w:val="en"/>
              </w:rPr>
              <w:t xml:space="preserve">. </w:t>
            </w:r>
            <w:r w:rsidRPr="009619FC">
              <w:rPr>
                <w:i/>
                <w:iCs/>
                <w:sz w:val="20"/>
                <w:szCs w:val="20"/>
                <w:lang w:val="en"/>
              </w:rPr>
              <w:t>Development &amp; Comparative Immunology</w:t>
            </w:r>
            <w:r w:rsidRPr="009619FC">
              <w:rPr>
                <w:sz w:val="20"/>
                <w:szCs w:val="20"/>
                <w:lang w:val="en"/>
              </w:rPr>
              <w:t>, 40(2), 112</w:t>
            </w:r>
            <w:r w:rsidRPr="009619FC">
              <w:rPr>
                <w:sz w:val="20"/>
                <w:szCs w:val="20"/>
              </w:rPr>
              <w:t>–</w:t>
            </w:r>
            <w:r w:rsidRPr="009619FC">
              <w:rPr>
                <w:sz w:val="20"/>
                <w:szCs w:val="20"/>
                <w:lang w:val="en"/>
              </w:rPr>
              <w:t xml:space="preserve">122. </w:t>
            </w:r>
            <w:hyperlink r:id="rId343" w:history="1">
              <w:r w:rsidR="009619FC" w:rsidRPr="009619FC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https://doi.org/10.1016/j.dci.2013.02.009</w:t>
              </w:r>
            </w:hyperlink>
          </w:p>
          <w:p w14:paraId="7B1DA601" w14:textId="637D24CB" w:rsidR="00151488" w:rsidRDefault="00151488" w:rsidP="00151488">
            <w:pPr>
              <w:rPr>
                <w:sz w:val="20"/>
                <w:szCs w:val="20"/>
                <w:lang w:val="en"/>
              </w:rPr>
            </w:pPr>
            <w:r w:rsidRPr="009619FC">
              <w:rPr>
                <w:sz w:val="20"/>
                <w:szCs w:val="20"/>
                <w:lang w:val="en"/>
              </w:rPr>
              <w:t>Clark, K. F., Greenwood, S. J., Acorn, A.R., &amp; Byrne, P. J. (2013). Molecular immune response of the American lobster (</w:t>
            </w:r>
            <w:r w:rsidRPr="009619FC">
              <w:rPr>
                <w:i/>
                <w:sz w:val="20"/>
                <w:szCs w:val="20"/>
                <w:lang w:val="en"/>
              </w:rPr>
              <w:t>Homarus americanus</w:t>
            </w:r>
            <w:r w:rsidRPr="009619FC">
              <w:rPr>
                <w:sz w:val="20"/>
                <w:szCs w:val="20"/>
                <w:lang w:val="en"/>
              </w:rPr>
              <w:t xml:space="preserve">) to the White Spot Syndrome Virus. </w:t>
            </w:r>
            <w:r w:rsidRPr="009619FC">
              <w:rPr>
                <w:i/>
                <w:iCs/>
                <w:sz w:val="20"/>
                <w:szCs w:val="20"/>
                <w:lang w:val="en"/>
              </w:rPr>
              <w:t>Journal of Invertebrate Pathology</w:t>
            </w:r>
            <w:r w:rsidRPr="009619FC">
              <w:rPr>
                <w:sz w:val="20"/>
                <w:szCs w:val="20"/>
                <w:lang w:val="en"/>
              </w:rPr>
              <w:t>, 114(3), 298</w:t>
            </w:r>
            <w:r w:rsidRPr="009619FC">
              <w:rPr>
                <w:sz w:val="20"/>
                <w:szCs w:val="20"/>
              </w:rPr>
              <w:t>–</w:t>
            </w:r>
            <w:r w:rsidRPr="009619FC">
              <w:rPr>
                <w:sz w:val="20"/>
                <w:szCs w:val="20"/>
                <w:lang w:val="en"/>
              </w:rPr>
              <w:t xml:space="preserve">308. </w:t>
            </w:r>
            <w:hyperlink r:id="rId344" w:history="1">
              <w:r w:rsidR="009619FC" w:rsidRPr="009619FC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https://doi.org/10.1016/j.jip.2013.09.003</w:t>
              </w:r>
            </w:hyperlink>
          </w:p>
          <w:p w14:paraId="3B767551" w14:textId="77777777" w:rsidR="00151488" w:rsidRPr="00F57B31" w:rsidRDefault="00151488" w:rsidP="00151488">
            <w:pPr>
              <w:rPr>
                <w:sz w:val="20"/>
                <w:szCs w:val="20"/>
                <w:lang w:val="en"/>
              </w:rPr>
            </w:pPr>
            <w:r w:rsidRPr="00F57B31">
              <w:rPr>
                <w:rStyle w:val="authors"/>
                <w:rFonts w:eastAsia="Times New Roman"/>
                <w:color w:val="333333"/>
                <w:sz w:val="20"/>
                <w:szCs w:val="20"/>
              </w:rPr>
              <w:t xml:space="preserve">Comeau, M., &amp; </w:t>
            </w:r>
            <w:proofErr w:type="spellStart"/>
            <w:r w:rsidRPr="00F57B31">
              <w:rPr>
                <w:rStyle w:val="authors"/>
                <w:rFonts w:eastAsia="Times New Roman"/>
                <w:color w:val="333333"/>
                <w:sz w:val="20"/>
                <w:szCs w:val="20"/>
              </w:rPr>
              <w:t>Benhalima</w:t>
            </w:r>
            <w:proofErr w:type="spellEnd"/>
            <w:r w:rsidRPr="00F57B31">
              <w:rPr>
                <w:rStyle w:val="authors"/>
                <w:rFonts w:eastAsia="Times New Roman"/>
                <w:color w:val="333333"/>
                <w:sz w:val="20"/>
                <w:szCs w:val="20"/>
              </w:rPr>
              <w:t>,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Style w:val="authors"/>
                <w:rFonts w:eastAsia="Times New Roman"/>
                <w:color w:val="333333"/>
                <w:sz w:val="20"/>
                <w:szCs w:val="20"/>
              </w:rPr>
              <w:t xml:space="preserve">K. </w:t>
            </w:r>
            <w:r w:rsidRPr="00F57B31">
              <w:rPr>
                <w:rStyle w:val="date1"/>
                <w:rFonts w:eastAsia="Times New Roman"/>
                <w:color w:val="333333"/>
                <w:sz w:val="20"/>
                <w:szCs w:val="20"/>
              </w:rPr>
              <w:t>(2009).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Style w:val="arttitle"/>
                <w:rFonts w:eastAsia="Times New Roman"/>
                <w:color w:val="333333"/>
                <w:sz w:val="20"/>
                <w:szCs w:val="20"/>
              </w:rPr>
              <w:t>Internal organ pathology of wild American lobster (</w:t>
            </w:r>
            <w:r w:rsidRPr="00F57B31">
              <w:rPr>
                <w:rStyle w:val="arttitle"/>
                <w:rFonts w:eastAsia="Times New Roman"/>
                <w:i/>
                <w:iCs/>
                <w:color w:val="333333"/>
                <w:sz w:val="20"/>
                <w:szCs w:val="20"/>
              </w:rPr>
              <w:t>Homarus americanus</w:t>
            </w:r>
            <w:r w:rsidRPr="00F57B31">
              <w:rPr>
                <w:rStyle w:val="arttitle"/>
                <w:rFonts w:eastAsia="Times New Roman"/>
                <w:color w:val="333333"/>
                <w:sz w:val="20"/>
                <w:szCs w:val="20"/>
              </w:rPr>
              <w:t>) from eastern Canada affected with shell disease.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Style w:val="serialtitle"/>
                <w:rFonts w:eastAsia="Times New Roman"/>
                <w:color w:val="333333"/>
                <w:sz w:val="20"/>
                <w:szCs w:val="20"/>
              </w:rPr>
              <w:t xml:space="preserve">New Zealand. </w:t>
            </w:r>
            <w:r w:rsidRPr="00F57B31">
              <w:rPr>
                <w:rStyle w:val="serialtitle"/>
                <w:rFonts w:eastAsia="Times New Roman"/>
                <w:i/>
                <w:color w:val="333333"/>
                <w:sz w:val="20"/>
                <w:szCs w:val="20"/>
              </w:rPr>
              <w:t>Journal of Marine and Freshwater Research</w:t>
            </w:r>
            <w:r w:rsidRPr="00F57B31">
              <w:rPr>
                <w:rStyle w:val="serialtitle"/>
                <w:rFonts w:eastAsia="Times New Roman"/>
                <w:color w:val="333333"/>
                <w:sz w:val="20"/>
                <w:szCs w:val="20"/>
              </w:rPr>
              <w:t>,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Style w:val="volumeissue"/>
                <w:rFonts w:eastAsia="Times New Roman"/>
                <w:color w:val="333333"/>
                <w:sz w:val="20"/>
                <w:szCs w:val="20"/>
              </w:rPr>
              <w:t>43(1),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Style w:val="pagerange"/>
                <w:rFonts w:eastAsia="Times New Roman"/>
                <w:color w:val="333333"/>
                <w:sz w:val="20"/>
                <w:szCs w:val="20"/>
              </w:rPr>
              <w:t>257</w:t>
            </w:r>
            <w:r w:rsidRPr="00F57B31">
              <w:rPr>
                <w:sz w:val="20"/>
                <w:szCs w:val="20"/>
              </w:rPr>
              <w:t>–</w:t>
            </w:r>
            <w:r w:rsidRPr="00F57B31">
              <w:rPr>
                <w:rStyle w:val="pagerange"/>
                <w:rFonts w:eastAsia="Times New Roman"/>
                <w:color w:val="333333"/>
                <w:sz w:val="20"/>
                <w:szCs w:val="20"/>
              </w:rPr>
              <w:t>269.</w:t>
            </w:r>
            <w:r w:rsidRPr="00AA7023">
              <w:rPr>
                <w:rStyle w:val="Hyperlink"/>
                <w:rFonts w:eastAsia="Times New Roman"/>
                <w:color w:val="333333"/>
                <w:sz w:val="20"/>
                <w:szCs w:val="20"/>
                <w:u w:val="none"/>
              </w:rPr>
              <w:t xml:space="preserve"> </w:t>
            </w:r>
            <w:hyperlink r:id="rId345" w:history="1">
              <w:r w:rsidRPr="00F57B31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https://doi.org/10.1080/00288330909509999</w:t>
              </w:r>
            </w:hyperlink>
          </w:p>
          <w:p w14:paraId="4A7F6F21" w14:textId="550F1601" w:rsidR="00151488" w:rsidRPr="00F57B31" w:rsidRDefault="00151488" w:rsidP="00151488">
            <w:pPr>
              <w:rPr>
                <w:color w:val="212121"/>
                <w:sz w:val="20"/>
                <w:szCs w:val="20"/>
              </w:rPr>
            </w:pPr>
            <w:r w:rsidRPr="00F57B31">
              <w:rPr>
                <w:color w:val="212121"/>
                <w:sz w:val="20"/>
                <w:szCs w:val="20"/>
              </w:rPr>
              <w:t>Cornick, J. W., &amp; Stewart, J. E. (1968). Interaction of the pathogen </w:t>
            </w:r>
            <w:proofErr w:type="spellStart"/>
            <w:r w:rsidRPr="00F57B31">
              <w:rPr>
                <w:i/>
                <w:iCs/>
                <w:color w:val="212121"/>
                <w:sz w:val="20"/>
                <w:szCs w:val="20"/>
              </w:rPr>
              <w:t>Gaffkya</w:t>
            </w:r>
            <w:proofErr w:type="spellEnd"/>
            <w:r w:rsidRPr="00F57B31">
              <w:rPr>
                <w:i/>
                <w:iCs/>
                <w:color w:val="212121"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i/>
                <w:iCs/>
                <w:color w:val="212121"/>
                <w:sz w:val="20"/>
                <w:szCs w:val="20"/>
              </w:rPr>
              <w:t>homari</w:t>
            </w:r>
            <w:proofErr w:type="spellEnd"/>
            <w:r w:rsidRPr="00F57B31">
              <w:rPr>
                <w:color w:val="212121"/>
                <w:sz w:val="20"/>
                <w:szCs w:val="20"/>
              </w:rPr>
              <w:t> with natural defense mechanisms of </w:t>
            </w:r>
            <w:r w:rsidRPr="00F57B31">
              <w:rPr>
                <w:i/>
                <w:iCs/>
                <w:color w:val="212121"/>
                <w:sz w:val="20"/>
                <w:szCs w:val="20"/>
              </w:rPr>
              <w:t>Homarus americanus</w:t>
            </w:r>
            <w:r w:rsidRPr="00F57B31">
              <w:rPr>
                <w:color w:val="212121"/>
                <w:sz w:val="20"/>
                <w:szCs w:val="20"/>
              </w:rPr>
              <w:t>. </w:t>
            </w:r>
            <w:r w:rsidRPr="00F57B31">
              <w:rPr>
                <w:i/>
                <w:iCs/>
                <w:color w:val="212121"/>
                <w:sz w:val="20"/>
                <w:szCs w:val="20"/>
              </w:rPr>
              <w:t>Journal of the Fisheries Research Board of Canada</w:t>
            </w:r>
            <w:r w:rsidRPr="00F57B31">
              <w:rPr>
                <w:color w:val="212121"/>
                <w:sz w:val="20"/>
                <w:szCs w:val="20"/>
              </w:rPr>
              <w:t>. </w:t>
            </w:r>
            <w:r w:rsidRPr="00F57B31">
              <w:rPr>
                <w:bCs/>
                <w:color w:val="212121"/>
                <w:sz w:val="20"/>
                <w:szCs w:val="20"/>
              </w:rPr>
              <w:t>25</w:t>
            </w:r>
            <w:r w:rsidRPr="00F57B31">
              <w:rPr>
                <w:color w:val="212121"/>
                <w:sz w:val="20"/>
                <w:szCs w:val="20"/>
              </w:rPr>
              <w:t>(4): 695</w:t>
            </w:r>
            <w:r w:rsidR="000929B0" w:rsidRPr="00F57B31">
              <w:rPr>
                <w:sz w:val="20"/>
                <w:szCs w:val="20"/>
              </w:rPr>
              <w:t>–</w:t>
            </w:r>
            <w:r w:rsidRPr="00F57B31">
              <w:rPr>
                <w:color w:val="212121"/>
                <w:sz w:val="20"/>
                <w:szCs w:val="20"/>
              </w:rPr>
              <w:t>709.</w:t>
            </w:r>
            <w:r w:rsidRPr="000929B0">
              <w:rPr>
                <w:color w:val="212121"/>
                <w:sz w:val="20"/>
                <w:szCs w:val="20"/>
              </w:rPr>
              <w:t> </w:t>
            </w:r>
            <w:hyperlink r:id="rId346" w:history="1">
              <w:r w:rsidRPr="000929B0">
                <w:rPr>
                  <w:rStyle w:val="Hyperlink"/>
                  <w:sz w:val="20"/>
                  <w:szCs w:val="20"/>
                  <w:u w:val="none"/>
                </w:rPr>
                <w:t>https://doi.org/10.1139/f68-064</w:t>
              </w:r>
            </w:hyperlink>
          </w:p>
          <w:p w14:paraId="15D72280" w14:textId="3ECC14E8" w:rsidR="00151488" w:rsidRPr="00F57B31" w:rsidRDefault="00151488" w:rsidP="00151488">
            <w:pPr>
              <w:rPr>
                <w:color w:val="212121"/>
                <w:sz w:val="20"/>
                <w:szCs w:val="20"/>
                <w:lang w:val="en"/>
              </w:rPr>
            </w:pPr>
            <w:r w:rsidRPr="00F57B31">
              <w:rPr>
                <w:color w:val="212121"/>
                <w:sz w:val="20"/>
                <w:szCs w:val="20"/>
                <w:lang w:val="en"/>
              </w:rPr>
              <w:t xml:space="preserve">Davies, C. E., Whitten, M. M., Kim, A., Wootton, E. C., </w:t>
            </w:r>
            <w:proofErr w:type="spellStart"/>
            <w:r w:rsidRPr="00F57B31">
              <w:rPr>
                <w:color w:val="212121"/>
                <w:sz w:val="20"/>
                <w:szCs w:val="20"/>
                <w:lang w:val="en"/>
              </w:rPr>
              <w:t>Maffeis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, T. G. G, </w:t>
            </w:r>
            <w:proofErr w:type="spellStart"/>
            <w:r w:rsidRPr="00F57B31">
              <w:rPr>
                <w:color w:val="212121"/>
                <w:sz w:val="20"/>
                <w:szCs w:val="20"/>
                <w:lang w:val="en"/>
              </w:rPr>
              <w:t>Tlusty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, M., </w:t>
            </w:r>
            <w:proofErr w:type="spellStart"/>
            <w:r w:rsidRPr="00F57B31">
              <w:rPr>
                <w:color w:val="212121"/>
                <w:sz w:val="20"/>
                <w:szCs w:val="20"/>
                <w:lang w:val="en"/>
              </w:rPr>
              <w:t>Vogan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, C. L., </w:t>
            </w:r>
            <w:r w:rsidR="000929B0">
              <w:rPr>
                <w:color w:val="212121"/>
                <w:sz w:val="20"/>
                <w:szCs w:val="20"/>
                <w:lang w:val="en"/>
              </w:rPr>
              <w:t xml:space="preserve">&amp; </w:t>
            </w:r>
            <w:r w:rsidRPr="00F57B31">
              <w:rPr>
                <w:color w:val="212121"/>
                <w:sz w:val="20"/>
                <w:szCs w:val="20"/>
                <w:lang w:val="en"/>
              </w:rPr>
              <w:t>Rowley, A. F. (2014). A comparison of the structure of American (</w:t>
            </w:r>
            <w:r w:rsidRPr="00F57B31">
              <w:rPr>
                <w:i/>
                <w:color w:val="212121"/>
                <w:sz w:val="20"/>
                <w:szCs w:val="20"/>
                <w:lang w:val="en"/>
              </w:rPr>
              <w:t>Homarus americanus</w:t>
            </w:r>
            <w:r w:rsidRPr="00F57B31">
              <w:rPr>
                <w:color w:val="212121"/>
                <w:sz w:val="20"/>
                <w:szCs w:val="20"/>
                <w:lang w:val="en"/>
              </w:rPr>
              <w:t>) and European (</w:t>
            </w:r>
            <w:r w:rsidRPr="000929B0">
              <w:rPr>
                <w:i/>
                <w:color w:val="212121"/>
                <w:sz w:val="20"/>
                <w:szCs w:val="20"/>
                <w:lang w:val="en"/>
              </w:rPr>
              <w:t xml:space="preserve">Homarus </w:t>
            </w:r>
            <w:proofErr w:type="spellStart"/>
            <w:r w:rsidRPr="000929B0">
              <w:rPr>
                <w:i/>
                <w:color w:val="212121"/>
                <w:sz w:val="20"/>
                <w:szCs w:val="20"/>
                <w:lang w:val="en"/>
              </w:rPr>
              <w:t>gammarus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) lobster cuticle with particular reference to shell disease susceptibility. </w:t>
            </w:r>
            <w:r w:rsidRPr="00F57B31">
              <w:rPr>
                <w:i/>
                <w:iCs/>
                <w:color w:val="212121"/>
                <w:sz w:val="20"/>
                <w:szCs w:val="20"/>
                <w:lang w:val="en"/>
              </w:rPr>
              <w:t xml:space="preserve">Journal of </w:t>
            </w:r>
            <w:proofErr w:type="spellStart"/>
            <w:r w:rsidRPr="00F57B31">
              <w:rPr>
                <w:i/>
                <w:iCs/>
                <w:color w:val="212121"/>
                <w:sz w:val="20"/>
                <w:szCs w:val="20"/>
                <w:lang w:val="en"/>
              </w:rPr>
              <w:t>Invertebate</w:t>
            </w:r>
            <w:proofErr w:type="spellEnd"/>
            <w:r w:rsidRPr="00F57B31">
              <w:rPr>
                <w:iCs/>
                <w:color w:val="212121"/>
                <w:sz w:val="20"/>
                <w:szCs w:val="20"/>
                <w:lang w:val="en"/>
              </w:rPr>
              <w:t xml:space="preserve"> </w:t>
            </w:r>
            <w:r w:rsidRPr="00F57B31">
              <w:rPr>
                <w:i/>
                <w:iCs/>
                <w:color w:val="212121"/>
                <w:sz w:val="20"/>
                <w:szCs w:val="20"/>
                <w:lang w:val="en"/>
              </w:rPr>
              <w:t>Pathology</w:t>
            </w:r>
            <w:r w:rsidRPr="00F57B31">
              <w:rPr>
                <w:iCs/>
                <w:color w:val="212121"/>
                <w:sz w:val="20"/>
                <w:szCs w:val="20"/>
                <w:lang w:val="en"/>
              </w:rPr>
              <w:t xml:space="preserve">, </w:t>
            </w:r>
            <w:r w:rsidRPr="00F57B31">
              <w:rPr>
                <w:color w:val="212121"/>
                <w:sz w:val="20"/>
                <w:szCs w:val="20"/>
                <w:lang w:val="en"/>
              </w:rPr>
              <w:t>117, 33</w:t>
            </w:r>
            <w:r w:rsidRPr="00F57B31">
              <w:rPr>
                <w:sz w:val="20"/>
                <w:szCs w:val="20"/>
              </w:rPr>
              <w:t>–</w:t>
            </w:r>
            <w:r w:rsidRPr="00F57B31">
              <w:rPr>
                <w:color w:val="212121"/>
                <w:sz w:val="20"/>
                <w:szCs w:val="20"/>
                <w:lang w:val="en"/>
              </w:rPr>
              <w:t xml:space="preserve">41. </w:t>
            </w:r>
            <w:hyperlink r:id="rId347" w:history="1">
              <w:r w:rsidRPr="00F57B31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https://doi.org/10.1016/j.jip.2014.01.001</w:t>
              </w:r>
            </w:hyperlink>
          </w:p>
          <w:p w14:paraId="79535659" w14:textId="77777777" w:rsidR="00151488" w:rsidRPr="00F57B31" w:rsidRDefault="00151488" w:rsidP="00151488">
            <w:pPr>
              <w:rPr>
                <w:color w:val="212121"/>
                <w:sz w:val="20"/>
                <w:szCs w:val="20"/>
                <w:lang w:val="en"/>
              </w:rPr>
            </w:pPr>
            <w:r w:rsidRPr="00F57B31">
              <w:rPr>
                <w:color w:val="212121"/>
                <w:sz w:val="20"/>
                <w:szCs w:val="20"/>
                <w:lang w:val="en"/>
              </w:rPr>
              <w:t xml:space="preserve">Dove, A. D., </w:t>
            </w:r>
            <w:proofErr w:type="spellStart"/>
            <w:r w:rsidRPr="00F57B31">
              <w:rPr>
                <w:color w:val="212121"/>
                <w:sz w:val="20"/>
                <w:szCs w:val="20"/>
                <w:lang w:val="en"/>
              </w:rPr>
              <w:t>LoBue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, C., Bowser, P., &amp; Powell, M. (2004). Excretory calcinosis: a new fatal disease of wild American lobsters </w:t>
            </w:r>
            <w:r w:rsidRPr="00F57B31">
              <w:rPr>
                <w:i/>
                <w:color w:val="212121"/>
                <w:sz w:val="20"/>
                <w:szCs w:val="20"/>
                <w:lang w:val="en"/>
              </w:rPr>
              <w:t>Homarus americanus</w:t>
            </w:r>
            <w:r w:rsidRPr="00F57B31">
              <w:rPr>
                <w:color w:val="212121"/>
                <w:sz w:val="20"/>
                <w:szCs w:val="20"/>
                <w:lang w:val="en"/>
              </w:rPr>
              <w:t xml:space="preserve">. </w:t>
            </w:r>
            <w:r w:rsidRPr="00F57B31">
              <w:rPr>
                <w:i/>
                <w:iCs/>
                <w:color w:val="212121"/>
                <w:sz w:val="20"/>
                <w:szCs w:val="20"/>
                <w:lang w:val="en"/>
              </w:rPr>
              <w:t xml:space="preserve">Diseases of Aquatic </w:t>
            </w:r>
            <w:r w:rsidRPr="00F57B31">
              <w:rPr>
                <w:i/>
                <w:iCs/>
                <w:color w:val="212121"/>
                <w:sz w:val="20"/>
                <w:szCs w:val="20"/>
                <w:lang w:val="en"/>
              </w:rPr>
              <w:lastRenderedPageBreak/>
              <w:t>Organisms</w:t>
            </w:r>
            <w:r w:rsidRPr="00F57B31">
              <w:rPr>
                <w:iCs/>
                <w:color w:val="212121"/>
                <w:sz w:val="20"/>
                <w:szCs w:val="20"/>
                <w:lang w:val="en"/>
              </w:rPr>
              <w:t xml:space="preserve">, </w:t>
            </w:r>
            <w:r w:rsidRPr="00F57B31">
              <w:rPr>
                <w:color w:val="212121"/>
                <w:sz w:val="20"/>
                <w:szCs w:val="20"/>
                <w:lang w:val="en"/>
              </w:rPr>
              <w:t>58(2</w:t>
            </w:r>
            <w:r w:rsidRPr="00F57B31">
              <w:rPr>
                <w:sz w:val="20"/>
                <w:szCs w:val="20"/>
              </w:rPr>
              <w:t>–</w:t>
            </w:r>
            <w:r w:rsidRPr="00F57B31">
              <w:rPr>
                <w:color w:val="212121"/>
                <w:sz w:val="20"/>
                <w:szCs w:val="20"/>
                <w:lang w:val="en"/>
              </w:rPr>
              <w:t>3), 215</w:t>
            </w:r>
            <w:r w:rsidRPr="00F57B31">
              <w:rPr>
                <w:sz w:val="20"/>
                <w:szCs w:val="20"/>
              </w:rPr>
              <w:t>–</w:t>
            </w:r>
            <w:r w:rsidRPr="00F57B31">
              <w:rPr>
                <w:color w:val="212121"/>
                <w:sz w:val="20"/>
                <w:szCs w:val="20"/>
                <w:lang w:val="en"/>
              </w:rPr>
              <w:t xml:space="preserve">221. </w:t>
            </w:r>
            <w:hyperlink r:id="rId348" w:history="1">
              <w:r w:rsidRPr="00F57B31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https://doi.org/10.3354/dao058215</w:t>
              </w:r>
            </w:hyperlink>
          </w:p>
          <w:p w14:paraId="0D2489F9" w14:textId="4B7A2BD4" w:rsidR="00151488" w:rsidRPr="00F57B31" w:rsidRDefault="00151488" w:rsidP="00151488">
            <w:pPr>
              <w:rPr>
                <w:sz w:val="20"/>
                <w:szCs w:val="20"/>
              </w:rPr>
            </w:pPr>
            <w:r w:rsidRPr="00F57B31">
              <w:rPr>
                <w:sz w:val="20"/>
                <w:szCs w:val="20"/>
              </w:rPr>
              <w:t xml:space="preserve">Fisher, W., &amp; </w:t>
            </w:r>
            <w:proofErr w:type="spellStart"/>
            <w:r w:rsidRPr="00F57B31">
              <w:rPr>
                <w:sz w:val="20"/>
                <w:szCs w:val="20"/>
              </w:rPr>
              <w:t>Nilson</w:t>
            </w:r>
            <w:proofErr w:type="spellEnd"/>
            <w:r w:rsidRPr="00F57B31">
              <w:rPr>
                <w:sz w:val="20"/>
                <w:szCs w:val="20"/>
              </w:rPr>
              <w:t xml:space="preserve">, E., &amp; </w:t>
            </w:r>
            <w:proofErr w:type="spellStart"/>
            <w:r w:rsidRPr="00F57B31">
              <w:rPr>
                <w:sz w:val="20"/>
                <w:szCs w:val="20"/>
              </w:rPr>
              <w:t>Shleser</w:t>
            </w:r>
            <w:proofErr w:type="spellEnd"/>
            <w:r w:rsidRPr="00F57B31">
              <w:rPr>
                <w:sz w:val="20"/>
                <w:szCs w:val="20"/>
              </w:rPr>
              <w:t xml:space="preserve">, R. (1975). Effect of the fungus </w:t>
            </w:r>
            <w:proofErr w:type="spellStart"/>
            <w:r w:rsidRPr="00F57B31">
              <w:rPr>
                <w:i/>
                <w:sz w:val="20"/>
                <w:szCs w:val="20"/>
              </w:rPr>
              <w:t>Haliphthoros</w:t>
            </w:r>
            <w:proofErr w:type="spellEnd"/>
            <w:r w:rsidRPr="00F57B31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i/>
                <w:sz w:val="20"/>
                <w:szCs w:val="20"/>
              </w:rPr>
              <w:t>milfordensis</w:t>
            </w:r>
            <w:proofErr w:type="spellEnd"/>
            <w:r w:rsidRPr="00F57B31">
              <w:rPr>
                <w:sz w:val="20"/>
                <w:szCs w:val="20"/>
              </w:rPr>
              <w:t xml:space="preserve"> on the juvenile stages of the American lobster </w:t>
            </w:r>
            <w:r w:rsidRPr="00F57B31">
              <w:rPr>
                <w:i/>
                <w:sz w:val="20"/>
                <w:szCs w:val="20"/>
              </w:rPr>
              <w:t xml:space="preserve">Homarus </w:t>
            </w:r>
            <w:r w:rsidRPr="00F57B31">
              <w:rPr>
                <w:sz w:val="20"/>
                <w:szCs w:val="20"/>
              </w:rPr>
              <w:t xml:space="preserve">americanus. </w:t>
            </w:r>
            <w:r w:rsidRPr="00F57B31">
              <w:rPr>
                <w:i/>
                <w:sz w:val="20"/>
                <w:szCs w:val="20"/>
              </w:rPr>
              <w:t>Journal</w:t>
            </w:r>
            <w:r w:rsidRPr="00F57B31">
              <w:rPr>
                <w:sz w:val="20"/>
                <w:szCs w:val="20"/>
              </w:rPr>
              <w:t xml:space="preserve"> </w:t>
            </w:r>
            <w:r w:rsidRPr="00F57B31">
              <w:rPr>
                <w:i/>
                <w:sz w:val="20"/>
                <w:szCs w:val="20"/>
              </w:rPr>
              <w:t>of Invertebrate Pathology</w:t>
            </w:r>
            <w:r w:rsidRPr="00F57B31">
              <w:rPr>
                <w:sz w:val="20"/>
                <w:szCs w:val="20"/>
              </w:rPr>
              <w:t xml:space="preserve">, 26, 41–45. </w:t>
            </w:r>
            <w:hyperlink r:id="rId349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https://doi.org/10.1016/0022-2011(75)90167-6</w:t>
              </w:r>
            </w:hyperlink>
          </w:p>
          <w:p w14:paraId="4DCDCFAD" w14:textId="77777777" w:rsidR="00151488" w:rsidRPr="00F57B31" w:rsidRDefault="00151488" w:rsidP="00151488">
            <w:pPr>
              <w:rPr>
                <w:sz w:val="20"/>
                <w:szCs w:val="20"/>
                <w:lang w:val="en"/>
              </w:rPr>
            </w:pPr>
            <w:r w:rsidRPr="00F57B31">
              <w:rPr>
                <w:sz w:val="20"/>
                <w:szCs w:val="20"/>
                <w:lang w:val="en"/>
              </w:rPr>
              <w:t>Gil-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Turnes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, M. S., &amp; 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Fenical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, W. (1992). Embryos of </w:t>
            </w:r>
            <w:r w:rsidRPr="00F57B31">
              <w:rPr>
                <w:i/>
                <w:sz w:val="20"/>
                <w:szCs w:val="20"/>
                <w:lang w:val="en"/>
              </w:rPr>
              <w:t>Homarus americanus</w:t>
            </w:r>
            <w:r w:rsidRPr="00F57B31">
              <w:rPr>
                <w:sz w:val="20"/>
                <w:szCs w:val="20"/>
                <w:lang w:val="en"/>
              </w:rPr>
              <w:t xml:space="preserve"> are protected by epibiotic bacteria. </w:t>
            </w:r>
            <w:r w:rsidRPr="00F57B31">
              <w:rPr>
                <w:i/>
                <w:iCs/>
                <w:sz w:val="20"/>
                <w:szCs w:val="20"/>
                <w:lang w:val="en"/>
              </w:rPr>
              <w:t>Biological Bulletin</w:t>
            </w:r>
            <w:r w:rsidRPr="00F57B31">
              <w:rPr>
                <w:sz w:val="20"/>
                <w:szCs w:val="20"/>
                <w:lang w:val="en"/>
              </w:rPr>
              <w:t>, 182(1), 105</w:t>
            </w:r>
            <w:r w:rsidRPr="00F57B31">
              <w:rPr>
                <w:sz w:val="20"/>
                <w:szCs w:val="20"/>
              </w:rPr>
              <w:t>–</w:t>
            </w:r>
            <w:r w:rsidRPr="00F57B31">
              <w:rPr>
                <w:sz w:val="20"/>
                <w:szCs w:val="20"/>
                <w:lang w:val="en"/>
              </w:rPr>
              <w:t xml:space="preserve">108. </w:t>
            </w:r>
            <w:hyperlink r:id="rId350" w:history="1">
              <w:r w:rsidRPr="004A4EF8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https://doi.org/10.2307/1542184</w:t>
              </w:r>
            </w:hyperlink>
          </w:p>
          <w:p w14:paraId="6BA4FEDB" w14:textId="77777777" w:rsidR="00151488" w:rsidRPr="00F57B31" w:rsidRDefault="00151488" w:rsidP="00151488">
            <w:pPr>
              <w:rPr>
                <w:rStyle w:val="apple-converted-space"/>
                <w:rFonts w:eastAsia="Times New Roman"/>
                <w:color w:val="2A2A2A"/>
                <w:sz w:val="20"/>
                <w:szCs w:val="20"/>
                <w:shd w:val="clear" w:color="auto" w:fill="FFFFFF"/>
              </w:rPr>
            </w:pP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Glenn, R. P., &amp; Pugh, T. L. (2006). Epizootic shell disease in American lobster (</w:t>
            </w:r>
            <w:r w:rsidRPr="00F57B31">
              <w:rPr>
                <w:rStyle w:val="Emphasis"/>
                <w:rFonts w:eastAsia="Times New Roman"/>
                <w:color w:val="2A2A2A"/>
                <w:sz w:val="20"/>
                <w:szCs w:val="20"/>
                <w:bdr w:val="none" w:sz="0" w:space="0" w:color="auto" w:frame="1"/>
              </w:rPr>
              <w:t>Homarus Americanus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) in Massachusetts Coastal Waters: Interactions of temperature, maturity, and intermolt duration.</w:t>
            </w:r>
            <w:r w:rsidRPr="00F57B31">
              <w:rPr>
                <w:rStyle w:val="apple-converted-space"/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Style w:val="Emphasis"/>
                <w:rFonts w:eastAsia="Times New Roman"/>
                <w:color w:val="2A2A2A"/>
                <w:sz w:val="20"/>
                <w:szCs w:val="20"/>
                <w:bdr w:val="none" w:sz="0" w:space="0" w:color="auto" w:frame="1"/>
              </w:rPr>
              <w:t>Journal of Crustacean Biology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, 26(4), 639–645.</w:t>
            </w:r>
            <w:r w:rsidRPr="00F57B31">
              <w:rPr>
                <w:rStyle w:val="apple-converted-space"/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 </w:t>
            </w:r>
            <w:hyperlink r:id="rId351" w:history="1">
              <w:r w:rsidRPr="004A4EF8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https://doi.org/10.1651/S-2754.1</w:t>
              </w:r>
            </w:hyperlink>
          </w:p>
          <w:p w14:paraId="33D1FDB0" w14:textId="77777777" w:rsidR="00151488" w:rsidRPr="006B5429" w:rsidRDefault="00151488" w:rsidP="00151488">
            <w:pPr>
              <w:rPr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t>Homerding</w:t>
            </w:r>
            <w:proofErr w:type="spellEnd"/>
            <w:r w:rsidRPr="00F57B31">
              <w:rPr>
                <w:sz w:val="20"/>
                <w:szCs w:val="20"/>
              </w:rPr>
              <w:t xml:space="preserve">, M., </w:t>
            </w:r>
            <w:proofErr w:type="spellStart"/>
            <w:r w:rsidRPr="00F57B31">
              <w:rPr>
                <w:sz w:val="20"/>
                <w:szCs w:val="20"/>
              </w:rPr>
              <w:t>Mcelroy</w:t>
            </w:r>
            <w:proofErr w:type="spellEnd"/>
            <w:r w:rsidRPr="00F57B31">
              <w:rPr>
                <w:sz w:val="20"/>
                <w:szCs w:val="20"/>
              </w:rPr>
              <w:t>, A., Taylor G., Dove, A., &amp; Allam B. (2012). Investigation of epizootic shell disease in American lobsters (</w:t>
            </w:r>
            <w:r w:rsidRPr="00F57B31">
              <w:rPr>
                <w:i/>
                <w:sz w:val="20"/>
                <w:szCs w:val="20"/>
              </w:rPr>
              <w:t>Homarus americanus</w:t>
            </w:r>
            <w:r w:rsidRPr="00F57B31">
              <w:rPr>
                <w:sz w:val="20"/>
                <w:szCs w:val="20"/>
              </w:rPr>
              <w:t xml:space="preserve">) from Long Island Sound: II. Immune parameters in </w:t>
            </w:r>
            <w:proofErr w:type="spellStart"/>
            <w:r w:rsidRPr="00F57B31">
              <w:rPr>
                <w:sz w:val="20"/>
                <w:szCs w:val="20"/>
              </w:rPr>
              <w:t>lobstersand</w:t>
            </w:r>
            <w:proofErr w:type="spellEnd"/>
            <w:r w:rsidRPr="00F57B31">
              <w:rPr>
                <w:sz w:val="20"/>
                <w:szCs w:val="20"/>
              </w:rPr>
              <w:t xml:space="preserve"> relationships to the disease. </w:t>
            </w:r>
            <w:r w:rsidRPr="00F57B31">
              <w:rPr>
                <w:i/>
                <w:sz w:val="20"/>
                <w:szCs w:val="20"/>
              </w:rPr>
              <w:t>Journal of Shellfish Research</w:t>
            </w:r>
            <w:r w:rsidRPr="00F57B31">
              <w:rPr>
                <w:sz w:val="20"/>
                <w:szCs w:val="20"/>
              </w:rPr>
              <w:t>, 31(2), 495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</w:rPr>
              <w:t>504</w:t>
            </w:r>
            <w:r w:rsidRPr="004A4EF8">
              <w:rPr>
                <w:sz w:val="20"/>
                <w:szCs w:val="20"/>
              </w:rPr>
              <w:t xml:space="preserve">. </w:t>
            </w:r>
            <w:hyperlink r:id="rId352" w:history="1">
              <w:r w:rsidRPr="004A4EF8">
                <w:rPr>
                  <w:rStyle w:val="Hyperlink"/>
                  <w:sz w:val="20"/>
                  <w:szCs w:val="20"/>
                  <w:u w:val="none"/>
                </w:rPr>
                <w:t>https://doi.org/10.2983/035.031.0209</w:t>
              </w:r>
            </w:hyperlink>
          </w:p>
          <w:p w14:paraId="19FE1298" w14:textId="77777777" w:rsidR="00151488" w:rsidRPr="00F57B31" w:rsidRDefault="00151488" w:rsidP="00151488">
            <w:pPr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Johnson, P., Stewart, J. E., &amp; Arie, B. (1981). Histopathology of </w:t>
            </w:r>
            <w:proofErr w:type="spellStart"/>
            <w:r w:rsidRPr="00F57B31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Aerococcus</w:t>
            </w:r>
            <w:proofErr w:type="spellEnd"/>
            <w:r w:rsidRPr="00F57B31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F57B31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viridans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var. </w:t>
            </w:r>
            <w:proofErr w:type="spellStart"/>
            <w:r w:rsidRPr="00F57B31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homari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infection (</w:t>
            </w: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Gaffkemia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) in the lobster, </w:t>
            </w:r>
            <w:r w:rsidRPr="00F57B31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Homarus americanus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and a comparison with histological reactions to a gram-negative species, </w:t>
            </w:r>
            <w:r w:rsidRPr="00F57B31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 xml:space="preserve">Pseudomonas </w:t>
            </w:r>
            <w:proofErr w:type="spellStart"/>
            <w:r w:rsidRPr="00F57B31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perolens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.</w:t>
            </w:r>
            <w:r w:rsidRPr="00F57B31">
              <w:rPr>
                <w:rStyle w:val="apple-converted-space"/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Style w:val="Emphasis"/>
                <w:rFonts w:eastAsia="Times New Roman"/>
                <w:sz w:val="20"/>
                <w:szCs w:val="20"/>
              </w:rPr>
              <w:t>Journal of Invertebrate Pathology</w:t>
            </w:r>
            <w:r w:rsidRPr="00F57B31">
              <w:rPr>
                <w:rStyle w:val="Emphasis"/>
                <w:rFonts w:eastAsia="Times New Roman"/>
                <w:i w:val="0"/>
                <w:sz w:val="20"/>
                <w:szCs w:val="20"/>
              </w:rPr>
              <w:t xml:space="preserve">, </w:t>
            </w:r>
            <w:r w:rsidRPr="004A4EF8">
              <w:rPr>
                <w:rStyle w:val="Emphasis"/>
                <w:rFonts w:eastAsia="Times New Roman"/>
                <w:i w:val="0"/>
                <w:sz w:val="20"/>
                <w:szCs w:val="20"/>
              </w:rPr>
              <w:t>38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, 127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148. </w:t>
            </w:r>
            <w:hyperlink r:id="rId353" w:history="1">
              <w:r w:rsidRPr="00F57B31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https://doi.org/10.1016/0022-2011(81)90043-4</w:t>
              </w:r>
            </w:hyperlink>
          </w:p>
          <w:p w14:paraId="431C19E6" w14:textId="77777777" w:rsidR="00151488" w:rsidRPr="00F57B31" w:rsidRDefault="00151488" w:rsidP="00151488">
            <w:pPr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proofErr w:type="spellStart"/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Lavallée</w:t>
            </w:r>
            <w:proofErr w:type="spellEnd"/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, J., </w:t>
            </w:r>
            <w:proofErr w:type="spellStart"/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Hammell</w:t>
            </w:r>
            <w:proofErr w:type="spellEnd"/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, K. L., Spangler, E. S., &amp; </w:t>
            </w:r>
            <w:proofErr w:type="spellStart"/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Cawthorn</w:t>
            </w:r>
            <w:proofErr w:type="spellEnd"/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, R. J. (2001). Estimated prevalence of </w:t>
            </w:r>
            <w:proofErr w:type="spellStart"/>
            <w:r w:rsidRPr="00F57B31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>Aerococcus</w:t>
            </w:r>
            <w:proofErr w:type="spellEnd"/>
            <w:r w:rsidRPr="00F57B31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F57B31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>viridans</w:t>
            </w:r>
            <w:proofErr w:type="spellEnd"/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and </w:t>
            </w:r>
            <w:proofErr w:type="spellStart"/>
            <w:r w:rsidRPr="00F57B31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>Anophryoides</w:t>
            </w:r>
            <w:proofErr w:type="spellEnd"/>
            <w:r w:rsidRPr="00F57B31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F57B31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>haemophila</w:t>
            </w:r>
            <w:proofErr w:type="spellEnd"/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in American lobsters </w:t>
            </w:r>
            <w:r w:rsidRPr="00F57B31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>Homarus americanus</w:t>
            </w:r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freshly captured in the waters of Prince Edward Island, Canada. </w:t>
            </w:r>
            <w:r w:rsidRPr="00F57B31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 xml:space="preserve">Diseases of Aquatic </w:t>
            </w:r>
            <w:proofErr w:type="spellStart"/>
            <w:r w:rsidRPr="00F57B31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>Organisiums</w:t>
            </w:r>
            <w:proofErr w:type="spellEnd"/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, 46(3), 231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236. </w:t>
            </w:r>
            <w:hyperlink r:id="rId354" w:history="1">
              <w:r w:rsidRPr="00F57B31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https://doi.org/10.3354/dao046231</w:t>
              </w:r>
            </w:hyperlink>
          </w:p>
          <w:p w14:paraId="281A6DBD" w14:textId="77777777" w:rsidR="00151488" w:rsidRPr="00F57B31" w:rsidRDefault="00151488" w:rsidP="00151488">
            <w:pPr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Lightner, D. V., &amp; Fontaine, C. T. (1975). A mycosis of the American lobster, </w:t>
            </w:r>
            <w:r w:rsidRPr="00F57B31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>Homarus americanus</w:t>
            </w:r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, caused by </w:t>
            </w:r>
            <w:r w:rsidRPr="00F57B31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>Fusarium</w:t>
            </w:r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sp. </w:t>
            </w:r>
            <w:r w:rsidRPr="00F57B31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>Journal of Invertebrate Pathology</w:t>
            </w:r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, 25(2), 239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245. </w:t>
            </w:r>
            <w:hyperlink r:id="rId355" w:history="1">
              <w:r w:rsidRPr="00F57B31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https://doi.org/10.1016/0022-2011(75)90074-9</w:t>
              </w:r>
            </w:hyperlink>
          </w:p>
          <w:p w14:paraId="18F0B5B1" w14:textId="77777777" w:rsidR="00151488" w:rsidRPr="00F57B31" w:rsidRDefault="00151488" w:rsidP="00151488">
            <w:pPr>
              <w:rPr>
                <w:sz w:val="20"/>
                <w:szCs w:val="20"/>
                <w:lang w:val="en"/>
              </w:rPr>
            </w:pPr>
            <w:r w:rsidRPr="00F57B31">
              <w:rPr>
                <w:sz w:val="20"/>
                <w:szCs w:val="20"/>
                <w:lang w:val="en"/>
              </w:rPr>
              <w:t>Malloy, S. C. (1978). Bacteria induced shell disease of lobsters (</w:t>
            </w:r>
            <w:r w:rsidRPr="00F57B31">
              <w:rPr>
                <w:i/>
                <w:sz w:val="20"/>
                <w:szCs w:val="20"/>
                <w:lang w:val="en"/>
              </w:rPr>
              <w:t>Homarus americanus</w:t>
            </w:r>
            <w:r w:rsidRPr="00F57B31">
              <w:rPr>
                <w:sz w:val="20"/>
                <w:szCs w:val="20"/>
                <w:lang w:val="en"/>
              </w:rPr>
              <w:t xml:space="preserve">). </w:t>
            </w:r>
            <w:r w:rsidRPr="00F57B31">
              <w:rPr>
                <w:i/>
                <w:iCs/>
                <w:sz w:val="20"/>
                <w:szCs w:val="20"/>
                <w:lang w:val="en"/>
              </w:rPr>
              <w:t xml:space="preserve">Journal of Wildlife </w:t>
            </w:r>
            <w:r w:rsidRPr="00F57B31">
              <w:rPr>
                <w:iCs/>
                <w:sz w:val="20"/>
                <w:szCs w:val="20"/>
                <w:lang w:val="en"/>
              </w:rPr>
              <w:t xml:space="preserve">Diseases, </w:t>
            </w:r>
            <w:r w:rsidRPr="00F57B31">
              <w:rPr>
                <w:sz w:val="20"/>
                <w:szCs w:val="20"/>
                <w:lang w:val="en"/>
              </w:rPr>
              <w:t>14(1), 2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  <w:lang w:val="en"/>
              </w:rPr>
              <w:t xml:space="preserve">10. </w:t>
            </w:r>
            <w:hyperlink r:id="rId356" w:history="1">
              <w:r w:rsidRPr="00F57B31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https://doi.org/10.7589/0090-3558-14.1.2</w:t>
              </w:r>
            </w:hyperlink>
          </w:p>
          <w:p w14:paraId="65770C75" w14:textId="77777777" w:rsidR="00151488" w:rsidRPr="00F57B31" w:rsidRDefault="00151488" w:rsidP="00151488">
            <w:pPr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r w:rsidRPr="00F57B31">
              <w:rPr>
                <w:sz w:val="20"/>
                <w:szCs w:val="20"/>
              </w:rPr>
              <w:t xml:space="preserve">Meres, N. J., </w:t>
            </w:r>
            <w:proofErr w:type="spellStart"/>
            <w:r w:rsidRPr="00F57B31">
              <w:rPr>
                <w:sz w:val="20"/>
                <w:szCs w:val="20"/>
              </w:rPr>
              <w:t>Ajuzie</w:t>
            </w:r>
            <w:proofErr w:type="spellEnd"/>
            <w:r w:rsidRPr="00F57B31">
              <w:rPr>
                <w:sz w:val="20"/>
                <w:szCs w:val="20"/>
              </w:rPr>
              <w:t xml:space="preserve">, C. C., </w:t>
            </w:r>
            <w:proofErr w:type="spellStart"/>
            <w:r w:rsidRPr="00F57B31">
              <w:rPr>
                <w:sz w:val="20"/>
                <w:szCs w:val="20"/>
              </w:rPr>
              <w:t>Sikaroodi</w:t>
            </w:r>
            <w:proofErr w:type="spellEnd"/>
            <w:r w:rsidRPr="00F57B31">
              <w:rPr>
                <w:sz w:val="20"/>
                <w:szCs w:val="20"/>
              </w:rPr>
              <w:t xml:space="preserve">, M., </w:t>
            </w:r>
            <w:proofErr w:type="spellStart"/>
            <w:r w:rsidRPr="00F57B31">
              <w:rPr>
                <w:sz w:val="20"/>
                <w:szCs w:val="20"/>
              </w:rPr>
              <w:t>Vemulapalli</w:t>
            </w:r>
            <w:proofErr w:type="spellEnd"/>
            <w:r w:rsidRPr="00F57B31">
              <w:rPr>
                <w:sz w:val="20"/>
                <w:szCs w:val="20"/>
              </w:rPr>
              <w:t xml:space="preserve"> M., Shields, J. D., &amp; </w:t>
            </w:r>
            <w:proofErr w:type="spellStart"/>
            <w:r w:rsidRPr="00F57B31">
              <w:rPr>
                <w:sz w:val="20"/>
                <w:szCs w:val="20"/>
              </w:rPr>
              <w:t>Gillevet</w:t>
            </w:r>
            <w:proofErr w:type="spellEnd"/>
            <w:r w:rsidRPr="00F57B31">
              <w:rPr>
                <w:sz w:val="20"/>
                <w:szCs w:val="20"/>
              </w:rPr>
              <w:t>, P. M. (2012). Dysbiosis in epizootic shell disease of the American lobster (</w:t>
            </w:r>
            <w:r w:rsidRPr="00F57B31">
              <w:rPr>
                <w:i/>
                <w:sz w:val="20"/>
                <w:szCs w:val="20"/>
              </w:rPr>
              <w:t>Homarus</w:t>
            </w:r>
            <w:r w:rsidRPr="00F57B31">
              <w:rPr>
                <w:sz w:val="20"/>
                <w:szCs w:val="20"/>
              </w:rPr>
              <w:t xml:space="preserve"> </w:t>
            </w:r>
            <w:r w:rsidRPr="00F57B31">
              <w:rPr>
                <w:i/>
                <w:sz w:val="20"/>
                <w:szCs w:val="20"/>
              </w:rPr>
              <w:t>americanus</w:t>
            </w:r>
            <w:r w:rsidRPr="00F57B31">
              <w:rPr>
                <w:sz w:val="20"/>
                <w:szCs w:val="20"/>
              </w:rPr>
              <w:t xml:space="preserve">). </w:t>
            </w:r>
            <w:r w:rsidRPr="00F57B31">
              <w:rPr>
                <w:i/>
                <w:sz w:val="20"/>
                <w:szCs w:val="20"/>
              </w:rPr>
              <w:t>Journal of Shellfish Research</w:t>
            </w:r>
            <w:r w:rsidRPr="00F57B31">
              <w:rPr>
                <w:sz w:val="20"/>
                <w:szCs w:val="20"/>
              </w:rPr>
              <w:t>, 31(2), 463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</w:rPr>
              <w:t xml:space="preserve">472. </w:t>
            </w:r>
            <w:hyperlink r:id="rId357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https://doi.org/10.2983/035.031.0206</w:t>
              </w:r>
            </w:hyperlink>
          </w:p>
          <w:p w14:paraId="2325D772" w14:textId="77777777" w:rsidR="00151488" w:rsidRPr="00F57B31" w:rsidRDefault="00151488" w:rsidP="00151488">
            <w:pPr>
              <w:rPr>
                <w:rFonts w:eastAsia="Times New Roman"/>
                <w:sz w:val="20"/>
                <w:szCs w:val="20"/>
                <w:shd w:val="clear" w:color="auto" w:fill="FFFFFF"/>
              </w:rPr>
            </w:pP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Mullen, T.E., Russell, S., Tucker, M., </w:t>
            </w: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Maratea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J., </w:t>
            </w: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Koerting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C., Hinckley, L., Guise, S., </w:t>
            </w: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Frasca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S., French, R., </w:t>
            </w: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Burrage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T., &amp; Perkins, C. (2004). </w:t>
            </w:r>
            <w:proofErr w:type="spellStart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Paramoebiasis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associated with mass mortality of American lobster </w:t>
            </w:r>
            <w:r w:rsidRPr="00F57B31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Homarus americanus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in Long Island Sound, USA.</w:t>
            </w:r>
            <w:r w:rsidRPr="00F57B31">
              <w:rPr>
                <w:rStyle w:val="apple-converted-space"/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Style w:val="Emphasis"/>
                <w:rFonts w:eastAsia="Times New Roman"/>
                <w:sz w:val="20"/>
                <w:szCs w:val="20"/>
              </w:rPr>
              <w:t>Journal of Aquatic Animal Health</w:t>
            </w:r>
            <w:r w:rsidRPr="00F57B31">
              <w:rPr>
                <w:rStyle w:val="Emphasis"/>
                <w:rFonts w:eastAsia="Times New Roman"/>
                <w:i w:val="0"/>
                <w:sz w:val="20"/>
                <w:szCs w:val="20"/>
              </w:rPr>
              <w:t>,</w:t>
            </w:r>
            <w:r w:rsidRPr="00F57B31">
              <w:rPr>
                <w:rStyle w:val="Emphasis"/>
                <w:rFonts w:eastAsia="Times New Roman"/>
                <w:sz w:val="20"/>
                <w:szCs w:val="20"/>
              </w:rPr>
              <w:t xml:space="preserve"> </w:t>
            </w:r>
            <w:r w:rsidRPr="00F57B31">
              <w:rPr>
                <w:rStyle w:val="Emphasis"/>
                <w:rFonts w:eastAsia="Times New Roman"/>
                <w:i w:val="0"/>
                <w:sz w:val="20"/>
                <w:szCs w:val="20"/>
              </w:rPr>
              <w:t>16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, 29–38. </w:t>
            </w:r>
            <w:hyperlink r:id="rId358" w:history="1">
              <w:r w:rsidRPr="00F57B31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https://doi.org/10.1577/H02-045.1</w:t>
              </w:r>
            </w:hyperlink>
          </w:p>
          <w:p w14:paraId="7DC6FC50" w14:textId="77777777" w:rsidR="00151488" w:rsidRPr="00F57B31" w:rsidRDefault="00151488" w:rsidP="00151488">
            <w:pPr>
              <w:rPr>
                <w:sz w:val="20"/>
                <w:szCs w:val="20"/>
              </w:rPr>
            </w:pPr>
            <w:r w:rsidRPr="00F57B31">
              <w:rPr>
                <w:sz w:val="20"/>
                <w:szCs w:val="20"/>
              </w:rPr>
              <w:t xml:space="preserve">Quinn, R. A., Metzler, A., </w:t>
            </w:r>
            <w:proofErr w:type="spellStart"/>
            <w:r w:rsidRPr="00F57B31">
              <w:rPr>
                <w:sz w:val="20"/>
                <w:szCs w:val="20"/>
              </w:rPr>
              <w:t>Smolowitz</w:t>
            </w:r>
            <w:proofErr w:type="spellEnd"/>
            <w:r w:rsidRPr="00F57B31">
              <w:rPr>
                <w:sz w:val="20"/>
                <w:szCs w:val="20"/>
              </w:rPr>
              <w:t xml:space="preserve">, R. M., </w:t>
            </w:r>
            <w:proofErr w:type="spellStart"/>
            <w:r w:rsidRPr="00F57B31">
              <w:rPr>
                <w:sz w:val="20"/>
                <w:szCs w:val="20"/>
              </w:rPr>
              <w:t>Tlusty</w:t>
            </w:r>
            <w:proofErr w:type="spellEnd"/>
            <w:r w:rsidRPr="00F57B31">
              <w:rPr>
                <w:sz w:val="20"/>
                <w:szCs w:val="20"/>
              </w:rPr>
              <w:t xml:space="preserve">, M., &amp; </w:t>
            </w:r>
            <w:proofErr w:type="spellStart"/>
            <w:r w:rsidRPr="00F57B31">
              <w:rPr>
                <w:sz w:val="20"/>
                <w:szCs w:val="20"/>
              </w:rPr>
              <w:t>Chistoserdov</w:t>
            </w:r>
            <w:proofErr w:type="spellEnd"/>
            <w:r w:rsidRPr="00F57B31">
              <w:rPr>
                <w:sz w:val="20"/>
                <w:szCs w:val="20"/>
              </w:rPr>
              <w:t xml:space="preserve">, A. Y. (2012). Exposures of </w:t>
            </w:r>
            <w:r w:rsidRPr="00F57B31">
              <w:rPr>
                <w:i/>
                <w:sz w:val="20"/>
                <w:szCs w:val="20"/>
              </w:rPr>
              <w:t>Homarus americanus</w:t>
            </w:r>
            <w:r w:rsidRPr="00F57B31">
              <w:rPr>
                <w:sz w:val="20"/>
                <w:szCs w:val="20"/>
              </w:rPr>
              <w:t xml:space="preserve"> shell to three bacteria isolated from naturally occurring epizootic shell disease lesions. </w:t>
            </w:r>
            <w:r w:rsidRPr="00F57B31">
              <w:rPr>
                <w:i/>
                <w:sz w:val="20"/>
                <w:szCs w:val="20"/>
              </w:rPr>
              <w:t>Journal of Shellfish Research</w:t>
            </w:r>
            <w:r w:rsidRPr="00F57B31">
              <w:rPr>
                <w:sz w:val="20"/>
                <w:szCs w:val="20"/>
              </w:rPr>
              <w:t>, 31(2), 485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</w:rPr>
              <w:t xml:space="preserve">493. </w:t>
            </w:r>
            <w:hyperlink r:id="rId359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https://doi.org/10.2983/035.031.0208</w:t>
              </w:r>
            </w:hyperlink>
          </w:p>
          <w:p w14:paraId="55CA8957" w14:textId="77777777" w:rsidR="00151488" w:rsidRPr="00F57B31" w:rsidRDefault="00151488" w:rsidP="00151488">
            <w:pPr>
              <w:rPr>
                <w:color w:val="212121"/>
                <w:sz w:val="20"/>
                <w:szCs w:val="20"/>
                <w:lang w:val="en"/>
              </w:rPr>
            </w:pPr>
            <w:r w:rsidRPr="00F57B31">
              <w:rPr>
                <w:color w:val="212121"/>
                <w:sz w:val="20"/>
                <w:szCs w:val="20"/>
                <w:lang w:val="en"/>
              </w:rPr>
              <w:t xml:space="preserve">Quinn, R. A, </w:t>
            </w:r>
            <w:proofErr w:type="spellStart"/>
            <w:r w:rsidRPr="00F57B31">
              <w:rPr>
                <w:color w:val="212121"/>
                <w:sz w:val="20"/>
                <w:szCs w:val="20"/>
                <w:lang w:val="en"/>
              </w:rPr>
              <w:t>Hazra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, S., </w:t>
            </w:r>
            <w:proofErr w:type="spellStart"/>
            <w:r w:rsidRPr="00F57B31">
              <w:rPr>
                <w:color w:val="212121"/>
                <w:sz w:val="20"/>
                <w:szCs w:val="20"/>
                <w:lang w:val="en"/>
              </w:rPr>
              <w:t>Smolowitz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, R., &amp; </w:t>
            </w:r>
            <w:proofErr w:type="spellStart"/>
            <w:r w:rsidRPr="00F57B31">
              <w:rPr>
                <w:color w:val="212121"/>
                <w:sz w:val="20"/>
                <w:szCs w:val="20"/>
                <w:lang w:val="en"/>
              </w:rPr>
              <w:t>Chistoserdov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, A. Y. (2017). Real-time PCR assay for </w:t>
            </w:r>
            <w:proofErr w:type="spellStart"/>
            <w:r w:rsidRPr="00F57B31">
              <w:rPr>
                <w:i/>
                <w:color w:val="212121"/>
                <w:sz w:val="20"/>
                <w:szCs w:val="20"/>
                <w:lang w:val="en"/>
              </w:rPr>
              <w:t>Aquimarina</w:t>
            </w:r>
            <w:proofErr w:type="spellEnd"/>
            <w:r w:rsidRPr="00F57B31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F57B31">
              <w:rPr>
                <w:i/>
                <w:color w:val="212121"/>
                <w:sz w:val="20"/>
                <w:szCs w:val="20"/>
                <w:lang w:val="en"/>
              </w:rPr>
              <w:t>macrocephali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 subsp. </w:t>
            </w:r>
            <w:proofErr w:type="spellStart"/>
            <w:r w:rsidRPr="00F57B31">
              <w:rPr>
                <w:i/>
                <w:color w:val="212121"/>
                <w:sz w:val="20"/>
                <w:szCs w:val="20"/>
                <w:lang w:val="en"/>
              </w:rPr>
              <w:t>homaria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 and its distribution in shell disease lesions of </w:t>
            </w:r>
            <w:r w:rsidRPr="00F57B31">
              <w:rPr>
                <w:i/>
                <w:color w:val="212121"/>
                <w:sz w:val="20"/>
                <w:szCs w:val="20"/>
                <w:lang w:val="en"/>
              </w:rPr>
              <w:t>Homarus americanus</w:t>
            </w:r>
            <w:r w:rsidRPr="00F57B31">
              <w:rPr>
                <w:color w:val="212121"/>
                <w:sz w:val="20"/>
                <w:szCs w:val="20"/>
                <w:lang w:val="en"/>
              </w:rPr>
              <w:t xml:space="preserve">, Milne-Edwards, 1837, and environmental samples. </w:t>
            </w:r>
            <w:r w:rsidRPr="00F57B31">
              <w:rPr>
                <w:i/>
                <w:iCs/>
                <w:color w:val="212121"/>
                <w:sz w:val="20"/>
                <w:szCs w:val="20"/>
                <w:lang w:val="en"/>
              </w:rPr>
              <w:t>Journal of Microbiological Methods</w:t>
            </w:r>
            <w:r w:rsidRPr="00F57B31">
              <w:rPr>
                <w:color w:val="212121"/>
                <w:sz w:val="20"/>
                <w:szCs w:val="20"/>
                <w:lang w:val="en"/>
              </w:rPr>
              <w:t>, 139, 61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color w:val="212121"/>
                <w:sz w:val="20"/>
                <w:szCs w:val="20"/>
                <w:lang w:val="en"/>
              </w:rPr>
              <w:t xml:space="preserve">67. </w:t>
            </w:r>
            <w:hyperlink r:id="rId360" w:history="1">
              <w:r w:rsidRPr="00F57B31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https://doi.org/10.1016/j.mimet.2017.04.001</w:t>
              </w:r>
            </w:hyperlink>
          </w:p>
          <w:p w14:paraId="5603A73F" w14:textId="77777777" w:rsidR="00151488" w:rsidRPr="00F57B31" w:rsidRDefault="00151488" w:rsidP="00151488">
            <w:pPr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Rabin, H. (1965). Studies on </w:t>
            </w:r>
            <w:proofErr w:type="spellStart"/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gaffkemia</w:t>
            </w:r>
            <w:proofErr w:type="spellEnd"/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, a bacterial disease of the American lobster, </w:t>
            </w:r>
            <w:r w:rsidRPr="00F57B31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>Homarus americanus</w:t>
            </w:r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 (Milne-Edwards). </w:t>
            </w:r>
            <w:r w:rsidRPr="00F57B31">
              <w:rPr>
                <w:rFonts w:eastAsia="Times New Roman"/>
                <w:i/>
                <w:color w:val="212121"/>
                <w:sz w:val="20"/>
                <w:szCs w:val="20"/>
                <w:shd w:val="clear" w:color="auto" w:fill="FFFFFF"/>
              </w:rPr>
              <w:t>Journal of Invertebrate Pathology</w:t>
            </w:r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>, 7(4), 391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rFonts w:eastAsia="Times New Roman"/>
                <w:color w:val="212121"/>
                <w:sz w:val="20"/>
                <w:szCs w:val="20"/>
                <w:shd w:val="clear" w:color="auto" w:fill="FFFFFF"/>
              </w:rPr>
              <w:t xml:space="preserve">397. </w:t>
            </w:r>
            <w:hyperlink r:id="rId361" w:history="1">
              <w:r w:rsidRPr="00F57B31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https://doi.org/10.1016/0022-2011(65)90112-6</w:t>
              </w:r>
            </w:hyperlink>
          </w:p>
          <w:p w14:paraId="6533F127" w14:textId="77777777" w:rsidR="00151488" w:rsidRPr="00F57B31" w:rsidRDefault="00151488" w:rsidP="00151488">
            <w:pPr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</w:pPr>
            <w:proofErr w:type="spellStart"/>
            <w:r w:rsidRPr="00F57B31"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>Ranson</w:t>
            </w:r>
            <w:proofErr w:type="spellEnd"/>
            <w:r w:rsidRPr="00F57B31"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 xml:space="preserve">, H. J, LaPorte, J., </w:t>
            </w:r>
            <w:proofErr w:type="spellStart"/>
            <w:r w:rsidRPr="00F57B31"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>Spinard</w:t>
            </w:r>
            <w:proofErr w:type="spellEnd"/>
            <w:r w:rsidRPr="00F57B31"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>, E., Gomez-</w:t>
            </w:r>
            <w:proofErr w:type="spellStart"/>
            <w:r w:rsidRPr="00F57B31"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>Chiarri</w:t>
            </w:r>
            <w:proofErr w:type="spellEnd"/>
            <w:r w:rsidRPr="00F57B31"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 xml:space="preserve">, M., Nelson, D. R., &amp; Rowley, D. C. (2018). Draft genome sequence of </w:t>
            </w:r>
            <w:proofErr w:type="spellStart"/>
            <w:r w:rsidRPr="00F57B31">
              <w:rPr>
                <w:rFonts w:eastAsia="Times New Roman"/>
                <w:i/>
                <w:color w:val="303030"/>
                <w:sz w:val="20"/>
                <w:szCs w:val="20"/>
                <w:shd w:val="clear" w:color="auto" w:fill="FFFFFF"/>
              </w:rPr>
              <w:t>Loktanella</w:t>
            </w:r>
            <w:proofErr w:type="spellEnd"/>
            <w:r w:rsidRPr="00F57B31">
              <w:rPr>
                <w:rFonts w:eastAsia="Times New Roman"/>
                <w:i/>
                <w:color w:val="303030"/>
                <w:sz w:val="20"/>
                <w:szCs w:val="20"/>
                <w:shd w:val="clear" w:color="auto" w:fill="FFFFFF"/>
              </w:rPr>
              <w:t xml:space="preserve"> maritima</w:t>
            </w:r>
            <w:r w:rsidRPr="00F57B31"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 xml:space="preserve"> strain YPC211, a commensal bacterium of the American lobster (</w:t>
            </w:r>
            <w:r w:rsidRPr="00F57B31">
              <w:rPr>
                <w:rFonts w:eastAsia="Times New Roman"/>
                <w:i/>
                <w:color w:val="303030"/>
                <w:sz w:val="20"/>
                <w:szCs w:val="20"/>
                <w:shd w:val="clear" w:color="auto" w:fill="FFFFFF"/>
              </w:rPr>
              <w:t>Homarus americanus</w:t>
            </w:r>
            <w:r w:rsidRPr="00F57B31"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>).</w:t>
            </w:r>
            <w:r w:rsidRPr="00F57B31">
              <w:rPr>
                <w:rStyle w:val="apple-converted-space"/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Fonts w:eastAsia="Times New Roman"/>
                <w:i/>
                <w:iCs/>
                <w:color w:val="303030"/>
                <w:sz w:val="20"/>
                <w:szCs w:val="20"/>
              </w:rPr>
              <w:t>Genome Announcements</w:t>
            </w:r>
            <w:r w:rsidRPr="00F57B31"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>, 6(18), e00314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rFonts w:eastAsia="Times New Roman"/>
                <w:color w:val="303030"/>
                <w:sz w:val="20"/>
                <w:szCs w:val="20"/>
                <w:shd w:val="clear" w:color="auto" w:fill="FFFFFF"/>
              </w:rPr>
              <w:t xml:space="preserve">18. </w:t>
            </w:r>
            <w:hyperlink r:id="rId362" w:history="1">
              <w:r w:rsidRPr="00F57B31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https://doi.org/10.1128/genomeA.00314-18</w:t>
              </w:r>
            </w:hyperlink>
          </w:p>
          <w:p w14:paraId="14B75A22" w14:textId="4C03365D" w:rsidR="00151488" w:rsidRPr="00F57B31" w:rsidRDefault="00151488" w:rsidP="00151488">
            <w:pPr>
              <w:rPr>
                <w:rFonts w:eastAsia="Times New Roman"/>
                <w:sz w:val="20"/>
                <w:szCs w:val="20"/>
              </w:rPr>
            </w:pP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Shields, J. D. (2013</w:t>
            </w:r>
            <w:r w:rsidR="00F86399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)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. Complex etiologies of emerging diseases in lobsters (</w:t>
            </w:r>
            <w:r w:rsidRPr="00F57B3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Homarus americanus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) from Long Island Sound.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Canadian Journal of Fisheries and Aquatic Sciences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,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Fonts w:eastAsia="Times New Roman"/>
                <w:bCs/>
                <w:color w:val="333333"/>
                <w:sz w:val="20"/>
                <w:szCs w:val="20"/>
              </w:rPr>
              <w:t>70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(11), 1576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1587.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hyperlink r:id="rId363" w:history="1">
              <w:r w:rsidRPr="00F57B31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https://doi.org/10.1139/cjfas-2013-0050</w:t>
              </w:r>
            </w:hyperlink>
          </w:p>
          <w:p w14:paraId="59099295" w14:textId="77777777" w:rsidR="00151488" w:rsidRPr="00F57B31" w:rsidRDefault="00151488" w:rsidP="00151488">
            <w:pPr>
              <w:rPr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t>Smolowitz</w:t>
            </w:r>
            <w:proofErr w:type="spellEnd"/>
            <w:r w:rsidRPr="00F57B31">
              <w:rPr>
                <w:sz w:val="20"/>
                <w:szCs w:val="20"/>
              </w:rPr>
              <w:t xml:space="preserve">, R., </w:t>
            </w:r>
            <w:proofErr w:type="spellStart"/>
            <w:r w:rsidRPr="00F57B31">
              <w:rPr>
                <w:sz w:val="20"/>
                <w:szCs w:val="20"/>
              </w:rPr>
              <w:t>Chistoserdov</w:t>
            </w:r>
            <w:proofErr w:type="spellEnd"/>
            <w:r w:rsidRPr="00F57B31">
              <w:rPr>
                <w:sz w:val="20"/>
                <w:szCs w:val="20"/>
              </w:rPr>
              <w:t xml:space="preserve">, A., &amp; Andrea, H. S. U. (2005). A description of the pathology of epizootic shell disease in the American lobster, </w:t>
            </w:r>
            <w:r w:rsidRPr="00F57B31">
              <w:rPr>
                <w:i/>
                <w:sz w:val="20"/>
                <w:szCs w:val="20"/>
              </w:rPr>
              <w:t>Homarus americanus</w:t>
            </w:r>
            <w:r w:rsidRPr="00F57B31">
              <w:rPr>
                <w:sz w:val="20"/>
                <w:szCs w:val="20"/>
              </w:rPr>
              <w:t xml:space="preserve">, H. Milne Edwards 1837. </w:t>
            </w:r>
            <w:r w:rsidRPr="00F57B31">
              <w:rPr>
                <w:i/>
                <w:sz w:val="20"/>
                <w:szCs w:val="20"/>
              </w:rPr>
              <w:t>Journal of Shellfish Research</w:t>
            </w:r>
            <w:r w:rsidRPr="00F57B31">
              <w:rPr>
                <w:sz w:val="20"/>
                <w:szCs w:val="20"/>
              </w:rPr>
              <w:t>, 24(3), 749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</w:rPr>
              <w:t xml:space="preserve">756. </w:t>
            </w:r>
            <w:hyperlink r:id="rId364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https://doi.org/10.2983/0730-8000(2005)24[749:ADOTPO]2.0.CO;2</w:t>
              </w:r>
            </w:hyperlink>
          </w:p>
          <w:p w14:paraId="5F493BDD" w14:textId="77777777" w:rsidR="00151488" w:rsidRPr="00F57B31" w:rsidRDefault="00151488" w:rsidP="00151488">
            <w:pPr>
              <w:rPr>
                <w:sz w:val="20"/>
                <w:szCs w:val="20"/>
                <w:lang w:val="en"/>
              </w:rPr>
            </w:pPr>
            <w:r w:rsidRPr="00F57B31">
              <w:rPr>
                <w:sz w:val="20"/>
                <w:szCs w:val="20"/>
                <w:lang w:val="en"/>
              </w:rPr>
              <w:t xml:space="preserve">Stewart, J. E., Arie, B., Zwicker, B. M., &amp; Dingle, J. R. (1969). 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Gaffkemia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, a bacterial disease of the lobster, </w:t>
            </w:r>
            <w:r w:rsidRPr="00F57B31">
              <w:rPr>
                <w:i/>
                <w:sz w:val="20"/>
                <w:szCs w:val="20"/>
                <w:lang w:val="en"/>
              </w:rPr>
              <w:t>Homarus americanus</w:t>
            </w:r>
            <w:r w:rsidRPr="00F57B31">
              <w:rPr>
                <w:sz w:val="20"/>
                <w:szCs w:val="20"/>
                <w:lang w:val="en"/>
              </w:rPr>
              <w:t xml:space="preserve">: effects of the pathogen, </w:t>
            </w:r>
            <w:proofErr w:type="spellStart"/>
            <w:r w:rsidRPr="00F57B31">
              <w:rPr>
                <w:i/>
                <w:sz w:val="20"/>
                <w:szCs w:val="20"/>
                <w:lang w:val="en"/>
              </w:rPr>
              <w:t>Gaffkya</w:t>
            </w:r>
            <w:proofErr w:type="spellEnd"/>
            <w:r w:rsidRPr="00F57B31">
              <w:rPr>
                <w:i/>
                <w:sz w:val="20"/>
                <w:szCs w:val="20"/>
                <w:lang w:val="en"/>
              </w:rPr>
              <w:t xml:space="preserve"> </w:t>
            </w:r>
            <w:proofErr w:type="spellStart"/>
            <w:r w:rsidRPr="00F57B31">
              <w:rPr>
                <w:i/>
                <w:sz w:val="20"/>
                <w:szCs w:val="20"/>
                <w:lang w:val="en"/>
              </w:rPr>
              <w:t>homari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, on the physiology of the host. </w:t>
            </w:r>
            <w:r w:rsidRPr="00F57B31">
              <w:rPr>
                <w:i/>
                <w:iCs/>
                <w:sz w:val="20"/>
                <w:szCs w:val="20"/>
                <w:lang w:val="en"/>
              </w:rPr>
              <w:t>Canadian Journal of Microbiology</w:t>
            </w:r>
            <w:r w:rsidRPr="00F57B31">
              <w:rPr>
                <w:sz w:val="20"/>
                <w:szCs w:val="20"/>
                <w:lang w:val="en"/>
              </w:rPr>
              <w:t>, 15(8), 925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  <w:lang w:val="en"/>
              </w:rPr>
              <w:t xml:space="preserve">932. </w:t>
            </w:r>
            <w:hyperlink r:id="rId365" w:history="1">
              <w:r w:rsidRPr="00F57B31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https://doi.org/10.1139/m69-163</w:t>
              </w:r>
            </w:hyperlink>
          </w:p>
          <w:p w14:paraId="178A700B" w14:textId="77777777" w:rsidR="00151488" w:rsidRPr="00F57B31" w:rsidRDefault="00151488" w:rsidP="00151488">
            <w:pPr>
              <w:rPr>
                <w:sz w:val="20"/>
                <w:szCs w:val="20"/>
              </w:rPr>
            </w:pPr>
            <w:r w:rsidRPr="00F57B31">
              <w:rPr>
                <w:sz w:val="20"/>
                <w:szCs w:val="20"/>
              </w:rPr>
              <w:t xml:space="preserve">Tarrant, A. M., Franks, D. G., &amp; </w:t>
            </w:r>
            <w:proofErr w:type="spellStart"/>
            <w:r w:rsidRPr="00F57B31">
              <w:rPr>
                <w:sz w:val="20"/>
                <w:szCs w:val="20"/>
              </w:rPr>
              <w:t>Verslycke</w:t>
            </w:r>
            <w:proofErr w:type="spellEnd"/>
            <w:r w:rsidRPr="00F57B31">
              <w:rPr>
                <w:sz w:val="20"/>
                <w:szCs w:val="20"/>
              </w:rPr>
              <w:t>, T. (2012) Gene expression in American lobster (</w:t>
            </w:r>
            <w:r w:rsidRPr="00F57B31">
              <w:rPr>
                <w:i/>
                <w:sz w:val="20"/>
                <w:szCs w:val="20"/>
              </w:rPr>
              <w:t>Homarus americanus</w:t>
            </w:r>
            <w:r w:rsidRPr="00F57B31">
              <w:rPr>
                <w:sz w:val="20"/>
                <w:szCs w:val="20"/>
              </w:rPr>
              <w:t xml:space="preserve">) with epizootic shell disease. </w:t>
            </w:r>
            <w:r w:rsidRPr="00F57B31">
              <w:rPr>
                <w:i/>
                <w:sz w:val="20"/>
                <w:szCs w:val="20"/>
              </w:rPr>
              <w:t>Journal of Shellfish Research</w:t>
            </w:r>
            <w:r w:rsidRPr="00F57B31">
              <w:rPr>
                <w:sz w:val="20"/>
                <w:szCs w:val="20"/>
              </w:rPr>
              <w:t>, 31(2), 505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</w:rPr>
              <w:t xml:space="preserve">513. </w:t>
            </w:r>
            <w:hyperlink r:id="rId366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https://doi.org/10.2983/035.031.0210</w:t>
              </w:r>
            </w:hyperlink>
          </w:p>
          <w:p w14:paraId="7A798C53" w14:textId="19028C33" w:rsidR="00CA688A" w:rsidRPr="00CA688A" w:rsidRDefault="00151488" w:rsidP="00151488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t>Tlusty</w:t>
            </w:r>
            <w:proofErr w:type="spellEnd"/>
            <w:r w:rsidRPr="00F57B31">
              <w:rPr>
                <w:sz w:val="20"/>
                <w:szCs w:val="20"/>
              </w:rPr>
              <w:t xml:space="preserve">, M. F., Halvorson, H. O., </w:t>
            </w:r>
            <w:proofErr w:type="spellStart"/>
            <w:r w:rsidRPr="00F57B31">
              <w:rPr>
                <w:sz w:val="20"/>
                <w:szCs w:val="20"/>
              </w:rPr>
              <w:t>Smolowitz</w:t>
            </w:r>
            <w:proofErr w:type="spellEnd"/>
            <w:r w:rsidRPr="00F57B31">
              <w:rPr>
                <w:sz w:val="20"/>
                <w:szCs w:val="20"/>
              </w:rPr>
              <w:t xml:space="preserve">, R., &amp; Sharma, U. (eds.) (2005). State of lobster science. Lobster shell disease workshop; assessing research priorities for </w:t>
            </w:r>
            <w:r w:rsidRPr="00F57B31">
              <w:rPr>
                <w:sz w:val="20"/>
                <w:szCs w:val="20"/>
              </w:rPr>
              <w:lastRenderedPageBreak/>
              <w:t>understanding how lobster biology and health issues impact productivity. University of Massachusetts, Boston, March 12</w:t>
            </w:r>
            <w:r w:rsidRPr="00F57B31">
              <w:rPr>
                <w:sz w:val="20"/>
                <w:szCs w:val="20"/>
                <w:vertAlign w:val="superscript"/>
              </w:rPr>
              <w:t>th</w:t>
            </w:r>
            <w:r w:rsidRPr="00F57B31">
              <w:rPr>
                <w:sz w:val="20"/>
                <w:szCs w:val="20"/>
              </w:rPr>
              <w:t xml:space="preserve"> and 13</w:t>
            </w:r>
            <w:r w:rsidRPr="00F57B31">
              <w:rPr>
                <w:sz w:val="20"/>
                <w:szCs w:val="20"/>
                <w:vertAlign w:val="superscript"/>
              </w:rPr>
              <w:t>th</w:t>
            </w:r>
            <w:r w:rsidRPr="00F57B31">
              <w:rPr>
                <w:sz w:val="20"/>
                <w:szCs w:val="20"/>
              </w:rPr>
              <w:t>, 2005. Aquatic Forum Series 05-1. The New England Aquarium, Boston, Massachusetts.</w:t>
            </w:r>
          </w:p>
        </w:tc>
      </w:tr>
      <w:tr w:rsidR="00CA688A" w:rsidRPr="00CA688A" w14:paraId="450A608A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140DCD72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4A4EF8">
              <w:rPr>
                <w:rFonts w:eastAsia="Times New Roman"/>
                <w:i/>
                <w:iCs/>
                <w:sz w:val="20"/>
                <w:szCs w:val="20"/>
              </w:rPr>
              <w:lastRenderedPageBreak/>
              <w:t>Jaera</w:t>
            </w:r>
            <w:proofErr w:type="spellEnd"/>
            <w:r w:rsidRPr="004A4EF8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4A4EF8">
              <w:rPr>
                <w:rFonts w:eastAsia="Times New Roman"/>
                <w:i/>
                <w:iCs/>
                <w:sz w:val="20"/>
                <w:szCs w:val="20"/>
              </w:rPr>
              <w:t>istri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708F5059" w14:textId="58B762E5" w:rsidR="00832545" w:rsidRPr="00F57B31" w:rsidRDefault="00264234" w:rsidP="0083254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57B31">
              <w:rPr>
                <w:sz w:val="20"/>
                <w:szCs w:val="20"/>
                <w:lang w:val="en"/>
              </w:rPr>
              <w:t xml:space="preserve">Sures, B, &amp; 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Streit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, B. (2001). Eel parasite diversity and intermediate host abundance in the River Rhine, Germany. </w:t>
            </w:r>
            <w:r w:rsidRPr="00F57B31">
              <w:rPr>
                <w:i/>
                <w:iCs/>
                <w:sz w:val="20"/>
                <w:szCs w:val="20"/>
                <w:lang w:val="en"/>
              </w:rPr>
              <w:t>Parasitology</w:t>
            </w:r>
            <w:r w:rsidRPr="00F57B31">
              <w:rPr>
                <w:sz w:val="20"/>
                <w:szCs w:val="20"/>
                <w:lang w:val="en"/>
              </w:rPr>
              <w:t>, 123(2), 185</w:t>
            </w:r>
            <w:r w:rsidRPr="00F57B31">
              <w:rPr>
                <w:sz w:val="20"/>
                <w:szCs w:val="20"/>
              </w:rPr>
              <w:t>–</w:t>
            </w:r>
            <w:r w:rsidRPr="00F57B31">
              <w:rPr>
                <w:sz w:val="20"/>
                <w:szCs w:val="20"/>
                <w:lang w:val="en"/>
              </w:rPr>
              <w:t xml:space="preserve">191. </w:t>
            </w:r>
            <w:hyperlink r:id="rId367" w:history="1">
              <w:r w:rsidR="00832545" w:rsidRPr="00832545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https://doi.org/10.1017/s0031182001008356</w:t>
              </w:r>
            </w:hyperlink>
          </w:p>
        </w:tc>
      </w:tr>
      <w:tr w:rsidR="00CA688A" w:rsidRPr="00CA688A" w14:paraId="24D49DF2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3A2671DD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Limnomysis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benedeni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6FEAFC0E" w14:textId="4AF4830C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None </w:t>
            </w:r>
          </w:p>
        </w:tc>
      </w:tr>
      <w:tr w:rsidR="00CA688A" w:rsidRPr="00CA688A" w14:paraId="0E83FC11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0BBC264F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Marsupenaeus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japonicus</w:t>
            </w:r>
          </w:p>
        </w:tc>
        <w:tc>
          <w:tcPr>
            <w:tcW w:w="14249" w:type="dxa"/>
            <w:noWrap/>
            <w:hideMark/>
          </w:tcPr>
          <w:p w14:paraId="3C3E8DD3" w14:textId="0E3C9651" w:rsidR="00832545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Caipang</w:t>
            </w:r>
            <w:proofErr w:type="spellEnd"/>
            <w:r w:rsidR="0083254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Verjan</w:t>
            </w:r>
            <w:proofErr w:type="spellEnd"/>
            <w:r w:rsidR="0083254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N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Ooi</w:t>
            </w:r>
            <w:proofErr w:type="spellEnd"/>
            <w:r w:rsidR="0083254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Kondo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Hirono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Aoki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Kiyono</w:t>
            </w:r>
            <w:proofErr w:type="spellEnd"/>
            <w:r w:rsidR="0083254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Yuki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Y. 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832545" w:rsidRPr="00CA688A">
              <w:rPr>
                <w:rFonts w:eastAsia="Times New Roman"/>
                <w:color w:val="000000"/>
                <w:sz w:val="20"/>
                <w:szCs w:val="20"/>
              </w:rPr>
              <w:t>2008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Enhanced survival of shrimp, </w:t>
            </w:r>
            <w:r w:rsidRPr="00832545">
              <w:rPr>
                <w:rFonts w:eastAsia="Times New Roman"/>
                <w:i/>
                <w:color w:val="000000"/>
                <w:sz w:val="20"/>
                <w:szCs w:val="20"/>
              </w:rPr>
              <w:t>Penaeus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832545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</w:t>
            </w:r>
            <w:r w:rsidRPr="00832545">
              <w:rPr>
                <w:rFonts w:eastAsia="Times New Roman"/>
                <w:i/>
                <w:color w:val="000000"/>
                <w:sz w:val="20"/>
                <w:szCs w:val="20"/>
              </w:rPr>
              <w:t>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from white spot syndrome disease after oral administration of recombinant VP28 expressed in </w:t>
            </w:r>
            <w:proofErr w:type="spellStart"/>
            <w:r w:rsidRPr="00832545">
              <w:rPr>
                <w:rFonts w:eastAsia="Times New Roman"/>
                <w:i/>
                <w:color w:val="000000"/>
                <w:sz w:val="20"/>
                <w:szCs w:val="20"/>
              </w:rPr>
              <w:t>Brevibacillus</w:t>
            </w:r>
            <w:proofErr w:type="spellEnd"/>
            <w:r w:rsidRPr="0083254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brevis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83254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Fish </w:t>
            </w:r>
            <w:r w:rsidR="00832545" w:rsidRPr="0083254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832545">
              <w:rPr>
                <w:rFonts w:eastAsia="Times New Roman"/>
                <w:i/>
                <w:color w:val="000000"/>
                <w:sz w:val="20"/>
                <w:szCs w:val="20"/>
              </w:rPr>
              <w:t>Shellfish Immunol</w:t>
            </w:r>
            <w:r w:rsidR="00832545" w:rsidRPr="00832545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25(3)</w:t>
            </w:r>
            <w:r w:rsidR="00832545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315</w:t>
            </w:r>
            <w:r w:rsidR="00832545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20. </w:t>
            </w:r>
            <w:hyperlink r:id="rId368" w:history="1">
              <w:r w:rsidR="00832545" w:rsidRPr="00832545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https://doi.org/10.1016/j.fsi.2008.04.012</w:t>
              </w:r>
            </w:hyperlink>
          </w:p>
          <w:p w14:paraId="1715DD69" w14:textId="3F616FD5" w:rsidR="00E64057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Cheng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Y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Hsu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Chen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C. 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E64057" w:rsidRPr="00CA688A">
              <w:rPr>
                <w:rFonts w:eastAsia="Times New Roman"/>
                <w:color w:val="000000"/>
                <w:sz w:val="20"/>
                <w:szCs w:val="20"/>
              </w:rPr>
              <w:t>2007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Effect of sulfide on the immune response and susceptibility to </w:t>
            </w:r>
            <w:r w:rsidRPr="00E6405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Vibrio </w:t>
            </w:r>
            <w:proofErr w:type="spellStart"/>
            <w:r w:rsidRPr="00E64057">
              <w:rPr>
                <w:rFonts w:eastAsia="Times New Roman"/>
                <w:i/>
                <w:color w:val="000000"/>
                <w:sz w:val="20"/>
                <w:szCs w:val="20"/>
              </w:rPr>
              <w:t>alginolyticus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the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kuruma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shrimp </w:t>
            </w:r>
            <w:proofErr w:type="spellStart"/>
            <w:r w:rsidRPr="00E64057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E64057">
              <w:rPr>
                <w:rFonts w:eastAsia="Times New Roman"/>
                <w:i/>
                <w:color w:val="000000"/>
                <w:sz w:val="20"/>
                <w:szCs w:val="20"/>
              </w:rPr>
              <w:t>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6405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Fish </w:t>
            </w:r>
            <w:r w:rsidR="00E64057" w:rsidRPr="00E6405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E64057">
              <w:rPr>
                <w:rFonts w:eastAsia="Times New Roman"/>
                <w:i/>
                <w:color w:val="000000"/>
                <w:sz w:val="20"/>
                <w:szCs w:val="20"/>
              </w:rPr>
              <w:t>Shellfish Immunol</w:t>
            </w:r>
            <w:r w:rsidR="00E64057" w:rsidRPr="00E64057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22(1</w:t>
            </w:r>
            <w:r w:rsidR="00E64057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2)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16</w:t>
            </w:r>
            <w:r w:rsidR="00E64057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26. </w:t>
            </w:r>
            <w:hyperlink r:id="rId369" w:history="1">
              <w:r w:rsidR="00E64057" w:rsidRPr="00E64057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https://doi.org/10.1016/j.fsi.2006.03.008</w:t>
              </w:r>
            </w:hyperlink>
          </w:p>
          <w:p w14:paraId="49BC97A6" w14:textId="3249799C" w:rsidR="00E64057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Elbahnaswy</w:t>
            </w:r>
            <w:proofErr w:type="spellEnd"/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Koiwai</w:t>
            </w:r>
            <w:proofErr w:type="spellEnd"/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Zaki</w:t>
            </w:r>
            <w:proofErr w:type="spellEnd"/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V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Shaheen</w:t>
            </w:r>
            <w:proofErr w:type="spellEnd"/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Kondo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F8639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Hirono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I. 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E64057" w:rsidRPr="00CA688A">
              <w:rPr>
                <w:rFonts w:eastAsia="Times New Roman"/>
                <w:color w:val="000000"/>
                <w:sz w:val="20"/>
                <w:szCs w:val="20"/>
              </w:rPr>
              <w:t>201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7).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 novel viral responsive protein (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MjVRP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from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Marsupenaeus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japonicus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haemocytes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is involved in white spot syndrome virus infection. </w:t>
            </w:r>
            <w:r w:rsidRPr="00E6405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Fish </w:t>
            </w:r>
            <w:r w:rsidR="00E64057" w:rsidRPr="00E64057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E64057">
              <w:rPr>
                <w:rFonts w:eastAsia="Times New Roman"/>
                <w:i/>
                <w:color w:val="000000"/>
                <w:sz w:val="20"/>
                <w:szCs w:val="20"/>
              </w:rPr>
              <w:t>Shellfish Immunol</w:t>
            </w:r>
            <w:r w:rsidR="00E64057" w:rsidRPr="00E64057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70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638</w:t>
            </w:r>
            <w:r w:rsidR="00E64057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647. </w:t>
            </w:r>
            <w:hyperlink r:id="rId370" w:history="1">
              <w:r w:rsidR="00E64057" w:rsidRPr="00E64057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https://doi.org/10.1016/j.fsi.2017.09.045</w:t>
              </w:r>
            </w:hyperlink>
          </w:p>
          <w:p w14:paraId="7254E508" w14:textId="5CF35558" w:rsidR="005C2B75" w:rsidRPr="005C2B75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Elshopakey</w:t>
            </w:r>
            <w:proofErr w:type="spellEnd"/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Risha</w:t>
            </w:r>
            <w:proofErr w:type="spellEnd"/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Abdalla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O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Okamura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Hanh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V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Ibuki</w:t>
            </w:r>
            <w:proofErr w:type="spellEnd"/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Sudhakaran</w:t>
            </w:r>
            <w:proofErr w:type="spellEnd"/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 xml:space="preserve"> &amp;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Itami</w:t>
            </w:r>
            <w:proofErr w:type="spellEnd"/>
            <w:r w:rsidR="00E64057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T. 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E64057" w:rsidRPr="00CA688A">
              <w:rPr>
                <w:rFonts w:eastAsia="Times New Roman"/>
                <w:color w:val="000000"/>
                <w:sz w:val="20"/>
                <w:szCs w:val="20"/>
              </w:rPr>
              <w:t>2018</w:t>
            </w:r>
            <w:r w:rsidR="00E64057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Enhancement of immune response and resistance against </w:t>
            </w:r>
            <w:r w:rsidRPr="00657D9C">
              <w:rPr>
                <w:rFonts w:eastAsia="Times New Roman"/>
                <w:i/>
                <w:color w:val="000000"/>
                <w:sz w:val="20"/>
                <w:szCs w:val="20"/>
              </w:rPr>
              <w:t>Vibrio parahaemolyticus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kuruma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shrimp (</w:t>
            </w:r>
            <w:proofErr w:type="spellStart"/>
            <w:r w:rsidRPr="00657D9C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657D9C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by dietary supplementation of β-1,4-mannobiose. </w:t>
            </w:r>
            <w:r w:rsidRPr="007902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Fish </w:t>
            </w:r>
            <w:r w:rsidR="005C2B75" w:rsidRPr="007902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790248">
              <w:rPr>
                <w:rFonts w:eastAsia="Times New Roman"/>
                <w:i/>
                <w:color w:val="000000"/>
                <w:sz w:val="20"/>
                <w:szCs w:val="20"/>
              </w:rPr>
              <w:t>Shellfish Immunol</w:t>
            </w:r>
            <w:r w:rsidR="005C2B75" w:rsidRPr="00790248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74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26</w:t>
            </w:r>
            <w:r w:rsidR="005C2B75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34. </w:t>
            </w:r>
            <w:hyperlink r:id="rId371" w:history="1">
              <w:r w:rsidR="005C2B75" w:rsidRPr="005C2B75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https://doi.org/10.1016/j.fsi.2017.12.036</w:t>
              </w:r>
            </w:hyperlink>
          </w:p>
          <w:p w14:paraId="12E0CF3D" w14:textId="6B989337" w:rsidR="00FB574F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Feng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W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Zhang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Su</w:t>
            </w:r>
            <w:proofErr w:type="spellEnd"/>
            <w:r w:rsidR="005C2B7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Q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Wang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Wang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Mao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Y. 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5C2B75" w:rsidRPr="00CA688A">
              <w:rPr>
                <w:rFonts w:eastAsia="Times New Roman"/>
                <w:color w:val="000000"/>
                <w:sz w:val="20"/>
                <w:szCs w:val="20"/>
              </w:rPr>
              <w:t>2014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Identification and analysis of a </w:t>
            </w:r>
            <w:proofErr w:type="spellStart"/>
            <w:r w:rsidRPr="005C2B75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5C2B7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5C2B75">
              <w:rPr>
                <w:rFonts w:eastAsia="Times New Roman"/>
                <w:i/>
                <w:color w:val="000000"/>
                <w:sz w:val="20"/>
                <w:szCs w:val="20"/>
              </w:rPr>
              <w:t>ferritin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that is regulated at the transcriptional level by WSSV infection. </w:t>
            </w:r>
            <w:r w:rsidRPr="005C2B75">
              <w:rPr>
                <w:rFonts w:eastAsia="Times New Roman"/>
                <w:i/>
                <w:color w:val="000000"/>
                <w:sz w:val="20"/>
                <w:szCs w:val="20"/>
              </w:rPr>
              <w:t>Gene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544(2)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184</w:t>
            </w:r>
            <w:r w:rsidR="005C2B75" w:rsidRPr="00F57B31">
              <w:rPr>
                <w:sz w:val="20"/>
                <w:szCs w:val="20"/>
              </w:rPr>
              <w:t>–</w:t>
            </w:r>
            <w:r w:rsidR="005C2B75">
              <w:rPr>
                <w:sz w:val="20"/>
                <w:szCs w:val="20"/>
              </w:rPr>
              <w:t>1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90. </w:t>
            </w:r>
            <w:hyperlink r:id="rId372" w:history="1">
              <w:r w:rsidR="005C2B75" w:rsidRPr="005C2B75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https://doi.org/10.1016/j.gene.2014.04.051</w:t>
              </w:r>
            </w:hyperlink>
          </w:p>
          <w:p w14:paraId="6FDD40C0" w14:textId="68B66480" w:rsidR="00790248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Han, L.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Wang, X.</w:t>
            </w:r>
            <w:r w:rsidR="005C2B7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Yang, B.</w:t>
            </w:r>
            <w:r w:rsidR="007902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Wan, X.</w:t>
            </w:r>
            <w:r w:rsidR="007902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Wu, H.</w:t>
            </w:r>
            <w:r w:rsidR="007902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Zhang, Q.</w:t>
            </w:r>
            <w:r w:rsidR="007902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&amp; Huang, J. (2018). Analysis of pathogen in an outbreak death of </w:t>
            </w:r>
            <w:proofErr w:type="spellStart"/>
            <w:r w:rsidRPr="00790248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79024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790248">
              <w:rPr>
                <w:rFonts w:eastAsia="Times New Roman"/>
                <w:i/>
                <w:color w:val="000000"/>
                <w:sz w:val="20"/>
                <w:szCs w:val="20"/>
              </w:rPr>
              <w:t>Journal of Fisheries of China</w:t>
            </w:r>
            <w:r w:rsidR="007902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42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>(3)</w:t>
            </w:r>
            <w:r w:rsidR="0079024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431</w:t>
            </w:r>
            <w:r w:rsidR="00790248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441. </w:t>
            </w:r>
            <w:hyperlink r:id="rId373" w:history="1">
              <w:r w:rsidR="00790248" w:rsidRPr="0079024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https://doi.org/10.11964/jfc.20161210623</w:t>
              </w:r>
            </w:hyperlink>
            <w:r w:rsidR="007B07A1">
              <w:rPr>
                <w:rFonts w:eastAsia="Times New Roman"/>
                <w:color w:val="000000"/>
                <w:sz w:val="20"/>
                <w:szCs w:val="20"/>
              </w:rPr>
              <w:t xml:space="preserve"> [In Chinese with English summary]</w:t>
            </w:r>
          </w:p>
          <w:p w14:paraId="660BC09A" w14:textId="33921A31" w:rsidR="007B07A1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Hipolito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Shitara</w:t>
            </w:r>
            <w:proofErr w:type="spellEnd"/>
            <w:r w:rsidR="007B07A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Kondo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Hirono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I. 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7B07A1" w:rsidRPr="00CA688A">
              <w:rPr>
                <w:rFonts w:eastAsia="Times New Roman"/>
                <w:color w:val="000000"/>
                <w:sz w:val="20"/>
                <w:szCs w:val="20"/>
              </w:rPr>
              <w:t>2014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Role of </w:t>
            </w:r>
            <w:proofErr w:type="spellStart"/>
            <w:r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crustin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-like peptide against </w:t>
            </w:r>
            <w:r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Vibrio </w:t>
            </w:r>
            <w:proofErr w:type="spellStart"/>
            <w:r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>penaeicida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and white spot syndrome virus infection. </w:t>
            </w:r>
            <w:r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>Dev</w:t>
            </w:r>
            <w:r w:rsidR="007B07A1"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>elopmental</w:t>
            </w:r>
            <w:r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Comp</w:t>
            </w:r>
            <w:r w:rsidR="007B07A1"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>arative</w:t>
            </w:r>
            <w:r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Immunol</w:t>
            </w:r>
            <w:r w:rsidR="007B07A1"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46(2)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461</w:t>
            </w:r>
            <w:r w:rsidR="007B07A1" w:rsidRPr="00F57B31">
              <w:rPr>
                <w:sz w:val="20"/>
                <w:szCs w:val="20"/>
              </w:rPr>
              <w:t>–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>46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9. </w:t>
            </w:r>
            <w:hyperlink r:id="rId374" w:history="1">
              <w:r w:rsidR="007B07A1" w:rsidRPr="007B07A1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https://doi.org/10.1016/j.dci.2014.06.001</w:t>
              </w:r>
            </w:hyperlink>
          </w:p>
          <w:p w14:paraId="447D8195" w14:textId="710C3318" w:rsidR="007B07A1" w:rsidRDefault="00FB574F" w:rsidP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Hui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Ren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Q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Cao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J. 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7B07A1" w:rsidRPr="00CA688A">
              <w:rPr>
                <w:rFonts w:eastAsia="Times New Roman"/>
                <w:color w:val="000000"/>
                <w:sz w:val="20"/>
                <w:szCs w:val="20"/>
              </w:rPr>
              <w:t>2019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Insights into the intestine immune of </w:t>
            </w:r>
            <w:proofErr w:type="spellStart"/>
            <w:r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under the white spot syndrome virus challenge using RNA sequencing. </w:t>
            </w:r>
            <w:r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>Vet</w:t>
            </w:r>
            <w:r w:rsidR="007B07A1"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>erinary</w:t>
            </w:r>
            <w:r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Immunol</w:t>
            </w:r>
            <w:r w:rsidR="007B07A1"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r w:rsidR="007B07A1"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>Immunopathol</w:t>
            </w:r>
            <w:r w:rsidR="007B07A1" w:rsidRPr="007B07A1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208</w:t>
            </w:r>
            <w:r w:rsidR="007B07A1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25</w:t>
            </w:r>
            <w:r w:rsidR="007B07A1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33</w:t>
            </w:r>
            <w:r w:rsidRPr="0096777E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375" w:history="1">
              <w:r w:rsidR="0096777E" w:rsidRPr="0096777E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https://doi.org/10.1016/j.vetimm.2018.12.001</w:t>
              </w:r>
            </w:hyperlink>
          </w:p>
          <w:p w14:paraId="00E063D0" w14:textId="6EB6EA5B" w:rsidR="0096777E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Jiang</w:t>
            </w:r>
            <w:r w:rsidR="003C256C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3C256C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Yu</w:t>
            </w:r>
            <w:r w:rsidR="003C256C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3C256C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C256C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Zhou</w:t>
            </w:r>
            <w:r w:rsidR="003C256C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M. </w:t>
            </w:r>
            <w:r w:rsidR="003C256C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3C256C" w:rsidRPr="00CA688A">
              <w:rPr>
                <w:rFonts w:eastAsia="Times New Roman"/>
                <w:color w:val="000000"/>
                <w:sz w:val="20"/>
                <w:szCs w:val="20"/>
              </w:rPr>
              <w:t>2006</w:t>
            </w:r>
            <w:r w:rsidR="003C256C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Studies on nitric oxide synthase activity in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haemocytes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of shrimps </w:t>
            </w:r>
            <w:proofErr w:type="spellStart"/>
            <w:r w:rsidRPr="003C256C">
              <w:rPr>
                <w:rFonts w:eastAsia="Times New Roman"/>
                <w:i/>
                <w:color w:val="000000"/>
                <w:sz w:val="20"/>
                <w:szCs w:val="20"/>
              </w:rPr>
              <w:t>Fenneropenaeus</w:t>
            </w:r>
            <w:proofErr w:type="spellEnd"/>
            <w:r w:rsidRPr="003C256C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chinensis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3C256C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3C256C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after white spot syndrome virus infection. </w:t>
            </w:r>
            <w:r w:rsidRPr="0096777E">
              <w:rPr>
                <w:rFonts w:eastAsia="Times New Roman"/>
                <w:i/>
                <w:color w:val="000000"/>
                <w:sz w:val="20"/>
                <w:szCs w:val="20"/>
              </w:rPr>
              <w:t>Nitric Oxide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14(3)</w:t>
            </w:r>
            <w:r w:rsidR="003C256C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219</w:t>
            </w:r>
            <w:r w:rsidR="0096777E" w:rsidRPr="00F57B31">
              <w:rPr>
                <w:sz w:val="20"/>
                <w:szCs w:val="20"/>
              </w:rPr>
              <w:t>–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27. </w:t>
            </w:r>
            <w:hyperlink r:id="rId376" w:history="1">
              <w:r w:rsidR="0096777E" w:rsidRPr="0096777E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https://doi.org/10.1016/j.niox.2005.11.005</w:t>
              </w:r>
            </w:hyperlink>
          </w:p>
          <w:p w14:paraId="7E4861C3" w14:textId="37F2677C" w:rsidR="0096777E" w:rsidRPr="0096777E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Jin</w:t>
            </w:r>
            <w:proofErr w:type="spellEnd"/>
            <w:r w:rsidR="0096777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Q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Zhu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F. 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96777E" w:rsidRPr="00CA688A">
              <w:rPr>
                <w:rFonts w:eastAsia="Times New Roman"/>
                <w:color w:val="000000"/>
                <w:sz w:val="20"/>
                <w:szCs w:val="20"/>
              </w:rPr>
              <w:t>2019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Differentially expressed genes of the shrimp </w:t>
            </w:r>
            <w:proofErr w:type="spellStart"/>
            <w:r w:rsidRPr="0096777E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96777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response to infection by white spot syndrome virus or </w:t>
            </w:r>
            <w:r w:rsidRPr="0096777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Vibrio </w:t>
            </w:r>
            <w:proofErr w:type="spellStart"/>
            <w:r w:rsidRPr="0096777E">
              <w:rPr>
                <w:rFonts w:eastAsia="Times New Roman"/>
                <w:i/>
                <w:color w:val="000000"/>
                <w:sz w:val="20"/>
                <w:szCs w:val="20"/>
              </w:rPr>
              <w:t>alginolyticus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96777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Fish </w:t>
            </w:r>
            <w:r w:rsidR="0096777E" w:rsidRPr="0096777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96777E">
              <w:rPr>
                <w:rFonts w:eastAsia="Times New Roman"/>
                <w:i/>
                <w:color w:val="000000"/>
                <w:sz w:val="20"/>
                <w:szCs w:val="20"/>
              </w:rPr>
              <w:t>Shellfish Immunol</w:t>
            </w:r>
            <w:r w:rsidR="0096777E" w:rsidRPr="0096777E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92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348</w:t>
            </w:r>
            <w:r w:rsidR="0096777E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355. </w:t>
            </w:r>
            <w:hyperlink r:id="rId377" w:history="1">
              <w:r w:rsidR="0096777E" w:rsidRPr="0096777E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https://doi.org/10.1016/j.fsi.2019.06.034</w:t>
              </w:r>
            </w:hyperlink>
          </w:p>
          <w:p w14:paraId="0D2E935D" w14:textId="44533495" w:rsidR="0096777E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Liu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Yu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Z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Song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X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Guan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Y. 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96777E" w:rsidRPr="00CA688A">
              <w:rPr>
                <w:rFonts w:eastAsia="Times New Roman"/>
                <w:color w:val="000000"/>
                <w:sz w:val="20"/>
                <w:szCs w:val="20"/>
              </w:rPr>
              <w:t>2007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Studies on the transmission of WSSV (white spot syndrome virus) in juvenile </w:t>
            </w:r>
            <w:proofErr w:type="spellStart"/>
            <w:r w:rsidRPr="0096777E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96777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via marine microalgae. </w:t>
            </w:r>
            <w:r w:rsidRPr="0096777E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96777E" w:rsidRPr="0096777E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96777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Invertebr</w:t>
            </w:r>
            <w:r w:rsidR="0096777E" w:rsidRPr="0096777E">
              <w:rPr>
                <w:rFonts w:eastAsia="Times New Roman"/>
                <w:i/>
                <w:color w:val="000000"/>
                <w:sz w:val="20"/>
                <w:szCs w:val="20"/>
              </w:rPr>
              <w:t>ate</w:t>
            </w:r>
            <w:r w:rsidRPr="0096777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Pathol</w:t>
            </w:r>
            <w:r w:rsidR="0096777E" w:rsidRPr="0096777E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95(2)</w:t>
            </w:r>
            <w:r w:rsidR="0096777E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87</w:t>
            </w:r>
            <w:r w:rsidR="0096777E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92. </w:t>
            </w:r>
            <w:hyperlink r:id="rId378" w:history="1">
              <w:r w:rsidR="0096777E" w:rsidRPr="0096777E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https://doi.org/10.1016/j.jip.2007.01.007</w:t>
              </w:r>
            </w:hyperlink>
          </w:p>
          <w:p w14:paraId="3F4E7BD9" w14:textId="1A4F77E2" w:rsidR="00A568B8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Ma</w:t>
            </w:r>
            <w:r w:rsidR="00A568B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X</w:t>
            </w:r>
            <w:r w:rsidR="00A568B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Sun</w:t>
            </w:r>
            <w:r w:rsidR="00A568B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A568B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A568B8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Zhu</w:t>
            </w:r>
            <w:r w:rsidR="00A568B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F. </w:t>
            </w:r>
            <w:r w:rsidR="00A568B8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A568B8" w:rsidRPr="00CA688A">
              <w:rPr>
                <w:rFonts w:eastAsia="Times New Roman"/>
                <w:color w:val="000000"/>
                <w:sz w:val="20"/>
                <w:szCs w:val="20"/>
              </w:rPr>
              <w:t>2018</w:t>
            </w:r>
            <w:r w:rsidR="00A568B8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Molecular cloning of </w:t>
            </w:r>
            <w:proofErr w:type="spellStart"/>
            <w:r w:rsidR="00A568B8">
              <w:rPr>
                <w:rFonts w:eastAsia="Times New Roman"/>
                <w:color w:val="000000"/>
                <w:sz w:val="20"/>
                <w:szCs w:val="20"/>
              </w:rPr>
              <w:t>k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uruma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shrimp </w:t>
            </w:r>
            <w:proofErr w:type="spellStart"/>
            <w:r w:rsidRPr="00A568B8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A568B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endonuclease-reverse transcriptase and its positive role in white spot syndrome virus and </w:t>
            </w:r>
            <w:r w:rsidRPr="00A568B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Vibrio </w:t>
            </w:r>
            <w:proofErr w:type="spellStart"/>
            <w:r w:rsidRPr="00A568B8">
              <w:rPr>
                <w:rFonts w:eastAsia="Times New Roman"/>
                <w:i/>
                <w:color w:val="000000"/>
                <w:sz w:val="20"/>
                <w:szCs w:val="20"/>
              </w:rPr>
              <w:t>alginolyticus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infection. </w:t>
            </w:r>
            <w:r w:rsidRPr="00A568B8">
              <w:rPr>
                <w:rFonts w:eastAsia="Times New Roman"/>
                <w:i/>
                <w:color w:val="000000"/>
                <w:sz w:val="20"/>
                <w:szCs w:val="20"/>
              </w:rPr>
              <w:t>Fish</w:t>
            </w:r>
            <w:r w:rsidR="00A568B8" w:rsidRPr="00A568B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&amp;</w:t>
            </w:r>
            <w:r w:rsidRPr="00A568B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Shellfish Immunol</w:t>
            </w:r>
            <w:r w:rsidR="00A568B8" w:rsidRPr="00A568B8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A568B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73</w:t>
            </w:r>
            <w:r w:rsidR="00A568B8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297</w:t>
            </w:r>
            <w:r w:rsidR="00A568B8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308. </w:t>
            </w:r>
            <w:hyperlink r:id="rId379" w:history="1">
              <w:r w:rsidR="00A568B8" w:rsidRPr="00A568B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https://doi.org/10.1016/j.fsi.2017.12.031</w:t>
              </w:r>
            </w:hyperlink>
          </w:p>
          <w:p w14:paraId="14603917" w14:textId="03073D78" w:rsidR="00E56180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Maeda</w:t>
            </w:r>
            <w:r w:rsidR="00E5618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E56180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Shibata</w:t>
            </w:r>
            <w:r w:rsidR="00E5618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E56180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Biswas</w:t>
            </w:r>
            <w:r w:rsidR="00E5618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E56180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Korenaga</w:t>
            </w:r>
            <w:proofErr w:type="spellEnd"/>
            <w:r w:rsidR="00E5618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E56180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Kono</w:t>
            </w:r>
            <w:proofErr w:type="spellEnd"/>
            <w:r w:rsidR="00E5618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E56180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Itami</w:t>
            </w:r>
            <w:proofErr w:type="spellEnd"/>
            <w:r w:rsidR="00E5618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E56180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E56180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Sakai</w:t>
            </w:r>
            <w:r w:rsidR="00E5618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M. </w:t>
            </w:r>
            <w:r w:rsidR="00E56180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E56180" w:rsidRPr="00CA688A">
              <w:rPr>
                <w:rFonts w:eastAsia="Times New Roman"/>
                <w:color w:val="000000"/>
                <w:sz w:val="20"/>
                <w:szCs w:val="20"/>
              </w:rPr>
              <w:t>2014</w:t>
            </w:r>
            <w:r w:rsidR="00E56180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Isolation of lactic acid bacteria from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kuruma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shrimp (</w:t>
            </w:r>
            <w:proofErr w:type="spellStart"/>
            <w:r w:rsidRPr="00E56180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E5618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intestine and assessment of immunomodulatory role of a selected strain as probiotic. </w:t>
            </w:r>
            <w:r w:rsidRPr="006939E5">
              <w:rPr>
                <w:rFonts w:eastAsia="Times New Roman"/>
                <w:i/>
                <w:color w:val="000000"/>
                <w:sz w:val="20"/>
                <w:szCs w:val="20"/>
              </w:rPr>
              <w:t>Mar</w:t>
            </w:r>
            <w:r w:rsidR="006939E5" w:rsidRPr="006939E5">
              <w:rPr>
                <w:rFonts w:eastAsia="Times New Roman"/>
                <w:i/>
                <w:color w:val="000000"/>
                <w:sz w:val="20"/>
                <w:szCs w:val="20"/>
              </w:rPr>
              <w:t>ine</w:t>
            </w:r>
            <w:r w:rsidRPr="006939E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Biotechnol</w:t>
            </w:r>
            <w:r w:rsidR="006939E5" w:rsidRPr="006939E5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16(2)</w:t>
            </w:r>
            <w:r w:rsidR="00E56180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181</w:t>
            </w:r>
            <w:r w:rsidR="00E56180" w:rsidRPr="00F57B31">
              <w:rPr>
                <w:sz w:val="20"/>
                <w:szCs w:val="20"/>
              </w:rPr>
              <w:t>–</w:t>
            </w:r>
            <w:r w:rsidR="006939E5">
              <w:rPr>
                <w:sz w:val="20"/>
                <w:szCs w:val="20"/>
              </w:rPr>
              <w:t>1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92. </w:t>
            </w:r>
            <w:hyperlink r:id="rId380" w:history="1">
              <w:r w:rsidR="00E56180" w:rsidRPr="006939E5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https://doi.org/10.1007/s10126-013-9532-1</w:t>
              </w:r>
            </w:hyperlink>
          </w:p>
          <w:p w14:paraId="40D2203A" w14:textId="5C5A7028" w:rsidR="006939E5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Maeda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Saitoh</w:t>
            </w:r>
            <w:proofErr w:type="spellEnd"/>
            <w:r w:rsidR="006939E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Mizuki</w:t>
            </w:r>
            <w:proofErr w:type="spellEnd"/>
            <w:r w:rsidR="006939E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Itami</w:t>
            </w:r>
            <w:proofErr w:type="spellEnd"/>
            <w:r w:rsidR="006939E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Ohba</w:t>
            </w:r>
            <w:proofErr w:type="spellEnd"/>
            <w:r w:rsidR="006939E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M. 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6939E5" w:rsidRPr="00CA688A">
              <w:rPr>
                <w:rFonts w:eastAsia="Times New Roman"/>
                <w:color w:val="000000"/>
                <w:sz w:val="20"/>
                <w:szCs w:val="20"/>
              </w:rPr>
              <w:t>2004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Replication of white spot syndrome virus in ovarian primary cultures from the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kuruma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shrimp, </w:t>
            </w:r>
            <w:proofErr w:type="spellStart"/>
            <w:r w:rsidRPr="006939E5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6939E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6939E5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6939E5" w:rsidRPr="006939E5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6939E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Virol</w:t>
            </w:r>
            <w:r w:rsidR="006939E5" w:rsidRPr="006939E5">
              <w:rPr>
                <w:rFonts w:eastAsia="Times New Roman"/>
                <w:i/>
                <w:color w:val="000000"/>
                <w:sz w:val="20"/>
                <w:szCs w:val="20"/>
              </w:rPr>
              <w:t>og</w:t>
            </w:r>
            <w:r w:rsidR="006939E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ical </w:t>
            </w:r>
            <w:r w:rsidRPr="006939E5">
              <w:rPr>
                <w:rFonts w:eastAsia="Times New Roman"/>
                <w:i/>
                <w:color w:val="000000"/>
                <w:sz w:val="20"/>
                <w:szCs w:val="20"/>
              </w:rPr>
              <w:t>Methods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116(1)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89</w:t>
            </w:r>
            <w:r w:rsidR="006939E5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94. </w:t>
            </w:r>
            <w:hyperlink r:id="rId381" w:history="1">
              <w:r w:rsidR="006939E5" w:rsidRPr="006939E5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https://doi.org/10.1016/j.jviromet.2003.10.013</w:t>
              </w:r>
            </w:hyperlink>
          </w:p>
          <w:p w14:paraId="0F0553B1" w14:textId="50BE8A63" w:rsidR="006939E5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Niu</w:t>
            </w:r>
            <w:proofErr w:type="spellEnd"/>
            <w:r w:rsidR="006939E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Wang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Xu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Yang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Sun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He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Z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Zhao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X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Wang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X. 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6939E5" w:rsidRPr="00CA688A">
              <w:rPr>
                <w:rFonts w:eastAsia="Times New Roman"/>
                <w:color w:val="000000"/>
                <w:sz w:val="20"/>
                <w:szCs w:val="20"/>
              </w:rPr>
              <w:t>2019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The polymeric immunoglobulin receptor-like protein from </w:t>
            </w:r>
            <w:proofErr w:type="spellStart"/>
            <w:r w:rsidRPr="006939E5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6939E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is a receptor for white spot syndrome virus infection. </w:t>
            </w:r>
            <w:proofErr w:type="spellStart"/>
            <w:r w:rsidRPr="00294DC2">
              <w:rPr>
                <w:rFonts w:eastAsia="Times New Roman"/>
                <w:i/>
                <w:color w:val="000000"/>
                <w:sz w:val="20"/>
                <w:szCs w:val="20"/>
              </w:rPr>
              <w:t>PLoS</w:t>
            </w:r>
            <w:proofErr w:type="spellEnd"/>
            <w:r w:rsidRPr="00294DC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Patho</w:t>
            </w:r>
            <w:r w:rsidR="00294DC2">
              <w:rPr>
                <w:rFonts w:eastAsia="Times New Roman"/>
                <w:i/>
                <w:color w:val="000000"/>
                <w:sz w:val="20"/>
                <w:szCs w:val="20"/>
              </w:rPr>
              <w:t>gens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15(2)</w:t>
            </w:r>
            <w:r w:rsidR="006939E5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e1007558. </w:t>
            </w:r>
            <w:hyperlink r:id="rId382" w:history="1">
              <w:r w:rsidR="006939E5" w:rsidRPr="006939E5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https://doi.org/10.1371/journal.ppat.1007558</w:t>
              </w:r>
            </w:hyperlink>
          </w:p>
          <w:p w14:paraId="69CA1E30" w14:textId="7B354729" w:rsidR="00294DC2" w:rsidRPr="00294DC2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Ren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Q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Huang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X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Cui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Sun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Wang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W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Zhang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X. 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294DC2" w:rsidRPr="00CA688A">
              <w:rPr>
                <w:rFonts w:eastAsia="Times New Roman"/>
                <w:color w:val="000000"/>
                <w:sz w:val="20"/>
                <w:szCs w:val="20"/>
              </w:rPr>
              <w:t>2017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Two 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hite 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pot 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yndrome 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v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irus 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icroRNAs 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arget the 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orsal 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gene 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 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romote 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v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irus 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nfection in </w:t>
            </w:r>
            <w:proofErr w:type="spellStart"/>
            <w:r w:rsidRPr="00294DC2">
              <w:rPr>
                <w:rFonts w:eastAsia="Times New Roman"/>
                <w:i/>
                <w:color w:val="000000"/>
                <w:sz w:val="20"/>
                <w:szCs w:val="20"/>
              </w:rPr>
              <w:lastRenderedPageBreak/>
              <w:t>Marsupenaeus</w:t>
            </w:r>
            <w:proofErr w:type="spellEnd"/>
            <w:r w:rsidRPr="00294DC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Shrimp. </w:t>
            </w:r>
            <w:r w:rsidRPr="00294DC2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294DC2" w:rsidRPr="00294DC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ournal of </w:t>
            </w:r>
            <w:r w:rsidRPr="00294DC2">
              <w:rPr>
                <w:rFonts w:eastAsia="Times New Roman"/>
                <w:i/>
                <w:color w:val="000000"/>
                <w:sz w:val="20"/>
                <w:szCs w:val="20"/>
              </w:rPr>
              <w:t>Virol</w:t>
            </w:r>
            <w:r w:rsidR="00294DC2" w:rsidRPr="00294DC2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91(8)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e02261-16. </w:t>
            </w:r>
            <w:hyperlink r:id="rId383" w:history="1">
              <w:r w:rsidR="00294DC2" w:rsidRPr="00294DC2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https://doi.org/10.1128/JVI.02261-16</w:t>
              </w:r>
            </w:hyperlink>
          </w:p>
          <w:p w14:paraId="20E5F9FF" w14:textId="71315BA4" w:rsidR="009F14B4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Sellars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Keys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Cowley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McCulloch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Preston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N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P. 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294DC2" w:rsidRPr="00CA688A">
              <w:rPr>
                <w:rFonts w:eastAsia="Times New Roman"/>
                <w:color w:val="000000"/>
                <w:sz w:val="20"/>
                <w:szCs w:val="20"/>
              </w:rPr>
              <w:t>2006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>).</w:t>
            </w:r>
            <w:r w:rsidR="00294DC2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Association of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Mourilyan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virus with mortalities in farm pond-reared </w:t>
            </w:r>
            <w:r w:rsidRPr="00294DC2">
              <w:rPr>
                <w:rFonts w:eastAsia="Times New Roman"/>
                <w:i/>
                <w:color w:val="000000"/>
                <w:sz w:val="20"/>
                <w:szCs w:val="20"/>
              </w:rPr>
              <w:t>Penaeus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294DC2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</w:t>
            </w:r>
            <w:r w:rsidRPr="00294DC2">
              <w:rPr>
                <w:rFonts w:eastAsia="Times New Roman"/>
                <w:i/>
                <w:color w:val="000000"/>
                <w:sz w:val="20"/>
                <w:szCs w:val="20"/>
              </w:rPr>
              <w:t>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transferred to maturation tank systems Aquaculture (Amsterdam, Netherlands). </w:t>
            </w:r>
            <w:r w:rsidR="00294DC2" w:rsidRPr="009F14B4">
              <w:rPr>
                <w:rFonts w:eastAsia="Times New Roman"/>
                <w:i/>
                <w:color w:val="000000"/>
                <w:sz w:val="20"/>
                <w:szCs w:val="20"/>
              </w:rPr>
              <w:t>Aquaculture</w:t>
            </w:r>
            <w:r w:rsidR="00294DC2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252(2</w:t>
            </w:r>
            <w:r w:rsidR="000C4854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4)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242</w:t>
            </w:r>
            <w:r w:rsidR="009F14B4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247. </w:t>
            </w:r>
            <w:hyperlink r:id="rId384" w:history="1">
              <w:r w:rsidR="009F14B4" w:rsidRPr="009F14B4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https://doi.org/10.1016/j.aquaculture.2005.06.033</w:t>
              </w:r>
            </w:hyperlink>
          </w:p>
          <w:p w14:paraId="15501A05" w14:textId="6987E507" w:rsidR="009F14B4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Song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K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Li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Zhang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Yang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Ruan</w:t>
            </w:r>
            <w:proofErr w:type="spellEnd"/>
            <w:r w:rsidR="009F14B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Xu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X. 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9F14B4" w:rsidRPr="00CA688A">
              <w:rPr>
                <w:rFonts w:eastAsia="Times New Roman"/>
                <w:color w:val="000000"/>
                <w:sz w:val="20"/>
                <w:szCs w:val="20"/>
              </w:rPr>
              <w:t>2010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Cloning and characterization of three novel WSSV recognizing lectins from shrimp </w:t>
            </w:r>
            <w:proofErr w:type="spellStart"/>
            <w:r w:rsidRPr="00261A73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261A7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9F14B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Fish </w:t>
            </w:r>
            <w:r w:rsidR="009F14B4" w:rsidRPr="009F14B4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9F14B4">
              <w:rPr>
                <w:rFonts w:eastAsia="Times New Roman"/>
                <w:i/>
                <w:color w:val="000000"/>
                <w:sz w:val="20"/>
                <w:szCs w:val="20"/>
              </w:rPr>
              <w:t>Shellfish Immunol</w:t>
            </w:r>
            <w:r w:rsidR="009F14B4" w:rsidRPr="009F14B4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28(4)</w:t>
            </w:r>
            <w:r w:rsidR="009F14B4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596</w:t>
            </w:r>
            <w:r w:rsidR="00261A73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603. </w:t>
            </w:r>
            <w:hyperlink r:id="rId385" w:history="1">
              <w:r w:rsidR="009F14B4" w:rsidRPr="009F14B4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https://doi.org/10.1016/j.fsi.2009.12.015</w:t>
              </w:r>
            </w:hyperlink>
          </w:p>
          <w:p w14:paraId="265EAEA7" w14:textId="483C17C8" w:rsidR="00261A73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Sudhakaran</w:t>
            </w:r>
            <w:proofErr w:type="spellEnd"/>
            <w:r w:rsidR="00261A7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Mekata</w:t>
            </w:r>
            <w:proofErr w:type="spellEnd"/>
            <w:r w:rsidR="00261A7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Kono</w:t>
            </w:r>
            <w:proofErr w:type="spellEnd"/>
            <w:r w:rsidR="00261A7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Supamattaya</w:t>
            </w:r>
            <w:proofErr w:type="spellEnd"/>
            <w:r w:rsidR="00261A7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Linh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N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Suzuki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Sakai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Itami</w:t>
            </w:r>
            <w:proofErr w:type="spellEnd"/>
            <w:r w:rsidR="00261A7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T. 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261A73" w:rsidRPr="00CA688A">
              <w:rPr>
                <w:rFonts w:eastAsia="Times New Roman"/>
                <w:color w:val="000000"/>
                <w:sz w:val="20"/>
                <w:szCs w:val="20"/>
              </w:rPr>
              <w:t>2009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 simple non-enzymatic method for the preparation of white spot syndrome virus (WSSV) DNA from the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haemolymph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of </w:t>
            </w:r>
            <w:proofErr w:type="spellStart"/>
            <w:r w:rsidRPr="00261A73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261A7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using FTA matrix cards. </w:t>
            </w:r>
            <w:r w:rsidRPr="00261A73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261A73" w:rsidRPr="00261A73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261A7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Fish Dis</w:t>
            </w:r>
            <w:r w:rsidR="00261A73" w:rsidRPr="00261A73">
              <w:rPr>
                <w:rFonts w:eastAsia="Times New Roman"/>
                <w:i/>
                <w:color w:val="000000"/>
                <w:sz w:val="20"/>
                <w:szCs w:val="20"/>
              </w:rPr>
              <w:t>eases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32(7)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611</w:t>
            </w:r>
            <w:r w:rsidR="00261A73" w:rsidRPr="00F57B31">
              <w:rPr>
                <w:sz w:val="20"/>
                <w:szCs w:val="20"/>
              </w:rPr>
              <w:t>–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>61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7.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386" w:history="1">
              <w:r w:rsidR="00261A73" w:rsidRPr="00261A7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https://doi.org/10.1111/j.1365-2761.2009.01042.x</w:t>
              </w:r>
            </w:hyperlink>
          </w:p>
          <w:p w14:paraId="363851B8" w14:textId="71ABA0D2" w:rsidR="00261A73" w:rsidRPr="00261A73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Sudhakaran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R.,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Mekata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T.,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Kono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T., Inada, M.,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Okugawa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S.,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Yoshimine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M., Yoshida, T., Sakai, M.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>&amp;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Itami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T. (2011)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Double</w:t>
            </w:r>
            <w:r w:rsidRPr="00CA688A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‐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stranded RNA</w:t>
            </w:r>
            <w:r w:rsidRPr="00CA688A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‐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mediated silencing of the white spot syndrome virus VP28 gene in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kuruma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shrimp, </w:t>
            </w:r>
            <w:proofErr w:type="spellStart"/>
            <w:r w:rsidRPr="00261A73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261A73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261A73">
              <w:rPr>
                <w:rFonts w:eastAsia="Times New Roman"/>
                <w:i/>
                <w:color w:val="000000"/>
                <w:sz w:val="20"/>
                <w:szCs w:val="20"/>
              </w:rPr>
              <w:t>Aquaculture Research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42</w:t>
            </w:r>
            <w:r w:rsidR="0035729D">
              <w:rPr>
                <w:rFonts w:eastAsia="Times New Roman"/>
                <w:color w:val="000000"/>
                <w:sz w:val="20"/>
                <w:szCs w:val="20"/>
              </w:rPr>
              <w:t>(8)</w:t>
            </w:r>
            <w:r w:rsidR="00261A7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1153</w:t>
            </w:r>
            <w:r w:rsidR="00261A73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1162. </w:t>
            </w:r>
            <w:hyperlink r:id="rId387" w:history="1">
              <w:r w:rsidR="00261A73" w:rsidRPr="00261A73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https://doi.org/10.1111/j.1365-2109.2010.02703.x</w:t>
              </w:r>
            </w:hyperlink>
          </w:p>
          <w:p w14:paraId="2098B074" w14:textId="0B7E7BC9" w:rsidR="0035729D" w:rsidRPr="0035729D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="0035729D">
              <w:rPr>
                <w:rFonts w:eastAsia="Times New Roman"/>
                <w:color w:val="000000"/>
                <w:sz w:val="20"/>
                <w:szCs w:val="20"/>
              </w:rPr>
              <w:t>en,</w:t>
            </w:r>
            <w:r w:rsidR="0035729D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X</w:t>
            </w:r>
            <w:r w:rsidR="0035729D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Zhang, Y</w:t>
            </w:r>
            <w:r w:rsidR="0035729D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Liu, P</w:t>
            </w:r>
            <w:r w:rsidR="0035729D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&amp; Li, J. (2019). Comparative proteomic investigation of </w:t>
            </w:r>
            <w:proofErr w:type="spellStart"/>
            <w:r w:rsidRPr="0035729D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35729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hepatopancreas challenged with </w:t>
            </w:r>
            <w:r w:rsidRPr="0035729D">
              <w:rPr>
                <w:rFonts w:eastAsia="Times New Roman"/>
                <w:i/>
                <w:color w:val="000000"/>
                <w:sz w:val="20"/>
                <w:szCs w:val="20"/>
              </w:rPr>
              <w:t>Vibrio parahaemolyticus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and white spot syndrome virus. </w:t>
            </w:r>
            <w:r w:rsidRPr="0035729D">
              <w:rPr>
                <w:rFonts w:eastAsia="Times New Roman"/>
                <w:i/>
                <w:color w:val="000000"/>
                <w:sz w:val="20"/>
                <w:szCs w:val="20"/>
              </w:rPr>
              <w:t>Fish &amp; Shellfish Immunology</w:t>
            </w:r>
            <w:r w:rsidR="0035729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93</w:t>
            </w:r>
            <w:r w:rsidR="0035729D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5729D" w:rsidRPr="0035729D">
              <w:rPr>
                <w:rFonts w:eastAsia="Times New Roman"/>
                <w:color w:val="000000"/>
                <w:sz w:val="20"/>
                <w:szCs w:val="20"/>
              </w:rPr>
              <w:t>851</w:t>
            </w:r>
            <w:r w:rsidR="0035729D" w:rsidRPr="00F57B31">
              <w:rPr>
                <w:sz w:val="20"/>
                <w:szCs w:val="20"/>
              </w:rPr>
              <w:t>–</w:t>
            </w:r>
            <w:r w:rsidR="0035729D" w:rsidRPr="0035729D">
              <w:rPr>
                <w:rFonts w:eastAsia="Times New Roman"/>
                <w:color w:val="000000"/>
                <w:sz w:val="20"/>
                <w:szCs w:val="20"/>
              </w:rPr>
              <w:t>862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388" w:history="1">
              <w:r w:rsidR="0035729D" w:rsidRPr="0035729D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https://doi.org/10.1016/j.fsi.2019.08.039</w:t>
              </w:r>
            </w:hyperlink>
          </w:p>
          <w:p w14:paraId="0E5F7536" w14:textId="74623F02" w:rsidR="0035729D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Wang</w:t>
            </w:r>
            <w:r w:rsidR="0035729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Z</w:t>
            </w:r>
            <w:r w:rsidR="0035729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Sun</w:t>
            </w:r>
            <w:r w:rsidR="0035729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35729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5729D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Zhu</w:t>
            </w:r>
            <w:r w:rsidR="0035729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F. 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35729D" w:rsidRPr="00CA688A">
              <w:rPr>
                <w:rFonts w:eastAsia="Times New Roman"/>
                <w:color w:val="000000"/>
                <w:sz w:val="20"/>
                <w:szCs w:val="20"/>
              </w:rPr>
              <w:t>2018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Molecular characterization of diphthamide biosynthesis protein 7 in </w:t>
            </w:r>
            <w:proofErr w:type="spellStart"/>
            <w:r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and its role in white spot syndrome virus infection. </w:t>
            </w:r>
            <w:r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Fish </w:t>
            </w:r>
            <w:r w:rsidR="008B6255"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>Shellfish Immunol</w:t>
            </w:r>
            <w:r w:rsidR="008B6255"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75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8</w:t>
            </w:r>
            <w:r w:rsidR="008B6255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16. </w:t>
            </w:r>
            <w:hyperlink r:id="rId389" w:history="1">
              <w:r w:rsidR="008B6255" w:rsidRPr="008B6255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https://doi.org/10.1016/j.fsi.2018.01.040</w:t>
              </w:r>
            </w:hyperlink>
          </w:p>
          <w:p w14:paraId="331B90AB" w14:textId="7402CFAE" w:rsidR="00F635F6" w:rsidRDefault="00F635F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Yu, Z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Li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&amp; Guan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(2003)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Effect of salinity on the immune responses and outbreak of white spot syndrome in the shrimp </w:t>
            </w:r>
            <w:proofErr w:type="spellStart"/>
            <w:r w:rsidRPr="00F635F6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F635F6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>
              <w:rPr>
                <w:rFonts w:eastAsia="Times New Roman"/>
                <w:i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Ophelia, 57</w:t>
            </w:r>
            <w:r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99</w:t>
            </w:r>
            <w:r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106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390" w:history="1">
              <w:r w:rsidRPr="00F635F6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https://doi.org/10.1080/00785236.2003.10409507</w:t>
              </w:r>
            </w:hyperlink>
          </w:p>
          <w:p w14:paraId="1CA621A6" w14:textId="5415C246" w:rsidR="008B6255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Zhang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Koiwai</w:t>
            </w:r>
            <w:proofErr w:type="spellEnd"/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Kondo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Hirono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I. 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8B6255" w:rsidRPr="00CA688A">
              <w:rPr>
                <w:rFonts w:eastAsia="Times New Roman"/>
                <w:color w:val="000000"/>
                <w:sz w:val="20"/>
                <w:szCs w:val="20"/>
              </w:rPr>
              <w:t>2018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White spot syndrome virus (WSSV) suppresses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penaeidin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expression in </w:t>
            </w:r>
            <w:proofErr w:type="spellStart"/>
            <w:r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hemocytes. </w:t>
            </w:r>
            <w:r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Fish </w:t>
            </w:r>
            <w:r w:rsidR="008B6255"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>&amp;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>Shellfish Immunol</w:t>
            </w:r>
            <w:r w:rsidR="008B6255"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78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233</w:t>
            </w:r>
            <w:r w:rsidR="008B6255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237. </w:t>
            </w:r>
            <w:hyperlink r:id="rId391" w:history="1">
              <w:r w:rsidR="008B6255" w:rsidRPr="008B6255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https://doi.org/10.1016/j.fsi.2018.04.045</w:t>
              </w:r>
            </w:hyperlink>
          </w:p>
          <w:p w14:paraId="2E112C41" w14:textId="0731726C" w:rsidR="008B6255" w:rsidRDefault="00FB574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Zhang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Wang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Li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Xu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X. 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8B6255" w:rsidRPr="00CA688A">
              <w:rPr>
                <w:rFonts w:eastAsia="Times New Roman"/>
                <w:color w:val="000000"/>
                <w:sz w:val="20"/>
                <w:szCs w:val="20"/>
              </w:rPr>
              <w:t>2009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 novel focal adhesion kinase from </w:t>
            </w:r>
            <w:proofErr w:type="spellStart"/>
            <w:r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and its response to WSSV infection. </w:t>
            </w:r>
            <w:r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>Dev</w:t>
            </w:r>
            <w:r w:rsidR="008B6255"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>elopmental &amp;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>Comp</w:t>
            </w:r>
            <w:r w:rsidR="008B6255"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>arative</w:t>
            </w:r>
            <w:r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Immunol</w:t>
            </w:r>
            <w:r w:rsidR="008B6255"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33(4)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533</w:t>
            </w:r>
            <w:r w:rsidR="008B6255" w:rsidRPr="00F57B31">
              <w:rPr>
                <w:sz w:val="20"/>
                <w:szCs w:val="20"/>
              </w:rPr>
              <w:t>–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53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9. </w:t>
            </w:r>
            <w:hyperlink r:id="rId392" w:history="1">
              <w:r w:rsidR="008B6255" w:rsidRPr="008B6255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https://doi.org/10.1016/j.dci.2008.10.007</w:t>
              </w:r>
            </w:hyperlink>
          </w:p>
          <w:p w14:paraId="605C8259" w14:textId="61D25C0C" w:rsidR="00B96B40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Zhong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Mao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Wang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Liu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Zhang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M, 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Su</w:t>
            </w:r>
            <w:proofErr w:type="spellEnd"/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Y. 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8B6255" w:rsidRPr="00CA688A">
              <w:rPr>
                <w:rFonts w:eastAsia="Times New Roman"/>
                <w:color w:val="000000"/>
                <w:sz w:val="20"/>
                <w:szCs w:val="20"/>
              </w:rPr>
              <w:t>2017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Transcriptome analysis of </w:t>
            </w:r>
            <w:proofErr w:type="spellStart"/>
            <w:r w:rsidR="008B6255">
              <w:rPr>
                <w:rFonts w:eastAsia="Times New Roman"/>
                <w:color w:val="000000"/>
                <w:sz w:val="20"/>
                <w:szCs w:val="20"/>
              </w:rPr>
              <w:t>k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uruma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shrimp (</w:t>
            </w:r>
            <w:proofErr w:type="spellStart"/>
            <w:r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8B625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hepatopancreas in response to white spot syndrome virus (WSSV) under experimental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inf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ection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Fish </w:t>
            </w:r>
            <w:r w:rsidR="008B6255"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>Shellfish Immunol</w:t>
            </w:r>
            <w:r w:rsidR="008B6255"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70</w:t>
            </w:r>
            <w:r w:rsidR="008B6255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710</w:t>
            </w:r>
            <w:r w:rsidR="008B6255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719. </w:t>
            </w:r>
            <w:hyperlink r:id="rId393" w:history="1">
              <w:r w:rsidR="00B96B40" w:rsidRPr="00B96B40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https://doi.org/10.1016/j.fsi.2017.09.054</w:t>
              </w:r>
            </w:hyperlink>
          </w:p>
          <w:p w14:paraId="3123726B" w14:textId="05D3D893" w:rsidR="00B96B40" w:rsidRDefault="00CA688A" w:rsidP="00B96B40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Zhu</w:t>
            </w:r>
            <w:r w:rsidR="00B96B4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</w:t>
            </w:r>
            <w:r w:rsidR="00B96B40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Wang</w:t>
            </w:r>
            <w:r w:rsidR="00B96B4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Z</w:t>
            </w:r>
            <w:r w:rsidR="00B96B40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B96B40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Sun</w:t>
            </w:r>
            <w:r w:rsidR="00B96B4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B96B40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Z. </w:t>
            </w:r>
            <w:r w:rsidR="00B96B40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B96B40" w:rsidRPr="00CA688A">
              <w:rPr>
                <w:rFonts w:eastAsia="Times New Roman"/>
                <w:color w:val="000000"/>
                <w:sz w:val="20"/>
                <w:szCs w:val="20"/>
              </w:rPr>
              <w:t>2016</w:t>
            </w:r>
            <w:r w:rsidR="00B96B40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Differential expression of microRNAs in shrimp </w:t>
            </w:r>
            <w:proofErr w:type="spellStart"/>
            <w:r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response to </w:t>
            </w:r>
            <w:r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Vibrio </w:t>
            </w:r>
            <w:proofErr w:type="spellStart"/>
            <w:r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>alginolyticus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infection. </w:t>
            </w:r>
            <w:r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>Dev</w:t>
            </w:r>
            <w:r w:rsidR="00B96B40"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>elopment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B96B40"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>Comp</w:t>
            </w:r>
            <w:r w:rsidR="00B96B40"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>arative</w:t>
            </w:r>
            <w:r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Immunol</w:t>
            </w:r>
            <w:r w:rsidR="00B96B40"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B96B40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55</w:t>
            </w:r>
            <w:r w:rsidR="00B96B40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76</w:t>
            </w:r>
            <w:r w:rsidR="00B96B40" w:rsidRPr="00F57B31">
              <w:rPr>
                <w:sz w:val="20"/>
                <w:szCs w:val="20"/>
              </w:rPr>
              <w:t>–</w:t>
            </w:r>
            <w:r w:rsidR="00B96B40">
              <w:rPr>
                <w:sz w:val="20"/>
                <w:szCs w:val="20"/>
              </w:rPr>
              <w:t>7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9. </w:t>
            </w:r>
            <w:hyperlink r:id="rId394" w:history="1">
              <w:r w:rsidR="00B96B40" w:rsidRPr="00B96B40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https://doi.org/10.1016/j.dci.2015.10.012</w:t>
              </w:r>
            </w:hyperlink>
          </w:p>
          <w:p w14:paraId="4C164C90" w14:textId="244A877E" w:rsidR="00CA688A" w:rsidRPr="00CA688A" w:rsidRDefault="00FB574F" w:rsidP="00F635F6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Zheng, J</w:t>
            </w:r>
            <w:r w:rsidR="00B96B40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Mao, Y</w:t>
            </w:r>
            <w:r w:rsidR="00B96B40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Su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Y</w:t>
            </w:r>
            <w:r w:rsidR="00B96B40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&amp; Wang, J. (2019). Identification of two novel C-type lectins involved in immune defense against white spot syndrome virus and </w:t>
            </w:r>
            <w:r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>Vibrio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>parahaemolyticus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from </w:t>
            </w:r>
            <w:proofErr w:type="spellStart"/>
            <w:r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>Marsupenaeus</w:t>
            </w:r>
            <w:proofErr w:type="spellEnd"/>
            <w:r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japonicus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96B40">
              <w:rPr>
                <w:rFonts w:eastAsia="Times New Roman"/>
                <w:i/>
                <w:color w:val="000000"/>
                <w:sz w:val="20"/>
                <w:szCs w:val="20"/>
              </w:rPr>
              <w:t>Aquaculture</w:t>
            </w:r>
            <w:r w:rsidR="00B96B40" w:rsidRPr="00F635F6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519</w:t>
            </w:r>
            <w:r w:rsidR="00B96B40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734797. </w:t>
            </w:r>
            <w:hyperlink r:id="rId395" w:history="1">
              <w:r w:rsidR="00B96B40" w:rsidRPr="00F635F6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https://doi.org/10.1016/j.aquaculture.2019.734797</w:t>
              </w:r>
            </w:hyperlink>
          </w:p>
        </w:tc>
      </w:tr>
      <w:tr w:rsidR="00CA688A" w:rsidRPr="00CA688A" w14:paraId="0CCA0052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7869E426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>Megabalanus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coccopoma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11628D0E" w14:textId="77777777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5949E938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3C7B000A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Megabalanus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tintinnabulum</w:t>
            </w:r>
          </w:p>
        </w:tc>
        <w:tc>
          <w:tcPr>
            <w:tcW w:w="14249" w:type="dxa"/>
            <w:noWrap/>
            <w:hideMark/>
          </w:tcPr>
          <w:p w14:paraId="55BD4697" w14:textId="740551A3" w:rsidR="00F635F6" w:rsidRPr="00CA688A" w:rsidRDefault="00CA688A" w:rsidP="001B704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Lacombe, D</w:t>
            </w:r>
            <w:r w:rsidR="001B704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Jakowska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S</w:t>
            </w:r>
            <w:r w:rsidR="001B704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&amp; Silva, E</w:t>
            </w:r>
            <w:r w:rsidR="001B704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(2002). Gregarine </w:t>
            </w:r>
            <w:proofErr w:type="spellStart"/>
            <w:r w:rsidRPr="00F635F6">
              <w:rPr>
                <w:rFonts w:eastAsia="Times New Roman"/>
                <w:i/>
                <w:color w:val="000000"/>
                <w:sz w:val="20"/>
                <w:szCs w:val="20"/>
              </w:rPr>
              <w:t>Cephaloidophora</w:t>
            </w:r>
            <w:proofErr w:type="spellEnd"/>
            <w:r w:rsidRPr="00F635F6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communis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F635F6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awrodiadi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1908 in the barnacle </w:t>
            </w:r>
            <w:proofErr w:type="spellStart"/>
            <w:r w:rsidRPr="00F635F6">
              <w:rPr>
                <w:rFonts w:eastAsia="Times New Roman"/>
                <w:i/>
                <w:color w:val="000000"/>
                <w:sz w:val="20"/>
                <w:szCs w:val="20"/>
              </w:rPr>
              <w:t>Euraphia</w:t>
            </w:r>
            <w:proofErr w:type="spellEnd"/>
            <w:r w:rsidRPr="00F635F6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635F6">
              <w:rPr>
                <w:rFonts w:eastAsia="Times New Roman"/>
                <w:i/>
                <w:color w:val="000000"/>
                <w:sz w:val="20"/>
                <w:szCs w:val="20"/>
              </w:rPr>
              <w:t>rhyzophorae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Oliveira, 1940 from Brazil. </w:t>
            </w:r>
            <w:proofErr w:type="spellStart"/>
            <w:r w:rsidRPr="00F635F6">
              <w:rPr>
                <w:rFonts w:eastAsia="Times New Roman"/>
                <w:i/>
                <w:color w:val="000000"/>
                <w:sz w:val="20"/>
                <w:szCs w:val="20"/>
              </w:rPr>
              <w:t>Memórias</w:t>
            </w:r>
            <w:proofErr w:type="spellEnd"/>
            <w:r w:rsidRPr="00F635F6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do Instituto Oswaldo Cruz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 97(7), 1057</w:t>
            </w:r>
            <w:r w:rsidR="00F635F6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1061. </w:t>
            </w:r>
            <w:hyperlink r:id="rId396" w:history="1">
              <w:r w:rsidR="00F635F6" w:rsidRPr="00F635F6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https://dx.doi.org/10.1590/S0074-02762002000700021</w:t>
              </w:r>
            </w:hyperlink>
          </w:p>
        </w:tc>
      </w:tr>
      <w:tr w:rsidR="00CA688A" w:rsidRPr="00CA688A" w14:paraId="0C360880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0384E56F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Mytilicola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orientalis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1C628FDE" w14:textId="77777777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0B26A2B7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0FF0C99B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Neocaridina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davidi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/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Neocaridina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heteropoda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2372EE24" w14:textId="6C5C6D70" w:rsidR="00CA688A" w:rsidRPr="00CA688A" w:rsidRDefault="007E3726" w:rsidP="007E3726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4B873AEB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643CEC78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>Obesogammarus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crassus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0818CE68" w14:textId="2F8B4A44" w:rsidR="001B704A" w:rsidRDefault="00CA688A" w:rsidP="001B704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Ovcharenko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N.</w:t>
            </w:r>
            <w:r w:rsidR="001B704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Yemeliyanova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L. (2009). Aboriginal and </w:t>
            </w:r>
            <w:r w:rsidR="001B704A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nvasive </w:t>
            </w:r>
            <w:r w:rsidR="001B704A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ammarids (Gammaridae, Amphipoda) of the North-East Poland as </w:t>
            </w:r>
            <w:r w:rsidR="001B704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icroparasites' </w:t>
            </w:r>
            <w:r w:rsidR="001B704A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osts. </w:t>
            </w:r>
            <w:r w:rsidRPr="001B704A">
              <w:rPr>
                <w:rFonts w:eastAsia="Times New Roman"/>
                <w:i/>
                <w:color w:val="000000"/>
                <w:sz w:val="20"/>
                <w:szCs w:val="20"/>
              </w:rPr>
              <w:t>Hydrobiological Journal</w:t>
            </w:r>
            <w:r w:rsidR="001B704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45</w:t>
            </w:r>
            <w:r w:rsidR="001B704A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75</w:t>
            </w:r>
            <w:r w:rsidR="001B704A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84. </w:t>
            </w:r>
            <w:hyperlink r:id="rId397" w:history="1">
              <w:r w:rsidR="001B704A" w:rsidRPr="001B704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https://dx.doi.org/10.1615/HydrobJ.v45.i2.90</w:t>
              </w:r>
            </w:hyperlink>
          </w:p>
          <w:p w14:paraId="104894F5" w14:textId="6DE9CADA" w:rsidR="00CA688A" w:rsidRPr="00CA688A" w:rsidRDefault="00CA688A" w:rsidP="001B704A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Ovcharenko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M., 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Wróblewski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P. (2017). An Intracellular prokaryotic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microorgansism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associated with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microporidiosis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of invasive amphipods </w:t>
            </w:r>
            <w:proofErr w:type="spellStart"/>
            <w:r w:rsidRPr="001B704A">
              <w:rPr>
                <w:rFonts w:eastAsia="Times New Roman"/>
                <w:i/>
                <w:color w:val="000000"/>
                <w:sz w:val="20"/>
                <w:szCs w:val="20"/>
              </w:rPr>
              <w:t>Pontogammarus</w:t>
            </w:r>
            <w:proofErr w:type="spellEnd"/>
            <w:r w:rsidRPr="001B704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B704A">
              <w:rPr>
                <w:rFonts w:eastAsia="Times New Roman"/>
                <w:i/>
                <w:color w:val="000000"/>
                <w:sz w:val="20"/>
                <w:szCs w:val="20"/>
              </w:rPr>
              <w:t>robustiodes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1B704A">
              <w:t xml:space="preserve"> </w:t>
            </w:r>
            <w:r w:rsidR="001B704A" w:rsidRPr="001B704A">
              <w:rPr>
                <w:rFonts w:eastAsia="Times New Roman"/>
                <w:i/>
                <w:color w:val="000000"/>
                <w:sz w:val="20"/>
                <w:szCs w:val="20"/>
              </w:rPr>
              <w:t>Baltic Coastal Zone, Journal of Ecology and Protection of the Coastline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20, 55</w:t>
            </w:r>
            <w:r w:rsidR="001B704A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61.</w:t>
            </w:r>
          </w:p>
        </w:tc>
      </w:tr>
      <w:tr w:rsidR="00CA688A" w:rsidRPr="00CA688A" w14:paraId="22FE3DAA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1DEC20E4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Obesogammarus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obesus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06B6844D" w14:textId="6A7252D9" w:rsidR="00CA688A" w:rsidRPr="00CA688A" w:rsidRDefault="00CA688A" w:rsidP="00D61698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Ovcharenko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M., 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Wróblewski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P. (2017). An Intracellular prokaryotic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microorgansism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associated with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microporidiosis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of invasive amphipods </w:t>
            </w:r>
            <w:proofErr w:type="spellStart"/>
            <w:r w:rsidRPr="00D61698">
              <w:rPr>
                <w:rFonts w:eastAsia="Times New Roman"/>
                <w:i/>
                <w:color w:val="000000"/>
                <w:sz w:val="20"/>
                <w:szCs w:val="20"/>
              </w:rPr>
              <w:t>Pontogammarus</w:t>
            </w:r>
            <w:proofErr w:type="spellEnd"/>
            <w:r w:rsidRPr="00D61698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61698">
              <w:rPr>
                <w:rFonts w:eastAsia="Times New Roman"/>
                <w:i/>
                <w:color w:val="000000"/>
                <w:sz w:val="20"/>
                <w:szCs w:val="20"/>
              </w:rPr>
              <w:t>robustiodes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D61698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D61698" w:rsidRPr="001B704A">
              <w:rPr>
                <w:rFonts w:eastAsia="Times New Roman"/>
                <w:i/>
                <w:color w:val="000000"/>
                <w:sz w:val="20"/>
                <w:szCs w:val="20"/>
              </w:rPr>
              <w:t>Baltic Coastal Zone, Journal of Ecology and Protection of the Coastline</w:t>
            </w:r>
            <w:r w:rsidR="00D61698" w:rsidRPr="00CA688A">
              <w:rPr>
                <w:rFonts w:eastAsia="Times New Roman"/>
                <w:color w:val="000000"/>
                <w:sz w:val="20"/>
                <w:szCs w:val="20"/>
              </w:rPr>
              <w:t>, 20, 55</w:t>
            </w:r>
            <w:r w:rsidR="00D61698" w:rsidRPr="00F57B31">
              <w:rPr>
                <w:sz w:val="20"/>
                <w:szCs w:val="20"/>
              </w:rPr>
              <w:t>–</w:t>
            </w:r>
            <w:r w:rsidR="00D61698" w:rsidRPr="00CA688A">
              <w:rPr>
                <w:rFonts w:eastAsia="Times New Roman"/>
                <w:color w:val="000000"/>
                <w:sz w:val="20"/>
                <w:szCs w:val="20"/>
              </w:rPr>
              <w:t>61.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CA688A" w:rsidRPr="00CA688A" w14:paraId="5B261BE5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0E90655F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Orconectes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rusticus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2B87044D" w14:textId="1D440863" w:rsidR="00F14ADD" w:rsidRDefault="00F14AD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Brown, P.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B., White, M.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R., Swann, D.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L.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&amp;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Fuller, M.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S. (1993)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evere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o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utbreak of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ctoparasitism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ue to </w:t>
            </w:r>
            <w:proofErr w:type="spellStart"/>
            <w:r w:rsidRPr="00F14ADD">
              <w:rPr>
                <w:rFonts w:eastAsia="Times New Roman"/>
                <w:i/>
                <w:color w:val="000000"/>
                <w:sz w:val="20"/>
                <w:szCs w:val="20"/>
              </w:rPr>
              <w:t>Epistylis</w:t>
            </w:r>
            <w:proofErr w:type="spellEnd"/>
            <w:r w:rsidRPr="00F14AD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sp. in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ond</w:t>
            </w:r>
            <w:r w:rsidRPr="00CA688A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‐</w:t>
            </w:r>
            <w:r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eared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o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rconectid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rayfish. </w:t>
            </w:r>
            <w:r w:rsidRPr="00F14ADD">
              <w:rPr>
                <w:rFonts w:eastAsia="Times New Roman"/>
                <w:i/>
                <w:color w:val="000000"/>
                <w:sz w:val="20"/>
                <w:szCs w:val="20"/>
              </w:rPr>
              <w:t>Journal of the World Aquaculture Society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24</w:t>
            </w:r>
            <w:r>
              <w:rPr>
                <w:rFonts w:eastAsia="Times New Roman"/>
                <w:color w:val="000000"/>
                <w:sz w:val="20"/>
                <w:szCs w:val="20"/>
              </w:rPr>
              <w:t>(1),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116</w:t>
            </w:r>
            <w:r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120. </w:t>
            </w:r>
            <w:hyperlink r:id="rId398" w:history="1">
              <w:r w:rsidRPr="00F14ADD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https://doi.org/10.1111/j.1749-7345.1993.tb00159.x</w:t>
              </w:r>
            </w:hyperlink>
          </w:p>
          <w:p w14:paraId="5683A78B" w14:textId="257FE084" w:rsidR="00D61698" w:rsidRDefault="00F14ADD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Henttonen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P., Hunter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V.,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Lindqvist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O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 V.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1994</w:t>
            </w:r>
            <w:r>
              <w:rPr>
                <w:rFonts w:eastAsia="Times New Roman"/>
                <w:color w:val="000000"/>
                <w:sz w:val="20"/>
                <w:szCs w:val="20"/>
              </w:rPr>
              <w:t>).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Occurance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of </w:t>
            </w:r>
            <w:proofErr w:type="spellStart"/>
            <w:r w:rsidRPr="00F14ADD">
              <w:rPr>
                <w:rFonts w:eastAsia="Times New Roman"/>
                <w:i/>
                <w:color w:val="000000"/>
                <w:sz w:val="20"/>
                <w:szCs w:val="20"/>
              </w:rPr>
              <w:t>Psorospermium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sp.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 several North American crayfish species, with comparative notes on </w:t>
            </w:r>
            <w:proofErr w:type="spellStart"/>
            <w:r w:rsidRPr="00F14ADD">
              <w:rPr>
                <w:rFonts w:eastAsia="Times New Roman"/>
                <w:i/>
                <w:color w:val="000000"/>
                <w:sz w:val="20"/>
                <w:szCs w:val="20"/>
              </w:rPr>
              <w:t>Psorospermium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4ADD">
              <w:rPr>
                <w:rFonts w:eastAsia="Times New Roman"/>
                <w:i/>
                <w:color w:val="000000"/>
                <w:sz w:val="20"/>
                <w:szCs w:val="20"/>
              </w:rPr>
              <w:t>haeckeli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the European crayfish, </w:t>
            </w:r>
            <w:proofErr w:type="spellStart"/>
            <w:r w:rsidRPr="00F14ADD">
              <w:rPr>
                <w:rFonts w:eastAsia="Times New Roman"/>
                <w:i/>
                <w:color w:val="000000"/>
                <w:sz w:val="20"/>
                <w:szCs w:val="20"/>
              </w:rPr>
              <w:t>Astacus</w:t>
            </w:r>
            <w:proofErr w:type="spellEnd"/>
            <w:r w:rsidRPr="00F14AD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4ADD">
              <w:rPr>
                <w:rFonts w:eastAsia="Times New Roman"/>
                <w:i/>
                <w:color w:val="000000"/>
                <w:sz w:val="20"/>
                <w:szCs w:val="20"/>
              </w:rPr>
              <w:t>astacus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F14ADD">
              <w:rPr>
                <w:rFonts w:eastAsia="Times New Roman"/>
                <w:i/>
                <w:color w:val="000000"/>
                <w:sz w:val="20"/>
                <w:szCs w:val="20"/>
              </w:rPr>
              <w:t>Aquaculture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120</w:t>
            </w:r>
            <w:r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209</w:t>
            </w:r>
            <w:r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218.</w:t>
            </w:r>
          </w:p>
          <w:p w14:paraId="2C8A43C2" w14:textId="2DF0977A" w:rsidR="002E686D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Sargent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Baldridge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K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Vega-Ross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Towle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Lodge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M. 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2E686D" w:rsidRPr="00CA688A">
              <w:rPr>
                <w:rFonts w:eastAsia="Times New Roman"/>
                <w:color w:val="000000"/>
                <w:sz w:val="20"/>
                <w:szCs w:val="20"/>
              </w:rPr>
              <w:t>2014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 trematode parasite alters growth, feeding behavior, and demographic success of invasive rusty crayfish (</w:t>
            </w:r>
            <w:proofErr w:type="spellStart"/>
            <w:r w:rsidRPr="002E686D">
              <w:rPr>
                <w:rFonts w:eastAsia="Times New Roman"/>
                <w:i/>
                <w:color w:val="000000"/>
                <w:sz w:val="20"/>
                <w:szCs w:val="20"/>
              </w:rPr>
              <w:t>Orconectes</w:t>
            </w:r>
            <w:proofErr w:type="spellEnd"/>
            <w:r w:rsidRPr="002E686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E686D">
              <w:rPr>
                <w:rFonts w:eastAsia="Times New Roman"/>
                <w:i/>
                <w:color w:val="000000"/>
                <w:sz w:val="20"/>
                <w:szCs w:val="20"/>
              </w:rPr>
              <w:t>rusticus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proofErr w:type="spellStart"/>
            <w:r w:rsidRPr="002E686D">
              <w:rPr>
                <w:rFonts w:eastAsia="Times New Roman"/>
                <w:i/>
                <w:color w:val="000000"/>
                <w:sz w:val="20"/>
                <w:szCs w:val="20"/>
              </w:rPr>
              <w:t>Oecologia</w:t>
            </w:r>
            <w:proofErr w:type="spellEnd"/>
            <w:r w:rsidR="002E686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175(3)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947</w:t>
            </w:r>
            <w:r w:rsidR="002E686D" w:rsidRPr="00F57B31">
              <w:rPr>
                <w:sz w:val="20"/>
                <w:szCs w:val="20"/>
              </w:rPr>
              <w:t>–</w:t>
            </w:r>
            <w:r w:rsidR="002E686D">
              <w:rPr>
                <w:sz w:val="20"/>
                <w:szCs w:val="20"/>
              </w:rPr>
              <w:t>9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58. </w:t>
            </w:r>
            <w:hyperlink r:id="rId399" w:history="1">
              <w:r w:rsidR="002E686D" w:rsidRPr="002E686D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https://doi.org/10.1007/s00442-014-2939-1</w:t>
              </w:r>
            </w:hyperlink>
          </w:p>
          <w:p w14:paraId="6FA60866" w14:textId="7C47F0E0" w:rsidR="002E686D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Keller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r w:rsidR="002E686D" w:rsidRPr="00CA688A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2E686D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5A5BBA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2E686D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(1992)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 The </w:t>
            </w:r>
            <w:r w:rsidR="005A5BBA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ffect of the </w:t>
            </w:r>
            <w:proofErr w:type="spellStart"/>
            <w:r w:rsidR="005A5BBA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ranchiobdellid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5A5BB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nnelid </w:t>
            </w:r>
            <w:proofErr w:type="spellStart"/>
            <w:r w:rsidRPr="005A5BBA">
              <w:rPr>
                <w:rFonts w:eastAsia="Times New Roman"/>
                <w:i/>
                <w:color w:val="000000"/>
                <w:sz w:val="20"/>
                <w:szCs w:val="20"/>
              </w:rPr>
              <w:t>Cambarincola</w:t>
            </w:r>
            <w:proofErr w:type="spellEnd"/>
            <w:r w:rsidRPr="005A5BB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A5BBA">
              <w:rPr>
                <w:rFonts w:eastAsia="Times New Roman"/>
                <w:i/>
                <w:color w:val="000000"/>
                <w:sz w:val="20"/>
                <w:szCs w:val="20"/>
              </w:rPr>
              <w:t>fallaxon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the </w:t>
            </w:r>
            <w:r w:rsidR="005A5BBA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rowth </w:t>
            </w:r>
            <w:r w:rsidR="005A5BBA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ate and </w:t>
            </w:r>
            <w:r w:rsidR="005A5BBA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ondition of the </w:t>
            </w:r>
            <w:r w:rsidR="005A5BBA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rayfish </w:t>
            </w:r>
            <w:proofErr w:type="spellStart"/>
            <w:r w:rsidRPr="005A5BBA">
              <w:rPr>
                <w:rFonts w:eastAsia="Times New Roman"/>
                <w:color w:val="000000"/>
                <w:sz w:val="20"/>
                <w:szCs w:val="20"/>
              </w:rPr>
              <w:t>Orconectes</w:t>
            </w:r>
            <w:proofErr w:type="spellEnd"/>
            <w:r w:rsidRPr="005A5BB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A5BBA">
              <w:rPr>
                <w:rFonts w:eastAsia="Times New Roman"/>
                <w:color w:val="000000"/>
                <w:sz w:val="20"/>
                <w:szCs w:val="20"/>
              </w:rPr>
              <w:t>rusticus</w:t>
            </w:r>
            <w:proofErr w:type="spellEnd"/>
            <w:r w:rsidR="002E686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r w:rsidRPr="002E686D">
              <w:rPr>
                <w:rFonts w:eastAsia="Times New Roman"/>
                <w:i/>
                <w:color w:val="000000"/>
                <w:sz w:val="20"/>
                <w:szCs w:val="20"/>
              </w:rPr>
              <w:t>Journal of Freshwater Ecology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 7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 165</w:t>
            </w:r>
            <w:r w:rsidR="002E686D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171</w:t>
            </w:r>
            <w:r w:rsidR="002E686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hyperlink r:id="rId400" w:history="1">
              <w:r w:rsidR="002E686D" w:rsidRPr="002E686D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https://doi.org/10.1080/02705060.1992.9664681</w:t>
              </w:r>
            </w:hyperlink>
          </w:p>
          <w:p w14:paraId="548DB358" w14:textId="5F2C1AFA" w:rsidR="00CA688A" w:rsidRPr="00CA688A" w:rsidRDefault="00CA688A" w:rsidP="005A5BB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Williams, R. (1967).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Metcercariae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of </w:t>
            </w:r>
            <w:proofErr w:type="spellStart"/>
            <w:r w:rsidRPr="005A5BBA">
              <w:rPr>
                <w:rFonts w:eastAsia="Times New Roman"/>
                <w:i/>
                <w:color w:val="000000"/>
                <w:sz w:val="20"/>
                <w:szCs w:val="20"/>
              </w:rPr>
              <w:t>Prosthodendrium</w:t>
            </w:r>
            <w:proofErr w:type="spellEnd"/>
            <w:r w:rsidRPr="005A5BB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A5BBA">
              <w:rPr>
                <w:rFonts w:eastAsia="Times New Roman"/>
                <w:i/>
                <w:color w:val="000000"/>
                <w:sz w:val="20"/>
                <w:szCs w:val="20"/>
              </w:rPr>
              <w:t>naviculum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Macy, 1936 (Trematoda: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Lecithodendriidae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from the crayfish, </w:t>
            </w:r>
            <w:proofErr w:type="spellStart"/>
            <w:r w:rsidRPr="005A5BBA">
              <w:rPr>
                <w:rFonts w:eastAsia="Times New Roman"/>
                <w:i/>
                <w:color w:val="000000"/>
                <w:sz w:val="20"/>
                <w:szCs w:val="20"/>
              </w:rPr>
              <w:t>Orconectes</w:t>
            </w:r>
            <w:proofErr w:type="spellEnd"/>
            <w:r w:rsidRPr="005A5BBA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A5BBA">
              <w:rPr>
                <w:rFonts w:eastAsia="Times New Roman"/>
                <w:i/>
                <w:color w:val="000000"/>
                <w:sz w:val="20"/>
                <w:szCs w:val="20"/>
              </w:rPr>
              <w:t>rusticus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5A5BBA">
              <w:rPr>
                <w:rFonts w:eastAsia="Times New Roman"/>
                <w:i/>
                <w:color w:val="000000"/>
                <w:sz w:val="20"/>
                <w:szCs w:val="20"/>
              </w:rPr>
              <w:t>Proceedings of the Pennsylvania Academy of Science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41, 38</w:t>
            </w:r>
            <w:r w:rsidR="005A5BBA" w:rsidRPr="00F57B31">
              <w:rPr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41.</w:t>
            </w:r>
          </w:p>
        </w:tc>
      </w:tr>
      <w:tr w:rsidR="00CA688A" w:rsidRPr="00CA688A" w14:paraId="51C8A5A7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600913BB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Paramysis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lacustris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5746CA38" w14:textId="77777777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57BCF352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1987D34F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B9120D">
              <w:rPr>
                <w:rFonts w:eastAsia="Times New Roman"/>
                <w:i/>
                <w:iCs/>
                <w:sz w:val="20"/>
                <w:szCs w:val="20"/>
              </w:rPr>
              <w:t>Pontogammarus</w:t>
            </w:r>
            <w:proofErr w:type="spellEnd"/>
            <w:r w:rsidRPr="00B9120D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9120D">
              <w:rPr>
                <w:rFonts w:eastAsia="Times New Roman"/>
                <w:i/>
                <w:iCs/>
                <w:sz w:val="20"/>
                <w:szCs w:val="20"/>
              </w:rPr>
              <w:t>robustoides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13E73547" w14:textId="136F6D48" w:rsidR="00264234" w:rsidRPr="00F57B31" w:rsidRDefault="00264234" w:rsidP="00264234">
            <w:pPr>
              <w:rPr>
                <w:color w:val="212121"/>
                <w:sz w:val="20"/>
                <w:szCs w:val="20"/>
              </w:rPr>
            </w:pPr>
            <w:proofErr w:type="spellStart"/>
            <w:r w:rsidRPr="00F57B31">
              <w:rPr>
                <w:color w:val="212121"/>
                <w:sz w:val="20"/>
                <w:szCs w:val="20"/>
              </w:rPr>
              <w:t>Chernogorenko</w:t>
            </w:r>
            <w:proofErr w:type="spellEnd"/>
            <w:r w:rsidRPr="00F57B31">
              <w:rPr>
                <w:color w:val="212121"/>
                <w:sz w:val="20"/>
                <w:szCs w:val="20"/>
              </w:rPr>
              <w:t xml:space="preserve">, M. I., </w:t>
            </w:r>
            <w:proofErr w:type="spellStart"/>
            <w:r w:rsidRPr="00F57B31">
              <w:rPr>
                <w:color w:val="212121"/>
                <w:sz w:val="20"/>
                <w:szCs w:val="20"/>
              </w:rPr>
              <w:t>Komarovova</w:t>
            </w:r>
            <w:proofErr w:type="spellEnd"/>
            <w:r w:rsidRPr="00F57B31">
              <w:rPr>
                <w:color w:val="212121"/>
                <w:sz w:val="20"/>
                <w:szCs w:val="20"/>
              </w:rPr>
              <w:t xml:space="preserve">, T. I., &amp; </w:t>
            </w:r>
            <w:proofErr w:type="spellStart"/>
            <w:r w:rsidRPr="00F57B31">
              <w:rPr>
                <w:color w:val="212121"/>
                <w:sz w:val="20"/>
                <w:szCs w:val="20"/>
              </w:rPr>
              <w:t>Kurandina</w:t>
            </w:r>
            <w:proofErr w:type="spellEnd"/>
            <w:r w:rsidRPr="00F57B31">
              <w:rPr>
                <w:color w:val="212121"/>
                <w:sz w:val="20"/>
                <w:szCs w:val="20"/>
              </w:rPr>
              <w:t xml:space="preserve">, D. P. (1978). </w:t>
            </w:r>
            <w:proofErr w:type="spellStart"/>
            <w:r w:rsidRPr="00F57B31">
              <w:rPr>
                <w:color w:val="212121"/>
                <w:sz w:val="20"/>
                <w:szCs w:val="20"/>
              </w:rPr>
              <w:t>Zhiznennyĭ</w:t>
            </w:r>
            <w:proofErr w:type="spellEnd"/>
            <w:r w:rsidRPr="00F57B31">
              <w:rPr>
                <w:color w:val="212121"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color w:val="212121"/>
                <w:sz w:val="20"/>
                <w:szCs w:val="20"/>
              </w:rPr>
              <w:t>tsikl</w:t>
            </w:r>
            <w:proofErr w:type="spellEnd"/>
            <w:r w:rsidRPr="00F57B31">
              <w:rPr>
                <w:color w:val="212121"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color w:val="212121"/>
                <w:sz w:val="20"/>
                <w:szCs w:val="20"/>
              </w:rPr>
              <w:t>trematody</w:t>
            </w:r>
            <w:proofErr w:type="spellEnd"/>
            <w:r w:rsidRPr="00F57B31">
              <w:rPr>
                <w:color w:val="212121"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i/>
                <w:color w:val="212121"/>
                <w:sz w:val="20"/>
                <w:szCs w:val="20"/>
              </w:rPr>
              <w:t>Plagioporus</w:t>
            </w:r>
            <w:proofErr w:type="spellEnd"/>
            <w:r w:rsidRPr="00F57B31">
              <w:rPr>
                <w:i/>
                <w:color w:val="212121"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i/>
                <w:color w:val="212121"/>
                <w:sz w:val="20"/>
                <w:szCs w:val="20"/>
              </w:rPr>
              <w:t>skrjabini</w:t>
            </w:r>
            <w:proofErr w:type="spellEnd"/>
            <w:r w:rsidRPr="00F57B31">
              <w:rPr>
                <w:color w:val="212121"/>
                <w:sz w:val="20"/>
                <w:szCs w:val="20"/>
              </w:rPr>
              <w:t xml:space="preserve"> Kowal, 1951 (</w:t>
            </w:r>
            <w:proofErr w:type="spellStart"/>
            <w:r w:rsidRPr="00F57B31">
              <w:rPr>
                <w:color w:val="212121"/>
                <w:sz w:val="20"/>
                <w:szCs w:val="20"/>
              </w:rPr>
              <w:t>Allocreadiata</w:t>
            </w:r>
            <w:proofErr w:type="spellEnd"/>
            <w:r w:rsidRPr="00F57B31">
              <w:rPr>
                <w:color w:val="212121"/>
                <w:sz w:val="20"/>
                <w:szCs w:val="20"/>
              </w:rPr>
              <w:t xml:space="preserve">, </w:t>
            </w:r>
            <w:proofErr w:type="spellStart"/>
            <w:r w:rsidRPr="00F57B31">
              <w:rPr>
                <w:color w:val="212121"/>
                <w:sz w:val="20"/>
                <w:szCs w:val="20"/>
              </w:rPr>
              <w:t>Opecoelidae</w:t>
            </w:r>
            <w:proofErr w:type="spellEnd"/>
            <w:r w:rsidRPr="00F57B31">
              <w:rPr>
                <w:color w:val="212121"/>
                <w:sz w:val="20"/>
                <w:szCs w:val="20"/>
              </w:rPr>
              <w:t xml:space="preserve">). </w:t>
            </w:r>
            <w:proofErr w:type="spellStart"/>
            <w:r w:rsidRPr="00F57B31">
              <w:rPr>
                <w:i/>
                <w:iCs/>
                <w:color w:val="212121"/>
                <w:sz w:val="20"/>
                <w:szCs w:val="20"/>
              </w:rPr>
              <w:t>Parazitologiia</w:t>
            </w:r>
            <w:proofErr w:type="spellEnd"/>
            <w:r w:rsidRPr="00F57B31">
              <w:rPr>
                <w:color w:val="212121"/>
                <w:sz w:val="20"/>
                <w:szCs w:val="20"/>
              </w:rPr>
              <w:t>, 12(6), 479</w:t>
            </w:r>
            <w:r w:rsidRPr="00F57B31">
              <w:rPr>
                <w:sz w:val="20"/>
                <w:szCs w:val="20"/>
              </w:rPr>
              <w:t>–</w:t>
            </w:r>
            <w:r w:rsidRPr="00F57B31">
              <w:rPr>
                <w:color w:val="212121"/>
                <w:sz w:val="20"/>
                <w:szCs w:val="20"/>
              </w:rPr>
              <w:t xml:space="preserve">486. </w:t>
            </w:r>
            <w:r w:rsidR="00146CF1">
              <w:rPr>
                <w:color w:val="212121"/>
                <w:sz w:val="20"/>
                <w:szCs w:val="20"/>
              </w:rPr>
              <w:t>[</w:t>
            </w:r>
            <w:r w:rsidRPr="00F57B31">
              <w:rPr>
                <w:color w:val="212121"/>
                <w:sz w:val="20"/>
                <w:szCs w:val="20"/>
              </w:rPr>
              <w:t>In Russian</w:t>
            </w:r>
            <w:r w:rsidR="00146CF1">
              <w:rPr>
                <w:color w:val="212121"/>
                <w:sz w:val="20"/>
                <w:szCs w:val="20"/>
              </w:rPr>
              <w:t>]</w:t>
            </w:r>
            <w:r w:rsidRPr="00F57B31">
              <w:rPr>
                <w:color w:val="212121"/>
                <w:sz w:val="20"/>
                <w:szCs w:val="20"/>
              </w:rPr>
              <w:t>.</w:t>
            </w:r>
          </w:p>
          <w:p w14:paraId="27F3992B" w14:textId="77777777" w:rsidR="00264234" w:rsidRPr="00F57B31" w:rsidRDefault="00264234" w:rsidP="00264234">
            <w:pPr>
              <w:rPr>
                <w:rFonts w:eastAsia="Times New Roman"/>
                <w:sz w:val="20"/>
                <w:szCs w:val="20"/>
              </w:rPr>
            </w:pPr>
            <w:proofErr w:type="spellStart"/>
            <w:r w:rsidRPr="00F57B31">
              <w:rPr>
                <w:rFonts w:eastAsia="Times New Roman"/>
                <w:sz w:val="20"/>
                <w:szCs w:val="20"/>
              </w:rPr>
              <w:t>Ovcharenko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 xml:space="preserve">, M., &amp; </w:t>
            </w:r>
            <w:proofErr w:type="spellStart"/>
            <w:r w:rsidRPr="00F57B31">
              <w:rPr>
                <w:rFonts w:eastAsia="Times New Roman"/>
                <w:sz w:val="20"/>
                <w:szCs w:val="20"/>
              </w:rPr>
              <w:t>Wróblewski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 xml:space="preserve">, P. (2017). An Intracellular prokaryotic </w:t>
            </w:r>
            <w:proofErr w:type="spellStart"/>
            <w:r w:rsidRPr="00F57B31">
              <w:rPr>
                <w:rFonts w:eastAsia="Times New Roman"/>
                <w:sz w:val="20"/>
                <w:szCs w:val="20"/>
              </w:rPr>
              <w:t>microorgansism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 xml:space="preserve"> associated with </w:t>
            </w:r>
            <w:proofErr w:type="spellStart"/>
            <w:r w:rsidRPr="00F57B31">
              <w:rPr>
                <w:rFonts w:eastAsia="Times New Roman"/>
                <w:sz w:val="20"/>
                <w:szCs w:val="20"/>
              </w:rPr>
              <w:t>microporidiosis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 xml:space="preserve"> of invasive amphipods </w:t>
            </w:r>
            <w:proofErr w:type="spellStart"/>
            <w:r w:rsidRPr="00F57B31">
              <w:rPr>
                <w:rFonts w:eastAsia="Times New Roman"/>
                <w:i/>
                <w:sz w:val="20"/>
                <w:szCs w:val="20"/>
              </w:rPr>
              <w:t>Pontogammarus</w:t>
            </w:r>
            <w:proofErr w:type="spellEnd"/>
            <w:r w:rsidRPr="00F57B31">
              <w:rPr>
                <w:rFonts w:eastAsia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rFonts w:eastAsia="Times New Roman"/>
                <w:i/>
                <w:sz w:val="20"/>
                <w:szCs w:val="20"/>
              </w:rPr>
              <w:t>robustiodes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 xml:space="preserve">. </w:t>
            </w:r>
            <w:r w:rsidRPr="00F57B31">
              <w:rPr>
                <w:rFonts w:eastAsia="Times New Roman"/>
                <w:i/>
                <w:iCs/>
                <w:sz w:val="20"/>
                <w:szCs w:val="20"/>
              </w:rPr>
              <w:t>Baltic Coastal Zone</w:t>
            </w:r>
            <w:r w:rsidRPr="00F57B31">
              <w:rPr>
                <w:rFonts w:eastAsia="Times New Roman"/>
                <w:iCs/>
                <w:sz w:val="20"/>
                <w:szCs w:val="20"/>
              </w:rPr>
              <w:t>,</w:t>
            </w:r>
            <w:r w:rsidRPr="00F57B31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r w:rsidRPr="00F57B31">
              <w:rPr>
                <w:rFonts w:eastAsia="Times New Roman"/>
                <w:i/>
                <w:sz w:val="20"/>
                <w:szCs w:val="20"/>
              </w:rPr>
              <w:t>Journal of Ecology and Protection of the Coastline</w:t>
            </w:r>
            <w:r w:rsidRPr="00F57B31">
              <w:rPr>
                <w:rFonts w:eastAsia="Times New Roman"/>
                <w:sz w:val="20"/>
                <w:szCs w:val="20"/>
              </w:rPr>
              <w:t xml:space="preserve">, </w:t>
            </w:r>
            <w:r w:rsidRPr="00F57B31">
              <w:rPr>
                <w:rFonts w:eastAsia="Times New Roman"/>
                <w:iCs/>
                <w:sz w:val="20"/>
                <w:szCs w:val="20"/>
              </w:rPr>
              <w:t>20</w:t>
            </w:r>
            <w:r w:rsidRPr="00F57B31">
              <w:rPr>
                <w:rFonts w:eastAsia="Times New Roman"/>
                <w:sz w:val="20"/>
                <w:szCs w:val="20"/>
              </w:rPr>
              <w:t>, 55</w:t>
            </w:r>
            <w:r w:rsidRPr="00F57B31">
              <w:rPr>
                <w:sz w:val="20"/>
                <w:szCs w:val="20"/>
              </w:rPr>
              <w:t>–</w:t>
            </w:r>
            <w:r w:rsidRPr="00F57B31">
              <w:rPr>
                <w:rFonts w:eastAsia="Times New Roman"/>
                <w:sz w:val="20"/>
                <w:szCs w:val="20"/>
              </w:rPr>
              <w:t xml:space="preserve">61. </w:t>
            </w:r>
          </w:p>
          <w:p w14:paraId="0AC236CC" w14:textId="01251126" w:rsidR="00CA688A" w:rsidRPr="00CA688A" w:rsidRDefault="00264234" w:rsidP="00264234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57B31">
              <w:rPr>
                <w:rFonts w:eastAsia="Times New Roman"/>
                <w:sz w:val="20"/>
                <w:szCs w:val="20"/>
              </w:rPr>
              <w:t xml:space="preserve">Wilkinson, T. J., Rock, J., </w:t>
            </w:r>
            <w:proofErr w:type="spellStart"/>
            <w:r w:rsidRPr="00F57B31">
              <w:rPr>
                <w:rFonts w:eastAsia="Times New Roman"/>
                <w:sz w:val="20"/>
                <w:szCs w:val="20"/>
              </w:rPr>
              <w:t>Whiteley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 xml:space="preserve">, N. M., </w:t>
            </w:r>
            <w:proofErr w:type="spellStart"/>
            <w:r w:rsidRPr="00F57B31">
              <w:rPr>
                <w:rFonts w:eastAsia="Times New Roman"/>
                <w:sz w:val="20"/>
                <w:szCs w:val="20"/>
              </w:rPr>
              <w:t>Ovcharenko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 xml:space="preserve">, M., &amp; Ironside, J. E. (2011). Genetic diversity of the </w:t>
            </w:r>
            <w:proofErr w:type="spellStart"/>
            <w:r w:rsidRPr="00F57B31">
              <w:rPr>
                <w:rFonts w:eastAsia="Times New Roman"/>
                <w:sz w:val="20"/>
                <w:szCs w:val="20"/>
              </w:rPr>
              <w:t>feminising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 xml:space="preserve"> microsporidian parasite </w:t>
            </w:r>
            <w:proofErr w:type="spellStart"/>
            <w:r w:rsidRPr="00F57B31">
              <w:rPr>
                <w:rFonts w:eastAsia="Times New Roman"/>
                <w:sz w:val="20"/>
                <w:szCs w:val="20"/>
              </w:rPr>
              <w:t>Dictyocoela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 xml:space="preserve">: New insights into host-specificity, sex and </w:t>
            </w:r>
            <w:proofErr w:type="spellStart"/>
            <w:r w:rsidRPr="00F57B31">
              <w:rPr>
                <w:rFonts w:eastAsia="Times New Roman"/>
                <w:sz w:val="20"/>
                <w:szCs w:val="20"/>
              </w:rPr>
              <w:t>phylogeography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 xml:space="preserve">. </w:t>
            </w:r>
            <w:r w:rsidRPr="00F57B31">
              <w:rPr>
                <w:rFonts w:eastAsia="Times New Roman"/>
                <w:i/>
                <w:sz w:val="20"/>
                <w:szCs w:val="20"/>
              </w:rPr>
              <w:t>International Journal for Parasitology</w:t>
            </w:r>
            <w:r w:rsidRPr="00F57B31">
              <w:rPr>
                <w:rFonts w:eastAsia="Times New Roman"/>
                <w:sz w:val="20"/>
                <w:szCs w:val="20"/>
              </w:rPr>
              <w:t>, 41(9), 959</w:t>
            </w:r>
            <w:r w:rsidRPr="00F57B31">
              <w:rPr>
                <w:sz w:val="20"/>
                <w:szCs w:val="20"/>
              </w:rPr>
              <w:t xml:space="preserve">–966. </w:t>
            </w:r>
            <w:hyperlink r:id="rId401" w:history="1">
              <w:r w:rsidRPr="00F57B31">
                <w:rPr>
                  <w:rFonts w:eastAsia="Times New Roman"/>
                  <w:color w:val="0000FF" w:themeColor="hyperlink"/>
                  <w:sz w:val="20"/>
                  <w:szCs w:val="20"/>
                </w:rPr>
                <w:t>https://doi.org/10.1016/j.ijpara.2011.04.002</w:t>
              </w:r>
            </w:hyperlink>
          </w:p>
        </w:tc>
      </w:tr>
      <w:tr w:rsidR="00CA688A" w:rsidRPr="00CA688A" w14:paraId="6FE6A81C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06CF6802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B9120D">
              <w:rPr>
                <w:rFonts w:eastAsia="Times New Roman"/>
                <w:i/>
                <w:iCs/>
                <w:sz w:val="20"/>
                <w:szCs w:val="20"/>
              </w:rPr>
              <w:t>Procambarus</w:t>
            </w:r>
            <w:proofErr w:type="spellEnd"/>
            <w:r w:rsidRPr="00B9120D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9120D">
              <w:rPr>
                <w:rFonts w:eastAsia="Times New Roman"/>
                <w:i/>
                <w:iCs/>
                <w:sz w:val="20"/>
                <w:szCs w:val="20"/>
              </w:rPr>
              <w:t>fallax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2B53BB2B" w14:textId="77777777" w:rsidR="00151488" w:rsidRPr="00F57B31" w:rsidRDefault="00151488" w:rsidP="00151488">
            <w:pPr>
              <w:rPr>
                <w:color w:val="212121"/>
                <w:sz w:val="20"/>
                <w:szCs w:val="20"/>
                <w:lang w:val="en"/>
              </w:rPr>
            </w:pPr>
            <w:r w:rsidRPr="00F57B31">
              <w:rPr>
                <w:color w:val="212121"/>
                <w:sz w:val="20"/>
                <w:szCs w:val="20"/>
                <w:lang w:val="en"/>
              </w:rPr>
              <w:t xml:space="preserve">Bojko, J., Behringer, D. C., </w:t>
            </w:r>
            <w:proofErr w:type="spellStart"/>
            <w:r w:rsidRPr="00F57B31">
              <w:rPr>
                <w:color w:val="212121"/>
                <w:sz w:val="20"/>
                <w:szCs w:val="20"/>
                <w:lang w:val="en"/>
              </w:rPr>
              <w:t>Moler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, P., Stratton, C. E. L., &amp; Reisinger, L. (2020). A new lineage of crayfish-infecting Microsporidia: The </w:t>
            </w:r>
            <w:proofErr w:type="spellStart"/>
            <w:r w:rsidRPr="00F57B31">
              <w:rPr>
                <w:i/>
                <w:color w:val="212121"/>
                <w:sz w:val="20"/>
                <w:szCs w:val="20"/>
                <w:lang w:val="en"/>
              </w:rPr>
              <w:t>Cambaraspora</w:t>
            </w:r>
            <w:proofErr w:type="spellEnd"/>
            <w:r w:rsidRPr="00F57B31">
              <w:rPr>
                <w:i/>
                <w:color w:val="212121"/>
                <w:sz w:val="20"/>
                <w:szCs w:val="20"/>
                <w:lang w:val="en"/>
              </w:rPr>
              <w:t xml:space="preserve"> floridanus</w:t>
            </w:r>
            <w:r w:rsidRPr="00F57B31">
              <w:rPr>
                <w:color w:val="212121"/>
                <w:sz w:val="20"/>
                <w:szCs w:val="20"/>
                <w:lang w:val="en"/>
              </w:rPr>
              <w:t xml:space="preserve"> n. gen. n. sp. (</w:t>
            </w:r>
            <w:proofErr w:type="spellStart"/>
            <w:r w:rsidRPr="00F57B31">
              <w:rPr>
                <w:color w:val="212121"/>
                <w:sz w:val="20"/>
                <w:szCs w:val="20"/>
                <w:lang w:val="en"/>
              </w:rPr>
              <w:t>Glugeida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: </w:t>
            </w:r>
            <w:proofErr w:type="spellStart"/>
            <w:r w:rsidRPr="00F57B31">
              <w:rPr>
                <w:color w:val="212121"/>
                <w:sz w:val="20"/>
                <w:szCs w:val="20"/>
                <w:lang w:val="en"/>
              </w:rPr>
              <w:t>Glugeidae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) complex from Floridian freshwaters (USA). </w:t>
            </w:r>
            <w:r w:rsidRPr="00F57B31">
              <w:rPr>
                <w:i/>
                <w:iCs/>
                <w:color w:val="212121"/>
                <w:sz w:val="20"/>
                <w:szCs w:val="20"/>
                <w:lang w:val="en"/>
              </w:rPr>
              <w:t>Journal of Invertebrate Pathol</w:t>
            </w:r>
            <w:r w:rsidRPr="00F57B31">
              <w:rPr>
                <w:i/>
                <w:color w:val="212121"/>
                <w:sz w:val="20"/>
                <w:szCs w:val="20"/>
                <w:lang w:val="en"/>
              </w:rPr>
              <w:t>ogy</w:t>
            </w:r>
            <w:r w:rsidRPr="00F57B31">
              <w:rPr>
                <w:color w:val="212121"/>
                <w:sz w:val="20"/>
                <w:szCs w:val="20"/>
                <w:lang w:val="en"/>
              </w:rPr>
              <w:t xml:space="preserve">, 171, 107345. </w:t>
            </w:r>
            <w:hyperlink r:id="rId402" w:history="1">
              <w:r w:rsidRPr="00F57B31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https://doi.org/10.1016/j.jip.2020.107345</w:t>
              </w:r>
            </w:hyperlink>
          </w:p>
          <w:p w14:paraId="46401AFD" w14:textId="77777777" w:rsidR="00151488" w:rsidRPr="00F57B31" w:rsidRDefault="00151488" w:rsidP="00151488">
            <w:pPr>
              <w:rPr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t>Dražina</w:t>
            </w:r>
            <w:proofErr w:type="spellEnd"/>
            <w:r w:rsidRPr="00F57B31">
              <w:rPr>
                <w:sz w:val="20"/>
                <w:szCs w:val="20"/>
              </w:rPr>
              <w:t xml:space="preserve">, T., </w:t>
            </w:r>
            <w:proofErr w:type="spellStart"/>
            <w:r w:rsidRPr="00F57B31">
              <w:rPr>
                <w:sz w:val="20"/>
                <w:szCs w:val="20"/>
              </w:rPr>
              <w:t>Korša</w:t>
            </w:r>
            <w:proofErr w:type="spellEnd"/>
            <w:r w:rsidRPr="00F57B31">
              <w:rPr>
                <w:sz w:val="20"/>
                <w:szCs w:val="20"/>
              </w:rPr>
              <w:t xml:space="preserve">, A., </w:t>
            </w:r>
            <w:proofErr w:type="spellStart"/>
            <w:r w:rsidRPr="00F57B31">
              <w:rPr>
                <w:sz w:val="20"/>
                <w:szCs w:val="20"/>
              </w:rPr>
              <w:t>Špoljar</w:t>
            </w:r>
            <w:proofErr w:type="spellEnd"/>
            <w:r w:rsidRPr="00F57B31">
              <w:rPr>
                <w:sz w:val="20"/>
                <w:szCs w:val="20"/>
              </w:rPr>
              <w:t xml:space="preserve">, M., Maguire, I., &amp; </w:t>
            </w:r>
            <w:proofErr w:type="spellStart"/>
            <w:r w:rsidRPr="00F57B31">
              <w:rPr>
                <w:sz w:val="20"/>
                <w:szCs w:val="20"/>
              </w:rPr>
              <w:t>Klobučar</w:t>
            </w:r>
            <w:proofErr w:type="spellEnd"/>
            <w:r w:rsidRPr="00F57B31">
              <w:rPr>
                <w:sz w:val="20"/>
                <w:szCs w:val="20"/>
              </w:rPr>
              <w:t xml:space="preserve">, G. (2015). Epizoic rotifers on freshwater crustaceans – a short review and new faunistic data. In: </w:t>
            </w:r>
            <w:proofErr w:type="spellStart"/>
            <w:r w:rsidRPr="00F57B31">
              <w:rPr>
                <w:sz w:val="20"/>
                <w:szCs w:val="20"/>
              </w:rPr>
              <w:t>Šorf</w:t>
            </w:r>
            <w:proofErr w:type="spellEnd"/>
            <w:r w:rsidRPr="00F57B31">
              <w:rPr>
                <w:sz w:val="20"/>
                <w:szCs w:val="20"/>
              </w:rPr>
              <w:t xml:space="preserve">, M., &amp; </w:t>
            </w:r>
            <w:proofErr w:type="spellStart"/>
            <w:r w:rsidRPr="00F57B31">
              <w:rPr>
                <w:sz w:val="20"/>
                <w:szCs w:val="20"/>
              </w:rPr>
              <w:t>Devetter</w:t>
            </w:r>
            <w:proofErr w:type="spellEnd"/>
            <w:r w:rsidRPr="00F57B31">
              <w:rPr>
                <w:sz w:val="20"/>
                <w:szCs w:val="20"/>
              </w:rPr>
              <w:t xml:space="preserve">, M. (eds) Book of abstracts. XIV. International Rotifer Symposium. 30 August-04 September 2015. </w:t>
            </w:r>
            <w:proofErr w:type="spellStart"/>
            <w:r w:rsidRPr="00F57B31">
              <w:rPr>
                <w:sz w:val="20"/>
                <w:szCs w:val="20"/>
              </w:rPr>
              <w:t>České</w:t>
            </w:r>
            <w:proofErr w:type="spellEnd"/>
            <w:r w:rsidRPr="00F57B31">
              <w:rPr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sz w:val="20"/>
                <w:szCs w:val="20"/>
              </w:rPr>
              <w:t>Budějovice</w:t>
            </w:r>
            <w:proofErr w:type="spellEnd"/>
            <w:r w:rsidRPr="00F57B31">
              <w:rPr>
                <w:sz w:val="20"/>
                <w:szCs w:val="20"/>
              </w:rPr>
              <w:t xml:space="preserve">, Czech Republic. </w:t>
            </w:r>
          </w:p>
          <w:p w14:paraId="245848DC" w14:textId="77777777" w:rsidR="00151488" w:rsidRPr="00F57B31" w:rsidRDefault="00151488" w:rsidP="00151488">
            <w:pPr>
              <w:tabs>
                <w:tab w:val="left" w:pos="1190"/>
              </w:tabs>
              <w:rPr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t>Henttonen</w:t>
            </w:r>
            <w:proofErr w:type="spellEnd"/>
            <w:r w:rsidRPr="00F57B31">
              <w:rPr>
                <w:sz w:val="20"/>
                <w:szCs w:val="20"/>
              </w:rPr>
              <w:t xml:space="preserve">, P., </w:t>
            </w:r>
            <w:proofErr w:type="spellStart"/>
            <w:r w:rsidRPr="00F57B31">
              <w:rPr>
                <w:sz w:val="20"/>
                <w:szCs w:val="20"/>
              </w:rPr>
              <w:t>Huner</w:t>
            </w:r>
            <w:proofErr w:type="spellEnd"/>
            <w:r w:rsidRPr="00F57B31">
              <w:rPr>
                <w:sz w:val="20"/>
                <w:szCs w:val="20"/>
              </w:rPr>
              <w:t xml:space="preserve">, J. V., Lindqvist, O. V. (1994). </w:t>
            </w:r>
            <w:proofErr w:type="spellStart"/>
            <w:r w:rsidRPr="00F57B31">
              <w:rPr>
                <w:sz w:val="20"/>
                <w:szCs w:val="20"/>
              </w:rPr>
              <w:t>Occurance</w:t>
            </w:r>
            <w:proofErr w:type="spellEnd"/>
            <w:r w:rsidRPr="00F57B31">
              <w:rPr>
                <w:sz w:val="20"/>
                <w:szCs w:val="20"/>
              </w:rPr>
              <w:t xml:space="preserve"> of </w:t>
            </w:r>
            <w:proofErr w:type="spellStart"/>
            <w:r w:rsidRPr="00F57B31">
              <w:rPr>
                <w:i/>
                <w:sz w:val="20"/>
                <w:szCs w:val="20"/>
              </w:rPr>
              <w:t>Psorospermium</w:t>
            </w:r>
            <w:proofErr w:type="spellEnd"/>
            <w:r w:rsidRPr="00F57B31">
              <w:rPr>
                <w:sz w:val="20"/>
                <w:szCs w:val="20"/>
              </w:rPr>
              <w:t xml:space="preserve"> sp. in several North American Crayfish species, with comparative notes on </w:t>
            </w:r>
            <w:proofErr w:type="spellStart"/>
            <w:r w:rsidRPr="00F57B31">
              <w:rPr>
                <w:i/>
                <w:sz w:val="20"/>
                <w:szCs w:val="20"/>
              </w:rPr>
              <w:t>Psorospermium</w:t>
            </w:r>
            <w:proofErr w:type="spellEnd"/>
            <w:r w:rsidRPr="00F57B31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i/>
                <w:sz w:val="20"/>
                <w:szCs w:val="20"/>
              </w:rPr>
              <w:t>haekeli</w:t>
            </w:r>
            <w:proofErr w:type="spellEnd"/>
            <w:r w:rsidRPr="00F57B31">
              <w:rPr>
                <w:sz w:val="20"/>
                <w:szCs w:val="20"/>
              </w:rPr>
              <w:t xml:space="preserve"> in the </w:t>
            </w:r>
            <w:proofErr w:type="spellStart"/>
            <w:r w:rsidRPr="00F57B31">
              <w:rPr>
                <w:sz w:val="20"/>
                <w:szCs w:val="20"/>
              </w:rPr>
              <w:t>Eurpoean</w:t>
            </w:r>
            <w:proofErr w:type="spellEnd"/>
            <w:r w:rsidRPr="00F57B31">
              <w:rPr>
                <w:sz w:val="20"/>
                <w:szCs w:val="20"/>
              </w:rPr>
              <w:t xml:space="preserve"> crayfish, </w:t>
            </w:r>
            <w:proofErr w:type="spellStart"/>
            <w:r w:rsidRPr="00F57B31">
              <w:rPr>
                <w:i/>
                <w:sz w:val="20"/>
                <w:szCs w:val="20"/>
              </w:rPr>
              <w:t>Atacus</w:t>
            </w:r>
            <w:proofErr w:type="spellEnd"/>
            <w:r w:rsidRPr="00F57B31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i/>
                <w:sz w:val="20"/>
                <w:szCs w:val="20"/>
              </w:rPr>
              <w:t>astacus</w:t>
            </w:r>
            <w:proofErr w:type="spellEnd"/>
            <w:r w:rsidRPr="00F57B31">
              <w:rPr>
                <w:sz w:val="20"/>
                <w:szCs w:val="20"/>
              </w:rPr>
              <w:t xml:space="preserve">. </w:t>
            </w:r>
            <w:r w:rsidRPr="00F57B31">
              <w:rPr>
                <w:i/>
                <w:sz w:val="20"/>
                <w:szCs w:val="20"/>
              </w:rPr>
              <w:t>Aquaculture</w:t>
            </w:r>
            <w:r w:rsidRPr="00F57B31">
              <w:rPr>
                <w:sz w:val="20"/>
                <w:szCs w:val="20"/>
              </w:rPr>
              <w:t>, 120, 209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F57B31">
              <w:rPr>
                <w:sz w:val="20"/>
                <w:szCs w:val="20"/>
              </w:rPr>
              <w:t>218.</w:t>
            </w:r>
          </w:p>
          <w:p w14:paraId="69EFD771" w14:textId="77777777" w:rsidR="00151488" w:rsidRPr="00F57B31" w:rsidRDefault="00151488" w:rsidP="00151488">
            <w:pPr>
              <w:tabs>
                <w:tab w:val="left" w:pos="1190"/>
              </w:tabs>
              <w:rPr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t>Makkonen</w:t>
            </w:r>
            <w:proofErr w:type="spellEnd"/>
            <w:r w:rsidRPr="00F57B31">
              <w:rPr>
                <w:sz w:val="20"/>
                <w:szCs w:val="20"/>
              </w:rPr>
              <w:t xml:space="preserve">, J., </w:t>
            </w:r>
            <w:proofErr w:type="spellStart"/>
            <w:r w:rsidRPr="00F57B31">
              <w:rPr>
                <w:sz w:val="20"/>
                <w:szCs w:val="20"/>
              </w:rPr>
              <w:t>Jussila</w:t>
            </w:r>
            <w:proofErr w:type="spellEnd"/>
            <w:r w:rsidRPr="00F57B31">
              <w:rPr>
                <w:sz w:val="20"/>
                <w:szCs w:val="20"/>
              </w:rPr>
              <w:t xml:space="preserve">, J., </w:t>
            </w:r>
            <w:proofErr w:type="spellStart"/>
            <w:r w:rsidRPr="00F57B31">
              <w:rPr>
                <w:sz w:val="20"/>
                <w:szCs w:val="20"/>
              </w:rPr>
              <w:t>Panteleit</w:t>
            </w:r>
            <w:proofErr w:type="spellEnd"/>
            <w:r w:rsidRPr="00F57B31">
              <w:rPr>
                <w:sz w:val="20"/>
                <w:szCs w:val="20"/>
              </w:rPr>
              <w:t xml:space="preserve">, J., Keller, N. S., </w:t>
            </w:r>
            <w:proofErr w:type="spellStart"/>
            <w:r w:rsidRPr="00F57B31">
              <w:rPr>
                <w:sz w:val="20"/>
                <w:szCs w:val="20"/>
              </w:rPr>
              <w:t>Schrimpf</w:t>
            </w:r>
            <w:proofErr w:type="spellEnd"/>
            <w:r w:rsidRPr="00F57B31">
              <w:rPr>
                <w:sz w:val="20"/>
                <w:szCs w:val="20"/>
              </w:rPr>
              <w:t xml:space="preserve">, A., </w:t>
            </w:r>
            <w:proofErr w:type="spellStart"/>
            <w:r w:rsidRPr="00F57B31">
              <w:rPr>
                <w:sz w:val="20"/>
                <w:szCs w:val="20"/>
              </w:rPr>
              <w:t>Theissinger</w:t>
            </w:r>
            <w:proofErr w:type="spellEnd"/>
            <w:r w:rsidRPr="00F57B31">
              <w:rPr>
                <w:sz w:val="20"/>
                <w:szCs w:val="20"/>
              </w:rPr>
              <w:t xml:space="preserve">, K., </w:t>
            </w:r>
            <w:proofErr w:type="spellStart"/>
            <w:r w:rsidRPr="00F57B31">
              <w:rPr>
                <w:sz w:val="20"/>
                <w:szCs w:val="20"/>
              </w:rPr>
              <w:t>Kortet</w:t>
            </w:r>
            <w:proofErr w:type="spellEnd"/>
            <w:r w:rsidRPr="00F57B31">
              <w:rPr>
                <w:sz w:val="20"/>
                <w:szCs w:val="20"/>
              </w:rPr>
              <w:t xml:space="preserve">, R., Martín-Torrijos, L., Sandoval-Sierra, J. V., </w:t>
            </w:r>
            <w:proofErr w:type="spellStart"/>
            <w:r w:rsidRPr="00F57B31">
              <w:rPr>
                <w:sz w:val="20"/>
                <w:szCs w:val="20"/>
              </w:rPr>
              <w:t>Diéguez-Uribeondo</w:t>
            </w:r>
            <w:proofErr w:type="spellEnd"/>
            <w:r w:rsidRPr="00F57B31">
              <w:rPr>
                <w:sz w:val="20"/>
                <w:szCs w:val="20"/>
              </w:rPr>
              <w:t xml:space="preserve">, J., &amp; </w:t>
            </w:r>
            <w:proofErr w:type="spellStart"/>
            <w:r w:rsidRPr="00F57B31">
              <w:rPr>
                <w:sz w:val="20"/>
                <w:szCs w:val="20"/>
              </w:rPr>
              <w:t>Kokko</w:t>
            </w:r>
            <w:proofErr w:type="spellEnd"/>
            <w:r w:rsidRPr="00F57B31">
              <w:rPr>
                <w:sz w:val="20"/>
                <w:szCs w:val="20"/>
              </w:rPr>
              <w:t xml:space="preserve">, H. (2018). </w:t>
            </w:r>
            <w:proofErr w:type="spellStart"/>
            <w:r w:rsidRPr="00F57B31">
              <w:rPr>
                <w:sz w:val="20"/>
                <w:szCs w:val="20"/>
              </w:rPr>
              <w:t>MtDNA</w:t>
            </w:r>
            <w:proofErr w:type="spellEnd"/>
            <w:r w:rsidRPr="00F57B31">
              <w:rPr>
                <w:sz w:val="20"/>
                <w:szCs w:val="20"/>
              </w:rPr>
              <w:t xml:space="preserve"> allows the sensitive detection and haplotyping of the crayfish plague disease agent Aphanomyces </w:t>
            </w:r>
            <w:proofErr w:type="spellStart"/>
            <w:r w:rsidRPr="00F57B31">
              <w:rPr>
                <w:sz w:val="20"/>
                <w:szCs w:val="20"/>
              </w:rPr>
              <w:t>astaci</w:t>
            </w:r>
            <w:proofErr w:type="spellEnd"/>
            <w:r w:rsidRPr="00F57B31">
              <w:rPr>
                <w:sz w:val="20"/>
                <w:szCs w:val="20"/>
              </w:rPr>
              <w:t xml:space="preserve"> showing clues about its origin and migration. </w:t>
            </w:r>
            <w:r w:rsidRPr="00F57B31">
              <w:rPr>
                <w:i/>
                <w:sz w:val="20"/>
                <w:szCs w:val="20"/>
              </w:rPr>
              <w:t>Parasitology</w:t>
            </w:r>
            <w:r w:rsidRPr="00F57B31">
              <w:rPr>
                <w:sz w:val="20"/>
                <w:szCs w:val="20"/>
              </w:rPr>
              <w:t>, 145(9), 1210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F57B31">
              <w:rPr>
                <w:sz w:val="20"/>
                <w:szCs w:val="20"/>
              </w:rPr>
              <w:t xml:space="preserve">1218. </w:t>
            </w:r>
            <w:hyperlink r:id="rId403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https://doi.org/10.1017/S0031182018000227</w:t>
              </w:r>
            </w:hyperlink>
          </w:p>
          <w:p w14:paraId="3128FABF" w14:textId="34C00D31" w:rsidR="00151488" w:rsidRPr="00F57B31" w:rsidRDefault="00151488" w:rsidP="00151488">
            <w:pPr>
              <w:tabs>
                <w:tab w:val="left" w:pos="1190"/>
              </w:tabs>
              <w:rPr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t>Mrugała</w:t>
            </w:r>
            <w:proofErr w:type="spellEnd"/>
            <w:r w:rsidRPr="00F57B31">
              <w:rPr>
                <w:sz w:val="20"/>
                <w:szCs w:val="20"/>
              </w:rPr>
              <w:t xml:space="preserve">, A., </w:t>
            </w:r>
            <w:proofErr w:type="spellStart"/>
            <w:r w:rsidRPr="00F57B31">
              <w:rPr>
                <w:sz w:val="20"/>
                <w:szCs w:val="20"/>
              </w:rPr>
              <w:t>Kozubíková-Balcarová</w:t>
            </w:r>
            <w:proofErr w:type="spellEnd"/>
            <w:r w:rsidRPr="00F57B31">
              <w:rPr>
                <w:sz w:val="20"/>
                <w:szCs w:val="20"/>
              </w:rPr>
              <w:t xml:space="preserve">, E., </w:t>
            </w:r>
            <w:proofErr w:type="spellStart"/>
            <w:r w:rsidRPr="00F57B31">
              <w:rPr>
                <w:sz w:val="20"/>
                <w:szCs w:val="20"/>
              </w:rPr>
              <w:t>Chucholl</w:t>
            </w:r>
            <w:proofErr w:type="spellEnd"/>
            <w:r w:rsidRPr="00F57B31">
              <w:rPr>
                <w:sz w:val="20"/>
                <w:szCs w:val="20"/>
              </w:rPr>
              <w:t xml:space="preserve">, C., </w:t>
            </w:r>
            <w:proofErr w:type="spellStart"/>
            <w:r w:rsidRPr="00F57B31">
              <w:rPr>
                <w:sz w:val="20"/>
                <w:szCs w:val="20"/>
              </w:rPr>
              <w:t>Cabanillas</w:t>
            </w:r>
            <w:proofErr w:type="spellEnd"/>
            <w:r w:rsidRPr="00F57B31">
              <w:rPr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sz w:val="20"/>
                <w:szCs w:val="20"/>
              </w:rPr>
              <w:t>Resino</w:t>
            </w:r>
            <w:proofErr w:type="spellEnd"/>
            <w:r w:rsidRPr="00F57B31">
              <w:rPr>
                <w:sz w:val="20"/>
                <w:szCs w:val="20"/>
              </w:rPr>
              <w:t xml:space="preserve">, S., </w:t>
            </w:r>
            <w:proofErr w:type="spellStart"/>
            <w:r w:rsidRPr="00F57B31">
              <w:rPr>
                <w:sz w:val="20"/>
                <w:szCs w:val="20"/>
              </w:rPr>
              <w:t>Viljamaa</w:t>
            </w:r>
            <w:proofErr w:type="spellEnd"/>
            <w:r w:rsidRPr="00F57B31">
              <w:rPr>
                <w:sz w:val="20"/>
                <w:szCs w:val="20"/>
              </w:rPr>
              <w:t xml:space="preserve">-Dirks, S., </w:t>
            </w:r>
            <w:proofErr w:type="spellStart"/>
            <w:r w:rsidRPr="00F57B31">
              <w:rPr>
                <w:sz w:val="20"/>
                <w:szCs w:val="20"/>
              </w:rPr>
              <w:t>Vukić</w:t>
            </w:r>
            <w:proofErr w:type="spellEnd"/>
            <w:r w:rsidRPr="00F57B31">
              <w:rPr>
                <w:sz w:val="20"/>
                <w:szCs w:val="20"/>
              </w:rPr>
              <w:t xml:space="preserve">, J., &amp; </w:t>
            </w:r>
            <w:proofErr w:type="spellStart"/>
            <w:r w:rsidRPr="00F57B31">
              <w:rPr>
                <w:sz w:val="20"/>
                <w:szCs w:val="20"/>
              </w:rPr>
              <w:t>Petrusek</w:t>
            </w:r>
            <w:proofErr w:type="spellEnd"/>
            <w:r w:rsidRPr="00F57B31">
              <w:rPr>
                <w:sz w:val="20"/>
                <w:szCs w:val="20"/>
              </w:rPr>
              <w:t xml:space="preserve">, A. (2015). Trade of ornamental crayfish in Europe as a possible introduction pathway for important crustacean diseases: crayfish plague and white spot syndrome. </w:t>
            </w:r>
            <w:r w:rsidRPr="00F57B31">
              <w:rPr>
                <w:i/>
                <w:sz w:val="20"/>
                <w:szCs w:val="20"/>
              </w:rPr>
              <w:t>Biological Invasions</w:t>
            </w:r>
            <w:r w:rsidRPr="00F57B31">
              <w:rPr>
                <w:sz w:val="20"/>
                <w:szCs w:val="20"/>
              </w:rPr>
              <w:t>, 17, 1313–1326</w:t>
            </w:r>
            <w:r w:rsidR="00146CF1">
              <w:rPr>
                <w:sz w:val="20"/>
                <w:szCs w:val="20"/>
              </w:rPr>
              <w:t>.</w:t>
            </w:r>
            <w:r w:rsidRPr="00F57B31">
              <w:rPr>
                <w:sz w:val="20"/>
                <w:szCs w:val="20"/>
              </w:rPr>
              <w:t xml:space="preserve"> </w:t>
            </w:r>
            <w:hyperlink r:id="rId404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https://doi.org/10.1007/s10530-014-0795-x</w:t>
              </w:r>
            </w:hyperlink>
          </w:p>
          <w:p w14:paraId="0C282C0F" w14:textId="77777777" w:rsidR="00151488" w:rsidRPr="00F57B31" w:rsidRDefault="00151488" w:rsidP="00151488">
            <w:pPr>
              <w:tabs>
                <w:tab w:val="left" w:pos="1190"/>
              </w:tabs>
              <w:rPr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t>Panteleit</w:t>
            </w:r>
            <w:proofErr w:type="spellEnd"/>
            <w:r w:rsidRPr="00F57B31">
              <w:rPr>
                <w:sz w:val="20"/>
                <w:szCs w:val="20"/>
              </w:rPr>
              <w:t xml:space="preserve">, J., Keller, N. S., </w:t>
            </w:r>
            <w:proofErr w:type="spellStart"/>
            <w:r w:rsidRPr="00F57B31">
              <w:rPr>
                <w:sz w:val="20"/>
                <w:szCs w:val="20"/>
              </w:rPr>
              <w:t>Kokko</w:t>
            </w:r>
            <w:proofErr w:type="spellEnd"/>
            <w:r w:rsidRPr="00F57B31">
              <w:rPr>
                <w:sz w:val="20"/>
                <w:szCs w:val="20"/>
              </w:rPr>
              <w:t xml:space="preserve">, H., </w:t>
            </w:r>
            <w:proofErr w:type="spellStart"/>
            <w:r w:rsidRPr="00F57B31">
              <w:rPr>
                <w:sz w:val="20"/>
                <w:szCs w:val="20"/>
              </w:rPr>
              <w:t>Jussila</w:t>
            </w:r>
            <w:proofErr w:type="spellEnd"/>
            <w:r w:rsidRPr="00F57B31">
              <w:rPr>
                <w:sz w:val="20"/>
                <w:szCs w:val="20"/>
              </w:rPr>
              <w:t xml:space="preserve">, J., </w:t>
            </w:r>
            <w:proofErr w:type="spellStart"/>
            <w:r w:rsidRPr="00F57B31">
              <w:rPr>
                <w:sz w:val="20"/>
                <w:szCs w:val="20"/>
              </w:rPr>
              <w:t>Makkonen</w:t>
            </w:r>
            <w:proofErr w:type="spellEnd"/>
            <w:r w:rsidRPr="00F57B31">
              <w:rPr>
                <w:sz w:val="20"/>
                <w:szCs w:val="20"/>
              </w:rPr>
              <w:t xml:space="preserve">, J., </w:t>
            </w:r>
            <w:proofErr w:type="spellStart"/>
            <w:r w:rsidRPr="00F57B31">
              <w:rPr>
                <w:sz w:val="20"/>
                <w:szCs w:val="20"/>
              </w:rPr>
              <w:t>Theissinger</w:t>
            </w:r>
            <w:proofErr w:type="spellEnd"/>
            <w:r w:rsidRPr="00F57B31">
              <w:rPr>
                <w:sz w:val="20"/>
                <w:szCs w:val="20"/>
              </w:rPr>
              <w:t xml:space="preserve">, K., &amp; </w:t>
            </w:r>
            <w:proofErr w:type="spellStart"/>
            <w:r w:rsidRPr="00F57B31">
              <w:rPr>
                <w:sz w:val="20"/>
                <w:szCs w:val="20"/>
              </w:rPr>
              <w:t>Schrimpf</w:t>
            </w:r>
            <w:proofErr w:type="spellEnd"/>
            <w:r w:rsidRPr="00F57B31">
              <w:rPr>
                <w:sz w:val="20"/>
                <w:szCs w:val="20"/>
              </w:rPr>
              <w:t>, A. (2017). Investigation of ornamental crayfish reveals new carrier species of the crayfish plague pathogen (</w:t>
            </w:r>
            <w:r w:rsidRPr="00F57B31">
              <w:rPr>
                <w:i/>
                <w:sz w:val="20"/>
                <w:szCs w:val="20"/>
              </w:rPr>
              <w:t xml:space="preserve">Aphanomyces </w:t>
            </w:r>
            <w:proofErr w:type="spellStart"/>
            <w:r w:rsidRPr="00F57B31">
              <w:rPr>
                <w:i/>
                <w:sz w:val="20"/>
                <w:szCs w:val="20"/>
              </w:rPr>
              <w:t>astaci</w:t>
            </w:r>
            <w:proofErr w:type="spellEnd"/>
            <w:r w:rsidRPr="00F57B31">
              <w:rPr>
                <w:sz w:val="20"/>
                <w:szCs w:val="20"/>
              </w:rPr>
              <w:t xml:space="preserve">). </w:t>
            </w:r>
            <w:r w:rsidRPr="00F57B31">
              <w:rPr>
                <w:i/>
                <w:sz w:val="20"/>
                <w:szCs w:val="20"/>
              </w:rPr>
              <w:t>Aquatic Invasions</w:t>
            </w:r>
            <w:r w:rsidRPr="00F57B31">
              <w:rPr>
                <w:sz w:val="20"/>
                <w:szCs w:val="20"/>
              </w:rPr>
              <w:t xml:space="preserve">, 12(1), 77–83. </w:t>
            </w:r>
            <w:hyperlink r:id="rId405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https://doi.org/10.3391/ai.2017.12.1.08</w:t>
              </w:r>
            </w:hyperlink>
          </w:p>
          <w:p w14:paraId="5DD5D8AF" w14:textId="40480FB3" w:rsidR="00CA688A" w:rsidRPr="00CA688A" w:rsidRDefault="00151488" w:rsidP="00F57B31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57B31">
              <w:rPr>
                <w:sz w:val="20"/>
                <w:szCs w:val="20"/>
              </w:rPr>
              <w:lastRenderedPageBreak/>
              <w:t xml:space="preserve">Svoboda, J., </w:t>
            </w:r>
            <w:proofErr w:type="spellStart"/>
            <w:r w:rsidRPr="00F57B31">
              <w:rPr>
                <w:sz w:val="20"/>
                <w:szCs w:val="20"/>
              </w:rPr>
              <w:t>Mrugała</w:t>
            </w:r>
            <w:proofErr w:type="spellEnd"/>
            <w:r w:rsidRPr="00F57B31">
              <w:rPr>
                <w:sz w:val="20"/>
                <w:szCs w:val="20"/>
              </w:rPr>
              <w:t xml:space="preserve">, A., </w:t>
            </w:r>
            <w:proofErr w:type="spellStart"/>
            <w:r w:rsidRPr="00F57B31">
              <w:rPr>
                <w:sz w:val="20"/>
                <w:szCs w:val="20"/>
              </w:rPr>
              <w:t>Kozubíková</w:t>
            </w:r>
            <w:r w:rsidR="00F57B31">
              <w:rPr>
                <w:sz w:val="20"/>
                <w:szCs w:val="20"/>
              </w:rPr>
              <w:t>-</w:t>
            </w:r>
            <w:r w:rsidRPr="00F57B31">
              <w:rPr>
                <w:sz w:val="20"/>
                <w:szCs w:val="20"/>
              </w:rPr>
              <w:t>Balcarová</w:t>
            </w:r>
            <w:proofErr w:type="spellEnd"/>
            <w:r w:rsidRPr="00F57B31">
              <w:rPr>
                <w:sz w:val="20"/>
                <w:szCs w:val="20"/>
              </w:rPr>
              <w:t xml:space="preserve">, E., &amp; </w:t>
            </w:r>
            <w:proofErr w:type="spellStart"/>
            <w:r w:rsidRPr="00F57B31">
              <w:rPr>
                <w:sz w:val="20"/>
                <w:szCs w:val="20"/>
              </w:rPr>
              <w:t>Petrusek</w:t>
            </w:r>
            <w:proofErr w:type="spellEnd"/>
            <w:r w:rsidRPr="00F57B31">
              <w:rPr>
                <w:sz w:val="20"/>
                <w:szCs w:val="20"/>
              </w:rPr>
              <w:t xml:space="preserve">, A. (2017). Hosts and transmission of the crayfish plague pathogen </w:t>
            </w:r>
            <w:r w:rsidRPr="00F57B31">
              <w:rPr>
                <w:i/>
                <w:sz w:val="20"/>
                <w:szCs w:val="20"/>
              </w:rPr>
              <w:t xml:space="preserve">Aphanomyces </w:t>
            </w:r>
            <w:proofErr w:type="spellStart"/>
            <w:r w:rsidRPr="00F57B31">
              <w:rPr>
                <w:i/>
                <w:sz w:val="20"/>
                <w:szCs w:val="20"/>
              </w:rPr>
              <w:t>astaci</w:t>
            </w:r>
            <w:proofErr w:type="spellEnd"/>
            <w:r w:rsidRPr="00F57B31">
              <w:rPr>
                <w:sz w:val="20"/>
                <w:szCs w:val="20"/>
              </w:rPr>
              <w:t xml:space="preserve">: a review. </w:t>
            </w:r>
            <w:r w:rsidRPr="00F57B31">
              <w:rPr>
                <w:i/>
                <w:sz w:val="20"/>
                <w:szCs w:val="20"/>
              </w:rPr>
              <w:t>Journal of</w:t>
            </w:r>
            <w:r w:rsidRPr="00F57B31">
              <w:rPr>
                <w:sz w:val="20"/>
                <w:szCs w:val="20"/>
              </w:rPr>
              <w:t xml:space="preserve"> </w:t>
            </w:r>
            <w:r w:rsidRPr="00F57B31">
              <w:rPr>
                <w:i/>
                <w:sz w:val="20"/>
                <w:szCs w:val="20"/>
              </w:rPr>
              <w:t>Fish Diseases</w:t>
            </w:r>
            <w:r w:rsidRPr="00F57B31">
              <w:rPr>
                <w:sz w:val="20"/>
                <w:szCs w:val="20"/>
              </w:rPr>
              <w:t xml:space="preserve">, 40(1), 127–140. </w:t>
            </w:r>
            <w:hyperlink r:id="rId406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https://doi.org/10.1111/jfd.12472</w:t>
              </w:r>
            </w:hyperlink>
          </w:p>
        </w:tc>
      </w:tr>
      <w:tr w:rsidR="00CA688A" w:rsidRPr="00CA688A" w14:paraId="7225A246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7ECC21A5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>Rhithropanopeus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harrisii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79099537" w14:textId="298598FA" w:rsidR="00D643F0" w:rsidRPr="0022011A" w:rsidRDefault="00D643F0" w:rsidP="00D643F0">
            <w:pPr>
              <w:rPr>
                <w:rFonts w:eastAsia="Times New Roman"/>
                <w:color w:val="2E414F"/>
                <w:sz w:val="20"/>
                <w:szCs w:val="20"/>
                <w:shd w:val="clear" w:color="auto" w:fill="FFFFFF"/>
              </w:rPr>
            </w:pPr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Álvarez, F., Hines, A., &amp; </w:t>
            </w:r>
            <w:proofErr w:type="spellStart"/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Reaka</w:t>
            </w:r>
            <w:proofErr w:type="spellEnd"/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-Kudla, M.</w:t>
            </w:r>
            <w:r w:rsidR="00DF112A"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L. (1995). The effects of parasitism by the barnacle </w:t>
            </w:r>
            <w:proofErr w:type="spellStart"/>
            <w:r w:rsidRPr="0022011A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Loxothylacus</w:t>
            </w:r>
            <w:proofErr w:type="spellEnd"/>
            <w:r w:rsidRPr="0022011A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2011A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panopaei</w:t>
            </w:r>
            <w:proofErr w:type="spellEnd"/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Gissler</w:t>
            </w:r>
            <w:proofErr w:type="spellEnd"/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) (Cirripedia: </w:t>
            </w:r>
            <w:proofErr w:type="spellStart"/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Rhizocephala</w:t>
            </w:r>
            <w:proofErr w:type="spellEnd"/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) on growth and survival of the host crab </w:t>
            </w:r>
            <w:proofErr w:type="spellStart"/>
            <w:r w:rsidRPr="0022011A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Rhithropanopeus</w:t>
            </w:r>
            <w:proofErr w:type="spellEnd"/>
            <w:r w:rsidRPr="0022011A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2011A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harrisii</w:t>
            </w:r>
            <w:proofErr w:type="spellEnd"/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(Gould) (Brachyura: </w:t>
            </w:r>
            <w:proofErr w:type="spellStart"/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Xanthidae</w:t>
            </w:r>
            <w:proofErr w:type="spellEnd"/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).</w:t>
            </w:r>
            <w:r w:rsidRPr="0022011A">
              <w:rPr>
                <w:rStyle w:val="apple-converted-space"/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r w:rsidRPr="0022011A">
              <w:rPr>
                <w:rStyle w:val="Emphasis"/>
                <w:rFonts w:eastAsia="Times New Roman"/>
                <w:sz w:val="20"/>
                <w:szCs w:val="20"/>
              </w:rPr>
              <w:t>Journal of Experimental Marine Biology and Ecology</w:t>
            </w:r>
            <w:r w:rsidRPr="0022011A">
              <w:rPr>
                <w:rStyle w:val="Emphasis"/>
                <w:rFonts w:eastAsia="Times New Roman"/>
                <w:i w:val="0"/>
                <w:sz w:val="20"/>
                <w:szCs w:val="20"/>
              </w:rPr>
              <w:t>,</w:t>
            </w:r>
            <w:r w:rsidRPr="0022011A">
              <w:rPr>
                <w:rStyle w:val="Emphasis"/>
                <w:rFonts w:eastAsia="Times New Roman"/>
                <w:sz w:val="20"/>
                <w:szCs w:val="20"/>
              </w:rPr>
              <w:t xml:space="preserve"> </w:t>
            </w:r>
            <w:r w:rsidRPr="0022011A">
              <w:rPr>
                <w:rStyle w:val="Emphasis"/>
                <w:rFonts w:eastAsia="Times New Roman"/>
                <w:i w:val="0"/>
                <w:sz w:val="20"/>
                <w:szCs w:val="20"/>
              </w:rPr>
              <w:t>192</w:t>
            </w:r>
            <w:r w:rsidR="00F245D7" w:rsidRPr="0022011A">
              <w:rPr>
                <w:rStyle w:val="Emphasis"/>
                <w:rFonts w:eastAsia="Times New Roman"/>
                <w:i w:val="0"/>
                <w:sz w:val="20"/>
                <w:szCs w:val="20"/>
              </w:rPr>
              <w:t>(2)</w:t>
            </w:r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, 221</w:t>
            </w:r>
            <w:r w:rsidR="00F245D7" w:rsidRPr="0022011A">
              <w:rPr>
                <w:sz w:val="20"/>
                <w:szCs w:val="20"/>
              </w:rPr>
              <w:t>–</w:t>
            </w:r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232.</w:t>
            </w:r>
            <w:r w:rsidR="00F245D7"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</w:t>
            </w:r>
            <w:hyperlink r:id="rId407" w:history="1">
              <w:r w:rsidR="00F245D7" w:rsidRPr="0022011A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https://doi.org/10.1016/0022-0981(95)00068-3</w:t>
              </w:r>
            </w:hyperlink>
          </w:p>
          <w:p w14:paraId="5F3AB0A1" w14:textId="3A9733B2" w:rsidR="00D643F0" w:rsidRPr="0022011A" w:rsidRDefault="00D643F0" w:rsidP="00D643F0">
            <w:pPr>
              <w:rPr>
                <w:sz w:val="20"/>
                <w:szCs w:val="20"/>
              </w:rPr>
            </w:pPr>
            <w:r w:rsidRPr="0022011A">
              <w:rPr>
                <w:sz w:val="20"/>
                <w:szCs w:val="20"/>
              </w:rPr>
              <w:t>Fowler, A</w:t>
            </w:r>
            <w:r w:rsidR="00F245D7" w:rsidRPr="0022011A">
              <w:rPr>
                <w:sz w:val="20"/>
                <w:szCs w:val="20"/>
              </w:rPr>
              <w:t>. E,</w:t>
            </w:r>
            <w:r w:rsidRPr="0022011A">
              <w:rPr>
                <w:sz w:val="20"/>
                <w:szCs w:val="20"/>
              </w:rPr>
              <w:t xml:space="preserve"> </w:t>
            </w:r>
            <w:proofErr w:type="spellStart"/>
            <w:r w:rsidRPr="0022011A">
              <w:rPr>
                <w:sz w:val="20"/>
                <w:szCs w:val="20"/>
              </w:rPr>
              <w:t>Forsström</w:t>
            </w:r>
            <w:proofErr w:type="spellEnd"/>
            <w:r w:rsidRPr="0022011A">
              <w:rPr>
                <w:sz w:val="20"/>
                <w:szCs w:val="20"/>
              </w:rPr>
              <w:t>, T</w:t>
            </w:r>
            <w:r w:rsidR="00F245D7" w:rsidRPr="0022011A">
              <w:rPr>
                <w:sz w:val="20"/>
                <w:szCs w:val="20"/>
              </w:rPr>
              <w:t xml:space="preserve">., </w:t>
            </w:r>
            <w:r w:rsidRPr="0022011A">
              <w:rPr>
                <w:sz w:val="20"/>
                <w:szCs w:val="20"/>
              </w:rPr>
              <w:t xml:space="preserve">von </w:t>
            </w:r>
            <w:proofErr w:type="spellStart"/>
            <w:r w:rsidRPr="0022011A">
              <w:rPr>
                <w:sz w:val="20"/>
                <w:szCs w:val="20"/>
              </w:rPr>
              <w:t>Numers</w:t>
            </w:r>
            <w:proofErr w:type="spellEnd"/>
            <w:r w:rsidRPr="0022011A">
              <w:rPr>
                <w:sz w:val="20"/>
                <w:szCs w:val="20"/>
              </w:rPr>
              <w:t>, M</w:t>
            </w:r>
            <w:r w:rsidR="00F245D7" w:rsidRPr="0022011A">
              <w:rPr>
                <w:sz w:val="20"/>
                <w:szCs w:val="20"/>
              </w:rPr>
              <w:t>.,</w:t>
            </w:r>
            <w:r w:rsidRPr="0022011A">
              <w:rPr>
                <w:sz w:val="20"/>
                <w:szCs w:val="20"/>
              </w:rPr>
              <w:t xml:space="preserve"> &amp; </w:t>
            </w:r>
            <w:proofErr w:type="spellStart"/>
            <w:r w:rsidRPr="0022011A">
              <w:rPr>
                <w:sz w:val="20"/>
                <w:szCs w:val="20"/>
              </w:rPr>
              <w:t>Vesakoski</w:t>
            </w:r>
            <w:proofErr w:type="spellEnd"/>
            <w:r w:rsidRPr="0022011A">
              <w:rPr>
                <w:sz w:val="20"/>
                <w:szCs w:val="20"/>
              </w:rPr>
              <w:t xml:space="preserve">, O. (2013). The North American mud crab </w:t>
            </w:r>
            <w:proofErr w:type="spellStart"/>
            <w:r w:rsidRPr="0022011A">
              <w:rPr>
                <w:i/>
                <w:sz w:val="20"/>
                <w:szCs w:val="20"/>
              </w:rPr>
              <w:t>Rhithropanopeus</w:t>
            </w:r>
            <w:proofErr w:type="spellEnd"/>
            <w:r w:rsidRPr="0022011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22011A">
              <w:rPr>
                <w:i/>
                <w:sz w:val="20"/>
                <w:szCs w:val="20"/>
              </w:rPr>
              <w:t>harrisii</w:t>
            </w:r>
            <w:proofErr w:type="spellEnd"/>
            <w:r w:rsidRPr="0022011A">
              <w:rPr>
                <w:sz w:val="20"/>
                <w:szCs w:val="20"/>
              </w:rPr>
              <w:t xml:space="preserve"> (Gould, 1841) in newly colonized Northern Baltic Sea: Distribution and ecology. </w:t>
            </w:r>
            <w:r w:rsidRPr="0022011A">
              <w:rPr>
                <w:i/>
                <w:sz w:val="20"/>
                <w:szCs w:val="20"/>
              </w:rPr>
              <w:t>Aquatic Invasions</w:t>
            </w:r>
            <w:r w:rsidRPr="0022011A">
              <w:rPr>
                <w:sz w:val="20"/>
                <w:szCs w:val="20"/>
              </w:rPr>
              <w:t>. 8</w:t>
            </w:r>
            <w:r w:rsidR="00F245D7" w:rsidRPr="0022011A">
              <w:rPr>
                <w:sz w:val="20"/>
                <w:szCs w:val="20"/>
              </w:rPr>
              <w:t>(1),</w:t>
            </w:r>
            <w:r w:rsidRPr="0022011A">
              <w:rPr>
                <w:sz w:val="20"/>
                <w:szCs w:val="20"/>
              </w:rPr>
              <w:t xml:space="preserve"> 89</w:t>
            </w:r>
            <w:r w:rsidR="00F245D7" w:rsidRPr="0022011A">
              <w:rPr>
                <w:sz w:val="20"/>
                <w:szCs w:val="20"/>
              </w:rPr>
              <w:t>–</w:t>
            </w:r>
            <w:r w:rsidRPr="0022011A">
              <w:rPr>
                <w:sz w:val="20"/>
                <w:szCs w:val="20"/>
              </w:rPr>
              <w:t xml:space="preserve">96. </w:t>
            </w:r>
            <w:hyperlink r:id="rId408" w:history="1">
              <w:r w:rsidR="00F245D7" w:rsidRPr="0022011A">
                <w:rPr>
                  <w:rStyle w:val="Hyperlink"/>
                  <w:sz w:val="20"/>
                  <w:szCs w:val="20"/>
                  <w:u w:val="none"/>
                </w:rPr>
                <w:t>https://doi.org/10.3391/ai.2013.8.1.10</w:t>
              </w:r>
            </w:hyperlink>
          </w:p>
          <w:p w14:paraId="2128F3AE" w14:textId="2ACA7B78" w:rsidR="00D643F0" w:rsidRPr="0022011A" w:rsidRDefault="00D643F0" w:rsidP="00D643F0">
            <w:pPr>
              <w:rPr>
                <w:rFonts w:eastAsia="Times New Roman"/>
                <w:sz w:val="20"/>
                <w:szCs w:val="20"/>
              </w:rPr>
            </w:pPr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Hines, </w:t>
            </w:r>
            <w:r w:rsidR="00F245D7"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A. H., </w:t>
            </w:r>
            <w:r w:rsidR="00F245D7"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Á</w:t>
            </w:r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lvarez, </w:t>
            </w:r>
            <w:r w:rsidR="00F245D7"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F., &amp;</w:t>
            </w:r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 Reed, </w:t>
            </w:r>
            <w:r w:rsidR="00F245D7"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S. A. (1997). </w:t>
            </w:r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Introduced and native populations of a marine parasitic castrator: Variation in prevalence of the rhizocephalan </w:t>
            </w:r>
            <w:proofErr w:type="spellStart"/>
            <w:r w:rsidRPr="0022011A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FFFFF"/>
              </w:rPr>
              <w:t>Loxothylacus</w:t>
            </w:r>
            <w:proofErr w:type="spellEnd"/>
            <w:r w:rsidRPr="0022011A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2011A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FFFFF"/>
              </w:rPr>
              <w:t>panopaei</w:t>
            </w:r>
            <w:proofErr w:type="spellEnd"/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 in </w:t>
            </w:r>
            <w:proofErr w:type="spellStart"/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xanthid</w:t>
            </w:r>
            <w:proofErr w:type="spellEnd"/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 crabs</w:t>
            </w:r>
            <w:r w:rsidR="00F245D7"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.</w:t>
            </w:r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22011A">
              <w:rPr>
                <w:rFonts w:eastAsia="Times New Roman"/>
                <w:i/>
                <w:color w:val="333333"/>
                <w:sz w:val="20"/>
                <w:szCs w:val="20"/>
                <w:shd w:val="clear" w:color="auto" w:fill="FFFFFF"/>
              </w:rPr>
              <w:t>Bulletin of Marine Science</w:t>
            </w:r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, 61</w:t>
            </w:r>
            <w:r w:rsidR="00F245D7"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(</w:t>
            </w:r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2</w:t>
            </w:r>
            <w:r w:rsidR="00F245D7"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)</w:t>
            </w:r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, 197</w:t>
            </w:r>
            <w:r w:rsidR="00F245D7" w:rsidRPr="0022011A">
              <w:rPr>
                <w:sz w:val="20"/>
                <w:szCs w:val="20"/>
              </w:rPr>
              <w:t>–</w:t>
            </w:r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214</w:t>
            </w:r>
            <w:r w:rsidR="00F245D7" w:rsidRPr="0022011A">
              <w:rPr>
                <w:rFonts w:eastAsia="Times New Roman"/>
                <w:color w:val="333333"/>
                <w:sz w:val="20"/>
                <w:szCs w:val="20"/>
                <w:shd w:val="clear" w:color="auto" w:fill="FFFFFF"/>
              </w:rPr>
              <w:t>.</w:t>
            </w:r>
          </w:p>
          <w:p w14:paraId="26089D95" w14:textId="185B5E4D" w:rsidR="00D643F0" w:rsidRPr="0022011A" w:rsidRDefault="00D643F0" w:rsidP="00D643F0">
            <w:pPr>
              <w:rPr>
                <w:rFonts w:eastAsia="Times New Roman"/>
                <w:sz w:val="20"/>
                <w:szCs w:val="20"/>
              </w:rPr>
            </w:pPr>
            <w:proofErr w:type="spellStart"/>
            <w:r w:rsidRPr="0022011A">
              <w:rPr>
                <w:rFonts w:eastAsia="Times New Roman"/>
                <w:color w:val="000000"/>
                <w:sz w:val="20"/>
                <w:szCs w:val="20"/>
                <w:shd w:val="clear" w:color="auto" w:fill="FFFFFF"/>
              </w:rPr>
              <w:t>Hoese</w:t>
            </w:r>
            <w:proofErr w:type="spellEnd"/>
            <w:r w:rsidRPr="0022011A">
              <w:rPr>
                <w:rFonts w:eastAsia="Times New Roman"/>
                <w:color w:val="000000"/>
                <w:sz w:val="20"/>
                <w:szCs w:val="20"/>
                <w:shd w:val="clear" w:color="auto" w:fill="FFFFFF"/>
              </w:rPr>
              <w:t>, H</w:t>
            </w:r>
            <w:r w:rsidR="00160346" w:rsidRPr="0022011A">
              <w:rPr>
                <w:rFonts w:eastAsia="Times New Roman"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22011A">
              <w:rPr>
                <w:rFonts w:eastAsia="Times New Roman"/>
                <w:color w:val="000000"/>
                <w:sz w:val="20"/>
                <w:szCs w:val="20"/>
                <w:shd w:val="clear" w:color="auto" w:fill="FFFFFF"/>
              </w:rPr>
              <w:t xml:space="preserve"> D. </w:t>
            </w:r>
            <w:r w:rsidR="00160346" w:rsidRPr="0022011A">
              <w:rPr>
                <w:rFonts w:eastAsia="Times New Roman"/>
                <w:color w:val="000000"/>
                <w:sz w:val="20"/>
                <w:szCs w:val="20"/>
                <w:shd w:val="clear" w:color="auto" w:fill="FFFFFF"/>
              </w:rPr>
              <w:t>(1964).</w:t>
            </w:r>
            <w:r w:rsidR="00160346" w:rsidRPr="0022011A">
              <w:rPr>
                <w:rStyle w:val="apple-converted-space"/>
                <w:rFonts w:eastAsia="Times New Roman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22011A">
              <w:rPr>
                <w:rFonts w:eastAsia="Times New Roman"/>
                <w:color w:val="000000"/>
                <w:sz w:val="20"/>
                <w:szCs w:val="20"/>
                <w:shd w:val="clear" w:color="auto" w:fill="FFFFFF"/>
              </w:rPr>
              <w:t xml:space="preserve">Studies on oyster scavengers and their relation to the fungus </w:t>
            </w:r>
            <w:proofErr w:type="spellStart"/>
            <w:r w:rsidRPr="0022011A">
              <w:rPr>
                <w:rFonts w:eastAsia="Times New Roman"/>
                <w:i/>
                <w:color w:val="000000"/>
                <w:sz w:val="20"/>
                <w:szCs w:val="20"/>
                <w:shd w:val="clear" w:color="auto" w:fill="FFFFFF"/>
              </w:rPr>
              <w:t>Dermocystidium</w:t>
            </w:r>
            <w:proofErr w:type="spellEnd"/>
            <w:r w:rsidRPr="0022011A">
              <w:rPr>
                <w:rFonts w:eastAsia="Times New Roman"/>
                <w:i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22011A">
              <w:rPr>
                <w:rFonts w:eastAsia="Times New Roman"/>
                <w:i/>
                <w:color w:val="000000"/>
                <w:sz w:val="20"/>
                <w:szCs w:val="20"/>
                <w:shd w:val="clear" w:color="auto" w:fill="FFFFFF"/>
              </w:rPr>
              <w:t>marinum</w:t>
            </w:r>
            <w:proofErr w:type="spellEnd"/>
            <w:r w:rsidR="00160346" w:rsidRPr="0022011A">
              <w:rPr>
                <w:rFonts w:eastAsia="Times New Roman"/>
                <w:color w:val="000000"/>
                <w:sz w:val="20"/>
                <w:szCs w:val="20"/>
                <w:shd w:val="clear" w:color="auto" w:fill="FFFFFF"/>
              </w:rPr>
              <w:t>.</w:t>
            </w:r>
            <w:r w:rsidRPr="0022011A">
              <w:rPr>
                <w:rFonts w:eastAsia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22011A">
              <w:rPr>
                <w:rStyle w:val="Emphasis"/>
                <w:rFonts w:eastAsia="Times New Roman"/>
                <w:color w:val="000000"/>
                <w:sz w:val="20"/>
                <w:szCs w:val="20"/>
                <w:bdr w:val="none" w:sz="0" w:space="0" w:color="auto" w:frame="1"/>
              </w:rPr>
              <w:t>Proceedings of the National Shellfisheries Association</w:t>
            </w:r>
            <w:r w:rsidRPr="0022011A">
              <w:rPr>
                <w:rFonts w:eastAsia="Times New Roman"/>
                <w:color w:val="000000"/>
                <w:sz w:val="20"/>
                <w:szCs w:val="20"/>
                <w:shd w:val="clear" w:color="auto" w:fill="FFFFFF"/>
              </w:rPr>
              <w:t>, 53, 161</w:t>
            </w:r>
            <w:r w:rsidR="00F245D7" w:rsidRPr="0022011A">
              <w:rPr>
                <w:sz w:val="20"/>
                <w:szCs w:val="20"/>
              </w:rPr>
              <w:t>–</w:t>
            </w:r>
            <w:r w:rsidRPr="0022011A">
              <w:rPr>
                <w:rFonts w:eastAsia="Times New Roman"/>
                <w:color w:val="000000"/>
                <w:sz w:val="20"/>
                <w:szCs w:val="20"/>
                <w:shd w:val="clear" w:color="auto" w:fill="FFFFFF"/>
              </w:rPr>
              <w:t>174.</w:t>
            </w:r>
          </w:p>
          <w:p w14:paraId="3D8334E8" w14:textId="3F0AB1FF" w:rsidR="00D643F0" w:rsidRPr="0022011A" w:rsidRDefault="00D643F0" w:rsidP="00D643F0">
            <w:pPr>
              <w:rPr>
                <w:rFonts w:eastAsia="Times New Roman"/>
                <w:sz w:val="20"/>
                <w:szCs w:val="20"/>
              </w:rPr>
            </w:pPr>
            <w:r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 xml:space="preserve">Kruse, </w:t>
            </w:r>
            <w:r w:rsidR="00160346"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 xml:space="preserve">I., &amp; </w:t>
            </w:r>
            <w:r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>Hare</w:t>
            </w:r>
            <w:r w:rsidR="00160346"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>, M. P.</w:t>
            </w:r>
            <w:r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 xml:space="preserve"> </w:t>
            </w:r>
            <w:r w:rsidR="00160346"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 xml:space="preserve">(2007). </w:t>
            </w:r>
            <w:r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>G</w:t>
            </w:r>
            <w:r w:rsidR="00160346"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>enetic</w:t>
            </w:r>
            <w:r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 xml:space="preserve"> </w:t>
            </w:r>
            <w:r w:rsidR="00160346"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>diversity and expanding nonindigenous range of the rhizocephalan</w:t>
            </w:r>
            <w:r w:rsidR="00160346" w:rsidRPr="0022011A">
              <w:rPr>
                <w:rStyle w:val="apple-converted-space"/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> </w:t>
            </w:r>
            <w:proofErr w:type="spellStart"/>
            <w:r w:rsidRPr="0022011A">
              <w:rPr>
                <w:rStyle w:val="Emphasis"/>
                <w:rFonts w:eastAsia="Times New Roman"/>
                <w:color w:val="1A1A1A"/>
                <w:sz w:val="20"/>
                <w:szCs w:val="20"/>
                <w:bdr w:val="none" w:sz="0" w:space="0" w:color="auto" w:frame="1"/>
              </w:rPr>
              <w:t>L</w:t>
            </w:r>
            <w:r w:rsidR="00160346" w:rsidRPr="0022011A">
              <w:rPr>
                <w:rStyle w:val="Emphasis"/>
                <w:rFonts w:eastAsia="Times New Roman"/>
                <w:color w:val="1A1A1A"/>
                <w:sz w:val="20"/>
                <w:szCs w:val="20"/>
                <w:bdr w:val="none" w:sz="0" w:space="0" w:color="auto" w:frame="1"/>
              </w:rPr>
              <w:t>oxothylacus</w:t>
            </w:r>
            <w:proofErr w:type="spellEnd"/>
            <w:r w:rsidRPr="0022011A">
              <w:rPr>
                <w:rStyle w:val="Emphasis"/>
                <w:rFonts w:eastAsia="Times New Roman"/>
                <w:color w:val="1A1A1A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="00160346" w:rsidRPr="0022011A">
              <w:rPr>
                <w:rStyle w:val="Emphasis"/>
                <w:rFonts w:eastAsia="Times New Roman"/>
                <w:color w:val="1A1A1A"/>
                <w:sz w:val="20"/>
                <w:szCs w:val="20"/>
                <w:bdr w:val="none" w:sz="0" w:space="0" w:color="auto" w:frame="1"/>
              </w:rPr>
              <w:t>panopaei</w:t>
            </w:r>
            <w:proofErr w:type="spellEnd"/>
            <w:r w:rsidR="00160346" w:rsidRPr="0022011A">
              <w:rPr>
                <w:rStyle w:val="apple-converted-space"/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> </w:t>
            </w:r>
            <w:r w:rsidR="00160346"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 xml:space="preserve">parasitizing mud crabs in the </w:t>
            </w:r>
            <w:r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>W</w:t>
            </w:r>
            <w:r w:rsidR="00160346"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>estern</w:t>
            </w:r>
            <w:r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 xml:space="preserve"> N</w:t>
            </w:r>
            <w:r w:rsidR="00160346"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>orth</w:t>
            </w:r>
            <w:r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 xml:space="preserve"> A</w:t>
            </w:r>
            <w:r w:rsidR="00160346"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>tlantic</w:t>
            </w:r>
            <w:r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>.</w:t>
            </w:r>
            <w:r w:rsidRPr="0022011A">
              <w:rPr>
                <w:rStyle w:val="apple-converted-space"/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> </w:t>
            </w:r>
            <w:r w:rsidRPr="0022011A">
              <w:rPr>
                <w:rStyle w:val="Emphasis"/>
                <w:rFonts w:eastAsia="Times New Roman"/>
                <w:color w:val="1A1A1A"/>
                <w:sz w:val="20"/>
                <w:szCs w:val="20"/>
                <w:bdr w:val="none" w:sz="0" w:space="0" w:color="auto" w:frame="1"/>
              </w:rPr>
              <w:t>J</w:t>
            </w:r>
            <w:r w:rsidR="00160346" w:rsidRPr="0022011A">
              <w:rPr>
                <w:rStyle w:val="Emphasis"/>
                <w:rFonts w:eastAsia="Times New Roman"/>
                <w:color w:val="1A1A1A"/>
                <w:sz w:val="20"/>
                <w:szCs w:val="20"/>
                <w:bdr w:val="none" w:sz="0" w:space="0" w:color="auto" w:frame="1"/>
              </w:rPr>
              <w:t>ournal of</w:t>
            </w:r>
            <w:r w:rsidRPr="0022011A">
              <w:rPr>
                <w:rStyle w:val="Emphasis"/>
                <w:rFonts w:eastAsia="Times New Roman"/>
                <w:color w:val="1A1A1A"/>
                <w:sz w:val="20"/>
                <w:szCs w:val="20"/>
                <w:bdr w:val="none" w:sz="0" w:space="0" w:color="auto" w:frame="1"/>
              </w:rPr>
              <w:t xml:space="preserve"> Parasitol</w:t>
            </w:r>
            <w:r w:rsidR="00160346" w:rsidRPr="0022011A">
              <w:rPr>
                <w:rStyle w:val="Emphasis"/>
                <w:rFonts w:eastAsia="Times New Roman"/>
                <w:color w:val="1A1A1A"/>
                <w:sz w:val="20"/>
                <w:szCs w:val="20"/>
                <w:bdr w:val="none" w:sz="0" w:space="0" w:color="auto" w:frame="1"/>
              </w:rPr>
              <w:t>ogy</w:t>
            </w:r>
            <w:r w:rsidR="00160346" w:rsidRPr="0022011A">
              <w:rPr>
                <w:rStyle w:val="Emphasis"/>
                <w:rFonts w:eastAsia="Times New Roman"/>
                <w:i w:val="0"/>
                <w:color w:val="1A1A1A"/>
                <w:sz w:val="20"/>
                <w:szCs w:val="20"/>
                <w:bdr w:val="none" w:sz="0" w:space="0" w:color="auto" w:frame="1"/>
              </w:rPr>
              <w:t>,</w:t>
            </w:r>
            <w:r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 xml:space="preserve"> 93(3)</w:t>
            </w:r>
            <w:r w:rsidR="00160346"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>,</w:t>
            </w:r>
            <w:r w:rsidRPr="0022011A">
              <w:rPr>
                <w:rFonts w:eastAsia="Times New Roman"/>
                <w:color w:val="1A1A1A"/>
                <w:sz w:val="20"/>
                <w:szCs w:val="20"/>
                <w:shd w:val="clear" w:color="auto" w:fill="FFFFFF"/>
              </w:rPr>
              <w:t xml:space="preserve"> 575–582. </w:t>
            </w:r>
            <w:hyperlink r:id="rId409" w:tgtFrame="_blank" w:history="1">
              <w:r w:rsidRPr="0022011A">
                <w:rPr>
                  <w:rStyle w:val="Hyperlink"/>
                  <w:rFonts w:eastAsia="Times New Roman"/>
                  <w:color w:val="0952AB"/>
                  <w:sz w:val="20"/>
                  <w:szCs w:val="20"/>
                  <w:u w:val="none"/>
                  <w:bdr w:val="none" w:sz="0" w:space="0" w:color="auto" w:frame="1"/>
                </w:rPr>
                <w:t>https://doi.org/10.1645/GE-888R.1</w:t>
              </w:r>
            </w:hyperlink>
          </w:p>
          <w:p w14:paraId="20673342" w14:textId="012F732D" w:rsidR="00D643F0" w:rsidRPr="0022011A" w:rsidRDefault="00D643F0" w:rsidP="00D643F0">
            <w:pPr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</w:pPr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Kruse, I., Hare, M.</w:t>
            </w:r>
            <w:r w:rsidR="0022011A" w:rsidRP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P.</w:t>
            </w:r>
            <w:r w:rsidR="0022011A" w:rsidRP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</w:t>
            </w:r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&amp; Hines, A.</w:t>
            </w:r>
            <w:r w:rsidR="0022011A" w:rsidRP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H. </w:t>
            </w:r>
            <w:r w:rsidR="0022011A" w:rsidRP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(2012). </w:t>
            </w:r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Genetic relationships of the marine invasive crab parasite</w:t>
            </w:r>
            <w:r w:rsidRPr="0022011A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proofErr w:type="spellStart"/>
            <w:r w:rsidRPr="0022011A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Loxothylacus</w:t>
            </w:r>
            <w:proofErr w:type="spellEnd"/>
            <w:r w:rsidRPr="0022011A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22011A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panopaei</w:t>
            </w:r>
            <w:proofErr w:type="spellEnd"/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: an analysis of DNA sequence variation, host specificity, and distributional range.</w:t>
            </w:r>
            <w:r w:rsidRPr="0022011A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22011A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Biol</w:t>
            </w:r>
            <w:r w:rsidR="0022011A" w:rsidRPr="0022011A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ogical</w:t>
            </w:r>
            <w:r w:rsidRPr="0022011A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Invasions</w:t>
            </w:r>
            <w:r w:rsidR="0022011A" w:rsidRPr="0022011A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22011A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22011A">
              <w:rPr>
                <w:rFonts w:eastAsia="Times New Roman"/>
                <w:bCs/>
                <w:color w:val="333333"/>
                <w:sz w:val="20"/>
                <w:szCs w:val="20"/>
              </w:rPr>
              <w:t>14,</w:t>
            </w:r>
            <w:r w:rsidRPr="0022011A">
              <w:rPr>
                <w:rStyle w:val="apple-converted-space"/>
                <w:rFonts w:eastAsia="Times New Roman"/>
                <w:b/>
                <w:bCs/>
                <w:color w:val="333333"/>
                <w:sz w:val="20"/>
                <w:szCs w:val="20"/>
              </w:rPr>
              <w:t> </w:t>
            </w:r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701–715</w:t>
            </w:r>
            <w:r w:rsidR="0022011A" w:rsidRP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.</w:t>
            </w:r>
            <w:r w:rsidRP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hyperlink r:id="rId410" w:history="1">
              <w:r w:rsidR="0022011A" w:rsidRPr="0022011A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CFCFC"/>
                </w:rPr>
                <w:t>https://doi.org/10.1007/s10530-011-0111-y</w:t>
              </w:r>
            </w:hyperlink>
          </w:p>
          <w:p w14:paraId="47D37A82" w14:textId="57D067E1" w:rsidR="00D643F0" w:rsidRPr="0022011A" w:rsidRDefault="00D643F0" w:rsidP="00D643F0">
            <w:pPr>
              <w:rPr>
                <w:sz w:val="20"/>
                <w:szCs w:val="20"/>
              </w:rPr>
            </w:pPr>
            <w:r w:rsidRPr="0022011A">
              <w:rPr>
                <w:sz w:val="20"/>
                <w:szCs w:val="20"/>
              </w:rPr>
              <w:t>Marchand</w:t>
            </w:r>
            <w:r w:rsidR="0022011A" w:rsidRPr="0022011A">
              <w:rPr>
                <w:sz w:val="20"/>
                <w:szCs w:val="20"/>
              </w:rPr>
              <w:t>,</w:t>
            </w:r>
            <w:r w:rsidRPr="0022011A">
              <w:rPr>
                <w:sz w:val="20"/>
                <w:szCs w:val="20"/>
              </w:rPr>
              <w:t xml:space="preserve"> J</w:t>
            </w:r>
            <w:r w:rsidR="0022011A" w:rsidRPr="0022011A">
              <w:rPr>
                <w:sz w:val="20"/>
                <w:szCs w:val="20"/>
              </w:rPr>
              <w:t>.</w:t>
            </w:r>
            <w:r w:rsidRPr="0022011A">
              <w:rPr>
                <w:sz w:val="20"/>
                <w:szCs w:val="20"/>
              </w:rPr>
              <w:t xml:space="preserve"> (1974). Presence de </w:t>
            </w:r>
            <w:proofErr w:type="spellStart"/>
            <w:r w:rsidRPr="0022011A">
              <w:rPr>
                <w:i/>
                <w:sz w:val="20"/>
                <w:szCs w:val="20"/>
              </w:rPr>
              <w:t>Minchinia</w:t>
            </w:r>
            <w:proofErr w:type="spellEnd"/>
            <w:r w:rsidRPr="0022011A">
              <w:rPr>
                <w:sz w:val="20"/>
                <w:szCs w:val="20"/>
              </w:rPr>
              <w:t xml:space="preserve"> sp. (</w:t>
            </w:r>
            <w:proofErr w:type="spellStart"/>
            <w:r w:rsidRPr="0022011A">
              <w:rPr>
                <w:sz w:val="20"/>
                <w:szCs w:val="20"/>
              </w:rPr>
              <w:t>Haplosporida</w:t>
            </w:r>
            <w:proofErr w:type="spellEnd"/>
            <w:r w:rsidRPr="0022011A">
              <w:rPr>
                <w:sz w:val="20"/>
                <w:szCs w:val="20"/>
              </w:rPr>
              <w:t xml:space="preserve"> - </w:t>
            </w:r>
            <w:proofErr w:type="spellStart"/>
            <w:r w:rsidRPr="0022011A">
              <w:rPr>
                <w:sz w:val="20"/>
                <w:szCs w:val="20"/>
              </w:rPr>
              <w:t>Haplospordiidae</w:t>
            </w:r>
            <w:proofErr w:type="spellEnd"/>
            <w:r w:rsidRPr="0022011A">
              <w:rPr>
                <w:sz w:val="20"/>
                <w:szCs w:val="20"/>
              </w:rPr>
              <w:t xml:space="preserve">) chez le </w:t>
            </w:r>
            <w:proofErr w:type="spellStart"/>
            <w:r w:rsidRPr="0022011A">
              <w:rPr>
                <w:sz w:val="20"/>
                <w:szCs w:val="20"/>
              </w:rPr>
              <w:t>xanthide</w:t>
            </w:r>
            <w:proofErr w:type="spellEnd"/>
            <w:r w:rsidRPr="0022011A">
              <w:rPr>
                <w:sz w:val="20"/>
                <w:szCs w:val="20"/>
              </w:rPr>
              <w:t xml:space="preserve"> </w:t>
            </w:r>
            <w:proofErr w:type="spellStart"/>
            <w:r w:rsidRPr="0022011A">
              <w:rPr>
                <w:i/>
                <w:sz w:val="20"/>
                <w:szCs w:val="20"/>
              </w:rPr>
              <w:t>Rhithropanopeus</w:t>
            </w:r>
            <w:proofErr w:type="spellEnd"/>
            <w:r w:rsidRPr="0022011A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22011A">
              <w:rPr>
                <w:i/>
                <w:sz w:val="20"/>
                <w:szCs w:val="20"/>
              </w:rPr>
              <w:t>Harrisii</w:t>
            </w:r>
            <w:proofErr w:type="spellEnd"/>
            <w:r w:rsidRPr="0022011A">
              <w:rPr>
                <w:sz w:val="20"/>
                <w:szCs w:val="20"/>
              </w:rPr>
              <w:t xml:space="preserve"> (Gould) </w:t>
            </w:r>
            <w:proofErr w:type="spellStart"/>
            <w:r w:rsidRPr="0022011A">
              <w:rPr>
                <w:i/>
                <w:sz w:val="20"/>
                <w:szCs w:val="20"/>
              </w:rPr>
              <w:t>tridentatus</w:t>
            </w:r>
            <w:proofErr w:type="spellEnd"/>
            <w:r w:rsidRPr="0022011A">
              <w:rPr>
                <w:sz w:val="20"/>
                <w:szCs w:val="20"/>
              </w:rPr>
              <w:t xml:space="preserve"> (Maitland) dans le canal de Caen a la mer. </w:t>
            </w:r>
            <w:r w:rsidRPr="0022011A">
              <w:rPr>
                <w:i/>
                <w:sz w:val="20"/>
                <w:szCs w:val="20"/>
              </w:rPr>
              <w:t xml:space="preserve">Revue des Travaux de </w:t>
            </w:r>
            <w:proofErr w:type="spellStart"/>
            <w:r w:rsidRPr="0022011A">
              <w:rPr>
                <w:i/>
                <w:sz w:val="20"/>
                <w:szCs w:val="20"/>
              </w:rPr>
              <w:t>l'Institut</w:t>
            </w:r>
            <w:proofErr w:type="spellEnd"/>
            <w:r w:rsidRPr="0022011A">
              <w:rPr>
                <w:i/>
                <w:sz w:val="20"/>
                <w:szCs w:val="20"/>
              </w:rPr>
              <w:t xml:space="preserve"> des </w:t>
            </w:r>
            <w:proofErr w:type="spellStart"/>
            <w:r w:rsidRPr="0022011A">
              <w:rPr>
                <w:i/>
                <w:sz w:val="20"/>
                <w:szCs w:val="20"/>
              </w:rPr>
              <w:t>Pêches</w:t>
            </w:r>
            <w:proofErr w:type="spellEnd"/>
            <w:r w:rsidRPr="0022011A">
              <w:rPr>
                <w:i/>
                <w:sz w:val="20"/>
                <w:szCs w:val="20"/>
              </w:rPr>
              <w:t xml:space="preserve"> Maritimes</w:t>
            </w:r>
            <w:r w:rsidRPr="0022011A">
              <w:rPr>
                <w:sz w:val="20"/>
                <w:szCs w:val="20"/>
              </w:rPr>
              <w:t>, 38(2), 209</w:t>
            </w:r>
            <w:r w:rsidR="0022011A" w:rsidRP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22011A">
              <w:rPr>
                <w:sz w:val="20"/>
                <w:szCs w:val="20"/>
              </w:rPr>
              <w:t xml:space="preserve">213. </w:t>
            </w:r>
            <w:hyperlink r:id="rId411" w:history="1">
              <w:r w:rsidRPr="0022011A">
                <w:rPr>
                  <w:rStyle w:val="Hyperlink"/>
                  <w:sz w:val="20"/>
                  <w:szCs w:val="20"/>
                  <w:u w:val="none"/>
                </w:rPr>
                <w:t>https://archimer.ifremer.fr/doc/00000/2042/</w:t>
              </w:r>
            </w:hyperlink>
          </w:p>
          <w:p w14:paraId="750ABD64" w14:textId="319482AC" w:rsidR="0022011A" w:rsidRPr="0022011A" w:rsidRDefault="00D643F0" w:rsidP="00D643F0">
            <w:pPr>
              <w:rPr>
                <w:rStyle w:val="apple-converted-space"/>
                <w:rFonts w:eastAsia="Times New Roman"/>
                <w:color w:val="1C1D1E"/>
                <w:sz w:val="20"/>
                <w:szCs w:val="20"/>
                <w:shd w:val="clear" w:color="auto" w:fill="FFFFFF"/>
              </w:rPr>
            </w:pPr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M</w:t>
            </w:r>
            <w:r w:rsidR="0022011A"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archand</w:t>
            </w:r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, J.</w:t>
            </w:r>
            <w:r w:rsidR="0022011A">
              <w:rPr>
                <w:rFonts w:eastAsia="Times New Roman"/>
                <w:sz w:val="20"/>
                <w:szCs w:val="20"/>
                <w:shd w:val="clear" w:color="auto" w:fill="FFFFFF"/>
              </w:rPr>
              <w:t>,</w:t>
            </w:r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</w:t>
            </w:r>
            <w:r w:rsidR="0022011A">
              <w:rPr>
                <w:rFonts w:eastAsia="Times New Roman"/>
                <w:sz w:val="20"/>
                <w:szCs w:val="20"/>
                <w:shd w:val="clear" w:color="auto" w:fill="FFFFFF"/>
              </w:rPr>
              <w:t>&amp;</w:t>
            </w:r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S</w:t>
            </w:r>
            <w:r w:rsidR="0022011A"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prague</w:t>
            </w:r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, V. (1979)</w:t>
            </w:r>
            <w:r w:rsidR="0022011A"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.</w:t>
            </w:r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Ultrastructure de</w:t>
            </w:r>
            <w:r w:rsidRPr="0022011A">
              <w:rPr>
                <w:rStyle w:val="apple-converted-space"/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proofErr w:type="spellStart"/>
            <w:r w:rsidRPr="0022011A">
              <w:rPr>
                <w:rFonts w:eastAsia="Times New Roman"/>
                <w:i/>
                <w:iCs/>
                <w:sz w:val="20"/>
                <w:szCs w:val="20"/>
              </w:rPr>
              <w:t>Minchinia</w:t>
            </w:r>
            <w:proofErr w:type="spellEnd"/>
            <w:r w:rsidRPr="0022011A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2011A">
              <w:rPr>
                <w:rFonts w:eastAsia="Times New Roman"/>
                <w:i/>
                <w:iCs/>
                <w:sz w:val="20"/>
                <w:szCs w:val="20"/>
              </w:rPr>
              <w:t>cadomensis</w:t>
            </w:r>
            <w:proofErr w:type="spellEnd"/>
            <w:r w:rsidRPr="0022011A">
              <w:rPr>
                <w:rStyle w:val="apple-converted-space"/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sp. n. (</w:t>
            </w:r>
            <w:proofErr w:type="spellStart"/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Haplosporida</w:t>
            </w:r>
            <w:proofErr w:type="spellEnd"/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) </w:t>
            </w:r>
            <w:r w:rsidR="0022011A"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p</w:t>
            </w:r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arasite du </w:t>
            </w:r>
            <w:proofErr w:type="spellStart"/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Décapode</w:t>
            </w:r>
            <w:proofErr w:type="spellEnd"/>
            <w:r w:rsidRPr="0022011A">
              <w:rPr>
                <w:rStyle w:val="apple-converted-space"/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proofErr w:type="spellStart"/>
            <w:r w:rsidRPr="0022011A">
              <w:rPr>
                <w:rFonts w:eastAsia="Times New Roman"/>
                <w:i/>
                <w:iCs/>
                <w:sz w:val="20"/>
                <w:szCs w:val="20"/>
              </w:rPr>
              <w:t>Rhithropanopeus</w:t>
            </w:r>
            <w:proofErr w:type="spellEnd"/>
            <w:r w:rsidRPr="0022011A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2011A">
              <w:rPr>
                <w:rFonts w:eastAsia="Times New Roman"/>
                <w:i/>
                <w:iCs/>
                <w:sz w:val="20"/>
                <w:szCs w:val="20"/>
              </w:rPr>
              <w:t>harrisii</w:t>
            </w:r>
            <w:proofErr w:type="spellEnd"/>
            <w:r w:rsidRPr="0022011A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22011A">
              <w:rPr>
                <w:rFonts w:eastAsia="Times New Roman"/>
                <w:i/>
                <w:iCs/>
                <w:sz w:val="20"/>
                <w:szCs w:val="20"/>
              </w:rPr>
              <w:t>tridentatus</w:t>
            </w:r>
            <w:proofErr w:type="spellEnd"/>
            <w:r w:rsidRPr="0022011A">
              <w:rPr>
                <w:rStyle w:val="apple-converted-space"/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Maitland dans le Canal de Caen à la Mer (Calvados, France). </w:t>
            </w:r>
            <w:r w:rsidRPr="0022011A">
              <w:rPr>
                <w:rFonts w:eastAsia="Times New Roman"/>
                <w:i/>
                <w:sz w:val="20"/>
                <w:szCs w:val="20"/>
                <w:shd w:val="clear" w:color="auto" w:fill="FFFFFF"/>
              </w:rPr>
              <w:t>Journal of Protozoology</w:t>
            </w:r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, 26</w:t>
            </w:r>
            <w:r w:rsidR="0022011A">
              <w:rPr>
                <w:rFonts w:eastAsia="Times New Roman"/>
                <w:sz w:val="20"/>
                <w:szCs w:val="20"/>
                <w:shd w:val="clear" w:color="auto" w:fill="FFFFFF"/>
              </w:rPr>
              <w:t>(2)</w:t>
            </w:r>
            <w:r w:rsidR="0022011A"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,</w:t>
            </w:r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179</w:t>
            </w:r>
            <w:r w:rsidR="0022011A" w:rsidRPr="0022011A">
              <w:rPr>
                <w:rFonts w:eastAsia="Times New Roman"/>
                <w:sz w:val="20"/>
                <w:szCs w:val="20"/>
                <w:shd w:val="clear" w:color="auto" w:fill="FCFCFC"/>
              </w:rPr>
              <w:t>–</w:t>
            </w:r>
            <w:r w:rsidRPr="0022011A">
              <w:rPr>
                <w:rFonts w:eastAsia="Times New Roman"/>
                <w:sz w:val="20"/>
                <w:szCs w:val="20"/>
                <w:shd w:val="clear" w:color="auto" w:fill="FFFFFF"/>
              </w:rPr>
              <w:t>185</w:t>
            </w:r>
            <w:r w:rsidRPr="0022011A">
              <w:rPr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.</w:t>
            </w:r>
            <w:r w:rsidRPr="0022011A">
              <w:rPr>
                <w:rStyle w:val="apple-converted-space"/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 </w:t>
            </w:r>
            <w:hyperlink r:id="rId412" w:history="1">
              <w:r w:rsidR="0022011A" w:rsidRPr="0022011A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https://doi.org/10.1111/j.1550-7408.1979.tb02758.x</w:t>
              </w:r>
            </w:hyperlink>
          </w:p>
          <w:p w14:paraId="23F932A4" w14:textId="327ADC92" w:rsidR="00D643F0" w:rsidRDefault="00D643F0" w:rsidP="007E3726">
            <w:pPr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</w:pPr>
            <w:proofErr w:type="spellStart"/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Reisser</w:t>
            </w:r>
            <w:proofErr w:type="spellEnd"/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 C.</w:t>
            </w:r>
            <w:r w:rsid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E., </w:t>
            </w:r>
            <w:r w:rsid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&amp; 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Forward, R.</w:t>
            </w:r>
            <w:r w:rsid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B. </w:t>
            </w:r>
            <w:r w:rsidR="0022011A"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(1991). 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Effect of salinity on osmoregulation and survival of a rhizocephalan parasite,</w:t>
            </w:r>
            <w:r w:rsid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proofErr w:type="spellStart"/>
            <w:r w:rsidRPr="005B7EB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Loxothylacus</w:t>
            </w:r>
            <w:proofErr w:type="spellEnd"/>
            <w:r w:rsidRPr="005B7EB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5B7EB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panopaei</w:t>
            </w:r>
            <w:proofErr w:type="spellEnd"/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 and its crab host,</w:t>
            </w:r>
            <w:r w:rsid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proofErr w:type="spellStart"/>
            <w:r w:rsidRPr="005B7EB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Rhithropanopeus</w:t>
            </w:r>
            <w:proofErr w:type="spellEnd"/>
            <w:r w:rsidRPr="005B7EB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5B7EB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harrisii</w:t>
            </w:r>
            <w:proofErr w:type="spellEnd"/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.</w:t>
            </w:r>
            <w:r w:rsid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r w:rsidRPr="005B7EB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Estuaries</w:t>
            </w:r>
            <w:r w:rsidR="0022011A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5B7EB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22011A">
              <w:rPr>
                <w:rFonts w:eastAsia="Times New Roman"/>
                <w:bCs/>
                <w:color w:val="333333"/>
                <w:sz w:val="20"/>
                <w:szCs w:val="20"/>
              </w:rPr>
              <w:t>14,</w:t>
            </w:r>
            <w:r w:rsidRPr="005B7EB1">
              <w:rPr>
                <w:rStyle w:val="apple-converted-space"/>
                <w:rFonts w:eastAsia="Times New Roman"/>
                <w:b/>
                <w:bCs/>
                <w:color w:val="333333"/>
                <w:sz w:val="20"/>
                <w:szCs w:val="20"/>
              </w:rPr>
              <w:t> 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102–106</w:t>
            </w:r>
            <w:r w:rsidR="0022011A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.</w:t>
            </w:r>
            <w:r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 </w:t>
            </w:r>
            <w:hyperlink r:id="rId413" w:history="1">
              <w:r w:rsidRPr="0022011A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CFCFC"/>
                </w:rPr>
                <w:t>https://doi.org/10.2307/1351987</w:t>
              </w:r>
            </w:hyperlink>
          </w:p>
          <w:p w14:paraId="4344CC3C" w14:textId="67643E41" w:rsidR="007E3726" w:rsidRDefault="007E3726" w:rsidP="007E3726">
            <w:pPr>
              <w:rPr>
                <w:color w:val="000000"/>
                <w:sz w:val="20"/>
                <w:szCs w:val="20"/>
              </w:rPr>
            </w:pPr>
            <w:proofErr w:type="spellStart"/>
            <w:r w:rsidRPr="005B7EB1">
              <w:rPr>
                <w:color w:val="000000"/>
                <w:sz w:val="20"/>
                <w:szCs w:val="20"/>
              </w:rPr>
              <w:t>Tepolt</w:t>
            </w:r>
            <w:proofErr w:type="spellEnd"/>
            <w:r w:rsidR="007C6523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C</w:t>
            </w:r>
            <w:r w:rsidR="007C6523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K</w:t>
            </w:r>
            <w:r w:rsidR="007C6523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>, Darling</w:t>
            </w:r>
            <w:r w:rsidR="007C6523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J</w:t>
            </w:r>
            <w:r w:rsidR="007C6523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A</w:t>
            </w:r>
            <w:r w:rsidR="007C6523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>, Blakeslee</w:t>
            </w:r>
            <w:r w:rsidR="007C6523">
              <w:rPr>
                <w:color w:val="000000"/>
                <w:sz w:val="20"/>
                <w:szCs w:val="20"/>
              </w:rPr>
              <w:t>,</w:t>
            </w:r>
            <w:r w:rsidRPr="005B7EB1">
              <w:rPr>
                <w:color w:val="000000"/>
                <w:sz w:val="20"/>
                <w:szCs w:val="20"/>
              </w:rPr>
              <w:t xml:space="preserve"> A</w:t>
            </w:r>
            <w:r w:rsidR="007C6523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M</w:t>
            </w:r>
            <w:r w:rsidR="007C6523">
              <w:rPr>
                <w:color w:val="000000"/>
                <w:sz w:val="20"/>
                <w:szCs w:val="20"/>
              </w:rPr>
              <w:t xml:space="preserve">. </w:t>
            </w:r>
            <w:r w:rsidRPr="005B7EB1">
              <w:rPr>
                <w:color w:val="000000"/>
                <w:sz w:val="20"/>
                <w:szCs w:val="20"/>
              </w:rPr>
              <w:t>H</w:t>
            </w:r>
            <w:r w:rsidR="007C6523">
              <w:rPr>
                <w:color w:val="000000"/>
                <w:sz w:val="20"/>
                <w:szCs w:val="20"/>
              </w:rPr>
              <w:t>.</w:t>
            </w:r>
            <w:r w:rsidRPr="005B7EB1">
              <w:rPr>
                <w:color w:val="000000"/>
                <w:sz w:val="20"/>
                <w:szCs w:val="20"/>
              </w:rPr>
              <w:t xml:space="preserve">, </w:t>
            </w:r>
            <w:r w:rsidR="007C6523" w:rsidRPr="007C6523">
              <w:rPr>
                <w:color w:val="000000"/>
                <w:sz w:val="20"/>
                <w:szCs w:val="20"/>
              </w:rPr>
              <w:t>Fowler</w:t>
            </w:r>
            <w:r w:rsidR="007C6523">
              <w:rPr>
                <w:color w:val="000000"/>
                <w:sz w:val="20"/>
                <w:szCs w:val="20"/>
              </w:rPr>
              <w:t>,</w:t>
            </w:r>
            <w:r w:rsidR="007C6523" w:rsidRPr="007C6523">
              <w:rPr>
                <w:color w:val="000000"/>
                <w:sz w:val="20"/>
                <w:szCs w:val="20"/>
              </w:rPr>
              <w:t xml:space="preserve"> A</w:t>
            </w:r>
            <w:r w:rsidR="007C6523">
              <w:rPr>
                <w:color w:val="000000"/>
                <w:sz w:val="20"/>
                <w:szCs w:val="20"/>
              </w:rPr>
              <w:t>.</w:t>
            </w:r>
            <w:r w:rsidR="007C6523" w:rsidRPr="007C6523">
              <w:rPr>
                <w:color w:val="000000"/>
                <w:sz w:val="20"/>
                <w:szCs w:val="20"/>
              </w:rPr>
              <w:t xml:space="preserve"> E.</w:t>
            </w:r>
            <w:r w:rsidR="007C6523">
              <w:rPr>
                <w:color w:val="000000"/>
                <w:sz w:val="20"/>
                <w:szCs w:val="20"/>
              </w:rPr>
              <w:t>,</w:t>
            </w:r>
            <w:r w:rsidR="007C6523" w:rsidRPr="007C6523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7C6523" w:rsidRPr="007C6523">
              <w:rPr>
                <w:color w:val="000000"/>
                <w:sz w:val="20"/>
                <w:szCs w:val="20"/>
              </w:rPr>
              <w:t>Torchin</w:t>
            </w:r>
            <w:proofErr w:type="spellEnd"/>
            <w:r w:rsidR="007C6523">
              <w:rPr>
                <w:color w:val="000000"/>
                <w:sz w:val="20"/>
                <w:szCs w:val="20"/>
              </w:rPr>
              <w:t>,</w:t>
            </w:r>
            <w:r w:rsidR="007C6523" w:rsidRPr="007C6523">
              <w:rPr>
                <w:color w:val="000000"/>
                <w:sz w:val="20"/>
                <w:szCs w:val="20"/>
              </w:rPr>
              <w:t xml:space="preserve"> M</w:t>
            </w:r>
            <w:r w:rsidR="007C6523">
              <w:rPr>
                <w:color w:val="000000"/>
                <w:sz w:val="20"/>
                <w:szCs w:val="20"/>
              </w:rPr>
              <w:t>.</w:t>
            </w:r>
            <w:r w:rsidR="007C6523" w:rsidRPr="007C6523">
              <w:rPr>
                <w:color w:val="000000"/>
                <w:sz w:val="20"/>
                <w:szCs w:val="20"/>
              </w:rPr>
              <w:t xml:space="preserve"> E.</w:t>
            </w:r>
            <w:r w:rsidR="007C6523">
              <w:rPr>
                <w:color w:val="000000"/>
                <w:sz w:val="20"/>
                <w:szCs w:val="20"/>
              </w:rPr>
              <w:t>,</w:t>
            </w:r>
            <w:r w:rsidR="007C6523" w:rsidRPr="007C6523">
              <w:rPr>
                <w:color w:val="000000"/>
                <w:sz w:val="20"/>
                <w:szCs w:val="20"/>
              </w:rPr>
              <w:t xml:space="preserve"> Miller</w:t>
            </w:r>
            <w:r w:rsidR="007C6523">
              <w:rPr>
                <w:color w:val="000000"/>
                <w:sz w:val="20"/>
                <w:szCs w:val="20"/>
              </w:rPr>
              <w:t xml:space="preserve">, </w:t>
            </w:r>
            <w:r w:rsidR="007C6523" w:rsidRPr="007C6523">
              <w:rPr>
                <w:color w:val="000000"/>
                <w:sz w:val="20"/>
                <w:szCs w:val="20"/>
              </w:rPr>
              <w:t>A. W</w:t>
            </w:r>
            <w:r w:rsidR="007C6523">
              <w:rPr>
                <w:color w:val="000000"/>
                <w:sz w:val="20"/>
                <w:szCs w:val="20"/>
              </w:rPr>
              <w:t>.,</w:t>
            </w:r>
            <w:r w:rsidR="007C6523" w:rsidRPr="007C6523">
              <w:rPr>
                <w:color w:val="000000"/>
                <w:sz w:val="20"/>
                <w:szCs w:val="20"/>
              </w:rPr>
              <w:t xml:space="preserve"> </w:t>
            </w:r>
            <w:r w:rsidR="007C6523">
              <w:rPr>
                <w:color w:val="000000"/>
                <w:sz w:val="20"/>
                <w:szCs w:val="20"/>
              </w:rPr>
              <w:t xml:space="preserve">&amp; </w:t>
            </w:r>
            <w:r w:rsidR="007C6523" w:rsidRPr="007C6523">
              <w:rPr>
                <w:color w:val="000000"/>
                <w:sz w:val="20"/>
                <w:szCs w:val="20"/>
              </w:rPr>
              <w:t>Ruiz</w:t>
            </w:r>
            <w:r w:rsidR="007C6523">
              <w:rPr>
                <w:color w:val="000000"/>
                <w:sz w:val="20"/>
                <w:szCs w:val="20"/>
              </w:rPr>
              <w:t>,</w:t>
            </w:r>
            <w:r w:rsidR="007C6523" w:rsidRPr="007C6523">
              <w:rPr>
                <w:color w:val="000000"/>
                <w:sz w:val="20"/>
                <w:szCs w:val="20"/>
              </w:rPr>
              <w:t xml:space="preserve"> G</w:t>
            </w:r>
            <w:r w:rsidR="007C6523">
              <w:rPr>
                <w:color w:val="000000"/>
                <w:sz w:val="20"/>
                <w:szCs w:val="20"/>
              </w:rPr>
              <w:t>.</w:t>
            </w:r>
            <w:r w:rsidR="007C6523" w:rsidRPr="007C6523">
              <w:rPr>
                <w:color w:val="000000"/>
                <w:sz w:val="20"/>
                <w:szCs w:val="20"/>
              </w:rPr>
              <w:t xml:space="preserve"> M.</w:t>
            </w:r>
            <w:r w:rsidRPr="005B7EB1">
              <w:rPr>
                <w:color w:val="000000"/>
                <w:sz w:val="20"/>
                <w:szCs w:val="20"/>
              </w:rPr>
              <w:t xml:space="preserve"> </w:t>
            </w:r>
            <w:r w:rsidR="007C6523">
              <w:rPr>
                <w:color w:val="000000"/>
                <w:sz w:val="20"/>
                <w:szCs w:val="20"/>
              </w:rPr>
              <w:t>(</w:t>
            </w:r>
            <w:r w:rsidR="007C6523" w:rsidRPr="005B7EB1">
              <w:rPr>
                <w:color w:val="000000"/>
                <w:sz w:val="20"/>
                <w:szCs w:val="20"/>
              </w:rPr>
              <w:t>2019</w:t>
            </w:r>
            <w:r w:rsidR="007C6523">
              <w:rPr>
                <w:color w:val="000000"/>
                <w:sz w:val="20"/>
                <w:szCs w:val="20"/>
              </w:rPr>
              <w:t xml:space="preserve">). </w:t>
            </w:r>
            <w:r w:rsidRPr="005B7EB1">
              <w:rPr>
                <w:color w:val="000000"/>
                <w:sz w:val="20"/>
                <w:szCs w:val="20"/>
              </w:rPr>
              <w:t xml:space="preserve">Recent introductions reveal differential susceptibility to parasitism across an evolutionary mosaic. </w:t>
            </w:r>
            <w:r w:rsidRPr="005B7EB1">
              <w:rPr>
                <w:i/>
                <w:iCs/>
                <w:color w:val="000000"/>
                <w:sz w:val="20"/>
                <w:szCs w:val="20"/>
              </w:rPr>
              <w:t>Evol</w:t>
            </w:r>
            <w:r w:rsidR="007C6523">
              <w:rPr>
                <w:i/>
                <w:iCs/>
                <w:color w:val="000000"/>
                <w:sz w:val="20"/>
                <w:szCs w:val="20"/>
              </w:rPr>
              <w:t>utionary</w:t>
            </w:r>
            <w:r w:rsidRPr="005B7EB1">
              <w:rPr>
                <w:i/>
                <w:iCs/>
                <w:color w:val="000000"/>
                <w:sz w:val="20"/>
                <w:szCs w:val="20"/>
              </w:rPr>
              <w:t xml:space="preserve"> Appl</w:t>
            </w:r>
            <w:r w:rsidR="007C6523">
              <w:rPr>
                <w:i/>
                <w:iCs/>
                <w:color w:val="000000"/>
                <w:sz w:val="20"/>
                <w:szCs w:val="20"/>
              </w:rPr>
              <w:t>ications</w:t>
            </w:r>
            <w:r w:rsidR="007C6523">
              <w:rPr>
                <w:color w:val="000000"/>
                <w:sz w:val="20"/>
                <w:szCs w:val="20"/>
              </w:rPr>
              <w:t xml:space="preserve">, </w:t>
            </w:r>
            <w:r w:rsidRPr="005B7EB1">
              <w:rPr>
                <w:color w:val="000000"/>
                <w:sz w:val="20"/>
                <w:szCs w:val="20"/>
              </w:rPr>
              <w:t>13(3)</w:t>
            </w:r>
            <w:r w:rsidR="007C6523">
              <w:rPr>
                <w:color w:val="000000"/>
                <w:sz w:val="20"/>
                <w:szCs w:val="20"/>
              </w:rPr>
              <w:t xml:space="preserve">, </w:t>
            </w:r>
            <w:r w:rsidRPr="005B7EB1">
              <w:rPr>
                <w:color w:val="000000"/>
                <w:sz w:val="20"/>
                <w:szCs w:val="20"/>
              </w:rPr>
              <w:t>545</w:t>
            </w:r>
            <w:r w:rsidR="007C6523"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5B7EB1">
              <w:rPr>
                <w:color w:val="000000"/>
                <w:sz w:val="20"/>
                <w:szCs w:val="20"/>
              </w:rPr>
              <w:t xml:space="preserve">558. </w:t>
            </w:r>
            <w:hyperlink r:id="rId414" w:history="1">
              <w:r w:rsidR="007C6523" w:rsidRPr="007C6523">
                <w:rPr>
                  <w:rStyle w:val="Hyperlink"/>
                  <w:sz w:val="20"/>
                  <w:szCs w:val="20"/>
                  <w:u w:val="none"/>
                </w:rPr>
                <w:t>https://doi.org/10.1111/eva.12865</w:t>
              </w:r>
            </w:hyperlink>
          </w:p>
          <w:p w14:paraId="7833B14C" w14:textId="330E0A2E" w:rsidR="00CA688A" w:rsidRPr="00CA688A" w:rsidRDefault="007E3726" w:rsidP="004E44B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5B7EB1">
              <w:rPr>
                <w:sz w:val="20"/>
                <w:szCs w:val="20"/>
              </w:rPr>
              <w:t xml:space="preserve">Walker, </w:t>
            </w:r>
            <w:r w:rsidR="007C6523" w:rsidRPr="005B7EB1">
              <w:rPr>
                <w:sz w:val="20"/>
                <w:szCs w:val="20"/>
              </w:rPr>
              <w:t>G.</w:t>
            </w:r>
            <w:r w:rsidR="007C6523">
              <w:rPr>
                <w:sz w:val="20"/>
                <w:szCs w:val="20"/>
              </w:rPr>
              <w:t>,</w:t>
            </w:r>
            <w:r w:rsidR="007C6523" w:rsidRPr="005B7EB1">
              <w:rPr>
                <w:sz w:val="20"/>
                <w:szCs w:val="20"/>
              </w:rPr>
              <w:t xml:space="preserve"> </w:t>
            </w:r>
            <w:r w:rsidRPr="005B7EB1">
              <w:rPr>
                <w:sz w:val="20"/>
                <w:szCs w:val="20"/>
              </w:rPr>
              <w:t>Clare</w:t>
            </w:r>
            <w:r w:rsidR="007C6523">
              <w:rPr>
                <w:sz w:val="20"/>
                <w:szCs w:val="20"/>
              </w:rPr>
              <w:t>,</w:t>
            </w:r>
            <w:r w:rsidR="007C6523" w:rsidRPr="005B7EB1">
              <w:rPr>
                <w:sz w:val="20"/>
                <w:szCs w:val="20"/>
              </w:rPr>
              <w:t xml:space="preserve"> A.</w:t>
            </w:r>
            <w:r w:rsidR="007C6523">
              <w:rPr>
                <w:sz w:val="20"/>
                <w:szCs w:val="20"/>
              </w:rPr>
              <w:t xml:space="preserve"> </w:t>
            </w:r>
            <w:r w:rsidR="007C6523" w:rsidRPr="005B7EB1">
              <w:rPr>
                <w:sz w:val="20"/>
                <w:szCs w:val="20"/>
              </w:rPr>
              <w:t>S.</w:t>
            </w:r>
            <w:r w:rsidRPr="005B7EB1">
              <w:rPr>
                <w:sz w:val="20"/>
                <w:szCs w:val="20"/>
              </w:rPr>
              <w:t xml:space="preserve">, </w:t>
            </w:r>
            <w:proofErr w:type="spellStart"/>
            <w:r w:rsidRPr="005B7EB1">
              <w:rPr>
                <w:sz w:val="20"/>
                <w:szCs w:val="20"/>
              </w:rPr>
              <w:t>Rittschof</w:t>
            </w:r>
            <w:proofErr w:type="spellEnd"/>
            <w:r w:rsidR="007C6523">
              <w:rPr>
                <w:sz w:val="20"/>
                <w:szCs w:val="20"/>
              </w:rPr>
              <w:t>,</w:t>
            </w:r>
            <w:r w:rsidR="007C6523" w:rsidRPr="005B7EB1">
              <w:rPr>
                <w:sz w:val="20"/>
                <w:szCs w:val="20"/>
              </w:rPr>
              <w:t xml:space="preserve"> D.</w:t>
            </w:r>
            <w:r w:rsidR="004E44BC">
              <w:rPr>
                <w:sz w:val="20"/>
                <w:szCs w:val="20"/>
              </w:rPr>
              <w:t>,</w:t>
            </w:r>
            <w:r w:rsidRPr="005B7EB1">
              <w:rPr>
                <w:sz w:val="20"/>
                <w:szCs w:val="20"/>
              </w:rPr>
              <w:t xml:space="preserve"> </w:t>
            </w:r>
            <w:r w:rsidR="004E44BC">
              <w:rPr>
                <w:sz w:val="20"/>
                <w:szCs w:val="20"/>
              </w:rPr>
              <w:t xml:space="preserve">&amp; </w:t>
            </w:r>
            <w:proofErr w:type="spellStart"/>
            <w:r w:rsidRPr="005B7EB1">
              <w:rPr>
                <w:sz w:val="20"/>
                <w:szCs w:val="20"/>
              </w:rPr>
              <w:t>Mensching</w:t>
            </w:r>
            <w:proofErr w:type="spellEnd"/>
            <w:r w:rsidRPr="005B7EB1">
              <w:rPr>
                <w:sz w:val="20"/>
                <w:szCs w:val="20"/>
              </w:rPr>
              <w:t xml:space="preserve">, </w:t>
            </w:r>
            <w:r w:rsidR="004E44BC" w:rsidRPr="005B7EB1">
              <w:rPr>
                <w:sz w:val="20"/>
                <w:szCs w:val="20"/>
              </w:rPr>
              <w:t>D.</w:t>
            </w:r>
            <w:r w:rsidR="004E44BC">
              <w:rPr>
                <w:sz w:val="20"/>
                <w:szCs w:val="20"/>
              </w:rPr>
              <w:t xml:space="preserve"> (</w:t>
            </w:r>
            <w:r w:rsidR="004E44BC" w:rsidRPr="005B7EB1">
              <w:rPr>
                <w:sz w:val="20"/>
                <w:szCs w:val="20"/>
              </w:rPr>
              <w:t>1992</w:t>
            </w:r>
            <w:r w:rsidR="004E44BC">
              <w:rPr>
                <w:sz w:val="20"/>
                <w:szCs w:val="20"/>
              </w:rPr>
              <w:t>). A</w:t>
            </w:r>
            <w:r w:rsidRPr="005B7EB1">
              <w:rPr>
                <w:sz w:val="20"/>
                <w:szCs w:val="20"/>
              </w:rPr>
              <w:t xml:space="preserve">spects of the life-cycle of </w:t>
            </w:r>
            <w:proofErr w:type="spellStart"/>
            <w:r w:rsidRPr="004E44BC">
              <w:rPr>
                <w:i/>
                <w:sz w:val="20"/>
                <w:szCs w:val="20"/>
              </w:rPr>
              <w:t>Loxothylacus</w:t>
            </w:r>
            <w:proofErr w:type="spellEnd"/>
            <w:r w:rsidRPr="004E44BC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4E44BC">
              <w:rPr>
                <w:i/>
                <w:sz w:val="20"/>
                <w:szCs w:val="20"/>
              </w:rPr>
              <w:t>panopaei</w:t>
            </w:r>
            <w:proofErr w:type="spellEnd"/>
            <w:r w:rsidRPr="005B7EB1">
              <w:rPr>
                <w:sz w:val="20"/>
                <w:szCs w:val="20"/>
              </w:rPr>
              <w:t xml:space="preserve"> (</w:t>
            </w:r>
            <w:proofErr w:type="spellStart"/>
            <w:r w:rsidRPr="005B7EB1">
              <w:rPr>
                <w:sz w:val="20"/>
                <w:szCs w:val="20"/>
              </w:rPr>
              <w:t>Gissler</w:t>
            </w:r>
            <w:proofErr w:type="spellEnd"/>
            <w:r w:rsidRPr="005B7EB1">
              <w:rPr>
                <w:sz w:val="20"/>
                <w:szCs w:val="20"/>
              </w:rPr>
              <w:t xml:space="preserve">), a </w:t>
            </w:r>
            <w:proofErr w:type="spellStart"/>
            <w:r w:rsidRPr="005B7EB1">
              <w:rPr>
                <w:sz w:val="20"/>
                <w:szCs w:val="20"/>
              </w:rPr>
              <w:t>sacculinid</w:t>
            </w:r>
            <w:proofErr w:type="spellEnd"/>
            <w:r w:rsidRPr="005B7EB1">
              <w:rPr>
                <w:sz w:val="20"/>
                <w:szCs w:val="20"/>
              </w:rPr>
              <w:t xml:space="preserve"> parasite of the mud crab </w:t>
            </w:r>
            <w:proofErr w:type="spellStart"/>
            <w:r w:rsidRPr="004E44BC">
              <w:rPr>
                <w:i/>
                <w:sz w:val="20"/>
                <w:szCs w:val="20"/>
              </w:rPr>
              <w:t>Rhithropanopeus</w:t>
            </w:r>
            <w:proofErr w:type="spellEnd"/>
            <w:r w:rsidRPr="005B7EB1">
              <w:rPr>
                <w:sz w:val="20"/>
                <w:szCs w:val="20"/>
              </w:rPr>
              <w:t xml:space="preserve"> </w:t>
            </w:r>
            <w:proofErr w:type="spellStart"/>
            <w:r w:rsidRPr="004E44BC">
              <w:rPr>
                <w:i/>
                <w:sz w:val="20"/>
                <w:szCs w:val="20"/>
              </w:rPr>
              <w:t>harrisii</w:t>
            </w:r>
            <w:proofErr w:type="spellEnd"/>
            <w:r w:rsidRPr="005B7EB1">
              <w:rPr>
                <w:sz w:val="20"/>
                <w:szCs w:val="20"/>
              </w:rPr>
              <w:t xml:space="preserve"> (Gould): a laboratory study</w:t>
            </w:r>
            <w:r w:rsidR="004E44BC">
              <w:rPr>
                <w:sz w:val="20"/>
                <w:szCs w:val="20"/>
              </w:rPr>
              <w:t>.</w:t>
            </w:r>
            <w:r w:rsidRPr="005B7EB1">
              <w:rPr>
                <w:sz w:val="20"/>
                <w:szCs w:val="20"/>
              </w:rPr>
              <w:t xml:space="preserve"> </w:t>
            </w:r>
            <w:r w:rsidRPr="004E44BC">
              <w:rPr>
                <w:i/>
                <w:sz w:val="20"/>
                <w:szCs w:val="20"/>
              </w:rPr>
              <w:t>Journal of Experimental Marine Biology and Ecology</w:t>
            </w:r>
            <w:r w:rsidRPr="005B7EB1">
              <w:rPr>
                <w:sz w:val="20"/>
                <w:szCs w:val="20"/>
              </w:rPr>
              <w:t>, 157</w:t>
            </w:r>
            <w:r w:rsidR="004E44BC">
              <w:rPr>
                <w:sz w:val="20"/>
                <w:szCs w:val="20"/>
              </w:rPr>
              <w:t>(</w:t>
            </w:r>
            <w:r w:rsidRPr="005B7EB1">
              <w:rPr>
                <w:sz w:val="20"/>
                <w:szCs w:val="20"/>
              </w:rPr>
              <w:t>2</w:t>
            </w:r>
            <w:r w:rsidR="004E44BC">
              <w:rPr>
                <w:sz w:val="20"/>
                <w:szCs w:val="20"/>
              </w:rPr>
              <w:t>)</w:t>
            </w:r>
            <w:r w:rsidRPr="005B7EB1">
              <w:rPr>
                <w:sz w:val="20"/>
                <w:szCs w:val="20"/>
              </w:rPr>
              <w:t>,</w:t>
            </w:r>
            <w:r w:rsidR="004E44BC">
              <w:rPr>
                <w:sz w:val="20"/>
                <w:szCs w:val="20"/>
              </w:rPr>
              <w:t xml:space="preserve"> </w:t>
            </w:r>
            <w:r w:rsidRPr="005B7EB1">
              <w:rPr>
                <w:sz w:val="20"/>
                <w:szCs w:val="20"/>
              </w:rPr>
              <w:t>181</w:t>
            </w:r>
            <w:r w:rsidR="004E44BC" w:rsidRPr="005B7EB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5B7EB1">
              <w:rPr>
                <w:sz w:val="20"/>
                <w:szCs w:val="20"/>
              </w:rPr>
              <w:t>193</w:t>
            </w:r>
            <w:r w:rsidR="004E44BC">
              <w:rPr>
                <w:sz w:val="20"/>
                <w:szCs w:val="20"/>
              </w:rPr>
              <w:t>.</w:t>
            </w:r>
            <w:r w:rsidRPr="005B7EB1">
              <w:rPr>
                <w:sz w:val="20"/>
                <w:szCs w:val="20"/>
              </w:rPr>
              <w:t xml:space="preserve"> </w:t>
            </w:r>
            <w:hyperlink r:id="rId415" w:history="1">
              <w:r w:rsidRPr="004E44BC">
                <w:rPr>
                  <w:rStyle w:val="Hyperlink"/>
                  <w:sz w:val="20"/>
                  <w:szCs w:val="20"/>
                  <w:u w:val="none"/>
                </w:rPr>
                <w:t>https://doi.org/10.1016/0022-0981(92)90161-3</w:t>
              </w:r>
            </w:hyperlink>
          </w:p>
        </w:tc>
      </w:tr>
      <w:tr w:rsidR="00CA688A" w:rsidRPr="00CA688A" w14:paraId="6CF0B216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28CF4666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087A8F">
              <w:rPr>
                <w:rFonts w:eastAsia="Times New Roman"/>
                <w:i/>
                <w:iCs/>
                <w:sz w:val="20"/>
                <w:szCs w:val="20"/>
              </w:rPr>
              <w:t>Mnemiopsis</w:t>
            </w:r>
            <w:proofErr w:type="spellEnd"/>
            <w:r w:rsidRPr="00087A8F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087A8F">
              <w:rPr>
                <w:rFonts w:eastAsia="Times New Roman"/>
                <w:i/>
                <w:iCs/>
                <w:sz w:val="20"/>
                <w:szCs w:val="20"/>
              </w:rPr>
              <w:t>leidyi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5B8FCBE4" w14:textId="77777777" w:rsidR="00D555C4" w:rsidRPr="00F57B31" w:rsidRDefault="00D555C4" w:rsidP="00D555C4">
            <w:pPr>
              <w:rPr>
                <w:sz w:val="20"/>
                <w:szCs w:val="20"/>
              </w:rPr>
            </w:pPr>
            <w:r w:rsidRPr="00F57B31">
              <w:rPr>
                <w:sz w:val="20"/>
                <w:szCs w:val="20"/>
              </w:rPr>
              <w:t xml:space="preserve">Abedi K. B., </w:t>
            </w:r>
            <w:proofErr w:type="spellStart"/>
            <w:r w:rsidRPr="00F57B31">
              <w:rPr>
                <w:sz w:val="20"/>
                <w:szCs w:val="20"/>
              </w:rPr>
              <w:t>Soltani</w:t>
            </w:r>
            <w:proofErr w:type="spellEnd"/>
            <w:r w:rsidRPr="00F57B31">
              <w:rPr>
                <w:sz w:val="20"/>
                <w:szCs w:val="20"/>
              </w:rPr>
              <w:t xml:space="preserve">, M., Abtahi, B., Safari, R., &amp; Bagheri, H. (2004). Dominant bacterial flora of invasive comb jelly, </w:t>
            </w:r>
            <w:proofErr w:type="spellStart"/>
            <w:r w:rsidRPr="00F57B31">
              <w:rPr>
                <w:i/>
                <w:sz w:val="20"/>
                <w:szCs w:val="20"/>
              </w:rPr>
              <w:t>Mnemiopsis</w:t>
            </w:r>
            <w:proofErr w:type="spellEnd"/>
            <w:r w:rsidRPr="00F57B31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i/>
                <w:sz w:val="20"/>
                <w:szCs w:val="20"/>
              </w:rPr>
              <w:t>leidyi</w:t>
            </w:r>
            <w:proofErr w:type="spellEnd"/>
            <w:r w:rsidRPr="00F57B31">
              <w:rPr>
                <w:sz w:val="20"/>
                <w:szCs w:val="20"/>
              </w:rPr>
              <w:t xml:space="preserve"> in Caspian Sea. </w:t>
            </w:r>
            <w:r w:rsidRPr="00F57B31">
              <w:rPr>
                <w:i/>
                <w:sz w:val="20"/>
                <w:szCs w:val="20"/>
              </w:rPr>
              <w:t>Journal of Marine Sciences and Technology</w:t>
            </w:r>
            <w:r w:rsidRPr="00F57B31">
              <w:rPr>
                <w:sz w:val="20"/>
                <w:szCs w:val="20"/>
              </w:rPr>
              <w:t>, 3(2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</w:rPr>
              <w:t>3), 51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</w:rPr>
              <w:t>60.</w:t>
            </w:r>
          </w:p>
          <w:p w14:paraId="368DDAE5" w14:textId="77777777" w:rsidR="00D555C4" w:rsidRPr="00F57B31" w:rsidRDefault="00D555C4" w:rsidP="00D555C4">
            <w:pPr>
              <w:rPr>
                <w:color w:val="212121"/>
                <w:sz w:val="20"/>
                <w:szCs w:val="20"/>
                <w:lang w:val="en"/>
              </w:rPr>
            </w:pPr>
            <w:r w:rsidRPr="00F57B31">
              <w:rPr>
                <w:color w:val="212121"/>
                <w:sz w:val="20"/>
                <w:szCs w:val="20"/>
                <w:lang w:val="en"/>
              </w:rPr>
              <w:t xml:space="preserve">Breitbart, M., Benner, B. E., Jernigan, P. E., Rosario, K., Birsa, L. M., </w:t>
            </w:r>
            <w:proofErr w:type="spellStart"/>
            <w:r w:rsidRPr="00F57B31">
              <w:rPr>
                <w:color w:val="212121"/>
                <w:sz w:val="20"/>
                <w:szCs w:val="20"/>
                <w:lang w:val="en"/>
              </w:rPr>
              <w:t>Harbeitner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, R. C., Fulford, S., Graham, C., Walters, A., Goldsmith, D. B., Berger, S. A., &amp; </w:t>
            </w:r>
            <w:proofErr w:type="spellStart"/>
            <w:r w:rsidRPr="00F57B31">
              <w:rPr>
                <w:color w:val="212121"/>
                <w:sz w:val="20"/>
                <w:szCs w:val="20"/>
                <w:lang w:val="en"/>
              </w:rPr>
              <w:t>Nejstgaard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, J. C. (2015). Discovery, Prevalence, and Persistence of Novel Circular Single-Stranded DNA Viruses in the Ctenophores </w:t>
            </w:r>
            <w:proofErr w:type="spellStart"/>
            <w:r w:rsidRPr="00F57B31">
              <w:rPr>
                <w:i/>
                <w:color w:val="212121"/>
                <w:sz w:val="20"/>
                <w:szCs w:val="20"/>
                <w:lang w:val="en"/>
              </w:rPr>
              <w:t>Mnemiopsis</w:t>
            </w:r>
            <w:proofErr w:type="spellEnd"/>
            <w:r w:rsidRPr="00F57B31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F57B31">
              <w:rPr>
                <w:i/>
                <w:color w:val="212121"/>
                <w:sz w:val="20"/>
                <w:szCs w:val="20"/>
                <w:lang w:val="en"/>
              </w:rPr>
              <w:t>leidyi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 and </w:t>
            </w:r>
            <w:proofErr w:type="spellStart"/>
            <w:r w:rsidRPr="00F57B31">
              <w:rPr>
                <w:i/>
                <w:color w:val="212121"/>
                <w:sz w:val="20"/>
                <w:szCs w:val="20"/>
                <w:lang w:val="en"/>
              </w:rPr>
              <w:t>Beroe</w:t>
            </w:r>
            <w:proofErr w:type="spellEnd"/>
            <w:r w:rsidRPr="00F57B31">
              <w:rPr>
                <w:i/>
                <w:color w:val="212121"/>
                <w:sz w:val="20"/>
                <w:szCs w:val="20"/>
                <w:lang w:val="en"/>
              </w:rPr>
              <w:t xml:space="preserve"> ovata</w:t>
            </w:r>
            <w:r w:rsidRPr="00F57B31">
              <w:rPr>
                <w:color w:val="212121"/>
                <w:sz w:val="20"/>
                <w:szCs w:val="20"/>
                <w:lang w:val="en"/>
              </w:rPr>
              <w:t xml:space="preserve">. </w:t>
            </w:r>
            <w:r w:rsidRPr="00F57B31">
              <w:rPr>
                <w:i/>
                <w:iCs/>
                <w:color w:val="212121"/>
                <w:sz w:val="20"/>
                <w:szCs w:val="20"/>
                <w:lang w:val="en"/>
              </w:rPr>
              <w:t>Frontiers in Microbiol</w:t>
            </w:r>
            <w:r w:rsidRPr="00F57B31">
              <w:rPr>
                <w:color w:val="212121"/>
                <w:sz w:val="20"/>
                <w:szCs w:val="20"/>
                <w:lang w:val="en"/>
              </w:rPr>
              <w:t>ogy, 6(1427), 1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color w:val="212121"/>
                <w:sz w:val="20"/>
                <w:szCs w:val="20"/>
                <w:lang w:val="en"/>
              </w:rPr>
              <w:t xml:space="preserve">10. </w:t>
            </w:r>
            <w:hyperlink r:id="rId416" w:history="1">
              <w:r w:rsidRPr="00F57B31">
                <w:rPr>
                  <w:color w:val="0000FF" w:themeColor="hyperlink"/>
                  <w:sz w:val="20"/>
                  <w:szCs w:val="20"/>
                  <w:lang w:val="en"/>
                </w:rPr>
                <w:t>https://doi.org/10.3389/fmicb.2015.01427</w:t>
              </w:r>
            </w:hyperlink>
          </w:p>
          <w:p w14:paraId="7B1360B3" w14:textId="77777777" w:rsidR="00D555C4" w:rsidRPr="00F57B31" w:rsidRDefault="00D555C4" w:rsidP="00D555C4">
            <w:pPr>
              <w:rPr>
                <w:color w:val="212121"/>
                <w:sz w:val="20"/>
                <w:szCs w:val="20"/>
                <w:lang w:val="en"/>
              </w:rPr>
            </w:pPr>
            <w:proofErr w:type="spellStart"/>
            <w:r w:rsidRPr="00F57B31">
              <w:rPr>
                <w:color w:val="212121"/>
                <w:sz w:val="20"/>
                <w:szCs w:val="20"/>
                <w:lang w:val="en"/>
              </w:rPr>
              <w:t>Dinasquet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, J., </w:t>
            </w:r>
            <w:proofErr w:type="spellStart"/>
            <w:r w:rsidRPr="00F57B31">
              <w:rPr>
                <w:color w:val="212121"/>
                <w:sz w:val="20"/>
                <w:szCs w:val="20"/>
                <w:lang w:val="en"/>
              </w:rPr>
              <w:t>Granhag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, L., &amp; Riemann, L. (2012). Stimulated bacterioplankton growth and selection for certain bacterial taxa in the vicinity of the ctenophore </w:t>
            </w:r>
            <w:proofErr w:type="spellStart"/>
            <w:r w:rsidRPr="00F57B31">
              <w:rPr>
                <w:i/>
                <w:color w:val="212121"/>
                <w:sz w:val="20"/>
                <w:szCs w:val="20"/>
                <w:lang w:val="en"/>
              </w:rPr>
              <w:t>Mnemiopsis</w:t>
            </w:r>
            <w:proofErr w:type="spellEnd"/>
            <w:r w:rsidRPr="00F57B31">
              <w:rPr>
                <w:i/>
                <w:color w:val="212121"/>
                <w:sz w:val="20"/>
                <w:szCs w:val="20"/>
                <w:lang w:val="en"/>
              </w:rPr>
              <w:t xml:space="preserve"> </w:t>
            </w:r>
            <w:proofErr w:type="spellStart"/>
            <w:r w:rsidRPr="00F57B31">
              <w:rPr>
                <w:i/>
                <w:color w:val="212121"/>
                <w:sz w:val="20"/>
                <w:szCs w:val="20"/>
                <w:lang w:val="en"/>
              </w:rPr>
              <w:t>leidyi</w:t>
            </w:r>
            <w:proofErr w:type="spellEnd"/>
            <w:r w:rsidRPr="00F57B31">
              <w:rPr>
                <w:color w:val="212121"/>
                <w:sz w:val="20"/>
                <w:szCs w:val="20"/>
                <w:lang w:val="en"/>
              </w:rPr>
              <w:t xml:space="preserve">. </w:t>
            </w:r>
            <w:r w:rsidRPr="00F57B31">
              <w:rPr>
                <w:i/>
                <w:iCs/>
                <w:color w:val="212121"/>
                <w:sz w:val="20"/>
                <w:szCs w:val="20"/>
                <w:lang w:val="en"/>
              </w:rPr>
              <w:t>Frontiers in Microbiology</w:t>
            </w:r>
            <w:r w:rsidRPr="00F57B31">
              <w:rPr>
                <w:iCs/>
                <w:color w:val="212121"/>
                <w:sz w:val="20"/>
                <w:szCs w:val="20"/>
                <w:lang w:val="en"/>
              </w:rPr>
              <w:t>,</w:t>
            </w:r>
            <w:r w:rsidRPr="00F57B31">
              <w:rPr>
                <w:color w:val="212121"/>
                <w:sz w:val="20"/>
                <w:szCs w:val="20"/>
                <w:lang w:val="en"/>
              </w:rPr>
              <w:t xml:space="preserve"> 3(302), 1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color w:val="212121"/>
                <w:sz w:val="20"/>
                <w:szCs w:val="20"/>
                <w:lang w:val="en"/>
              </w:rPr>
              <w:t xml:space="preserve">8. </w:t>
            </w:r>
            <w:hyperlink r:id="rId417" w:history="1">
              <w:r w:rsidRPr="00F57B31">
                <w:rPr>
                  <w:color w:val="0000FF" w:themeColor="hyperlink"/>
                  <w:sz w:val="20"/>
                  <w:szCs w:val="20"/>
                  <w:lang w:val="en"/>
                </w:rPr>
                <w:t>https://doi.org/10.3389/fmicb.2012.00302</w:t>
              </w:r>
            </w:hyperlink>
          </w:p>
          <w:p w14:paraId="3171A73E" w14:textId="77777777" w:rsidR="00D555C4" w:rsidRPr="00F57B31" w:rsidRDefault="00D555C4" w:rsidP="00D555C4">
            <w:pPr>
              <w:rPr>
                <w:sz w:val="20"/>
                <w:szCs w:val="20"/>
                <w:lang w:val="en"/>
              </w:rPr>
            </w:pPr>
            <w:r w:rsidRPr="00F57B31">
              <w:rPr>
                <w:sz w:val="20"/>
                <w:szCs w:val="20"/>
                <w:lang w:val="en"/>
              </w:rPr>
              <w:t xml:space="preserve">Daniels, C., &amp; Breitbart, M. (2012). Bacterial communities associated with the ctenophores </w:t>
            </w:r>
            <w:proofErr w:type="spellStart"/>
            <w:r w:rsidRPr="00F57B31">
              <w:rPr>
                <w:i/>
                <w:sz w:val="20"/>
                <w:szCs w:val="20"/>
                <w:lang w:val="en"/>
              </w:rPr>
              <w:t>Mnemiopsis</w:t>
            </w:r>
            <w:proofErr w:type="spellEnd"/>
            <w:r w:rsidRPr="00F57B31">
              <w:rPr>
                <w:i/>
                <w:sz w:val="20"/>
                <w:szCs w:val="20"/>
                <w:lang w:val="en"/>
              </w:rPr>
              <w:t xml:space="preserve"> </w:t>
            </w:r>
            <w:proofErr w:type="spellStart"/>
            <w:r w:rsidRPr="00F57B31">
              <w:rPr>
                <w:i/>
                <w:sz w:val="20"/>
                <w:szCs w:val="20"/>
                <w:lang w:val="en"/>
              </w:rPr>
              <w:t>leidyi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 and </w:t>
            </w:r>
            <w:proofErr w:type="spellStart"/>
            <w:r w:rsidRPr="00F57B31">
              <w:rPr>
                <w:i/>
                <w:sz w:val="20"/>
                <w:szCs w:val="20"/>
                <w:lang w:val="en"/>
              </w:rPr>
              <w:t>Beroe</w:t>
            </w:r>
            <w:proofErr w:type="spellEnd"/>
            <w:r w:rsidRPr="00F57B31">
              <w:rPr>
                <w:i/>
                <w:sz w:val="20"/>
                <w:szCs w:val="20"/>
                <w:lang w:val="en"/>
              </w:rPr>
              <w:t xml:space="preserve"> ovata</w:t>
            </w:r>
            <w:r w:rsidRPr="00F57B31">
              <w:rPr>
                <w:sz w:val="20"/>
                <w:szCs w:val="20"/>
                <w:lang w:val="en"/>
              </w:rPr>
              <w:t xml:space="preserve">. </w:t>
            </w:r>
            <w:r w:rsidRPr="00F57B31">
              <w:rPr>
                <w:i/>
                <w:iCs/>
                <w:sz w:val="20"/>
                <w:szCs w:val="20"/>
                <w:lang w:val="en"/>
              </w:rPr>
              <w:t>FEMS Microbiology Ecology</w:t>
            </w:r>
            <w:r w:rsidRPr="00F57B31">
              <w:rPr>
                <w:sz w:val="20"/>
                <w:szCs w:val="20"/>
                <w:lang w:val="en"/>
              </w:rPr>
              <w:t>, 82(1), 90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  <w:lang w:val="en"/>
              </w:rPr>
              <w:t xml:space="preserve">101. </w:t>
            </w:r>
            <w:hyperlink r:id="rId418" w:history="1">
              <w:r w:rsidRPr="00F57B31">
                <w:rPr>
                  <w:color w:val="0000FF" w:themeColor="hyperlink"/>
                  <w:sz w:val="20"/>
                  <w:szCs w:val="20"/>
                  <w:lang w:val="en"/>
                </w:rPr>
                <w:t>https://doi.org/10.1111/j.1574-6941.2012.01409.x</w:t>
              </w:r>
            </w:hyperlink>
          </w:p>
          <w:p w14:paraId="7029C4DF" w14:textId="77777777" w:rsidR="00D555C4" w:rsidRPr="00F57B31" w:rsidRDefault="00D555C4" w:rsidP="00D555C4">
            <w:pPr>
              <w:rPr>
                <w:sz w:val="20"/>
                <w:szCs w:val="20"/>
                <w:lang w:val="en"/>
              </w:rPr>
            </w:pPr>
            <w:r w:rsidRPr="00F57B31">
              <w:rPr>
                <w:sz w:val="20"/>
                <w:szCs w:val="20"/>
                <w:lang w:val="en"/>
              </w:rPr>
              <w:t xml:space="preserve">Hao, W., 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Gerdts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, G., 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Peplies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, J., &amp; 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Wichels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, A. (2015). Bacterial communities associated with four ctenophore genera from the German Bight (North Sea). </w:t>
            </w:r>
            <w:r w:rsidRPr="00F57B31">
              <w:rPr>
                <w:i/>
                <w:iCs/>
                <w:sz w:val="20"/>
                <w:szCs w:val="20"/>
                <w:lang w:val="en"/>
              </w:rPr>
              <w:t>FEMS Microbiology Ecology</w:t>
            </w:r>
            <w:r w:rsidRPr="00F57B31">
              <w:rPr>
                <w:sz w:val="20"/>
                <w:szCs w:val="20"/>
                <w:lang w:val="en"/>
              </w:rPr>
              <w:t>, 91(1), 1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  <w:lang w:val="en"/>
              </w:rPr>
              <w:t xml:space="preserve">11. </w:t>
            </w:r>
            <w:hyperlink r:id="rId419" w:history="1">
              <w:r w:rsidRPr="00F57B31">
                <w:rPr>
                  <w:color w:val="0000FF" w:themeColor="hyperlink"/>
                  <w:sz w:val="20"/>
                  <w:szCs w:val="20"/>
                  <w:lang w:val="en"/>
                </w:rPr>
                <w:t>https://doi.org/10.1093/femsec/fiu006</w:t>
              </w:r>
            </w:hyperlink>
          </w:p>
          <w:p w14:paraId="0D728691" w14:textId="77777777" w:rsidR="00D555C4" w:rsidRPr="00F57B31" w:rsidRDefault="00D555C4" w:rsidP="00D555C4">
            <w:pPr>
              <w:rPr>
                <w:sz w:val="20"/>
                <w:szCs w:val="20"/>
                <w:lang w:val="en"/>
              </w:rPr>
            </w:pPr>
            <w:r w:rsidRPr="00F57B31">
              <w:rPr>
                <w:sz w:val="20"/>
                <w:szCs w:val="20"/>
                <w:lang w:val="en"/>
              </w:rPr>
              <w:t>Jaspers, C., Weiland-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Bräuer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, N., 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Rühlemann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, M. C., Baines, J. F., Schmitz, R. A., &amp; 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Reusch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, T. B. H. (2020). Differences in the microbiota of native and non-indigenous gelatinous zooplankton organisms in a low saline environment. </w:t>
            </w:r>
            <w:r w:rsidRPr="00F57B31">
              <w:rPr>
                <w:i/>
                <w:iCs/>
                <w:sz w:val="20"/>
                <w:szCs w:val="20"/>
                <w:lang w:val="en"/>
              </w:rPr>
              <w:t>Science of the Total Environment</w:t>
            </w:r>
            <w:r w:rsidRPr="00F57B31">
              <w:rPr>
                <w:sz w:val="20"/>
                <w:szCs w:val="20"/>
                <w:lang w:val="en"/>
              </w:rPr>
              <w:t xml:space="preserve">, 734, 139471. </w:t>
            </w:r>
            <w:hyperlink r:id="rId420" w:history="1">
              <w:r w:rsidRPr="00F57B31">
                <w:rPr>
                  <w:color w:val="0000FF" w:themeColor="hyperlink"/>
                  <w:sz w:val="20"/>
                  <w:szCs w:val="20"/>
                  <w:lang w:val="en"/>
                </w:rPr>
                <w:t>https://doi.org/10.1016/j.scitotenv.2020.139471</w:t>
              </w:r>
            </w:hyperlink>
          </w:p>
          <w:p w14:paraId="7DA11D32" w14:textId="77777777" w:rsidR="00D555C4" w:rsidRPr="00F57B31" w:rsidRDefault="00D555C4" w:rsidP="00D555C4">
            <w:pPr>
              <w:rPr>
                <w:sz w:val="20"/>
                <w:szCs w:val="20"/>
              </w:rPr>
            </w:pPr>
            <w:r w:rsidRPr="00F57B31">
              <w:rPr>
                <w:sz w:val="20"/>
                <w:szCs w:val="20"/>
              </w:rPr>
              <w:t xml:space="preserve">Marita, R. M. 2016. A survey on the dynamics of bacterioplankton assemblages associated with an estuarine system and the stomodeum of </w:t>
            </w:r>
            <w:proofErr w:type="spellStart"/>
            <w:r w:rsidRPr="00F57B31">
              <w:rPr>
                <w:i/>
                <w:sz w:val="20"/>
                <w:szCs w:val="20"/>
              </w:rPr>
              <w:t>Mnemiopsis</w:t>
            </w:r>
            <w:proofErr w:type="spellEnd"/>
            <w:r w:rsidRPr="00F57B31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i/>
                <w:sz w:val="20"/>
                <w:szCs w:val="20"/>
              </w:rPr>
              <w:t>leidyi</w:t>
            </w:r>
            <w:proofErr w:type="spellEnd"/>
            <w:r w:rsidRPr="00F57B31">
              <w:rPr>
                <w:sz w:val="20"/>
                <w:szCs w:val="20"/>
              </w:rPr>
              <w:t xml:space="preserve"> and their </w:t>
            </w:r>
            <w:r w:rsidRPr="00F57B31">
              <w:rPr>
                <w:sz w:val="20"/>
                <w:szCs w:val="20"/>
              </w:rPr>
              <w:lastRenderedPageBreak/>
              <w:t>functional potential. PhD Thesis. Auburn University. Auburn, Alabama, USA.</w:t>
            </w:r>
          </w:p>
          <w:p w14:paraId="28EA1408" w14:textId="2BD51CBD" w:rsidR="00D555C4" w:rsidRPr="00F57B31" w:rsidRDefault="00D555C4" w:rsidP="00D555C4">
            <w:pPr>
              <w:rPr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t>Mariita</w:t>
            </w:r>
            <w:proofErr w:type="spellEnd"/>
            <w:r w:rsidRPr="00F57B31">
              <w:rPr>
                <w:sz w:val="20"/>
                <w:szCs w:val="20"/>
              </w:rPr>
              <w:t xml:space="preserve">, R. M., Hossain, M. J., Liles, M. R., &amp; Moss, A. (2016). </w:t>
            </w:r>
            <w:proofErr w:type="spellStart"/>
            <w:r w:rsidRPr="00F57B31">
              <w:rPr>
                <w:i/>
                <w:sz w:val="20"/>
                <w:szCs w:val="20"/>
              </w:rPr>
              <w:t>Mnemiopsis</w:t>
            </w:r>
            <w:proofErr w:type="spellEnd"/>
            <w:r w:rsidRPr="00F57B31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i/>
                <w:sz w:val="20"/>
                <w:szCs w:val="20"/>
              </w:rPr>
              <w:t>leidyi</w:t>
            </w:r>
            <w:proofErr w:type="spellEnd"/>
            <w:r w:rsidRPr="00F57B31">
              <w:rPr>
                <w:sz w:val="20"/>
                <w:szCs w:val="20"/>
              </w:rPr>
              <w:t xml:space="preserve"> gut harbors seasonally variant and commensal microbial assemblages. </w:t>
            </w:r>
            <w:r w:rsidRPr="00F57B31">
              <w:rPr>
                <w:i/>
                <w:sz w:val="20"/>
                <w:szCs w:val="20"/>
              </w:rPr>
              <w:t>American Geophysical Union</w:t>
            </w:r>
            <w:r w:rsidRPr="00F57B31">
              <w:rPr>
                <w:sz w:val="20"/>
                <w:szCs w:val="20"/>
              </w:rPr>
              <w:t>, Ocean Sciences Meeting 2016, abstract #MM24C-0457.</w:t>
            </w:r>
          </w:p>
          <w:p w14:paraId="370F3CF7" w14:textId="77777777" w:rsidR="00D555C4" w:rsidRPr="00F57B31" w:rsidRDefault="00D555C4" w:rsidP="00D555C4">
            <w:pPr>
              <w:rPr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t>Östman</w:t>
            </w:r>
            <w:proofErr w:type="spellEnd"/>
            <w:r w:rsidRPr="00F57B31">
              <w:rPr>
                <w:sz w:val="20"/>
                <w:szCs w:val="20"/>
              </w:rPr>
              <w:t xml:space="preserve">, C. (2014). </w:t>
            </w:r>
            <w:proofErr w:type="spellStart"/>
            <w:r w:rsidRPr="00F57B31">
              <w:rPr>
                <w:i/>
                <w:sz w:val="20"/>
                <w:szCs w:val="20"/>
              </w:rPr>
              <w:t>Edwardsiella</w:t>
            </w:r>
            <w:proofErr w:type="spellEnd"/>
            <w:r w:rsidRPr="00F57B31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i/>
                <w:sz w:val="20"/>
                <w:szCs w:val="20"/>
              </w:rPr>
              <w:t>carnea</w:t>
            </w:r>
            <w:proofErr w:type="spellEnd"/>
            <w:r w:rsidRPr="00F57B31">
              <w:rPr>
                <w:sz w:val="20"/>
                <w:szCs w:val="20"/>
              </w:rPr>
              <w:t xml:space="preserve"> (Gosse, 1856) (Cnidaria, Actiniaria, </w:t>
            </w:r>
            <w:proofErr w:type="spellStart"/>
            <w:r w:rsidRPr="00F57B31">
              <w:rPr>
                <w:sz w:val="20"/>
                <w:szCs w:val="20"/>
              </w:rPr>
              <w:t>Edwardsiidae</w:t>
            </w:r>
            <w:proofErr w:type="spellEnd"/>
            <w:r w:rsidRPr="00F57B31">
              <w:rPr>
                <w:sz w:val="20"/>
                <w:szCs w:val="20"/>
              </w:rPr>
              <w:t xml:space="preserve">), the presumed adult sea anemone to the parasitic planula of the comb jelly </w:t>
            </w:r>
            <w:proofErr w:type="spellStart"/>
            <w:r w:rsidRPr="00F57B31">
              <w:rPr>
                <w:i/>
                <w:sz w:val="20"/>
                <w:szCs w:val="20"/>
              </w:rPr>
              <w:t>Mnemiopsis</w:t>
            </w:r>
            <w:proofErr w:type="spellEnd"/>
            <w:r w:rsidRPr="00F57B31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i/>
                <w:sz w:val="20"/>
                <w:szCs w:val="20"/>
              </w:rPr>
              <w:t>leidyi</w:t>
            </w:r>
            <w:proofErr w:type="spellEnd"/>
            <w:r w:rsidRPr="00F57B31">
              <w:rPr>
                <w:sz w:val="20"/>
                <w:szCs w:val="20"/>
              </w:rPr>
              <w:t xml:space="preserve"> (Ctenophora). Presented at the 8th International Conference on Coelenterate Biology, </w:t>
            </w:r>
            <w:proofErr w:type="spellStart"/>
            <w:r w:rsidRPr="00F57B31">
              <w:rPr>
                <w:sz w:val="20"/>
                <w:szCs w:val="20"/>
              </w:rPr>
              <w:t>Eilat</w:t>
            </w:r>
            <w:proofErr w:type="spellEnd"/>
            <w:r w:rsidRPr="00F57B31">
              <w:rPr>
                <w:sz w:val="20"/>
                <w:szCs w:val="20"/>
              </w:rPr>
              <w:t>, Israel, December 1st-6th, 2013.</w:t>
            </w:r>
          </w:p>
          <w:p w14:paraId="5EA2A333" w14:textId="77777777" w:rsidR="00D555C4" w:rsidRPr="00F57B31" w:rsidRDefault="00D555C4" w:rsidP="00D555C4">
            <w:pPr>
              <w:rPr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t>Prasse</w:t>
            </w:r>
            <w:proofErr w:type="spellEnd"/>
            <w:r w:rsidRPr="00F57B31">
              <w:rPr>
                <w:sz w:val="20"/>
                <w:szCs w:val="20"/>
              </w:rPr>
              <w:t>, D., Weiland-</w:t>
            </w:r>
            <w:proofErr w:type="spellStart"/>
            <w:r w:rsidRPr="00F57B31">
              <w:rPr>
                <w:sz w:val="20"/>
                <w:szCs w:val="20"/>
              </w:rPr>
              <w:t>Bräuer</w:t>
            </w:r>
            <w:proofErr w:type="spellEnd"/>
            <w:r w:rsidRPr="00F57B31">
              <w:rPr>
                <w:sz w:val="20"/>
                <w:szCs w:val="20"/>
              </w:rPr>
              <w:t xml:space="preserve">, N., Jaspers, C., </w:t>
            </w:r>
            <w:proofErr w:type="spellStart"/>
            <w:r w:rsidRPr="00F57B31">
              <w:rPr>
                <w:sz w:val="20"/>
                <w:szCs w:val="20"/>
              </w:rPr>
              <w:t>Reusch</w:t>
            </w:r>
            <w:proofErr w:type="spellEnd"/>
            <w:r w:rsidRPr="00F57B31">
              <w:rPr>
                <w:sz w:val="20"/>
                <w:szCs w:val="20"/>
              </w:rPr>
              <w:t>, T., &amp; Schmitz-</w:t>
            </w:r>
            <w:proofErr w:type="spellStart"/>
            <w:r w:rsidRPr="00F57B31">
              <w:rPr>
                <w:sz w:val="20"/>
                <w:szCs w:val="20"/>
              </w:rPr>
              <w:t>Streit</w:t>
            </w:r>
            <w:proofErr w:type="spellEnd"/>
            <w:r w:rsidRPr="00F57B31">
              <w:rPr>
                <w:sz w:val="20"/>
                <w:szCs w:val="20"/>
              </w:rPr>
              <w:t xml:space="preserve">, R. (2019). Evaluating the quorum quenching potential of bacteria associated to </w:t>
            </w:r>
            <w:r w:rsidRPr="00F57B31">
              <w:rPr>
                <w:i/>
                <w:sz w:val="20"/>
                <w:szCs w:val="20"/>
              </w:rPr>
              <w:t xml:space="preserve">Aurelia </w:t>
            </w:r>
            <w:proofErr w:type="spellStart"/>
            <w:r w:rsidRPr="00F57B31">
              <w:rPr>
                <w:i/>
                <w:sz w:val="20"/>
                <w:szCs w:val="20"/>
              </w:rPr>
              <w:t>aurita</w:t>
            </w:r>
            <w:proofErr w:type="spellEnd"/>
            <w:r w:rsidRPr="00F57B31">
              <w:rPr>
                <w:sz w:val="20"/>
                <w:szCs w:val="20"/>
              </w:rPr>
              <w:t xml:space="preserve"> and </w:t>
            </w:r>
            <w:proofErr w:type="spellStart"/>
            <w:r w:rsidRPr="00F57B31">
              <w:rPr>
                <w:i/>
                <w:sz w:val="20"/>
                <w:szCs w:val="20"/>
              </w:rPr>
              <w:t>Mnemiopsis</w:t>
            </w:r>
            <w:proofErr w:type="spellEnd"/>
            <w:r w:rsidRPr="00F57B31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i/>
                <w:sz w:val="20"/>
                <w:szCs w:val="20"/>
              </w:rPr>
              <w:t>leidyi</w:t>
            </w:r>
            <w:proofErr w:type="spellEnd"/>
            <w:r w:rsidRPr="00F57B31">
              <w:rPr>
                <w:sz w:val="20"/>
                <w:szCs w:val="20"/>
              </w:rPr>
              <w:t xml:space="preserve">. </w:t>
            </w:r>
            <w:proofErr w:type="spellStart"/>
            <w:r w:rsidRPr="00F57B31">
              <w:rPr>
                <w:i/>
                <w:sz w:val="20"/>
                <w:szCs w:val="20"/>
              </w:rPr>
              <w:t>BioRxiv</w:t>
            </w:r>
            <w:proofErr w:type="spellEnd"/>
            <w:r w:rsidRPr="00F57B31">
              <w:rPr>
                <w:sz w:val="20"/>
                <w:szCs w:val="20"/>
              </w:rPr>
              <w:t>, 1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</w:rPr>
              <w:t xml:space="preserve">21. </w:t>
            </w:r>
            <w:hyperlink r:id="rId421" w:history="1">
              <w:r w:rsidRPr="00F57B31">
                <w:rPr>
                  <w:color w:val="0000FF" w:themeColor="hyperlink"/>
                  <w:sz w:val="20"/>
                  <w:szCs w:val="20"/>
                </w:rPr>
                <w:t>https://doi.org/10.1101/602268</w:t>
              </w:r>
            </w:hyperlink>
          </w:p>
          <w:p w14:paraId="205BC2B5" w14:textId="77777777" w:rsidR="00D555C4" w:rsidRPr="00F57B31" w:rsidRDefault="00D555C4" w:rsidP="00D555C4">
            <w:pPr>
              <w:rPr>
                <w:sz w:val="20"/>
                <w:szCs w:val="20"/>
                <w:lang w:val="en"/>
              </w:rPr>
            </w:pPr>
            <w:r w:rsidRPr="00F57B31">
              <w:rPr>
                <w:sz w:val="20"/>
                <w:szCs w:val="20"/>
                <w:lang w:val="en"/>
              </w:rPr>
              <w:t xml:space="preserve">Reitzel, A. M., Sullivan, J. C., Brown, B. K., Chin, D. W., Cira, E. K., 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Edquist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, S. K., Genco, B. M., Joseph, O. C., Kaufman, C. A., 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Kovitvongsa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>, K., Muñoz, M. M., Negri, T.</w:t>
            </w:r>
            <w:r w:rsidRPr="00D555C4">
              <w:rPr>
                <w:sz w:val="20"/>
                <w:szCs w:val="20"/>
                <w:lang w:val="en"/>
              </w:rPr>
              <w:t xml:space="preserve"> </w:t>
            </w:r>
            <w:r w:rsidRPr="00F57B31">
              <w:rPr>
                <w:sz w:val="20"/>
                <w:szCs w:val="20"/>
                <w:lang w:val="en"/>
              </w:rPr>
              <w:t xml:space="preserve">L., Taffel, J. R., </w:t>
            </w:r>
            <w:proofErr w:type="spellStart"/>
            <w:r w:rsidRPr="00F57B31">
              <w:rPr>
                <w:sz w:val="20"/>
                <w:szCs w:val="20"/>
                <w:lang w:val="en"/>
              </w:rPr>
              <w:t>Zuehlke</w:t>
            </w:r>
            <w:proofErr w:type="spellEnd"/>
            <w:r w:rsidRPr="00F57B31">
              <w:rPr>
                <w:sz w:val="20"/>
                <w:szCs w:val="20"/>
                <w:lang w:val="en"/>
              </w:rPr>
              <w:t xml:space="preserve">, R. T., &amp; Finnerty, J. R. (2007). Ecological and developmental dynamics of a host-parasite system involving a sea anemone and two ctenophores. </w:t>
            </w:r>
            <w:r w:rsidRPr="00F57B31">
              <w:rPr>
                <w:i/>
                <w:iCs/>
                <w:sz w:val="20"/>
                <w:szCs w:val="20"/>
                <w:lang w:val="en"/>
              </w:rPr>
              <w:t>Journal of Parasitology</w:t>
            </w:r>
            <w:r w:rsidRPr="00F57B31">
              <w:rPr>
                <w:sz w:val="20"/>
                <w:szCs w:val="20"/>
                <w:lang w:val="en"/>
              </w:rPr>
              <w:t>, 93(6), 1392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  <w:lang w:val="en"/>
              </w:rPr>
              <w:t xml:space="preserve">1402. </w:t>
            </w:r>
            <w:hyperlink r:id="rId422" w:history="1">
              <w:r w:rsidRPr="00F57B31">
                <w:rPr>
                  <w:color w:val="0000FF" w:themeColor="hyperlink"/>
                  <w:sz w:val="20"/>
                  <w:szCs w:val="20"/>
                  <w:lang w:val="en"/>
                </w:rPr>
                <w:t>https://doi.org/10.1645/GE-1250.1</w:t>
              </w:r>
            </w:hyperlink>
          </w:p>
          <w:p w14:paraId="7B4951CC" w14:textId="77777777" w:rsidR="00D555C4" w:rsidRPr="00F57B31" w:rsidRDefault="00D555C4" w:rsidP="00D555C4">
            <w:pPr>
              <w:rPr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t>Saeedi</w:t>
            </w:r>
            <w:proofErr w:type="spellEnd"/>
            <w:r w:rsidRPr="00F57B31">
              <w:rPr>
                <w:sz w:val="20"/>
                <w:szCs w:val="20"/>
              </w:rPr>
              <w:t xml:space="preserve">, A. A., </w:t>
            </w:r>
            <w:proofErr w:type="spellStart"/>
            <w:r w:rsidRPr="00F57B31">
              <w:rPr>
                <w:sz w:val="20"/>
                <w:szCs w:val="20"/>
              </w:rPr>
              <w:t>Pourgholam</w:t>
            </w:r>
            <w:proofErr w:type="spellEnd"/>
            <w:r w:rsidRPr="00F57B31">
              <w:rPr>
                <w:sz w:val="20"/>
                <w:szCs w:val="20"/>
              </w:rPr>
              <w:t xml:space="preserve">, R., </w:t>
            </w:r>
            <w:proofErr w:type="spellStart"/>
            <w:r w:rsidRPr="00F57B31">
              <w:rPr>
                <w:sz w:val="20"/>
                <w:szCs w:val="20"/>
              </w:rPr>
              <w:t>Shohreh</w:t>
            </w:r>
            <w:proofErr w:type="spellEnd"/>
            <w:r w:rsidRPr="00F57B31">
              <w:rPr>
                <w:sz w:val="20"/>
                <w:szCs w:val="20"/>
              </w:rPr>
              <w:t xml:space="preserve">, P., Mood, S., </w:t>
            </w:r>
            <w:proofErr w:type="spellStart"/>
            <w:r w:rsidRPr="00F57B31">
              <w:rPr>
                <w:sz w:val="20"/>
                <w:szCs w:val="20"/>
              </w:rPr>
              <w:t>Moghimi</w:t>
            </w:r>
            <w:proofErr w:type="spellEnd"/>
            <w:r w:rsidRPr="00F57B31">
              <w:rPr>
                <w:sz w:val="20"/>
                <w:szCs w:val="20"/>
              </w:rPr>
              <w:t xml:space="preserve">, M., </w:t>
            </w:r>
            <w:proofErr w:type="spellStart"/>
            <w:r w:rsidRPr="00F57B31">
              <w:rPr>
                <w:sz w:val="20"/>
                <w:szCs w:val="20"/>
              </w:rPr>
              <w:t>Nasrollahzadeh</w:t>
            </w:r>
            <w:proofErr w:type="spellEnd"/>
            <w:r w:rsidRPr="00F57B31">
              <w:rPr>
                <w:sz w:val="20"/>
                <w:szCs w:val="20"/>
              </w:rPr>
              <w:t xml:space="preserve">, H., Zahedi, A., Safari, R., &amp; Habibi, F. (2016). Parasites and bacteria isolated from ctenophore invaders, </w:t>
            </w:r>
            <w:proofErr w:type="spellStart"/>
            <w:r w:rsidRPr="00F57B31">
              <w:rPr>
                <w:i/>
                <w:sz w:val="20"/>
                <w:szCs w:val="20"/>
              </w:rPr>
              <w:t>Mnemiopsis</w:t>
            </w:r>
            <w:proofErr w:type="spellEnd"/>
            <w:r w:rsidRPr="00F57B31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i/>
                <w:sz w:val="20"/>
                <w:szCs w:val="20"/>
              </w:rPr>
              <w:t>leidyi</w:t>
            </w:r>
            <w:proofErr w:type="spellEnd"/>
            <w:r w:rsidRPr="00F57B31">
              <w:rPr>
                <w:sz w:val="20"/>
                <w:szCs w:val="20"/>
              </w:rPr>
              <w:t xml:space="preserve"> and </w:t>
            </w:r>
            <w:proofErr w:type="spellStart"/>
            <w:r w:rsidRPr="00F57B31">
              <w:rPr>
                <w:i/>
                <w:sz w:val="20"/>
                <w:szCs w:val="20"/>
              </w:rPr>
              <w:t>Beroe</w:t>
            </w:r>
            <w:proofErr w:type="spellEnd"/>
            <w:r w:rsidRPr="00F57B31">
              <w:rPr>
                <w:i/>
                <w:sz w:val="20"/>
                <w:szCs w:val="20"/>
              </w:rPr>
              <w:t xml:space="preserve"> ovata</w:t>
            </w:r>
            <w:r w:rsidRPr="00F57B31">
              <w:rPr>
                <w:sz w:val="20"/>
                <w:szCs w:val="20"/>
              </w:rPr>
              <w:t xml:space="preserve">. </w:t>
            </w:r>
            <w:r w:rsidRPr="00F57B31">
              <w:rPr>
                <w:i/>
                <w:sz w:val="20"/>
                <w:szCs w:val="20"/>
              </w:rPr>
              <w:t>Iranian Journal of Fisheries Science</w:t>
            </w:r>
            <w:r w:rsidRPr="00F57B31">
              <w:rPr>
                <w:sz w:val="20"/>
                <w:szCs w:val="20"/>
              </w:rPr>
              <w:t>, 12(3), 733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</w:rPr>
              <w:t xml:space="preserve">736. </w:t>
            </w:r>
          </w:p>
          <w:p w14:paraId="46D3FA37" w14:textId="77777777" w:rsidR="00D555C4" w:rsidRPr="00F57B31" w:rsidRDefault="00D555C4" w:rsidP="00D555C4">
            <w:pPr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</w:pPr>
            <w:proofErr w:type="spellStart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Selander</w:t>
            </w:r>
            <w:proofErr w:type="spellEnd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, E., </w:t>
            </w:r>
            <w:proofErr w:type="spellStart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Møller</w:t>
            </w:r>
            <w:proofErr w:type="spellEnd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 L. F., Sundberg, P., &amp;</w:t>
            </w:r>
            <w:r w:rsidRPr="00F57B3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</w:t>
            </w:r>
            <w:r w:rsidRPr="00F57B31">
              <w:rPr>
                <w:rFonts w:eastAsia="Times New Roman"/>
                <w:iCs/>
                <w:color w:val="333333"/>
                <w:sz w:val="20"/>
                <w:szCs w:val="20"/>
              </w:rPr>
              <w:t>Tiselius, P</w:t>
            </w:r>
            <w:r w:rsidRPr="00F57B3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.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(2010). Parasitic anemone infects the invasive ctenophore </w:t>
            </w:r>
            <w:proofErr w:type="spellStart"/>
            <w:r w:rsidRPr="00F57B3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Mnemiopsis</w:t>
            </w:r>
            <w:proofErr w:type="spellEnd"/>
            <w:r w:rsidRPr="00F57B3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leidyi</w:t>
            </w:r>
            <w:proofErr w:type="spellEnd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in the North East Atlantic. </w:t>
            </w:r>
            <w:r w:rsidRPr="00F57B3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Biological Invasions</w:t>
            </w:r>
            <w:r w:rsidRPr="00F57B31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F57B31">
              <w:rPr>
                <w:rFonts w:eastAsia="Times New Roman"/>
                <w:bCs/>
                <w:color w:val="333333"/>
                <w:sz w:val="20"/>
                <w:szCs w:val="20"/>
              </w:rPr>
              <w:t>12,</w:t>
            </w:r>
            <w:r w:rsidRPr="00F57B31">
              <w:rPr>
                <w:rFonts w:eastAsia="Times New Roman"/>
                <w:b/>
                <w:bCs/>
                <w:color w:val="333333"/>
                <w:sz w:val="20"/>
                <w:szCs w:val="20"/>
              </w:rPr>
              <w:t> 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1003–1009. </w:t>
            </w:r>
            <w:hyperlink r:id="rId423" w:history="1">
              <w:r w:rsidRPr="00F57B31">
                <w:rPr>
                  <w:rFonts w:eastAsia="Times New Roman"/>
                  <w:color w:val="0000FF" w:themeColor="hyperlink"/>
                  <w:sz w:val="20"/>
                  <w:szCs w:val="20"/>
                  <w:shd w:val="clear" w:color="auto" w:fill="FCFCFC"/>
                </w:rPr>
                <w:t>https://doi.org/10.1007/s10530-009-9552-y</w:t>
              </w:r>
            </w:hyperlink>
          </w:p>
          <w:p w14:paraId="32CC9158" w14:textId="21579AA1" w:rsidR="00CA688A" w:rsidRPr="00CA688A" w:rsidRDefault="00D555C4" w:rsidP="00F57B31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57B31">
              <w:rPr>
                <w:rFonts w:eastAsia="Times New Roman"/>
                <w:sz w:val="20"/>
                <w:szCs w:val="20"/>
              </w:rPr>
              <w:t>Weiland</w:t>
            </w:r>
            <w:r w:rsidR="00F57B31">
              <w:rPr>
                <w:rFonts w:eastAsia="Times New Roman"/>
                <w:sz w:val="20"/>
                <w:szCs w:val="20"/>
              </w:rPr>
              <w:t>-</w:t>
            </w:r>
            <w:proofErr w:type="spellStart"/>
            <w:r w:rsidRPr="00F57B31">
              <w:rPr>
                <w:rFonts w:eastAsia="Times New Roman"/>
                <w:sz w:val="20"/>
                <w:szCs w:val="20"/>
              </w:rPr>
              <w:t>Bräuer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>, N.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, </w:t>
            </w:r>
            <w:proofErr w:type="spellStart"/>
            <w:r w:rsidRPr="00F57B31">
              <w:rPr>
                <w:rFonts w:eastAsia="Times New Roman"/>
                <w:sz w:val="20"/>
                <w:szCs w:val="20"/>
              </w:rPr>
              <w:t>Prasse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>, D.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, </w:t>
            </w:r>
            <w:proofErr w:type="spellStart"/>
            <w:r w:rsidRPr="00F57B31">
              <w:rPr>
                <w:rFonts w:eastAsia="Times New Roman"/>
                <w:sz w:val="20"/>
                <w:szCs w:val="20"/>
              </w:rPr>
              <w:t>Brauer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>, A.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, </w:t>
            </w:r>
            <w:r w:rsidRPr="00F57B31">
              <w:rPr>
                <w:rFonts w:eastAsia="Times New Roman"/>
                <w:sz w:val="20"/>
                <w:szCs w:val="20"/>
              </w:rPr>
              <w:t>Jaspers, C.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, </w:t>
            </w:r>
            <w:proofErr w:type="spellStart"/>
            <w:r w:rsidRPr="00F57B31">
              <w:rPr>
                <w:rFonts w:eastAsia="Times New Roman"/>
                <w:sz w:val="20"/>
                <w:szCs w:val="20"/>
              </w:rPr>
              <w:t>Reusch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>, T. B. H.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, &amp; </w:t>
            </w:r>
            <w:r w:rsidRPr="00F57B31">
              <w:rPr>
                <w:rFonts w:eastAsia="Times New Roman"/>
                <w:sz w:val="20"/>
                <w:szCs w:val="20"/>
              </w:rPr>
              <w:t>Schmitz, R. A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. (</w:t>
            </w:r>
            <w:r w:rsidRPr="00F57B31">
              <w:rPr>
                <w:rFonts w:eastAsia="Times New Roman"/>
                <w:sz w:val="20"/>
                <w:szCs w:val="20"/>
              </w:rPr>
              <w:t>2020). Cultivable microbiota associated with </w:t>
            </w:r>
            <w:r w:rsidRPr="00F57B31">
              <w:rPr>
                <w:rFonts w:eastAsia="Times New Roman"/>
                <w:i/>
                <w:iCs/>
                <w:sz w:val="20"/>
                <w:szCs w:val="20"/>
              </w:rPr>
              <w:t xml:space="preserve">Aurelia </w:t>
            </w:r>
            <w:proofErr w:type="spellStart"/>
            <w:r w:rsidRPr="00F57B31">
              <w:rPr>
                <w:rFonts w:eastAsia="Times New Roman"/>
                <w:i/>
                <w:iCs/>
                <w:sz w:val="20"/>
                <w:szCs w:val="20"/>
              </w:rPr>
              <w:t>aurita</w:t>
            </w:r>
            <w:proofErr w:type="spellEnd"/>
            <w:r w:rsidRPr="00F57B31">
              <w:rPr>
                <w:rFonts w:eastAsia="Times New Roman"/>
                <w:sz w:val="20"/>
                <w:szCs w:val="20"/>
              </w:rPr>
              <w:t> and </w:t>
            </w:r>
            <w:proofErr w:type="spellStart"/>
            <w:r w:rsidRPr="00F57B31">
              <w:rPr>
                <w:rFonts w:eastAsia="Times New Roman"/>
                <w:i/>
                <w:iCs/>
                <w:sz w:val="20"/>
                <w:szCs w:val="20"/>
              </w:rPr>
              <w:t>Mnemiopsis</w:t>
            </w:r>
            <w:proofErr w:type="spellEnd"/>
            <w:r w:rsidRPr="00F57B31">
              <w:rPr>
                <w:rStyle w:val="articletitle"/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rStyle w:val="articletitle"/>
                <w:rFonts w:eastAsia="Times New Roman"/>
                <w:i/>
                <w:iCs/>
                <w:sz w:val="20"/>
                <w:szCs w:val="20"/>
              </w:rPr>
              <w:t>leidyi</w:t>
            </w:r>
            <w:proofErr w:type="spellEnd"/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.</w:t>
            </w:r>
            <w:r w:rsidRPr="00F57B31">
              <w:rPr>
                <w:rStyle w:val="apple-converted-space"/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Fonts w:eastAsia="Times New Roman"/>
                <w:i/>
                <w:iCs/>
                <w:sz w:val="20"/>
                <w:szCs w:val="20"/>
              </w:rPr>
              <w:t>Microbiology Open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,</w:t>
            </w:r>
            <w:r w:rsidRPr="00F57B31">
              <w:rPr>
                <w:rStyle w:val="apple-converted-space"/>
                <w:rFonts w:eastAsia="Times New Roman"/>
                <w:sz w:val="20"/>
                <w:szCs w:val="20"/>
                <w:shd w:val="clear" w:color="auto" w:fill="FFFFFF"/>
              </w:rPr>
              <w:t> </w:t>
            </w:r>
            <w:r w:rsidRPr="00F57B31">
              <w:rPr>
                <w:rStyle w:val="vol"/>
                <w:rFonts w:eastAsia="Times New Roman"/>
                <w:sz w:val="20"/>
                <w:szCs w:val="20"/>
              </w:rPr>
              <w:t>9(9)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, e1094, 1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F57B31">
              <w:rPr>
                <w:rFonts w:eastAsia="Times New Roman"/>
                <w:sz w:val="20"/>
                <w:szCs w:val="20"/>
                <w:shd w:val="clear" w:color="auto" w:fill="FFFFFF"/>
              </w:rPr>
              <w:t>29.</w:t>
            </w:r>
            <w:r w:rsidRPr="00F57B31">
              <w:rPr>
                <w:rStyle w:val="apple-converted-space"/>
                <w:rFonts w:eastAsia="Times New Roman"/>
                <w:color w:val="1C1D1E"/>
                <w:sz w:val="20"/>
                <w:szCs w:val="20"/>
                <w:shd w:val="clear" w:color="auto" w:fill="FFFFFF"/>
              </w:rPr>
              <w:t> </w:t>
            </w:r>
            <w:hyperlink r:id="rId424" w:history="1">
              <w:r w:rsidRPr="00F57B31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FFFFF"/>
                </w:rPr>
                <w:t>https://doi.org/10.1002/mbo3.1094</w:t>
              </w:r>
            </w:hyperlink>
          </w:p>
        </w:tc>
      </w:tr>
      <w:tr w:rsidR="00CA688A" w:rsidRPr="00CA688A" w14:paraId="168AA8BE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68ECDD04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 xml:space="preserve">Asterias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amurensis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4CB08A48" w14:textId="4E0BB916" w:rsidR="000152DC" w:rsidRPr="002B3316" w:rsidRDefault="000152DC">
            <w:pPr>
              <w:rPr>
                <w:rFonts w:eastAsia="Times New Roman"/>
                <w:sz w:val="20"/>
                <w:szCs w:val="20"/>
              </w:rPr>
            </w:pPr>
            <w:proofErr w:type="spellStart"/>
            <w:r w:rsidRPr="002B3316">
              <w:rPr>
                <w:rFonts w:eastAsia="Times New Roman"/>
                <w:sz w:val="20"/>
                <w:szCs w:val="20"/>
              </w:rPr>
              <w:t>Britayev</w:t>
            </w:r>
            <w:proofErr w:type="spellEnd"/>
            <w:r w:rsidRPr="002B3316">
              <w:rPr>
                <w:rFonts w:eastAsia="Times New Roman"/>
                <w:sz w:val="20"/>
                <w:szCs w:val="20"/>
              </w:rPr>
              <w:t>, T</w:t>
            </w:r>
            <w:r w:rsidR="005D224A" w:rsidRPr="002B3316">
              <w:rPr>
                <w:rFonts w:eastAsia="Times New Roman"/>
                <w:sz w:val="20"/>
                <w:szCs w:val="20"/>
              </w:rPr>
              <w:t xml:space="preserve">. </w:t>
            </w:r>
            <w:r w:rsidRPr="002B3316">
              <w:rPr>
                <w:rFonts w:eastAsia="Times New Roman"/>
                <w:sz w:val="20"/>
                <w:szCs w:val="20"/>
              </w:rPr>
              <w:t xml:space="preserve">(1991). Life cycle of the symbiotic </w:t>
            </w:r>
            <w:proofErr w:type="spellStart"/>
            <w:r w:rsidRPr="002B3316">
              <w:rPr>
                <w:rFonts w:eastAsia="Times New Roman"/>
                <w:sz w:val="20"/>
                <w:szCs w:val="20"/>
              </w:rPr>
              <w:t>scaleworm</w:t>
            </w:r>
            <w:proofErr w:type="spellEnd"/>
            <w:r w:rsidRPr="002B3316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Pr="002B3316">
              <w:rPr>
                <w:rFonts w:eastAsia="Times New Roman"/>
                <w:i/>
                <w:sz w:val="20"/>
                <w:szCs w:val="20"/>
              </w:rPr>
              <w:t>Arctonoe</w:t>
            </w:r>
            <w:proofErr w:type="spellEnd"/>
            <w:r w:rsidRPr="002B3316">
              <w:rPr>
                <w:rFonts w:eastAsia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B3316">
              <w:rPr>
                <w:rFonts w:eastAsia="Times New Roman"/>
                <w:i/>
                <w:sz w:val="20"/>
                <w:szCs w:val="20"/>
              </w:rPr>
              <w:t>vittata</w:t>
            </w:r>
            <w:proofErr w:type="spellEnd"/>
            <w:r w:rsidRPr="002B3316">
              <w:rPr>
                <w:rFonts w:eastAsia="Times New Roman"/>
                <w:sz w:val="20"/>
                <w:szCs w:val="20"/>
              </w:rPr>
              <w:t xml:space="preserve"> (Polychaeta: </w:t>
            </w:r>
            <w:proofErr w:type="spellStart"/>
            <w:r w:rsidRPr="002B3316">
              <w:rPr>
                <w:rFonts w:eastAsia="Times New Roman"/>
                <w:sz w:val="20"/>
                <w:szCs w:val="20"/>
              </w:rPr>
              <w:t>Polynoidae</w:t>
            </w:r>
            <w:proofErr w:type="spellEnd"/>
            <w:r w:rsidRPr="002B3316">
              <w:rPr>
                <w:rFonts w:eastAsia="Times New Roman"/>
                <w:sz w:val="20"/>
                <w:szCs w:val="20"/>
              </w:rPr>
              <w:t xml:space="preserve">). </w:t>
            </w:r>
            <w:r w:rsidRPr="002B3316">
              <w:rPr>
                <w:rFonts w:eastAsia="Times New Roman"/>
                <w:i/>
                <w:sz w:val="20"/>
                <w:szCs w:val="20"/>
              </w:rPr>
              <w:t>Ophelia</w:t>
            </w:r>
            <w:r w:rsidR="005D224A" w:rsidRPr="002B3316">
              <w:rPr>
                <w:rFonts w:eastAsia="Times New Roman"/>
                <w:sz w:val="20"/>
                <w:szCs w:val="20"/>
              </w:rPr>
              <w:t>,</w:t>
            </w:r>
            <w:r w:rsidRPr="002B3316">
              <w:rPr>
                <w:rFonts w:eastAsia="Times New Roman"/>
                <w:sz w:val="20"/>
                <w:szCs w:val="20"/>
              </w:rPr>
              <w:t xml:space="preserve"> suppl</w:t>
            </w:r>
            <w:r w:rsidR="00B43B85" w:rsidRPr="002B3316">
              <w:rPr>
                <w:rFonts w:eastAsia="Times New Roman"/>
                <w:sz w:val="20"/>
                <w:szCs w:val="20"/>
              </w:rPr>
              <w:t>ement</w:t>
            </w:r>
            <w:r w:rsidRPr="002B3316">
              <w:rPr>
                <w:rFonts w:eastAsia="Times New Roman"/>
                <w:sz w:val="20"/>
                <w:szCs w:val="20"/>
              </w:rPr>
              <w:t>.</w:t>
            </w:r>
            <w:r w:rsidR="00B86CC3" w:rsidRPr="002B3316">
              <w:rPr>
                <w:rFonts w:eastAsia="Times New Roman"/>
                <w:sz w:val="20"/>
                <w:szCs w:val="20"/>
              </w:rPr>
              <w:t xml:space="preserve"> </w:t>
            </w:r>
            <w:r w:rsidRPr="002B3316">
              <w:rPr>
                <w:rFonts w:eastAsia="Times New Roman"/>
                <w:sz w:val="20"/>
                <w:szCs w:val="20"/>
              </w:rPr>
              <w:t>5</w:t>
            </w:r>
            <w:r w:rsidR="00B43B85" w:rsidRPr="002B3316">
              <w:rPr>
                <w:rFonts w:eastAsia="Times New Roman"/>
                <w:sz w:val="20"/>
                <w:szCs w:val="20"/>
              </w:rPr>
              <w:t>,</w:t>
            </w:r>
            <w:r w:rsidRPr="002B3316">
              <w:rPr>
                <w:rFonts w:eastAsia="Times New Roman"/>
                <w:sz w:val="20"/>
                <w:szCs w:val="20"/>
              </w:rPr>
              <w:t xml:space="preserve"> 305</w:t>
            </w:r>
            <w:r w:rsidR="00B86CC3" w:rsidRPr="002B3316">
              <w:rPr>
                <w:rFonts w:eastAsia="Times New Roman"/>
                <w:sz w:val="20"/>
                <w:szCs w:val="20"/>
                <w:shd w:val="clear" w:color="auto" w:fill="FCFCFC"/>
              </w:rPr>
              <w:t>–</w:t>
            </w:r>
            <w:r w:rsidRPr="002B3316">
              <w:rPr>
                <w:rFonts w:eastAsia="Times New Roman"/>
                <w:sz w:val="20"/>
                <w:szCs w:val="20"/>
              </w:rPr>
              <w:t>312.</w:t>
            </w:r>
          </w:p>
          <w:p w14:paraId="2BB5D86E" w14:textId="5801D8F2" w:rsidR="000152DC" w:rsidRDefault="000152D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Byrne</w:t>
            </w:r>
            <w:r w:rsidR="00B86CC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B86CC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Cerra</w:t>
            </w:r>
            <w:r w:rsidR="00B86CC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B86CC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Nishigaki</w:t>
            </w:r>
            <w:proofErr w:type="spellEnd"/>
            <w:r w:rsidR="00B86CC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B86CC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B86CC3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Hoshi</w:t>
            </w:r>
            <w:r w:rsidR="00B86CC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 (1997)</w:t>
            </w:r>
            <w:r w:rsidR="00B86CC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Infestation of the testes of the Japanese sea star </w:t>
            </w:r>
            <w:r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Asterias </w:t>
            </w:r>
            <w:proofErr w:type="spellStart"/>
            <w:r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>amurensis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by the ciliate </w:t>
            </w:r>
            <w:proofErr w:type="spellStart"/>
            <w:r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>Orchitophyra</w:t>
            </w:r>
            <w:proofErr w:type="spellEnd"/>
            <w:r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>stellarum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: a caution against the use of this ciliate for biological control</w:t>
            </w:r>
            <w:r w:rsidR="00B86CC3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B86CC3">
              <w:rPr>
                <w:rFonts w:eastAsia="Times New Roman"/>
                <w:i/>
                <w:color w:val="000000"/>
                <w:sz w:val="20"/>
                <w:szCs w:val="20"/>
              </w:rPr>
              <w:t>Diseases of Aquatic Organisms</w:t>
            </w:r>
            <w:r w:rsidR="00B86CC3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28</w:t>
            </w:r>
            <w:r w:rsidR="00B86CC3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>2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E177F1"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="00E177F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239. </w:t>
            </w:r>
          </w:p>
          <w:p w14:paraId="0D103CFB" w14:textId="77777777" w:rsidR="00B43B85" w:rsidRDefault="00B43B85" w:rsidP="00B43B8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Choi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Kwon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Sohn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Yang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O.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2010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proofErr w:type="spellStart"/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>Kistimonas</w:t>
            </w:r>
            <w:proofErr w:type="spellEnd"/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>asteriae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gen.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nov.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sp.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nov.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a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gammaproteobacterium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isolated from </w:t>
            </w:r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Asterias </w:t>
            </w:r>
            <w:proofErr w:type="spellStart"/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>amurensis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43B85">
              <w:rPr>
                <w:rFonts w:eastAsia="Times New Roman"/>
                <w:color w:val="000000"/>
                <w:sz w:val="20"/>
                <w:szCs w:val="20"/>
              </w:rPr>
              <w:t xml:space="preserve">International </w:t>
            </w:r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>Journal of Systematic Evolution &amp; Microbiology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60(4)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938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943. </w:t>
            </w:r>
            <w:hyperlink r:id="rId425" w:history="1">
              <w:r w:rsidRPr="00B43B85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https://doi.org/10.1099/ijs.0.014282-0</w:t>
              </w:r>
            </w:hyperlink>
          </w:p>
          <w:p w14:paraId="6E6AAAB2" w14:textId="650C9DB5" w:rsidR="00E177F1" w:rsidRDefault="000152D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Choi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E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Kwon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Koh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Y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Kim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Yang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O. 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E177F1" w:rsidRPr="00CA688A">
              <w:rPr>
                <w:rFonts w:eastAsia="Times New Roman"/>
                <w:color w:val="000000"/>
                <w:sz w:val="20"/>
                <w:szCs w:val="20"/>
              </w:rPr>
              <w:t>2010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proofErr w:type="spellStart"/>
            <w:r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>Colwellia</w:t>
            </w:r>
            <w:proofErr w:type="spellEnd"/>
            <w:r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>asteriadis</w:t>
            </w:r>
            <w:proofErr w:type="spellEnd"/>
            <w:r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sp.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nov.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a marine bacterium isolated from the starfish </w:t>
            </w:r>
            <w:r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Asterias </w:t>
            </w:r>
            <w:proofErr w:type="spellStart"/>
            <w:r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>amurensis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>Int</w:t>
            </w:r>
            <w:r w:rsidR="00E177F1"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>ernational</w:t>
            </w:r>
            <w:r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</w:t>
            </w:r>
            <w:r w:rsidR="00E177F1"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Syst</w:t>
            </w:r>
            <w:r w:rsidR="00E177F1"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>ematic</w:t>
            </w:r>
            <w:r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Evol</w:t>
            </w:r>
            <w:r w:rsidR="00E177F1"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>ution &amp;</w:t>
            </w:r>
            <w:r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Microbiol</w:t>
            </w:r>
            <w:r w:rsidR="00E177F1" w:rsidRPr="00E177F1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60(8)</w:t>
            </w:r>
            <w:r w:rsidR="00E177F1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1952</w:t>
            </w:r>
            <w:r w:rsidR="00E177F1"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1957</w:t>
            </w:r>
            <w:r w:rsidRPr="00E177F1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426" w:history="1">
              <w:r w:rsidR="00E177F1" w:rsidRPr="00E177F1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https://doi.org/10.1099/ijs.0.016055-0</w:t>
              </w:r>
            </w:hyperlink>
          </w:p>
          <w:p w14:paraId="25180C1D" w14:textId="33F844B8" w:rsidR="00230173" w:rsidRDefault="000152D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Choi, G.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G., Lee, O.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H., &amp; Lee, G.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H. (2003). The 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iversity of 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eterotrophic 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acteria 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solated from 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ntestine of 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tarfish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Asterias </w:t>
            </w:r>
            <w:proofErr w:type="spellStart"/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>amurensis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by Analysis of 16S rDNA Sequence. </w:t>
            </w:r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>The Korean Journal of Ecology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26(6), 307–312. </w:t>
            </w:r>
            <w:hyperlink r:id="rId427" w:history="1">
              <w:r w:rsidR="00B43B85" w:rsidRPr="00B43B85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https://doi.org/10.5141/jefb.2003.26.6.307</w:t>
              </w:r>
            </w:hyperlink>
          </w:p>
          <w:p w14:paraId="61E7D95D" w14:textId="33FE0CEE" w:rsidR="00CA688A" w:rsidRPr="00CA688A" w:rsidRDefault="00CA688A" w:rsidP="00B43B85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Goggin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Bouland</w:t>
            </w:r>
            <w:proofErr w:type="spellEnd"/>
            <w:r w:rsidR="00B43B8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C. 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B43B85" w:rsidRPr="00CA688A">
              <w:rPr>
                <w:rFonts w:eastAsia="Times New Roman"/>
                <w:color w:val="000000"/>
                <w:sz w:val="20"/>
                <w:szCs w:val="20"/>
              </w:rPr>
              <w:t>1997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The ciliate </w:t>
            </w:r>
            <w:proofErr w:type="spellStart"/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>Orchitophrya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cf. </w:t>
            </w:r>
            <w:proofErr w:type="spellStart"/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>stellarum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and other parasites and commensals of the northern Pacific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seastar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Asterias </w:t>
            </w:r>
            <w:proofErr w:type="spellStart"/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>amurensis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from Japan. </w:t>
            </w:r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>Int</w:t>
            </w:r>
            <w:r w:rsidR="00B43B85"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>ernational</w:t>
            </w:r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</w:t>
            </w:r>
            <w:r w:rsidR="00B43B85"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Parasitol</w:t>
            </w:r>
            <w:r w:rsidR="00B43B85"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27(11)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1415</w:t>
            </w:r>
            <w:r w:rsidR="00B43B85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1418. </w:t>
            </w:r>
            <w:hyperlink r:id="rId428" w:history="1">
              <w:r w:rsidR="00B43B85" w:rsidRPr="00B43B85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https://doi.org/10.1016/s0020-7519(97)00103-3</w:t>
              </w:r>
            </w:hyperlink>
          </w:p>
        </w:tc>
      </w:tr>
      <w:tr w:rsidR="00CA688A" w:rsidRPr="00CA688A" w14:paraId="0DEDA01A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60784056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B43B85">
              <w:rPr>
                <w:rFonts w:eastAsia="Times New Roman"/>
                <w:i/>
                <w:iCs/>
                <w:sz w:val="20"/>
                <w:szCs w:val="20"/>
              </w:rPr>
              <w:t>Bellamya</w:t>
            </w:r>
            <w:proofErr w:type="spellEnd"/>
            <w:r w:rsidRPr="00B43B85">
              <w:rPr>
                <w:rFonts w:eastAsia="Times New Roman"/>
                <w:i/>
                <w:iCs/>
                <w:sz w:val="20"/>
                <w:szCs w:val="20"/>
              </w:rPr>
              <w:t xml:space="preserve"> chinensis</w:t>
            </w:r>
          </w:p>
        </w:tc>
        <w:tc>
          <w:tcPr>
            <w:tcW w:w="14249" w:type="dxa"/>
            <w:noWrap/>
            <w:hideMark/>
          </w:tcPr>
          <w:p w14:paraId="0C83A2F4" w14:textId="7F107D21" w:rsidR="00151488" w:rsidRPr="00F57B31" w:rsidRDefault="00151488" w:rsidP="00151488">
            <w:pPr>
              <w:rPr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t>Collas</w:t>
            </w:r>
            <w:proofErr w:type="spellEnd"/>
            <w:r w:rsidRPr="00F57B31">
              <w:rPr>
                <w:sz w:val="20"/>
                <w:szCs w:val="20"/>
              </w:rPr>
              <w:t xml:space="preserve">, F., &amp; </w:t>
            </w:r>
            <w:proofErr w:type="spellStart"/>
            <w:r w:rsidRPr="00F57B31">
              <w:rPr>
                <w:sz w:val="20"/>
                <w:szCs w:val="20"/>
              </w:rPr>
              <w:t>Breedveld</w:t>
            </w:r>
            <w:proofErr w:type="spellEnd"/>
            <w:r w:rsidRPr="00F57B31">
              <w:rPr>
                <w:sz w:val="20"/>
                <w:szCs w:val="20"/>
              </w:rPr>
              <w:t xml:space="preserve">, S. K. D., &amp; Matthews, J., &amp; Van der Velde, G., &amp; Leuven, R. S. E. W. (2017). Invasion biology and risk assessment of the recently introduced Chinese mystery snail, </w:t>
            </w:r>
            <w:proofErr w:type="spellStart"/>
            <w:r w:rsidRPr="00F57B31">
              <w:rPr>
                <w:i/>
                <w:sz w:val="20"/>
                <w:szCs w:val="20"/>
              </w:rPr>
              <w:t>Bellamya</w:t>
            </w:r>
            <w:proofErr w:type="spellEnd"/>
            <w:r w:rsidRPr="00F57B31">
              <w:rPr>
                <w:sz w:val="20"/>
                <w:szCs w:val="20"/>
              </w:rPr>
              <w:t xml:space="preserve"> (</w:t>
            </w:r>
            <w:proofErr w:type="spellStart"/>
            <w:r w:rsidRPr="00F57B31">
              <w:rPr>
                <w:i/>
                <w:sz w:val="20"/>
                <w:szCs w:val="20"/>
              </w:rPr>
              <w:t>Cipangopaludina</w:t>
            </w:r>
            <w:proofErr w:type="spellEnd"/>
            <w:r w:rsidRPr="00F57B31">
              <w:rPr>
                <w:sz w:val="20"/>
                <w:szCs w:val="20"/>
              </w:rPr>
              <w:t xml:space="preserve">) </w:t>
            </w:r>
            <w:r w:rsidRPr="00F57B31">
              <w:rPr>
                <w:i/>
                <w:sz w:val="20"/>
                <w:szCs w:val="20"/>
              </w:rPr>
              <w:t>chinensis</w:t>
            </w:r>
            <w:r w:rsidRPr="00F57B31">
              <w:rPr>
                <w:sz w:val="20"/>
                <w:szCs w:val="20"/>
              </w:rPr>
              <w:t xml:space="preserve"> (Gray, 1834), in the Rhine and Meuse River basins in Western Europe. In: </w:t>
            </w:r>
            <w:proofErr w:type="spellStart"/>
            <w:r w:rsidRPr="00F57B31">
              <w:rPr>
                <w:sz w:val="20"/>
                <w:szCs w:val="20"/>
              </w:rPr>
              <w:t>Boggero</w:t>
            </w:r>
            <w:proofErr w:type="spellEnd"/>
            <w:r w:rsidRPr="00F57B31">
              <w:rPr>
                <w:sz w:val="20"/>
                <w:szCs w:val="20"/>
              </w:rPr>
              <w:t xml:space="preserve">, A., Bakker, L., Elgin, A. K., Leuven, R. S. E. W., &amp; </w:t>
            </w:r>
            <w:proofErr w:type="spellStart"/>
            <w:r w:rsidRPr="00F57B31">
              <w:rPr>
                <w:sz w:val="20"/>
                <w:szCs w:val="20"/>
              </w:rPr>
              <w:t>Verreycken</w:t>
            </w:r>
            <w:proofErr w:type="spellEnd"/>
            <w:r w:rsidRPr="00F57B31">
              <w:rPr>
                <w:sz w:val="20"/>
                <w:szCs w:val="20"/>
              </w:rPr>
              <w:t xml:space="preserve">, H. </w:t>
            </w:r>
            <w:r w:rsidR="00387F78">
              <w:rPr>
                <w:sz w:val="20"/>
                <w:szCs w:val="20"/>
              </w:rPr>
              <w:t xml:space="preserve">(eds). </w:t>
            </w:r>
            <w:r w:rsidRPr="00F57B31">
              <w:rPr>
                <w:sz w:val="20"/>
                <w:szCs w:val="20"/>
              </w:rPr>
              <w:t xml:space="preserve">Special Issue: Invasive </w:t>
            </w:r>
            <w:r w:rsidR="00387F78">
              <w:rPr>
                <w:sz w:val="20"/>
                <w:szCs w:val="20"/>
              </w:rPr>
              <w:t>s</w:t>
            </w:r>
            <w:r w:rsidRPr="00F57B31">
              <w:rPr>
                <w:sz w:val="20"/>
                <w:szCs w:val="20"/>
              </w:rPr>
              <w:t xml:space="preserve">pecies in </w:t>
            </w:r>
            <w:r w:rsidR="00387F78">
              <w:rPr>
                <w:sz w:val="20"/>
                <w:szCs w:val="20"/>
              </w:rPr>
              <w:t>i</w:t>
            </w:r>
            <w:r w:rsidRPr="00F57B31">
              <w:rPr>
                <w:sz w:val="20"/>
                <w:szCs w:val="20"/>
              </w:rPr>
              <w:t xml:space="preserve">nland </w:t>
            </w:r>
            <w:r w:rsidR="00387F78">
              <w:rPr>
                <w:sz w:val="20"/>
                <w:szCs w:val="20"/>
              </w:rPr>
              <w:t>w</w:t>
            </w:r>
            <w:r w:rsidRPr="00F57B31">
              <w:rPr>
                <w:sz w:val="20"/>
                <w:szCs w:val="20"/>
              </w:rPr>
              <w:t xml:space="preserve">aters. </w:t>
            </w:r>
            <w:r w:rsidRPr="00F57B31">
              <w:rPr>
                <w:i/>
                <w:sz w:val="20"/>
                <w:szCs w:val="20"/>
              </w:rPr>
              <w:t>Aquatic Invasions</w:t>
            </w:r>
            <w:r w:rsidRPr="00F57B31">
              <w:rPr>
                <w:sz w:val="20"/>
                <w:szCs w:val="20"/>
              </w:rPr>
              <w:t>, 12(3), 275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–286.</w:t>
            </w:r>
            <w:r w:rsidRPr="00F57B31">
              <w:rPr>
                <w:sz w:val="20"/>
                <w:szCs w:val="20"/>
              </w:rPr>
              <w:t xml:space="preserve"> </w:t>
            </w:r>
            <w:hyperlink r:id="rId429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https://doi.org/10.3391/ai.2017.12.3.02</w:t>
              </w:r>
            </w:hyperlink>
          </w:p>
          <w:p w14:paraId="310F1E0B" w14:textId="77777777" w:rsidR="00151488" w:rsidRPr="00F57B31" w:rsidRDefault="00151488" w:rsidP="00151488">
            <w:pPr>
              <w:rPr>
                <w:sz w:val="20"/>
                <w:szCs w:val="20"/>
              </w:rPr>
            </w:pPr>
            <w:r w:rsidRPr="00F57B31">
              <w:rPr>
                <w:sz w:val="20"/>
                <w:szCs w:val="20"/>
              </w:rPr>
              <w:t>Olden, J., Ray, L., Mims, M., &amp; Horner-Devine, C. (2013). Filtration rates of the non-native Chinese mystery snail (</w:t>
            </w:r>
            <w:proofErr w:type="spellStart"/>
            <w:r w:rsidRPr="00F57B31">
              <w:rPr>
                <w:i/>
                <w:sz w:val="20"/>
                <w:szCs w:val="20"/>
              </w:rPr>
              <w:t>Bellamya</w:t>
            </w:r>
            <w:proofErr w:type="spellEnd"/>
            <w:r w:rsidRPr="00F57B31">
              <w:rPr>
                <w:i/>
                <w:sz w:val="20"/>
                <w:szCs w:val="20"/>
              </w:rPr>
              <w:t xml:space="preserve"> chinensis</w:t>
            </w:r>
            <w:r w:rsidRPr="00F57B31">
              <w:rPr>
                <w:sz w:val="20"/>
                <w:szCs w:val="20"/>
              </w:rPr>
              <w:t xml:space="preserve">) and potential impacts on microbial communities. </w:t>
            </w:r>
            <w:proofErr w:type="spellStart"/>
            <w:r w:rsidRPr="00F57B31">
              <w:rPr>
                <w:i/>
                <w:sz w:val="20"/>
                <w:szCs w:val="20"/>
              </w:rPr>
              <w:t>Limnetica</w:t>
            </w:r>
            <w:proofErr w:type="spellEnd"/>
            <w:r w:rsidRPr="00F57B31">
              <w:rPr>
                <w:sz w:val="20"/>
                <w:szCs w:val="20"/>
              </w:rPr>
              <w:t>, 32(1), 107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</w:rPr>
              <w:t xml:space="preserve">120. </w:t>
            </w:r>
            <w:hyperlink r:id="rId430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https://doi.org/10.23818/limn.32.11</w:t>
              </w:r>
            </w:hyperlink>
          </w:p>
          <w:p w14:paraId="00490FBE" w14:textId="0209C624" w:rsidR="00CA688A" w:rsidRPr="00CA688A" w:rsidRDefault="00151488" w:rsidP="00151488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t>Soes</w:t>
            </w:r>
            <w:proofErr w:type="spellEnd"/>
            <w:r w:rsidRPr="00F57B31">
              <w:rPr>
                <w:sz w:val="20"/>
                <w:szCs w:val="20"/>
              </w:rPr>
              <w:t xml:space="preserve">, M., </w:t>
            </w:r>
            <w:proofErr w:type="spellStart"/>
            <w:r w:rsidRPr="00F57B31">
              <w:rPr>
                <w:sz w:val="20"/>
                <w:szCs w:val="20"/>
              </w:rPr>
              <w:t>Majoor</w:t>
            </w:r>
            <w:proofErr w:type="spellEnd"/>
            <w:r w:rsidRPr="00F57B31">
              <w:rPr>
                <w:sz w:val="20"/>
                <w:szCs w:val="20"/>
              </w:rPr>
              <w:t xml:space="preserve">, G., &amp; </w:t>
            </w:r>
            <w:proofErr w:type="spellStart"/>
            <w:r w:rsidRPr="00F57B31">
              <w:rPr>
                <w:sz w:val="20"/>
                <w:szCs w:val="20"/>
              </w:rPr>
              <w:t>Keulen</w:t>
            </w:r>
            <w:proofErr w:type="spellEnd"/>
            <w:r w:rsidRPr="00F57B31">
              <w:rPr>
                <w:sz w:val="20"/>
                <w:szCs w:val="20"/>
              </w:rPr>
              <w:t xml:space="preserve">, S. (2011). </w:t>
            </w:r>
            <w:proofErr w:type="spellStart"/>
            <w:r w:rsidRPr="00F57B31">
              <w:rPr>
                <w:i/>
                <w:sz w:val="20"/>
                <w:szCs w:val="20"/>
              </w:rPr>
              <w:t>Bellamya</w:t>
            </w:r>
            <w:proofErr w:type="spellEnd"/>
            <w:r w:rsidRPr="00F57B31">
              <w:rPr>
                <w:i/>
                <w:sz w:val="20"/>
                <w:szCs w:val="20"/>
              </w:rPr>
              <w:t xml:space="preserve"> chinensis</w:t>
            </w:r>
            <w:r w:rsidRPr="00F57B31">
              <w:rPr>
                <w:sz w:val="20"/>
                <w:szCs w:val="20"/>
              </w:rPr>
              <w:t xml:space="preserve"> (Gray, 1834) (</w:t>
            </w:r>
            <w:proofErr w:type="spellStart"/>
            <w:r w:rsidRPr="00F57B31">
              <w:rPr>
                <w:sz w:val="20"/>
                <w:szCs w:val="20"/>
              </w:rPr>
              <w:t>Gastropoda</w:t>
            </w:r>
            <w:proofErr w:type="spellEnd"/>
            <w:r w:rsidRPr="00F57B31">
              <w:rPr>
                <w:sz w:val="20"/>
                <w:szCs w:val="20"/>
              </w:rPr>
              <w:t xml:space="preserve">: </w:t>
            </w:r>
            <w:proofErr w:type="spellStart"/>
            <w:r w:rsidRPr="00F57B31">
              <w:rPr>
                <w:sz w:val="20"/>
                <w:szCs w:val="20"/>
              </w:rPr>
              <w:t>Viviparidae</w:t>
            </w:r>
            <w:proofErr w:type="spellEnd"/>
            <w:r w:rsidRPr="00F57B31">
              <w:rPr>
                <w:sz w:val="20"/>
                <w:szCs w:val="20"/>
              </w:rPr>
              <w:t xml:space="preserve">), a new alien snail species for the European fauna. </w:t>
            </w:r>
            <w:r w:rsidRPr="00F57B31">
              <w:rPr>
                <w:i/>
                <w:sz w:val="20"/>
                <w:szCs w:val="20"/>
              </w:rPr>
              <w:t>Aquatic Invasions</w:t>
            </w:r>
            <w:r w:rsidRPr="00F57B31">
              <w:rPr>
                <w:sz w:val="20"/>
                <w:szCs w:val="20"/>
              </w:rPr>
              <w:t>, 6(1), 97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</w:rPr>
              <w:t xml:space="preserve">102. </w:t>
            </w:r>
            <w:hyperlink r:id="rId431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https://doi.org/10.3391/ai.2011.6.1.12</w:t>
              </w:r>
            </w:hyperlink>
          </w:p>
        </w:tc>
      </w:tr>
      <w:tr w:rsidR="00CA688A" w:rsidRPr="00CA688A" w14:paraId="537709F1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7023C223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Corbicula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fluminalis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26DBA5DE" w14:textId="324F437C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None </w:t>
            </w:r>
          </w:p>
        </w:tc>
      </w:tr>
      <w:tr w:rsidR="00CA688A" w:rsidRPr="00CA688A" w14:paraId="2792020A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18C549A8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Dreissena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rostriformis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>bugensis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5C96C820" w14:textId="37FB0FB8" w:rsidR="00387F78" w:rsidRDefault="00CA688A" w:rsidP="00387F7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lastRenderedPageBreak/>
              <w:t>Reid, N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Holovachov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O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&amp; Anderson, M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(2012). Nematodes associated with the invasive quagga mussel (</w:t>
            </w:r>
            <w:proofErr w:type="spellStart"/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>Dreissena</w:t>
            </w:r>
            <w:proofErr w:type="spellEnd"/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>rostriformis</w:t>
            </w:r>
            <w:proofErr w:type="spellEnd"/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>bugensis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in the Colorado River Aqueduct reservoirs, southern California, USA. </w:t>
            </w:r>
            <w:r w:rsidRPr="00B43B85">
              <w:rPr>
                <w:rFonts w:eastAsia="Times New Roman"/>
                <w:i/>
                <w:color w:val="000000"/>
                <w:sz w:val="20"/>
                <w:szCs w:val="20"/>
              </w:rPr>
              <w:t>Nematology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14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(7)</w:t>
            </w:r>
            <w:r w:rsidR="00B43B85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827</w:t>
            </w:r>
            <w:r w:rsidR="00B43B85"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837</w:t>
            </w:r>
            <w:r w:rsidRPr="00387F78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432" w:history="1">
              <w:r w:rsidR="00387F78" w:rsidRPr="00387F7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https://doi.org/10.1163/156854112X627345</w:t>
              </w:r>
            </w:hyperlink>
          </w:p>
          <w:p w14:paraId="63A7631C" w14:textId="3F2DDB0C" w:rsidR="00387F78" w:rsidRPr="00CA688A" w:rsidRDefault="00CA688A" w:rsidP="00F55CAE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lastRenderedPageBreak/>
              <w:t>Karatayev</w:t>
            </w:r>
            <w:proofErr w:type="spellEnd"/>
            <w:r w:rsidR="00387F7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387F78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387F78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Mastitsky</w:t>
            </w:r>
            <w:proofErr w:type="spellEnd"/>
            <w:r w:rsidR="00387F7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387F78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387F78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E.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Burlakova</w:t>
            </w:r>
            <w:proofErr w:type="spellEnd"/>
            <w:r w:rsidR="00387F7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387F78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L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387F78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E.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Karatayev</w:t>
            </w:r>
            <w:proofErr w:type="spellEnd"/>
            <w:r w:rsidR="00387F7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387F78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V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387F78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Hajduk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387F78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387F78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&amp;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Conn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387F78" w:rsidRPr="00CA688A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387F78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B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="00387F78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Exotic </w:t>
            </w:r>
            <w:proofErr w:type="spellStart"/>
            <w:r w:rsidR="00387F78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olluscs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the Great Lakes 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ost 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e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pizootically 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mportant 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rematodes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387F78">
              <w:rPr>
                <w:rFonts w:eastAsia="Times New Roman"/>
                <w:i/>
                <w:color w:val="000000"/>
                <w:sz w:val="20"/>
                <w:szCs w:val="20"/>
              </w:rPr>
              <w:t>Journal of Shellfish Research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31(3), 885</w:t>
            </w:r>
            <w:r w:rsidR="00387F78"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894</w:t>
            </w:r>
            <w:r w:rsidR="00387F78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433" w:history="1">
              <w:r w:rsidR="00387F78" w:rsidRPr="00387F78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https://doi.org/10.2983/035.031.0337</w:t>
              </w:r>
            </w:hyperlink>
          </w:p>
        </w:tc>
      </w:tr>
      <w:tr w:rsidR="00CA688A" w:rsidRPr="00CA688A" w14:paraId="22FA9006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2764FD72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>Geukensia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demissa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5D393AF7" w14:textId="32E83D6D" w:rsidR="00F55CAE" w:rsidRDefault="00F55CA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Cabrera, L., Diaz, S., Parra, K.,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Ojeda de Rodriguez, G. (2010). </w:t>
            </w:r>
            <w:proofErr w:type="spellStart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>Detección</w:t>
            </w:r>
            <w:proofErr w:type="spellEnd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 xml:space="preserve"> de </w:t>
            </w:r>
            <w:proofErr w:type="spellStart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>parásitos</w:t>
            </w:r>
            <w:proofErr w:type="spellEnd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>protozoarios</w:t>
            </w:r>
            <w:proofErr w:type="spellEnd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 xml:space="preserve"> y </w:t>
            </w:r>
            <w:proofErr w:type="spellStart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>hermintos</w:t>
            </w:r>
            <w:proofErr w:type="spellEnd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>en</w:t>
            </w:r>
            <w:proofErr w:type="spellEnd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 xml:space="preserve"> el </w:t>
            </w:r>
            <w:proofErr w:type="spellStart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>molusco</w:t>
            </w:r>
            <w:proofErr w:type="spellEnd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>bivalvo</w:t>
            </w:r>
            <w:proofErr w:type="spellEnd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2D7DCC" w:rsidRPr="002D7DCC">
              <w:rPr>
                <w:rFonts w:eastAsia="Times New Roman"/>
                <w:i/>
                <w:color w:val="000000"/>
                <w:sz w:val="20"/>
                <w:szCs w:val="20"/>
              </w:rPr>
              <w:t>Geukensia</w:t>
            </w:r>
            <w:proofErr w:type="spellEnd"/>
            <w:r w:rsidR="002D7DCC" w:rsidRPr="002D7DCC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2D7DCC" w:rsidRPr="002D7DCC">
              <w:rPr>
                <w:rFonts w:eastAsia="Times New Roman"/>
                <w:i/>
                <w:color w:val="000000"/>
                <w:sz w:val="20"/>
                <w:szCs w:val="20"/>
              </w:rPr>
              <w:t>demissa</w:t>
            </w:r>
            <w:proofErr w:type="spellEnd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 xml:space="preserve"> (Dillwyn, 1817) </w:t>
            </w:r>
            <w:proofErr w:type="spellStart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>presente</w:t>
            </w:r>
            <w:proofErr w:type="spellEnd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>en</w:t>
            </w:r>
            <w:proofErr w:type="spellEnd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 xml:space="preserve"> el sector de </w:t>
            </w:r>
            <w:proofErr w:type="spellStart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>Nararét</w:t>
            </w:r>
            <w:proofErr w:type="spellEnd"/>
            <w:r w:rsidR="002D7DCC" w:rsidRPr="002D7DCC">
              <w:rPr>
                <w:rFonts w:eastAsia="Times New Roman"/>
                <w:color w:val="000000"/>
                <w:sz w:val="20"/>
                <w:szCs w:val="20"/>
              </w:rPr>
              <w:t xml:space="preserve"> del Municipio Mara, Estado Zulia, Venezuela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2D7DCC">
              <w:rPr>
                <w:rFonts w:eastAsia="Times New Roman"/>
                <w:i/>
                <w:color w:val="000000"/>
                <w:sz w:val="20"/>
                <w:szCs w:val="20"/>
              </w:rPr>
              <w:t>Revista</w:t>
            </w:r>
            <w:proofErr w:type="spellEnd"/>
            <w:r w:rsidRPr="002D7DCC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D7DCC">
              <w:rPr>
                <w:rFonts w:eastAsia="Times New Roman"/>
                <w:i/>
                <w:color w:val="000000"/>
                <w:sz w:val="20"/>
                <w:szCs w:val="20"/>
              </w:rPr>
              <w:t>Cientifica</w:t>
            </w:r>
            <w:proofErr w:type="spellEnd"/>
            <w:r w:rsidRPr="002D7DCC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de la </w:t>
            </w:r>
            <w:proofErr w:type="spellStart"/>
            <w:r w:rsidRPr="002D7DCC">
              <w:rPr>
                <w:rFonts w:eastAsia="Times New Roman"/>
                <w:i/>
                <w:color w:val="000000"/>
                <w:sz w:val="20"/>
                <w:szCs w:val="20"/>
              </w:rPr>
              <w:t>Facultad</w:t>
            </w:r>
            <w:proofErr w:type="spellEnd"/>
            <w:r w:rsidRPr="002D7DCC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de </w:t>
            </w:r>
            <w:proofErr w:type="spellStart"/>
            <w:r w:rsidRPr="002D7DCC">
              <w:rPr>
                <w:rFonts w:eastAsia="Times New Roman"/>
                <w:i/>
                <w:color w:val="000000"/>
                <w:sz w:val="20"/>
                <w:szCs w:val="20"/>
              </w:rPr>
              <w:t>Ciencias</w:t>
            </w:r>
            <w:proofErr w:type="spellEnd"/>
            <w:r w:rsidRPr="002D7DCC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D7DCC">
              <w:rPr>
                <w:rFonts w:eastAsia="Times New Roman"/>
                <w:i/>
                <w:color w:val="000000"/>
                <w:sz w:val="20"/>
                <w:szCs w:val="20"/>
              </w:rPr>
              <w:t>Veterinarias</w:t>
            </w:r>
            <w:proofErr w:type="spellEnd"/>
            <w:r w:rsidRPr="002D7DCC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de la Universidad del Zulia</w:t>
            </w:r>
            <w:r w:rsidR="002D7DCC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20</w:t>
            </w:r>
            <w:r w:rsidR="002D7DCC">
              <w:rPr>
                <w:rFonts w:eastAsia="Times New Roman"/>
                <w:color w:val="000000"/>
                <w:sz w:val="20"/>
                <w:szCs w:val="20"/>
              </w:rPr>
              <w:t>(1),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7</w:t>
            </w:r>
            <w:r w:rsidR="002D7DCC"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16</w:t>
            </w:r>
            <w:r w:rsidR="002D7DCC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  <w:p w14:paraId="77980D3D" w14:textId="2F17BDD2" w:rsidR="00F55CAE" w:rsidRDefault="00F55CA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Ford, S., Ashton-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Alcox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K., 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Kanaley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S. (1993). In vitro Interactions between 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ivalve 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emocytes and the 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o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yster 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athogen </w:t>
            </w:r>
            <w:proofErr w:type="spellStart"/>
            <w:r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>Haplosporidium</w:t>
            </w:r>
            <w:proofErr w:type="spellEnd"/>
            <w:r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>nelsoni</w:t>
            </w:r>
            <w:proofErr w:type="spellEnd"/>
            <w:r w:rsidR="00BD7B2D">
              <w:rPr>
                <w:rFonts w:eastAsia="Times New Roman"/>
                <w:color w:val="000000"/>
                <w:sz w:val="20"/>
                <w:szCs w:val="20"/>
              </w:rPr>
              <w:t xml:space="preserve"> (MSX).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>Journal of Parasitology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 79(2), 255</w:t>
            </w:r>
            <w:r w:rsidR="00BD7B2D"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265. </w:t>
            </w:r>
            <w:hyperlink r:id="rId434" w:history="1">
              <w:r w:rsidR="00BD7B2D" w:rsidRPr="00BD7B2D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https://doi.org/10.2307/3283516</w:t>
              </w:r>
            </w:hyperlink>
          </w:p>
          <w:p w14:paraId="63E87FF5" w14:textId="51A7BA9C" w:rsidR="00BD7B2D" w:rsidRDefault="00CA688A" w:rsidP="00BD7B2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Loomis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Zinser</w:t>
            </w:r>
            <w:proofErr w:type="spellEnd"/>
            <w:r w:rsidR="00BD7B2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M. 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BD7B2D" w:rsidRPr="00CA688A">
              <w:rPr>
                <w:rFonts w:eastAsia="Times New Roman"/>
                <w:color w:val="000000"/>
                <w:sz w:val="20"/>
                <w:szCs w:val="20"/>
              </w:rPr>
              <w:t>2001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Isolation and identification of an ice-nucleating bacterium from the gills of the intertidal bivalve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mollusc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>Geukensia</w:t>
            </w:r>
            <w:proofErr w:type="spellEnd"/>
            <w:r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>demissa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BD7B2D"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>Exp</w:t>
            </w:r>
            <w:r w:rsidR="00BD7B2D"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>erimental</w:t>
            </w:r>
            <w:r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Mar</w:t>
            </w:r>
            <w:r w:rsidR="00BD7B2D"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>ine</w:t>
            </w:r>
            <w:r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Biol</w:t>
            </w:r>
            <w:r w:rsidR="00BD7B2D"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>ogy &amp;</w:t>
            </w:r>
            <w:r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Ecol</w:t>
            </w:r>
            <w:r w:rsidR="00BD7B2D"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261(2)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225</w:t>
            </w:r>
            <w:r w:rsidR="00BD7B2D"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235. </w:t>
            </w:r>
            <w:hyperlink r:id="rId435" w:history="1">
              <w:r w:rsidR="00BD7B2D" w:rsidRPr="00BD7B2D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https://doi.org/10.1016/s0022-0981(01)00283-0</w:t>
              </w:r>
            </w:hyperlink>
          </w:p>
          <w:p w14:paraId="685BC0A6" w14:textId="47CA0A72" w:rsidR="00CA688A" w:rsidRPr="00CA688A" w:rsidRDefault="00CA688A" w:rsidP="00B170EE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Persad, P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&amp; Yeung-Cheung, A. (2007). Studies of </w:t>
            </w:r>
            <w:r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>E. coli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and 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oliform 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acteria 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ontamination in 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ussels (</w:t>
            </w:r>
            <w:proofErr w:type="spellStart"/>
            <w:r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>Geukensia</w:t>
            </w:r>
            <w:proofErr w:type="spellEnd"/>
            <w:r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>demissa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ollected from Guion Creek and 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ts 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orrelation to 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ater 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f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low 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ate. </w:t>
            </w:r>
            <w:r w:rsidRPr="00BD7B2D">
              <w:rPr>
                <w:rFonts w:eastAsia="Times New Roman"/>
                <w:i/>
                <w:color w:val="000000"/>
                <w:sz w:val="20"/>
                <w:szCs w:val="20"/>
              </w:rPr>
              <w:t>American Journal of Undergraduate Research</w:t>
            </w:r>
            <w:r w:rsidR="00BD7B2D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6</w:t>
            </w:r>
            <w:r w:rsidR="00B170EE">
              <w:rPr>
                <w:rFonts w:eastAsia="Times New Roman"/>
                <w:color w:val="000000"/>
                <w:sz w:val="20"/>
                <w:szCs w:val="20"/>
              </w:rPr>
              <w:t>(3), 9</w:t>
            </w:r>
            <w:r w:rsidR="00B170EE"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="00B170EE">
              <w:rPr>
                <w:rFonts w:eastAsia="Times New Roman"/>
                <w:color w:val="000000"/>
                <w:sz w:val="20"/>
                <w:szCs w:val="20"/>
              </w:rPr>
              <w:t>17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436" w:history="1">
              <w:r w:rsidR="00B170EE" w:rsidRPr="00B170EE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https://doi.org/10.33697/ajur.2007.019</w:t>
              </w:r>
            </w:hyperlink>
          </w:p>
        </w:tc>
      </w:tr>
      <w:tr w:rsidR="00CA688A" w:rsidRPr="00CA688A" w14:paraId="60090188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0174095B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Lithoglyphus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naticoides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388A7E3E" w14:textId="19B985EF" w:rsidR="00B170EE" w:rsidRDefault="00B170EE" w:rsidP="00B170EE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Mastitsky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S.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E. (2007). First report of parasites in </w:t>
            </w:r>
            <w:proofErr w:type="spellStart"/>
            <w:r w:rsidRPr="00B170EE">
              <w:rPr>
                <w:rFonts w:eastAsia="Times New Roman"/>
                <w:i/>
                <w:color w:val="000000"/>
                <w:sz w:val="20"/>
                <w:szCs w:val="20"/>
              </w:rPr>
              <w:t>Lithoglyphus</w:t>
            </w:r>
            <w:proofErr w:type="spellEnd"/>
            <w:r w:rsidRPr="00B170EE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170EE">
              <w:rPr>
                <w:rFonts w:eastAsia="Times New Roman"/>
                <w:i/>
                <w:color w:val="000000"/>
                <w:sz w:val="20"/>
                <w:szCs w:val="20"/>
              </w:rPr>
              <w:t>naticoides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Gastropoda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Hydrobiidae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from Lake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Lukomskoe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(Belarus). </w:t>
            </w:r>
            <w:r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>Aquatic Invasions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2</w:t>
            </w:r>
            <w:r w:rsidR="00F113B1">
              <w:rPr>
                <w:rFonts w:eastAsia="Times New Roman"/>
                <w:color w:val="000000"/>
                <w:sz w:val="20"/>
                <w:szCs w:val="20"/>
              </w:rPr>
              <w:t>(2)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149</w:t>
            </w:r>
            <w:r w:rsidR="00F113B1"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151.</w:t>
            </w:r>
            <w:r w:rsidR="00F113B1" w:rsidRPr="00F113B1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437" w:history="1">
              <w:r w:rsidR="00F113B1" w:rsidRPr="00F113B1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http://dx.doi.org/10.3391/ai.2007.2.2.11</w:t>
              </w:r>
            </w:hyperlink>
          </w:p>
          <w:p w14:paraId="7AF078F6" w14:textId="6F188F75" w:rsidR="00B170EE" w:rsidRDefault="00B170EE" w:rsidP="00B170EE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Petkevičiūte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̇</w:t>
            </w:r>
            <w:r w:rsidR="00F113B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F113B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Stanevičiūte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̇</w:t>
            </w:r>
            <w:r w:rsidR="00F113B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F113B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F113B1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Stunžėnas</w:t>
            </w:r>
            <w:proofErr w:type="spellEnd"/>
            <w:r w:rsidR="00F113B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V</w:t>
            </w:r>
            <w:r w:rsidR="00F113B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(2020). Exploring species diversity of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lissorchiid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trematodes (Digenea: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Lissorchiidae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associated with the gravel snail, </w:t>
            </w:r>
            <w:proofErr w:type="spellStart"/>
            <w:r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>Lithoglyphus</w:t>
            </w:r>
            <w:proofErr w:type="spellEnd"/>
            <w:r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>naticoides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in European freshwaters. </w:t>
            </w:r>
            <w:r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>Journal of Helminthology</w:t>
            </w:r>
            <w:r w:rsidR="00F113B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94, e152, 1–10. </w:t>
            </w:r>
            <w:hyperlink r:id="rId438" w:history="1">
              <w:r w:rsidR="00F113B1" w:rsidRPr="00F113B1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https://doi.org/10.1017/S0022149X2000036X</w:t>
              </w:r>
            </w:hyperlink>
          </w:p>
          <w:p w14:paraId="7C1BADE2" w14:textId="7EEB18B6" w:rsidR="00B170EE" w:rsidRDefault="00CA688A" w:rsidP="00B170EE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Sándor</w:t>
            </w:r>
            <w:proofErr w:type="spellEnd"/>
            <w:r w:rsidR="00B170E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B170E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Molnár</w:t>
            </w:r>
            <w:proofErr w:type="spellEnd"/>
            <w:r w:rsidR="00B170E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B170E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Gibson</w:t>
            </w:r>
            <w:r w:rsidR="00B170E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B170EE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="00B170E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Székely</w:t>
            </w:r>
            <w:proofErr w:type="spellEnd"/>
            <w:r w:rsidR="00B170E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B170E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Majoros</w:t>
            </w:r>
            <w:proofErr w:type="spellEnd"/>
            <w:r w:rsidR="00B170E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G</w:t>
            </w:r>
            <w:r w:rsidR="00B170EE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B170EE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Cech</w:t>
            </w:r>
            <w:r w:rsidR="00B170E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G. </w:t>
            </w:r>
            <w:r w:rsidR="00B170EE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B170EE" w:rsidRPr="00CA688A">
              <w:rPr>
                <w:rFonts w:eastAsia="Times New Roman"/>
                <w:color w:val="000000"/>
                <w:sz w:val="20"/>
                <w:szCs w:val="20"/>
              </w:rPr>
              <w:t>2017</w:t>
            </w:r>
            <w:r w:rsidR="00B170EE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An investigation of the host-specificity of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metacercariae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of species of </w:t>
            </w:r>
            <w:proofErr w:type="spellStart"/>
            <w:r w:rsidRPr="00B170EE">
              <w:rPr>
                <w:rFonts w:eastAsia="Times New Roman"/>
                <w:i/>
                <w:color w:val="000000"/>
                <w:sz w:val="20"/>
                <w:szCs w:val="20"/>
              </w:rPr>
              <w:t>Apophallus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(Digenea: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Heterophyidae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in freshwater fishes using morphological, experimental and molecular methods. </w:t>
            </w:r>
            <w:r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>Parasitol</w:t>
            </w:r>
            <w:r w:rsidR="00B170EE"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Res</w:t>
            </w:r>
            <w:r w:rsidR="00B170EE"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>earch</w:t>
            </w:r>
            <w:r w:rsidR="00B170EE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116(11)</w:t>
            </w:r>
            <w:r w:rsidR="00B170EE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3065</w:t>
            </w:r>
            <w:r w:rsidR="00B170EE"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3076. </w:t>
            </w:r>
            <w:hyperlink r:id="rId439" w:history="1">
              <w:r w:rsidR="00B170EE" w:rsidRPr="00B170EE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https://doi.org/10.1007/s00436-017-5617-5</w:t>
              </w:r>
            </w:hyperlink>
          </w:p>
          <w:p w14:paraId="5B978CFF" w14:textId="6C2B9E26" w:rsidR="00CA688A" w:rsidRPr="00CA688A" w:rsidRDefault="00CA688A" w:rsidP="00F113B1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Tyutin, A.</w:t>
            </w:r>
            <w:r w:rsidR="00F113B1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V., </w:t>
            </w:r>
            <w:r w:rsidR="00F113B1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Slynko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Y.</w:t>
            </w:r>
            <w:r w:rsidR="00F113B1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V. </w:t>
            </w:r>
            <w:r w:rsidR="00F113B1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(2010).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The first finding of the Black Sea snail </w:t>
            </w:r>
            <w:proofErr w:type="spellStart"/>
            <w:r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>Lithoglyphus</w:t>
            </w:r>
            <w:proofErr w:type="spellEnd"/>
            <w:r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>naticoides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Gastropoda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and its associated species-specific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trematoda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in the Upper Volga basin.</w:t>
            </w:r>
            <w:r w:rsidR="00F113B1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>Russ</w:t>
            </w:r>
            <w:r w:rsidR="00F113B1"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>ian</w:t>
            </w:r>
            <w:r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J</w:t>
            </w:r>
            <w:r w:rsidR="00F113B1"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Biol</w:t>
            </w:r>
            <w:r w:rsidR="00F113B1"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>ogical</w:t>
            </w:r>
            <w:r w:rsidRPr="00F113B1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Invasions</w:t>
            </w:r>
            <w:r w:rsidR="00F113B1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 1, 45–49</w:t>
            </w:r>
            <w:r w:rsidR="00F113B1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440" w:history="1">
              <w:r w:rsidR="00F113B1" w:rsidRPr="00F113B1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https://doi.org/10.1134/S2075111710010091</w:t>
              </w:r>
            </w:hyperlink>
          </w:p>
        </w:tc>
      </w:tr>
      <w:tr w:rsidR="00CA688A" w:rsidRPr="00CA688A" w14:paraId="56807C3B" w14:textId="77777777" w:rsidTr="007E3726">
        <w:trPr>
          <w:trHeight w:val="971"/>
        </w:trPr>
        <w:tc>
          <w:tcPr>
            <w:tcW w:w="1628" w:type="dxa"/>
            <w:noWrap/>
            <w:hideMark/>
          </w:tcPr>
          <w:p w14:paraId="548C9D1D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F113B1">
              <w:rPr>
                <w:rFonts w:eastAsia="Times New Roman"/>
                <w:i/>
                <w:iCs/>
                <w:sz w:val="20"/>
                <w:szCs w:val="20"/>
              </w:rPr>
              <w:t>Mulinia</w:t>
            </w:r>
            <w:proofErr w:type="spellEnd"/>
            <w:r w:rsidRPr="00F113B1">
              <w:rPr>
                <w:rFonts w:eastAsia="Times New Roman"/>
                <w:i/>
                <w:iCs/>
                <w:sz w:val="20"/>
                <w:szCs w:val="20"/>
              </w:rPr>
              <w:t xml:space="preserve"> lateralis</w:t>
            </w:r>
          </w:p>
        </w:tc>
        <w:tc>
          <w:tcPr>
            <w:tcW w:w="14249" w:type="dxa"/>
            <w:noWrap/>
            <w:hideMark/>
          </w:tcPr>
          <w:p w14:paraId="11143001" w14:textId="263087FA" w:rsidR="00D555C4" w:rsidRDefault="00D555C4" w:rsidP="00D555C4">
            <w:pPr>
              <w:rPr>
                <w:sz w:val="20"/>
                <w:szCs w:val="20"/>
                <w:lang w:val="en"/>
              </w:rPr>
            </w:pPr>
            <w:r w:rsidRPr="002A116C">
              <w:rPr>
                <w:sz w:val="20"/>
                <w:szCs w:val="20"/>
                <w:lang w:val="en"/>
              </w:rPr>
              <w:t xml:space="preserve">de </w:t>
            </w:r>
            <w:proofErr w:type="spellStart"/>
            <w:r w:rsidRPr="002A116C">
              <w:rPr>
                <w:sz w:val="20"/>
                <w:szCs w:val="20"/>
                <w:lang w:val="en"/>
              </w:rPr>
              <w:t>Buron</w:t>
            </w:r>
            <w:proofErr w:type="spellEnd"/>
            <w:r w:rsidRPr="002A116C">
              <w:rPr>
                <w:sz w:val="20"/>
                <w:szCs w:val="20"/>
                <w:lang w:val="en"/>
              </w:rPr>
              <w:t>, I, Roth, P.</w:t>
            </w:r>
            <w:r w:rsidR="00EB4211" w:rsidRPr="002A116C">
              <w:rPr>
                <w:sz w:val="20"/>
                <w:szCs w:val="20"/>
                <w:lang w:val="en"/>
              </w:rPr>
              <w:t xml:space="preserve"> </w:t>
            </w:r>
            <w:r w:rsidRPr="002A116C">
              <w:rPr>
                <w:sz w:val="20"/>
                <w:szCs w:val="20"/>
                <w:lang w:val="en"/>
              </w:rPr>
              <w:t>B., Bergquist, D.</w:t>
            </w:r>
            <w:r w:rsidR="002A116C" w:rsidRPr="002A116C">
              <w:rPr>
                <w:sz w:val="20"/>
                <w:szCs w:val="20"/>
                <w:lang w:val="en"/>
              </w:rPr>
              <w:t xml:space="preserve"> </w:t>
            </w:r>
            <w:r w:rsidRPr="002A116C">
              <w:rPr>
                <w:sz w:val="20"/>
                <w:szCs w:val="20"/>
                <w:lang w:val="en"/>
              </w:rPr>
              <w:t xml:space="preserve">C., &amp; Knott, D. M. (2013). </w:t>
            </w:r>
            <w:proofErr w:type="spellStart"/>
            <w:r w:rsidRPr="002A116C">
              <w:rPr>
                <w:i/>
                <w:sz w:val="20"/>
                <w:szCs w:val="20"/>
                <w:lang w:val="en"/>
              </w:rPr>
              <w:t>Mulinia</w:t>
            </w:r>
            <w:proofErr w:type="spellEnd"/>
            <w:r w:rsidRPr="002A116C">
              <w:rPr>
                <w:i/>
                <w:sz w:val="20"/>
                <w:szCs w:val="20"/>
                <w:lang w:val="en"/>
              </w:rPr>
              <w:t xml:space="preserve"> lateralis</w:t>
            </w:r>
            <w:r w:rsidRPr="002A116C">
              <w:rPr>
                <w:sz w:val="20"/>
                <w:szCs w:val="20"/>
                <w:lang w:val="en"/>
              </w:rPr>
              <w:t xml:space="preserve"> (Mollusca: Bivalvia) die-off in South Carolina: discovery of a vector for two elasmobranch cestode species. </w:t>
            </w:r>
            <w:proofErr w:type="spellStart"/>
            <w:r w:rsidRPr="002A116C">
              <w:rPr>
                <w:i/>
                <w:iCs/>
                <w:sz w:val="20"/>
                <w:szCs w:val="20"/>
                <w:lang w:val="en"/>
              </w:rPr>
              <w:t>Journalof</w:t>
            </w:r>
            <w:proofErr w:type="spellEnd"/>
            <w:r w:rsidRPr="002A116C">
              <w:rPr>
                <w:i/>
                <w:iCs/>
                <w:sz w:val="20"/>
                <w:szCs w:val="20"/>
                <w:lang w:val="en"/>
              </w:rPr>
              <w:t xml:space="preserve"> Parasitology</w:t>
            </w:r>
            <w:r w:rsidRPr="002A116C">
              <w:rPr>
                <w:sz w:val="20"/>
                <w:szCs w:val="20"/>
                <w:lang w:val="en"/>
              </w:rPr>
              <w:t>, 99(1), 51</w:t>
            </w:r>
            <w:r w:rsidRPr="002A116C">
              <w:rPr>
                <w:rFonts w:eastAsia="Times New Roman"/>
                <w:sz w:val="20"/>
                <w:szCs w:val="20"/>
                <w:shd w:val="clear" w:color="auto" w:fill="FFFFFF"/>
              </w:rPr>
              <w:t>–</w:t>
            </w:r>
            <w:r w:rsidRPr="002A116C">
              <w:rPr>
                <w:sz w:val="20"/>
                <w:szCs w:val="20"/>
                <w:lang w:val="en"/>
              </w:rPr>
              <w:t xml:space="preserve">55. </w:t>
            </w:r>
            <w:hyperlink r:id="rId441" w:history="1">
              <w:r w:rsidR="002A116C" w:rsidRPr="002A116C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https://doi.org/doi:10.1645/GE-3092.1</w:t>
              </w:r>
            </w:hyperlink>
          </w:p>
          <w:p w14:paraId="31745227" w14:textId="3AFC5556" w:rsidR="002A116C" w:rsidRPr="00CA688A" w:rsidRDefault="00D555C4" w:rsidP="002A116C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2A116C">
              <w:rPr>
                <w:sz w:val="20"/>
                <w:szCs w:val="20"/>
                <w:lang w:val="en"/>
              </w:rPr>
              <w:t>Reece, K.</w:t>
            </w:r>
            <w:r w:rsidR="002A116C">
              <w:rPr>
                <w:sz w:val="20"/>
                <w:szCs w:val="20"/>
                <w:lang w:val="en"/>
              </w:rPr>
              <w:t xml:space="preserve"> </w:t>
            </w:r>
            <w:r w:rsidRPr="002A116C">
              <w:rPr>
                <w:sz w:val="20"/>
                <w:szCs w:val="20"/>
                <w:lang w:val="en"/>
              </w:rPr>
              <w:t>S., Dungan, C.</w:t>
            </w:r>
            <w:r w:rsidR="002A116C">
              <w:rPr>
                <w:sz w:val="20"/>
                <w:szCs w:val="20"/>
                <w:lang w:val="en"/>
              </w:rPr>
              <w:t xml:space="preserve"> </w:t>
            </w:r>
            <w:r w:rsidRPr="002A116C">
              <w:rPr>
                <w:sz w:val="20"/>
                <w:szCs w:val="20"/>
                <w:lang w:val="en"/>
              </w:rPr>
              <w:t xml:space="preserve">F., &amp; </w:t>
            </w:r>
            <w:proofErr w:type="spellStart"/>
            <w:r w:rsidRPr="002A116C">
              <w:rPr>
                <w:sz w:val="20"/>
                <w:szCs w:val="20"/>
                <w:lang w:val="en"/>
              </w:rPr>
              <w:t>Burreson</w:t>
            </w:r>
            <w:proofErr w:type="spellEnd"/>
            <w:r w:rsidRPr="002A116C">
              <w:rPr>
                <w:sz w:val="20"/>
                <w:szCs w:val="20"/>
                <w:lang w:val="en"/>
              </w:rPr>
              <w:t>, E.</w:t>
            </w:r>
            <w:r w:rsidR="002A116C">
              <w:rPr>
                <w:sz w:val="20"/>
                <w:szCs w:val="20"/>
                <w:lang w:val="en"/>
              </w:rPr>
              <w:t xml:space="preserve"> </w:t>
            </w:r>
            <w:r w:rsidRPr="002A116C">
              <w:rPr>
                <w:sz w:val="20"/>
                <w:szCs w:val="20"/>
                <w:lang w:val="en"/>
              </w:rPr>
              <w:t xml:space="preserve">M. (2008). Molecular epizootiology of </w:t>
            </w:r>
            <w:proofErr w:type="spellStart"/>
            <w:r w:rsidRPr="002A116C">
              <w:rPr>
                <w:i/>
                <w:sz w:val="20"/>
                <w:szCs w:val="20"/>
                <w:lang w:val="en"/>
              </w:rPr>
              <w:t>Perkinsus</w:t>
            </w:r>
            <w:proofErr w:type="spellEnd"/>
            <w:r w:rsidRPr="002A116C">
              <w:rPr>
                <w:i/>
                <w:sz w:val="20"/>
                <w:szCs w:val="20"/>
                <w:lang w:val="en"/>
              </w:rPr>
              <w:t xml:space="preserve"> marinus</w:t>
            </w:r>
            <w:r w:rsidRPr="002A116C">
              <w:rPr>
                <w:sz w:val="20"/>
                <w:szCs w:val="20"/>
                <w:lang w:val="en"/>
              </w:rPr>
              <w:t xml:space="preserve"> and </w:t>
            </w:r>
            <w:r w:rsidRPr="002A116C">
              <w:rPr>
                <w:i/>
                <w:sz w:val="20"/>
                <w:szCs w:val="20"/>
                <w:lang w:val="en"/>
              </w:rPr>
              <w:t xml:space="preserve">P. </w:t>
            </w:r>
            <w:proofErr w:type="spellStart"/>
            <w:r w:rsidRPr="002A116C">
              <w:rPr>
                <w:i/>
                <w:sz w:val="20"/>
                <w:szCs w:val="20"/>
                <w:lang w:val="en"/>
              </w:rPr>
              <w:t>chesapeaki</w:t>
            </w:r>
            <w:proofErr w:type="spellEnd"/>
            <w:r w:rsidRPr="002A116C">
              <w:rPr>
                <w:sz w:val="20"/>
                <w:szCs w:val="20"/>
                <w:lang w:val="en"/>
              </w:rPr>
              <w:t xml:space="preserve"> infections among wild oysters and clams in Chesapeake Bay, USA. </w:t>
            </w:r>
            <w:r w:rsidRPr="002A116C">
              <w:rPr>
                <w:i/>
                <w:iCs/>
                <w:sz w:val="20"/>
                <w:szCs w:val="20"/>
                <w:lang w:val="en"/>
              </w:rPr>
              <w:t xml:space="preserve">Diseases of </w:t>
            </w:r>
            <w:proofErr w:type="spellStart"/>
            <w:r w:rsidRPr="002A116C">
              <w:rPr>
                <w:i/>
                <w:iCs/>
                <w:sz w:val="20"/>
                <w:szCs w:val="20"/>
                <w:lang w:val="en"/>
              </w:rPr>
              <w:t>AquaticOrganisms</w:t>
            </w:r>
            <w:proofErr w:type="spellEnd"/>
            <w:r w:rsidRPr="002A116C">
              <w:rPr>
                <w:sz w:val="20"/>
                <w:szCs w:val="20"/>
                <w:lang w:val="en"/>
              </w:rPr>
              <w:t>. 82(3), 237</w:t>
            </w:r>
            <w:r w:rsidRPr="002A116C">
              <w:rPr>
                <w:rFonts w:eastAsia="Times New Roman"/>
                <w:sz w:val="20"/>
                <w:szCs w:val="20"/>
                <w:shd w:val="clear" w:color="auto" w:fill="FFFFFF"/>
              </w:rPr>
              <w:t>–</w:t>
            </w:r>
            <w:r w:rsidRPr="002A116C">
              <w:rPr>
                <w:sz w:val="20"/>
                <w:szCs w:val="20"/>
                <w:lang w:val="en"/>
              </w:rPr>
              <w:t xml:space="preserve">248. </w:t>
            </w:r>
            <w:hyperlink r:id="rId442" w:history="1">
              <w:r w:rsidR="002A116C" w:rsidRPr="002A116C">
                <w:rPr>
                  <w:rStyle w:val="Hyperlink"/>
                  <w:sz w:val="20"/>
                  <w:szCs w:val="20"/>
                  <w:u w:val="none"/>
                  <w:lang w:val="en"/>
                </w:rPr>
                <w:t>https://doi.org/10.3354/dao01997</w:t>
              </w:r>
            </w:hyperlink>
          </w:p>
        </w:tc>
      </w:tr>
      <w:tr w:rsidR="00CA688A" w:rsidRPr="00CA688A" w14:paraId="3F1C283F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1A2ACA03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Ocinebrellus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inornatus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7694A21D" w14:textId="5E9F271E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67AF6ECB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3640E083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Potamocorbula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amurensis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71F1E372" w14:textId="2EA67AF6" w:rsidR="00CA688A" w:rsidRPr="00CA688A" w:rsidRDefault="007E3726" w:rsidP="007E3726"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1E5223E1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503A4E9E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Rapana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venosa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605F15E8" w14:textId="398D0E74" w:rsidR="00F113B1" w:rsidRDefault="00F113B1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Altuğ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G., 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Güler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N. (2002). Determination of the </w:t>
            </w:r>
            <w:r w:rsidR="00AD40CF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evels of </w:t>
            </w:r>
            <w:r w:rsidR="00AD40CF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ndicator </w:t>
            </w:r>
            <w:r w:rsidR="00AD40CF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acteria, </w:t>
            </w:r>
            <w:r w:rsidRPr="00AD40CF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Salmonella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spp. and </w:t>
            </w:r>
            <w:r w:rsidR="00AD40CF">
              <w:rPr>
                <w:rFonts w:eastAsia="Times New Roman"/>
                <w:color w:val="000000"/>
                <w:sz w:val="20"/>
                <w:szCs w:val="20"/>
              </w:rPr>
              <w:t>h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eavy </w:t>
            </w:r>
            <w:r w:rsidR="00AD40CF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etals in </w:t>
            </w:r>
            <w:r w:rsidR="00AD40CF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ea </w:t>
            </w:r>
            <w:r w:rsidR="00AD40CF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nails (</w:t>
            </w:r>
            <w:proofErr w:type="spellStart"/>
            <w:r w:rsidRPr="00AD40CF">
              <w:rPr>
                <w:rFonts w:eastAsia="Times New Roman"/>
                <w:i/>
                <w:color w:val="000000"/>
                <w:sz w:val="20"/>
                <w:szCs w:val="20"/>
              </w:rPr>
              <w:t>Rapana</w:t>
            </w:r>
            <w:proofErr w:type="spellEnd"/>
            <w:r w:rsidRPr="00AD40CF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D40CF">
              <w:rPr>
                <w:rFonts w:eastAsia="Times New Roman"/>
                <w:i/>
                <w:color w:val="000000"/>
                <w:sz w:val="20"/>
                <w:szCs w:val="20"/>
              </w:rPr>
              <w:t>venosa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) from the Northern Marmara Sea, Turkey. </w:t>
            </w:r>
            <w:r w:rsidRPr="00AD40CF">
              <w:rPr>
                <w:rFonts w:eastAsia="Times New Roman"/>
                <w:i/>
                <w:color w:val="000000"/>
                <w:sz w:val="20"/>
                <w:szCs w:val="20"/>
              </w:rPr>
              <w:t>Turkish Journal of Fisheries and Aquatic Sciences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 2, 141</w:t>
            </w:r>
            <w:r w:rsidR="00AD40CF"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144. </w:t>
            </w:r>
          </w:p>
          <w:p w14:paraId="364C3BA2" w14:textId="77BA967B" w:rsidR="002A116C" w:rsidRDefault="00F113B1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Meijie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Y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Hao, S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Sun, Li-Na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Yu, Z-L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Hu, Z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Wang, X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Zhu, J</w:t>
            </w:r>
            <w:r w:rsidR="00AD40CF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Y</w:t>
            </w:r>
            <w:r w:rsidR="00AD40CF">
              <w:rPr>
                <w:rFonts w:eastAsia="Times New Roman"/>
                <w:color w:val="000000"/>
                <w:sz w:val="20"/>
                <w:szCs w:val="20"/>
              </w:rPr>
              <w:t>.,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&amp; Zhang, T. (2018). Effect of temperature on the microflora community composition in the digestive tract of the veined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rapa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whelk (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Rapana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venosa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revealed by 16S rRNA gene sequencing. </w:t>
            </w:r>
            <w:r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Comparative Biochemistry and Physiology Part D: Genomics </w:t>
            </w:r>
            <w:r w:rsidR="00C53662">
              <w:rPr>
                <w:rFonts w:eastAsia="Times New Roman"/>
                <w:i/>
                <w:color w:val="000000"/>
                <w:sz w:val="20"/>
                <w:szCs w:val="20"/>
              </w:rPr>
              <w:t>&amp;</w:t>
            </w:r>
            <w:r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Proteomics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. 29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C53662" w:rsidRPr="00C53662">
              <w:rPr>
                <w:rFonts w:eastAsia="Times New Roman"/>
                <w:color w:val="000000"/>
                <w:sz w:val="20"/>
                <w:szCs w:val="20"/>
              </w:rPr>
              <w:t>145</w:t>
            </w:r>
            <w:r w:rsidR="00C53662"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="00C53662" w:rsidRPr="00C53662">
              <w:rPr>
                <w:rFonts w:eastAsia="Times New Roman"/>
                <w:color w:val="000000"/>
                <w:sz w:val="20"/>
                <w:szCs w:val="20"/>
              </w:rPr>
              <w:t>153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hyperlink r:id="rId443" w:history="1">
              <w:r w:rsidR="002A116C" w:rsidRPr="002A116C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https://doi.org/10.1016/j.cbd.2018.10.006</w:t>
              </w:r>
            </w:hyperlink>
          </w:p>
          <w:p w14:paraId="788B27FF" w14:textId="62A11035" w:rsidR="00C53662" w:rsidRDefault="00F113B1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Park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Baik</w:t>
            </w:r>
            <w:proofErr w:type="spellEnd"/>
            <w:r w:rsidR="00C536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K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Kim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Seong</w:t>
            </w:r>
            <w:proofErr w:type="spellEnd"/>
            <w:r w:rsidR="00C536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N. 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C53662" w:rsidRPr="00CA688A">
              <w:rPr>
                <w:rFonts w:eastAsia="Times New Roman"/>
                <w:color w:val="000000"/>
                <w:sz w:val="20"/>
                <w:szCs w:val="20"/>
              </w:rPr>
              <w:t>2009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proofErr w:type="spellStart"/>
            <w:r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>Maritimimonas</w:t>
            </w:r>
            <w:proofErr w:type="spellEnd"/>
            <w:r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>rapanae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gen.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nov.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sp.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nov.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isolated from gut microflora of the veined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rapa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whelk, </w:t>
            </w:r>
            <w:proofErr w:type="spellStart"/>
            <w:r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>Rapana</w:t>
            </w:r>
            <w:proofErr w:type="spellEnd"/>
            <w:r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>venosa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>Int</w:t>
            </w:r>
            <w:r w:rsidR="00C53662"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ernational </w:t>
            </w:r>
            <w:r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C53662"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>ournal</w:t>
            </w:r>
            <w:r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Syst</w:t>
            </w:r>
            <w:r w:rsidR="00C53662"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>ematic</w:t>
            </w:r>
            <w:r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r w:rsidR="00C53662"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&amp; </w:t>
            </w:r>
            <w:r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>Evol</w:t>
            </w:r>
            <w:r w:rsidR="00C53662"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>utionary</w:t>
            </w:r>
            <w:r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Microbiol</w:t>
            </w:r>
            <w:r w:rsidR="00C53662"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>ogy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59(11)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2824</w:t>
            </w:r>
            <w:r w:rsidR="00C53662"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2829. </w:t>
            </w:r>
            <w:hyperlink r:id="rId444" w:history="1">
              <w:r w:rsidR="00C53662" w:rsidRPr="00C53662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https://doi.org/10.1099/ijs.0.010504-0</w:t>
              </w:r>
            </w:hyperlink>
          </w:p>
          <w:p w14:paraId="67E6DA50" w14:textId="1933FAD8" w:rsidR="00CA688A" w:rsidRPr="00CA688A" w:rsidRDefault="00CA688A" w:rsidP="00D221A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Song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Yu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Z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Yang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J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Zhang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D221AF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Wang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H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Y. 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C53662" w:rsidRPr="00CA688A">
              <w:rPr>
                <w:rFonts w:eastAsia="Times New Roman"/>
                <w:color w:val="000000"/>
                <w:sz w:val="20"/>
                <w:szCs w:val="20"/>
              </w:rPr>
              <w:t>2018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Analysis of microbial abundance and community composition in esophagus and intestinal tract of wild veined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rapa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whelk (</w:t>
            </w:r>
            <w:proofErr w:type="spellStart"/>
            <w:r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>Rapana</w:t>
            </w:r>
            <w:proofErr w:type="spellEnd"/>
            <w:r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53662">
              <w:rPr>
                <w:rFonts w:eastAsia="Times New Roman"/>
                <w:i/>
                <w:color w:val="000000"/>
                <w:sz w:val="20"/>
                <w:szCs w:val="20"/>
              </w:rPr>
              <w:t>venosa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by 16S rRNA gene sequencing. </w:t>
            </w:r>
            <w:r w:rsidRPr="00D221AF">
              <w:rPr>
                <w:rFonts w:eastAsia="Times New Roman"/>
                <w:i/>
                <w:color w:val="000000"/>
                <w:sz w:val="20"/>
                <w:szCs w:val="20"/>
              </w:rPr>
              <w:t>J</w:t>
            </w:r>
            <w:r w:rsidR="00C53662" w:rsidRPr="00D221AF">
              <w:rPr>
                <w:rFonts w:eastAsia="Times New Roman"/>
                <w:i/>
                <w:color w:val="000000"/>
                <w:sz w:val="20"/>
                <w:szCs w:val="20"/>
              </w:rPr>
              <w:t>ournal of</w:t>
            </w:r>
            <w:r w:rsidRPr="00D221AF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Gen</w:t>
            </w:r>
            <w:r w:rsidR="00C53662" w:rsidRPr="00D221AF">
              <w:rPr>
                <w:rFonts w:eastAsia="Times New Roman"/>
                <w:i/>
                <w:color w:val="000000"/>
                <w:sz w:val="20"/>
                <w:szCs w:val="20"/>
              </w:rPr>
              <w:t>eral &amp;</w:t>
            </w:r>
            <w:r w:rsidRPr="00D221AF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Appl</w:t>
            </w:r>
            <w:r w:rsidR="00C53662" w:rsidRPr="00D221AF">
              <w:rPr>
                <w:rFonts w:eastAsia="Times New Roman"/>
                <w:i/>
                <w:color w:val="000000"/>
                <w:sz w:val="20"/>
                <w:szCs w:val="20"/>
              </w:rPr>
              <w:t>ied</w:t>
            </w:r>
            <w:r w:rsidRPr="00D221AF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r w:rsidRPr="00D221AF">
              <w:rPr>
                <w:rFonts w:eastAsia="Times New Roman"/>
                <w:color w:val="000000"/>
                <w:sz w:val="20"/>
                <w:szCs w:val="20"/>
              </w:rPr>
              <w:t>Microbiol</w:t>
            </w:r>
            <w:r w:rsidR="00C53662" w:rsidRPr="00D221AF">
              <w:rPr>
                <w:rFonts w:eastAsia="Times New Roman"/>
                <w:color w:val="000000"/>
                <w:sz w:val="20"/>
                <w:szCs w:val="20"/>
              </w:rPr>
              <w:t>ogy</w:t>
            </w:r>
            <w:r w:rsidR="00D221AF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D221AF">
              <w:rPr>
                <w:rFonts w:eastAsia="Times New Roman"/>
                <w:color w:val="000000"/>
                <w:sz w:val="20"/>
                <w:szCs w:val="20"/>
              </w:rPr>
              <w:t>64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(4)</w:t>
            </w:r>
            <w:r w:rsidR="00C536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D221AF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158</w:t>
            </w:r>
            <w:r w:rsidR="00D221AF"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166. </w:t>
            </w:r>
            <w:hyperlink r:id="rId445" w:history="1">
              <w:r w:rsidR="00D221AF" w:rsidRPr="00D221AF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https://doi.org/10.2323/jgam.2017.11.003</w:t>
              </w:r>
            </w:hyperlink>
          </w:p>
        </w:tc>
      </w:tr>
      <w:tr w:rsidR="00CA688A" w:rsidRPr="00CA688A" w14:paraId="5271A91B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50372908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221AF">
              <w:rPr>
                <w:rFonts w:eastAsia="Times New Roman"/>
                <w:i/>
                <w:iCs/>
                <w:sz w:val="20"/>
                <w:szCs w:val="20"/>
              </w:rPr>
              <w:t>Sinanodonta</w:t>
            </w:r>
            <w:proofErr w:type="spellEnd"/>
            <w:r w:rsidRPr="00D221AF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221AF">
              <w:rPr>
                <w:rFonts w:eastAsia="Times New Roman"/>
                <w:i/>
                <w:iCs/>
                <w:sz w:val="20"/>
                <w:szCs w:val="20"/>
              </w:rPr>
              <w:lastRenderedPageBreak/>
              <w:t>woodiana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66646FAD" w14:textId="77777777" w:rsidR="00151488" w:rsidRPr="00F57B31" w:rsidRDefault="00151488" w:rsidP="00151488">
            <w:pPr>
              <w:rPr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lastRenderedPageBreak/>
              <w:t>Cichy</w:t>
            </w:r>
            <w:proofErr w:type="spellEnd"/>
            <w:r w:rsidRPr="00F57B31">
              <w:rPr>
                <w:sz w:val="20"/>
                <w:szCs w:val="20"/>
              </w:rPr>
              <w:t xml:space="preserve">, A., </w:t>
            </w:r>
            <w:proofErr w:type="spellStart"/>
            <w:r w:rsidRPr="00F57B31">
              <w:rPr>
                <w:sz w:val="20"/>
                <w:szCs w:val="20"/>
              </w:rPr>
              <w:t>Urbańska</w:t>
            </w:r>
            <w:proofErr w:type="spellEnd"/>
            <w:r w:rsidRPr="00F57B31">
              <w:rPr>
                <w:sz w:val="20"/>
                <w:szCs w:val="20"/>
              </w:rPr>
              <w:t xml:space="preserve">, M., </w:t>
            </w:r>
            <w:proofErr w:type="spellStart"/>
            <w:r w:rsidRPr="00F57B31">
              <w:rPr>
                <w:sz w:val="20"/>
                <w:szCs w:val="20"/>
              </w:rPr>
              <w:t>Marszewska</w:t>
            </w:r>
            <w:proofErr w:type="spellEnd"/>
            <w:r w:rsidRPr="00F57B31">
              <w:rPr>
                <w:sz w:val="20"/>
                <w:szCs w:val="20"/>
              </w:rPr>
              <w:t xml:space="preserve">, A., </w:t>
            </w:r>
            <w:proofErr w:type="spellStart"/>
            <w:r w:rsidRPr="00F57B31">
              <w:rPr>
                <w:sz w:val="20"/>
                <w:szCs w:val="20"/>
              </w:rPr>
              <w:t>Andrzejewski</w:t>
            </w:r>
            <w:proofErr w:type="spellEnd"/>
            <w:r w:rsidRPr="00F57B31">
              <w:rPr>
                <w:sz w:val="20"/>
                <w:szCs w:val="20"/>
              </w:rPr>
              <w:t xml:space="preserve">, W., &amp; </w:t>
            </w:r>
            <w:proofErr w:type="spellStart"/>
            <w:r w:rsidRPr="00F57B31">
              <w:rPr>
                <w:sz w:val="20"/>
                <w:szCs w:val="20"/>
              </w:rPr>
              <w:t>Żbikowska</w:t>
            </w:r>
            <w:proofErr w:type="spellEnd"/>
            <w:r w:rsidRPr="00F57B31">
              <w:rPr>
                <w:sz w:val="20"/>
                <w:szCs w:val="20"/>
              </w:rPr>
              <w:t xml:space="preserve">, E. (2016). The invasive Chinese pond mussel </w:t>
            </w:r>
            <w:proofErr w:type="spellStart"/>
            <w:r w:rsidRPr="00F57B31">
              <w:rPr>
                <w:i/>
                <w:sz w:val="20"/>
                <w:szCs w:val="20"/>
              </w:rPr>
              <w:t>Sinanodonta</w:t>
            </w:r>
            <w:proofErr w:type="spellEnd"/>
            <w:r w:rsidRPr="00F57B31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i/>
                <w:sz w:val="20"/>
                <w:szCs w:val="20"/>
              </w:rPr>
              <w:t>woodiana</w:t>
            </w:r>
            <w:proofErr w:type="spellEnd"/>
            <w:r w:rsidRPr="00F57B31">
              <w:rPr>
                <w:sz w:val="20"/>
                <w:szCs w:val="20"/>
              </w:rPr>
              <w:t xml:space="preserve"> (Lea, 1834) as a host for </w:t>
            </w:r>
            <w:r w:rsidRPr="00F57B31">
              <w:rPr>
                <w:sz w:val="20"/>
                <w:szCs w:val="20"/>
              </w:rPr>
              <w:lastRenderedPageBreak/>
              <w:t xml:space="preserve">native symbionts in European waters. </w:t>
            </w:r>
            <w:r w:rsidRPr="00F57B31">
              <w:rPr>
                <w:i/>
                <w:sz w:val="20"/>
                <w:szCs w:val="20"/>
              </w:rPr>
              <w:t>Journal of Limnology</w:t>
            </w:r>
            <w:r w:rsidRPr="00F57B31">
              <w:rPr>
                <w:sz w:val="20"/>
                <w:szCs w:val="20"/>
              </w:rPr>
              <w:t>, 75(2), 288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</w:rPr>
              <w:t xml:space="preserve">296. </w:t>
            </w:r>
            <w:hyperlink r:id="rId446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https://doi.org/10.4081/jlimnol.2016.1334</w:t>
              </w:r>
            </w:hyperlink>
          </w:p>
          <w:p w14:paraId="361D36C3" w14:textId="0EB52AFE" w:rsidR="00151488" w:rsidRPr="00F57B31" w:rsidRDefault="00151488" w:rsidP="00151488">
            <w:pPr>
              <w:rPr>
                <w:rFonts w:eastAsia="Times New Roman"/>
                <w:sz w:val="20"/>
                <w:szCs w:val="20"/>
              </w:rPr>
            </w:pPr>
            <w:r w:rsidRPr="00F57B31">
              <w:rPr>
                <w:rFonts w:eastAsia="Times New Roman"/>
                <w:sz w:val="20"/>
                <w:szCs w:val="20"/>
                <w:shd w:val="clear" w:color="auto" w:fill="FCFCFC"/>
              </w:rPr>
              <w:t>Tan, K., Xu, C., &amp; Long, C. A (2020). Association of microbiota in the stomach of</w:t>
            </w:r>
            <w:r w:rsidRPr="00F57B31">
              <w:rPr>
                <w:rStyle w:val="apple-converted-space"/>
                <w:rFonts w:eastAsia="Times New Roman"/>
                <w:sz w:val="20"/>
                <w:szCs w:val="20"/>
                <w:shd w:val="clear" w:color="auto" w:fill="FCFCFC"/>
              </w:rPr>
              <w:t> </w:t>
            </w:r>
            <w:proofErr w:type="spellStart"/>
            <w:r w:rsidRPr="00F57B31">
              <w:rPr>
                <w:rFonts w:eastAsia="Times New Roman"/>
                <w:i/>
                <w:iCs/>
                <w:sz w:val="20"/>
                <w:szCs w:val="20"/>
              </w:rPr>
              <w:t>Sinanodonta</w:t>
            </w:r>
            <w:proofErr w:type="spellEnd"/>
            <w:r w:rsidRPr="00F57B31">
              <w:rPr>
                <w:rFonts w:eastAsia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rFonts w:eastAsia="Times New Roman"/>
                <w:i/>
                <w:iCs/>
                <w:sz w:val="20"/>
                <w:szCs w:val="20"/>
              </w:rPr>
              <w:t>woodiana</w:t>
            </w:r>
            <w:proofErr w:type="spellEnd"/>
            <w:r w:rsidRPr="00F57B31">
              <w:rPr>
                <w:rStyle w:val="apple-converted-space"/>
                <w:rFonts w:eastAsia="Times New Roman"/>
                <w:sz w:val="20"/>
                <w:szCs w:val="20"/>
                <w:shd w:val="clear" w:color="auto" w:fill="FCFCFC"/>
              </w:rPr>
              <w:t> </w:t>
            </w:r>
            <w:r w:rsidRPr="00F57B31">
              <w:rPr>
                <w:rFonts w:eastAsia="Times New Roman"/>
                <w:sz w:val="20"/>
                <w:szCs w:val="20"/>
                <w:shd w:val="clear" w:color="auto" w:fill="FCFCFC"/>
              </w:rPr>
              <w:t>and its cultured soil.</w:t>
            </w:r>
            <w:r w:rsidRPr="00F57B31">
              <w:rPr>
                <w:rStyle w:val="apple-converted-space"/>
                <w:rFonts w:eastAsia="Times New Roman"/>
                <w:sz w:val="20"/>
                <w:szCs w:val="20"/>
                <w:shd w:val="clear" w:color="auto" w:fill="FCFCFC"/>
              </w:rPr>
              <w:t> </w:t>
            </w:r>
            <w:r w:rsidR="00D221AF">
              <w:rPr>
                <w:rStyle w:val="apple-converted-space"/>
                <w:rFonts w:eastAsia="Times New Roman"/>
                <w:sz w:val="20"/>
                <w:szCs w:val="20"/>
                <w:shd w:val="clear" w:color="auto" w:fill="FCFCFC"/>
              </w:rPr>
              <w:t xml:space="preserve">3 </w:t>
            </w:r>
            <w:r w:rsidRPr="00F57B31">
              <w:rPr>
                <w:rFonts w:eastAsia="Times New Roman"/>
                <w:i/>
                <w:iCs/>
                <w:sz w:val="20"/>
                <w:szCs w:val="20"/>
              </w:rPr>
              <w:t>Biotech</w:t>
            </w:r>
            <w:r w:rsidRPr="00F57B31">
              <w:rPr>
                <w:rFonts w:eastAsia="Times New Roman"/>
                <w:iCs/>
                <w:sz w:val="20"/>
                <w:szCs w:val="20"/>
              </w:rPr>
              <w:t>,</w:t>
            </w:r>
            <w:r w:rsidRPr="00F57B31">
              <w:rPr>
                <w:rStyle w:val="apple-converted-space"/>
                <w:rFonts w:eastAsia="Times New Roman"/>
                <w:i/>
                <w:iCs/>
                <w:sz w:val="20"/>
                <w:szCs w:val="20"/>
              </w:rPr>
              <w:t> </w:t>
            </w:r>
            <w:r w:rsidRPr="00F57B31">
              <w:rPr>
                <w:rFonts w:eastAsia="Times New Roman"/>
                <w:bCs/>
                <w:sz w:val="20"/>
                <w:szCs w:val="20"/>
              </w:rPr>
              <w:t>10</w:t>
            </w:r>
            <w:r w:rsidR="00D221AF">
              <w:rPr>
                <w:rFonts w:eastAsia="Times New Roman"/>
                <w:bCs/>
                <w:sz w:val="20"/>
                <w:szCs w:val="20"/>
              </w:rPr>
              <w:t>(7)</w:t>
            </w:r>
            <w:r w:rsidRPr="00F57B31">
              <w:rPr>
                <w:rFonts w:eastAsia="Times New Roman"/>
                <w:bCs/>
                <w:sz w:val="20"/>
                <w:szCs w:val="20"/>
              </w:rPr>
              <w:t>,</w:t>
            </w:r>
            <w:r w:rsidRPr="00F57B31">
              <w:rPr>
                <w:rStyle w:val="apple-converted-space"/>
                <w:rFonts w:eastAsia="Times New Roman"/>
                <w:b/>
                <w:bCs/>
                <w:sz w:val="20"/>
                <w:szCs w:val="20"/>
              </w:rPr>
              <w:t> </w:t>
            </w:r>
            <w:r w:rsidRPr="00F57B31">
              <w:rPr>
                <w:rFonts w:eastAsia="Times New Roman"/>
                <w:sz w:val="20"/>
                <w:szCs w:val="20"/>
                <w:shd w:val="clear" w:color="auto" w:fill="FCFCFC"/>
              </w:rPr>
              <w:t xml:space="preserve">319. </w:t>
            </w:r>
            <w:hyperlink r:id="rId447" w:history="1">
              <w:r w:rsidRPr="00F57B31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CFCFC"/>
                </w:rPr>
                <w:t>https://doi.org/10.1007/s13205-020-02313-2</w:t>
              </w:r>
            </w:hyperlink>
          </w:p>
          <w:p w14:paraId="19CA946F" w14:textId="77777777" w:rsidR="00151488" w:rsidRPr="00F57B31" w:rsidRDefault="00151488" w:rsidP="00151488">
            <w:pPr>
              <w:rPr>
                <w:sz w:val="20"/>
                <w:szCs w:val="20"/>
              </w:rPr>
            </w:pPr>
            <w:proofErr w:type="spellStart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Yurishinets</w:t>
            </w:r>
            <w:proofErr w:type="spellEnd"/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, V. I. (2010). Symbiotic organisms of some alien species of freshwater fishes and mollusks of water bodies of the Danube River and Dnieper River basins.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F57B31">
              <w:rPr>
                <w:rFonts w:eastAsia="Times New Roman"/>
                <w:i/>
                <w:iCs/>
                <w:color w:val="333333"/>
                <w:sz w:val="20"/>
                <w:szCs w:val="20"/>
              </w:rPr>
              <w:t>Russian Journal of Biological Invasions</w:t>
            </w:r>
            <w:r w:rsidRPr="00F57B31">
              <w:rPr>
                <w:rFonts w:eastAsia="Times New Roman"/>
                <w:iCs/>
                <w:color w:val="333333"/>
                <w:sz w:val="20"/>
                <w:szCs w:val="20"/>
              </w:rPr>
              <w:t>,</w:t>
            </w:r>
            <w:r w:rsidRPr="00F57B31">
              <w:rPr>
                <w:rStyle w:val="apple-converted-space"/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> </w:t>
            </w:r>
            <w:r w:rsidRPr="00F57B31">
              <w:rPr>
                <w:rFonts w:eastAsia="Times New Roman"/>
                <w:bCs/>
                <w:color w:val="333333"/>
                <w:sz w:val="20"/>
                <w:szCs w:val="20"/>
              </w:rPr>
              <w:t>1,</w:t>
            </w:r>
            <w:r w:rsidRPr="00F57B31">
              <w:rPr>
                <w:rStyle w:val="apple-converted-space"/>
                <w:rFonts w:eastAsia="Times New Roman"/>
                <w:b/>
                <w:bCs/>
                <w:color w:val="333333"/>
                <w:sz w:val="20"/>
                <w:szCs w:val="20"/>
              </w:rPr>
              <w:t> </w:t>
            </w:r>
            <w:r w:rsidRPr="00F57B31">
              <w:rPr>
                <w:rFonts w:eastAsia="Times New Roman"/>
                <w:color w:val="333333"/>
                <w:sz w:val="20"/>
                <w:szCs w:val="20"/>
                <w:shd w:val="clear" w:color="auto" w:fill="FCFCFC"/>
              </w:rPr>
              <w:t xml:space="preserve">141–144. </w:t>
            </w:r>
            <w:hyperlink r:id="rId448" w:history="1">
              <w:r w:rsidRPr="00F57B31">
                <w:rPr>
                  <w:rStyle w:val="Hyperlink"/>
                  <w:rFonts w:eastAsia="Times New Roman"/>
                  <w:sz w:val="20"/>
                  <w:szCs w:val="20"/>
                  <w:u w:val="none"/>
                  <w:shd w:val="clear" w:color="auto" w:fill="FCFCFC"/>
                </w:rPr>
                <w:t>https://doi.org/10.1134/S207511171002013X</w:t>
              </w:r>
            </w:hyperlink>
          </w:p>
          <w:p w14:paraId="6F2DFDE2" w14:textId="2847CA69" w:rsidR="00CA688A" w:rsidRPr="00CA688A" w:rsidRDefault="00151488" w:rsidP="00151488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F57B31">
              <w:rPr>
                <w:sz w:val="20"/>
                <w:szCs w:val="20"/>
              </w:rPr>
              <w:t>Yuryshynets</w:t>
            </w:r>
            <w:proofErr w:type="spellEnd"/>
            <w:r w:rsidRPr="00F57B31">
              <w:rPr>
                <w:sz w:val="20"/>
                <w:szCs w:val="20"/>
              </w:rPr>
              <w:t xml:space="preserve">, V., &amp; </w:t>
            </w:r>
            <w:proofErr w:type="spellStart"/>
            <w:r w:rsidRPr="00F57B31">
              <w:rPr>
                <w:sz w:val="20"/>
                <w:szCs w:val="20"/>
              </w:rPr>
              <w:t>Krasutska</w:t>
            </w:r>
            <w:proofErr w:type="spellEnd"/>
            <w:r w:rsidRPr="00F57B31">
              <w:rPr>
                <w:sz w:val="20"/>
                <w:szCs w:val="20"/>
              </w:rPr>
              <w:t xml:space="preserve">, N. (2009). Records of the parasitic worm </w:t>
            </w:r>
            <w:proofErr w:type="spellStart"/>
            <w:r w:rsidRPr="00F57B31">
              <w:rPr>
                <w:i/>
                <w:sz w:val="20"/>
                <w:szCs w:val="20"/>
              </w:rPr>
              <w:t>Aspidogaster</w:t>
            </w:r>
            <w:proofErr w:type="spellEnd"/>
            <w:r w:rsidRPr="00F57B31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i/>
                <w:sz w:val="20"/>
                <w:szCs w:val="20"/>
              </w:rPr>
              <w:t>conchicola</w:t>
            </w:r>
            <w:proofErr w:type="spellEnd"/>
            <w:r w:rsidRPr="00F57B31">
              <w:rPr>
                <w:sz w:val="20"/>
                <w:szCs w:val="20"/>
              </w:rPr>
              <w:t xml:space="preserve"> (Baer 1827) in the Chinese pond mussel </w:t>
            </w:r>
            <w:proofErr w:type="spellStart"/>
            <w:r w:rsidRPr="00F57B31">
              <w:rPr>
                <w:i/>
                <w:sz w:val="20"/>
                <w:szCs w:val="20"/>
              </w:rPr>
              <w:t>Sinanodonta</w:t>
            </w:r>
            <w:proofErr w:type="spellEnd"/>
            <w:r w:rsidRPr="00F57B31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F57B31">
              <w:rPr>
                <w:i/>
                <w:sz w:val="20"/>
                <w:szCs w:val="20"/>
              </w:rPr>
              <w:t>woodiana</w:t>
            </w:r>
            <w:proofErr w:type="spellEnd"/>
            <w:r w:rsidRPr="00F57B31">
              <w:rPr>
                <w:sz w:val="20"/>
                <w:szCs w:val="20"/>
              </w:rPr>
              <w:t xml:space="preserve"> (Lea 1834) in Poland and Ukraine. </w:t>
            </w:r>
            <w:r w:rsidRPr="00F57B31">
              <w:rPr>
                <w:i/>
                <w:sz w:val="20"/>
                <w:szCs w:val="20"/>
              </w:rPr>
              <w:t>Aquatic Invasions</w:t>
            </w:r>
            <w:r w:rsidRPr="00F57B31">
              <w:rPr>
                <w:sz w:val="20"/>
                <w:szCs w:val="20"/>
              </w:rPr>
              <w:t>, 4(3), 491</w:t>
            </w:r>
            <w:r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F57B31">
              <w:rPr>
                <w:sz w:val="20"/>
                <w:szCs w:val="20"/>
              </w:rPr>
              <w:t xml:space="preserve">494. </w:t>
            </w:r>
            <w:hyperlink r:id="rId449" w:history="1">
              <w:r w:rsidRPr="00F57B31">
                <w:rPr>
                  <w:rStyle w:val="Hyperlink"/>
                  <w:sz w:val="20"/>
                  <w:szCs w:val="20"/>
                  <w:u w:val="none"/>
                </w:rPr>
                <w:t>https://doi.org/10.3391/ai.2009.4.3.9</w:t>
              </w:r>
            </w:hyperlink>
          </w:p>
        </w:tc>
      </w:tr>
      <w:tr w:rsidR="00CA688A" w:rsidRPr="00CA688A" w14:paraId="1242CE90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6D716120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lastRenderedPageBreak/>
              <w:t xml:space="preserve">Theora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lubrica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31A7ED2E" w14:textId="77777777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None</w:t>
            </w:r>
          </w:p>
        </w:tc>
      </w:tr>
      <w:tr w:rsidR="00CA688A" w:rsidRPr="00CA688A" w14:paraId="23530106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27FB1D6A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Xenostrobus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securis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56FBEBD7" w14:textId="743CC8E5" w:rsidR="0083201B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Kerr, R., Ward, G.,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Stentiford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G.,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Alfjorden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A., Mortensen, S., Bignell, J.,</w:t>
            </w:r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 xml:space="preserve"> Feist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>S. W.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>Villalba</w:t>
            </w:r>
            <w:proofErr w:type="spellEnd"/>
            <w:r w:rsidR="0083201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 xml:space="preserve"> A.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>Carballal</w:t>
            </w:r>
            <w:proofErr w:type="spellEnd"/>
            <w:r w:rsidR="0083201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 xml:space="preserve"> M. J.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 xml:space="preserve"> Cao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 xml:space="preserve"> A.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>Arzul</w:t>
            </w:r>
            <w:proofErr w:type="spellEnd"/>
            <w:r w:rsidR="0083201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 xml:space="preserve"> I.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 xml:space="preserve"> Ryder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 xml:space="preserve"> D.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>, &amp;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Bass, D. (2018). </w:t>
            </w:r>
            <w:proofErr w:type="spellStart"/>
            <w:r w:rsidRPr="0083201B">
              <w:rPr>
                <w:rFonts w:eastAsia="Times New Roman"/>
                <w:i/>
                <w:color w:val="000000"/>
                <w:sz w:val="20"/>
                <w:szCs w:val="20"/>
              </w:rPr>
              <w:t>Marteilia</w:t>
            </w:r>
            <w:proofErr w:type="spellEnd"/>
            <w:r w:rsidRPr="0083201B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3201B">
              <w:rPr>
                <w:rFonts w:eastAsia="Times New Roman"/>
                <w:i/>
                <w:color w:val="000000"/>
                <w:sz w:val="20"/>
                <w:szCs w:val="20"/>
              </w:rPr>
              <w:t>refringens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83201B">
              <w:rPr>
                <w:rFonts w:eastAsia="Times New Roman"/>
                <w:i/>
                <w:color w:val="000000"/>
                <w:sz w:val="20"/>
                <w:szCs w:val="20"/>
              </w:rPr>
              <w:t>Marteilia</w:t>
            </w:r>
            <w:proofErr w:type="spellEnd"/>
            <w:r w:rsidRPr="0083201B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3201B">
              <w:rPr>
                <w:rFonts w:eastAsia="Times New Roman"/>
                <w:i/>
                <w:color w:val="000000"/>
                <w:sz w:val="20"/>
                <w:szCs w:val="20"/>
              </w:rPr>
              <w:t>pararefringens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sp.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nov.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are distinct parasites of bivalves and have different European distributions. </w:t>
            </w:r>
            <w:r w:rsidRPr="0083201B">
              <w:rPr>
                <w:rFonts w:eastAsia="Times New Roman"/>
                <w:i/>
                <w:color w:val="000000"/>
                <w:sz w:val="20"/>
                <w:szCs w:val="20"/>
              </w:rPr>
              <w:t>Parasitology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145(11), 1483</w:t>
            </w:r>
            <w:r w:rsidR="0083201B" w:rsidRPr="00F57B31">
              <w:rPr>
                <w:rFonts w:eastAsia="Times New Roman"/>
                <w:color w:val="2A2A2A"/>
                <w:sz w:val="20"/>
                <w:szCs w:val="20"/>
                <w:shd w:val="clear" w:color="auto" w:fill="FFFFFF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1492. </w:t>
            </w:r>
            <w:hyperlink r:id="rId450" w:history="1">
              <w:r w:rsidR="0083201B" w:rsidRPr="0083201B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https://doi.org/10.1017/S003118201800063X</w:t>
              </w:r>
            </w:hyperlink>
          </w:p>
          <w:p w14:paraId="67A440B3" w14:textId="6AD5CD89" w:rsidR="0083201B" w:rsidRPr="00CA688A" w:rsidRDefault="00CA688A" w:rsidP="00EB52DF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Pascual, S.,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Villalba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A.,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Abollo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E.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>Garci</w:t>
            </w:r>
            <w:proofErr w:type="spellEnd"/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>, M.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>González, A. F.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>Nombela</w:t>
            </w:r>
            <w:proofErr w:type="spellEnd"/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>, M.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>Posada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 xml:space="preserve"> D.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>&amp; Guerra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="0083201B" w:rsidRPr="0083201B">
              <w:rPr>
                <w:rFonts w:eastAsia="Times New Roman"/>
                <w:color w:val="000000"/>
                <w:sz w:val="20"/>
                <w:szCs w:val="20"/>
              </w:rPr>
              <w:t xml:space="preserve"> A.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83201B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(2010).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The mussel </w:t>
            </w:r>
            <w:proofErr w:type="spellStart"/>
            <w:r w:rsidRPr="0083201B">
              <w:rPr>
                <w:rFonts w:eastAsia="Times New Roman"/>
                <w:i/>
                <w:color w:val="000000"/>
                <w:sz w:val="20"/>
                <w:szCs w:val="20"/>
              </w:rPr>
              <w:t>Xenostrobus</w:t>
            </w:r>
            <w:proofErr w:type="spellEnd"/>
            <w:r w:rsidRPr="0083201B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3201B">
              <w:rPr>
                <w:rFonts w:eastAsia="Times New Roman"/>
                <w:i/>
                <w:color w:val="000000"/>
                <w:sz w:val="20"/>
                <w:szCs w:val="20"/>
              </w:rPr>
              <w:t>securis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: a well-established alien invader in the Ria de Vigo (Spain, NE Atlantic). </w:t>
            </w:r>
            <w:r w:rsidRPr="00EB52DF">
              <w:rPr>
                <w:rFonts w:eastAsia="Times New Roman"/>
                <w:i/>
                <w:color w:val="000000"/>
                <w:sz w:val="20"/>
                <w:szCs w:val="20"/>
              </w:rPr>
              <w:t>Biol</w:t>
            </w:r>
            <w:r w:rsidR="00EB52DF" w:rsidRPr="00EB52DF">
              <w:rPr>
                <w:rFonts w:eastAsia="Times New Roman"/>
                <w:i/>
                <w:color w:val="000000"/>
                <w:sz w:val="20"/>
                <w:szCs w:val="20"/>
              </w:rPr>
              <w:t>ogical</w:t>
            </w:r>
            <w:r w:rsidRPr="00EB52DF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Invasions</w:t>
            </w:r>
            <w:r w:rsidR="00EB52DF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12, 2091–2103</w:t>
            </w:r>
            <w:r w:rsidR="0083201B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451" w:history="1">
              <w:r w:rsidR="0083201B" w:rsidRPr="0083201B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https://doi.org/10.1007/s10530-009-9611-4</w:t>
              </w:r>
            </w:hyperlink>
          </w:p>
        </w:tc>
      </w:tr>
      <w:tr w:rsidR="00CA688A" w:rsidRPr="00CA688A" w14:paraId="6A03927A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425B0F88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Cephalothrix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simula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0A68440A" w14:textId="7DF9F1FE" w:rsidR="00EB52DF" w:rsidRDefault="00EB52DF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Beleneva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I.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Magarlamov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T.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Y. 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Kukhlevsky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A.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D. (2014). Characterization, identification, and screening for tetrodotoxin production by bacteria associated with the ribbon worm (Nemertea) </w:t>
            </w:r>
            <w:proofErr w:type="spellStart"/>
            <w:r w:rsidRPr="00EB52DF">
              <w:rPr>
                <w:rFonts w:eastAsia="Times New Roman"/>
                <w:i/>
                <w:color w:val="000000"/>
                <w:sz w:val="20"/>
                <w:szCs w:val="20"/>
              </w:rPr>
              <w:t>Cephalotrix</w:t>
            </w:r>
            <w:proofErr w:type="spellEnd"/>
            <w:r w:rsidRPr="00EB52DF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52DF">
              <w:rPr>
                <w:rFonts w:eastAsia="Times New Roman"/>
                <w:i/>
                <w:color w:val="000000"/>
                <w:sz w:val="20"/>
                <w:szCs w:val="20"/>
              </w:rPr>
              <w:t>simula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Ivata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1952). </w:t>
            </w:r>
            <w:r w:rsidRPr="00EB52DF">
              <w:rPr>
                <w:rFonts w:eastAsia="Times New Roman"/>
                <w:i/>
                <w:color w:val="000000"/>
                <w:sz w:val="20"/>
                <w:szCs w:val="20"/>
              </w:rPr>
              <w:t>Microbiology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83, 220–226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452" w:history="1">
              <w:r w:rsidRPr="00EB52DF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https://doi.org/10.1134/S0026261714030059</w:t>
              </w:r>
            </w:hyperlink>
          </w:p>
          <w:p w14:paraId="25E03D50" w14:textId="13681B87" w:rsidR="002A1E3F" w:rsidRDefault="00EB52DF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Magarlamov</w:t>
            </w:r>
            <w:proofErr w:type="spellEnd"/>
            <w:r w:rsidR="002A1E3F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2A1E3F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Y</w:t>
            </w:r>
            <w:r w:rsidR="002A1E3F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Beleneva</w:t>
            </w:r>
            <w:proofErr w:type="spellEnd"/>
            <w:r w:rsidR="002A1E3F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</w:t>
            </w:r>
            <w:r w:rsidR="002A1E3F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="002A1E3F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Chernyshev</w:t>
            </w:r>
            <w:proofErr w:type="spellEnd"/>
            <w:r w:rsidR="002A1E3F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2A1E3F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V</w:t>
            </w:r>
            <w:r w:rsidR="002A1E3F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2A1E3F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Kuhlevsky</w:t>
            </w:r>
            <w:proofErr w:type="spellEnd"/>
            <w:r w:rsidR="002A1E3F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2A1E3F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D. </w:t>
            </w:r>
            <w:r w:rsidR="002A1E3F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2A1E3F" w:rsidRPr="00CA688A">
              <w:rPr>
                <w:rFonts w:eastAsia="Times New Roman"/>
                <w:color w:val="000000"/>
                <w:sz w:val="20"/>
                <w:szCs w:val="20"/>
              </w:rPr>
              <w:t>2014</w:t>
            </w:r>
            <w:r w:rsidR="002A1E3F">
              <w:rPr>
                <w:rFonts w:eastAsia="Times New Roman"/>
                <w:color w:val="000000"/>
                <w:sz w:val="20"/>
                <w:szCs w:val="20"/>
              </w:rPr>
              <w:t>).</w:t>
            </w:r>
            <w:r w:rsidR="002A1E3F"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Tetrodotoxin-producing </w:t>
            </w:r>
            <w:r w:rsidRPr="002A1E3F">
              <w:rPr>
                <w:rFonts w:eastAsia="Times New Roman"/>
                <w:i/>
                <w:color w:val="000000"/>
                <w:sz w:val="20"/>
                <w:szCs w:val="20"/>
              </w:rPr>
              <w:t>Bacillus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sp. from the ribbon worm (Nemertea) </w:t>
            </w:r>
            <w:proofErr w:type="spellStart"/>
            <w:r w:rsidRPr="002A1E3F">
              <w:rPr>
                <w:rFonts w:eastAsia="Times New Roman"/>
                <w:i/>
                <w:color w:val="000000"/>
                <w:sz w:val="20"/>
                <w:szCs w:val="20"/>
              </w:rPr>
              <w:t>Cephalothrix</w:t>
            </w:r>
            <w:proofErr w:type="spellEnd"/>
            <w:r w:rsidRPr="002A1E3F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A1E3F">
              <w:rPr>
                <w:rFonts w:eastAsia="Times New Roman"/>
                <w:i/>
                <w:color w:val="000000"/>
                <w:sz w:val="20"/>
                <w:szCs w:val="20"/>
              </w:rPr>
              <w:t>simula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(Iwata, 1952). </w:t>
            </w:r>
            <w:r w:rsidRPr="002A1E3F">
              <w:rPr>
                <w:rFonts w:eastAsia="Times New Roman"/>
                <w:i/>
                <w:color w:val="000000"/>
                <w:sz w:val="20"/>
                <w:szCs w:val="20"/>
              </w:rPr>
              <w:t>Toxicon</w:t>
            </w:r>
            <w:r w:rsidR="002A1E3F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85</w:t>
            </w:r>
            <w:r w:rsidR="002A1E3F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46</w:t>
            </w:r>
            <w:r w:rsidR="002A1E3F" w:rsidRPr="00CA688A">
              <w:rPr>
                <w:rFonts w:eastAsia="Times New Roman"/>
                <w:color w:val="000000"/>
                <w:sz w:val="20"/>
                <w:szCs w:val="20"/>
              </w:rPr>
              <w:t>–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51. </w:t>
            </w:r>
            <w:hyperlink r:id="rId453" w:history="1">
              <w:r w:rsidR="002A1E3F" w:rsidRPr="002A1E3F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https://doi.org/10.1016/j.toxicon.2014.04.015</w:t>
              </w:r>
            </w:hyperlink>
          </w:p>
          <w:p w14:paraId="27C5ED85" w14:textId="26B05D83" w:rsidR="00EB52DF" w:rsidRDefault="00EB52DF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Magarlamov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T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Y.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Melnikova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D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I.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Chernyshev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A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V. 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2017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. Tetrodotoxin-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roducing 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acteria: Detection, 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istribution and 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igration of the 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oxin in 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a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quatic 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ystems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845859">
              <w:rPr>
                <w:rFonts w:eastAsia="Times New Roman"/>
                <w:i/>
                <w:color w:val="000000"/>
                <w:sz w:val="20"/>
                <w:szCs w:val="20"/>
              </w:rPr>
              <w:t>Toxins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9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5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),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166.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454" w:history="1">
              <w:r w:rsidR="00845859" w:rsidRPr="0084585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https://doi.org/10.3390/toxins9050166</w:t>
              </w:r>
            </w:hyperlink>
          </w:p>
          <w:p w14:paraId="6F411CFC" w14:textId="575D7843" w:rsidR="00845859" w:rsidRPr="009650CA" w:rsidRDefault="009650CA" w:rsidP="0084585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Melnikova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D.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Beleneva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I.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A.,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Tyunin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A.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P.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 &amp;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650CA">
              <w:rPr>
                <w:rFonts w:eastAsia="Times New Roman"/>
                <w:color w:val="000000"/>
                <w:sz w:val="20"/>
                <w:szCs w:val="20"/>
              </w:rPr>
              <w:t>Magarlamov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9650CA">
              <w:rPr>
                <w:rFonts w:eastAsia="Times New Roman"/>
                <w:color w:val="000000"/>
                <w:sz w:val="20"/>
                <w:szCs w:val="20"/>
              </w:rPr>
              <w:t xml:space="preserve"> T. Y.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(2017). The taxonomic composition, characteristics, and neurotoxic activities of ribbon worm-associated bacteria from the Sea of Japan. </w:t>
            </w:r>
            <w:r w:rsidRPr="009650CA">
              <w:rPr>
                <w:rFonts w:eastAsia="Times New Roman"/>
                <w:i/>
                <w:color w:val="000000"/>
                <w:sz w:val="20"/>
                <w:szCs w:val="20"/>
              </w:rPr>
              <w:t>Russian Journal of Marine Biology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43, 383–391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455" w:history="1">
              <w:r w:rsidRPr="009650CA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https://doi.org/10.1134/S1063074017050066</w:t>
              </w:r>
            </w:hyperlink>
          </w:p>
          <w:p w14:paraId="50848816" w14:textId="77777777" w:rsidR="00845859" w:rsidRDefault="00845859" w:rsidP="00845859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Melnikova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D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I.; Vlasenko, A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E.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Magarlamov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T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Y.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2019</w:t>
            </w:r>
            <w:r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Stable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etrodotoxin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roduction by </w:t>
            </w:r>
            <w:r w:rsidRPr="002A1E3F">
              <w:rPr>
                <w:rFonts w:eastAsia="Times New Roman"/>
                <w:i/>
                <w:color w:val="000000"/>
                <w:sz w:val="20"/>
                <w:szCs w:val="20"/>
              </w:rPr>
              <w:t>Bacillus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sp.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train 1839</w:t>
            </w:r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2A1E3F">
              <w:rPr>
                <w:rFonts w:eastAsia="Times New Roman"/>
                <w:i/>
                <w:color w:val="000000"/>
                <w:sz w:val="20"/>
                <w:szCs w:val="20"/>
              </w:rPr>
              <w:t>Marine Drugs</w:t>
            </w:r>
            <w:r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17</w:t>
            </w:r>
            <w:r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12</w:t>
            </w:r>
            <w:r>
              <w:rPr>
                <w:rFonts w:eastAsia="Times New Roman"/>
                <w:color w:val="000000"/>
                <w:sz w:val="20"/>
                <w:szCs w:val="20"/>
              </w:rPr>
              <w:t>),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704.</w:t>
            </w:r>
            <w:r w:rsidRPr="002A1E3F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456" w:history="1">
              <w:r w:rsidRPr="0084585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https://doi.org/10.3390/md17120704</w:t>
              </w:r>
            </w:hyperlink>
          </w:p>
          <w:p w14:paraId="02B172E0" w14:textId="7AD8BB23" w:rsidR="00EB52DF" w:rsidRDefault="00EB52DF">
            <w:pPr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Melnikova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D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I.; 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Magarlamov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>, T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Y. 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2020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)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he 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icrobial 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c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ommunity of 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etrodotoxin-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earing and 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n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on-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etrodotoxin-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b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earing 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r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ibbon 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w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orms (Nemertea) from the Sea of Japan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845859">
              <w:rPr>
                <w:rFonts w:eastAsia="Times New Roman"/>
                <w:i/>
                <w:color w:val="000000"/>
                <w:sz w:val="20"/>
                <w:szCs w:val="20"/>
              </w:rPr>
              <w:t>Mar</w:t>
            </w:r>
            <w:r w:rsidR="00845859" w:rsidRPr="00845859">
              <w:rPr>
                <w:rFonts w:eastAsia="Times New Roman"/>
                <w:i/>
                <w:color w:val="000000"/>
                <w:sz w:val="20"/>
                <w:szCs w:val="20"/>
              </w:rPr>
              <w:t>ine</w:t>
            </w:r>
            <w:r w:rsidRPr="00845859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Drugs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18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>),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177.</w:t>
            </w:r>
            <w:r w:rsidR="00845859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hyperlink r:id="rId457" w:history="1">
              <w:r w:rsidR="00845859" w:rsidRPr="00845859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https://doi.org/10.3390/md18030177</w:t>
              </w:r>
            </w:hyperlink>
          </w:p>
          <w:p w14:paraId="3A6FB1C4" w14:textId="0FBA1784" w:rsidR="00CA688A" w:rsidRPr="00CA688A" w:rsidRDefault="00CA688A" w:rsidP="000D5562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>Turner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D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Fenwick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Powell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Dhanji-Rapkova</w:t>
            </w:r>
            <w:proofErr w:type="spellEnd"/>
            <w:r w:rsidR="000D55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M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Ford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Hatfield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R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G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Santos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A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Martinez-</w:t>
            </w:r>
            <w:proofErr w:type="spellStart"/>
            <w:r w:rsidRPr="00CA688A">
              <w:rPr>
                <w:rFonts w:eastAsia="Times New Roman"/>
                <w:color w:val="000000"/>
                <w:sz w:val="20"/>
                <w:szCs w:val="20"/>
              </w:rPr>
              <w:t>Urtaza</w:t>
            </w:r>
            <w:proofErr w:type="spellEnd"/>
            <w:r w:rsidR="000D55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J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Bean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T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, Baker-Austin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C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.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 xml:space="preserve">&amp;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Stebbing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P. 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="000D5562" w:rsidRPr="00CA688A">
              <w:rPr>
                <w:rFonts w:eastAsia="Times New Roman"/>
                <w:color w:val="000000"/>
                <w:sz w:val="20"/>
                <w:szCs w:val="20"/>
              </w:rPr>
              <w:t>2018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 xml:space="preserve">).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New 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i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nvasive 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n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emertean 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s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pecies (</w:t>
            </w:r>
            <w:proofErr w:type="spellStart"/>
            <w:r w:rsidRPr="000D5562">
              <w:rPr>
                <w:rFonts w:eastAsia="Times New Roman"/>
                <w:i/>
                <w:color w:val="000000"/>
                <w:sz w:val="20"/>
                <w:szCs w:val="20"/>
              </w:rPr>
              <w:t>Cephalothrix</w:t>
            </w:r>
            <w:proofErr w:type="spellEnd"/>
            <w:r w:rsidRPr="000D5562">
              <w:rPr>
                <w:rFonts w:eastAsia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D5562">
              <w:rPr>
                <w:rFonts w:eastAsia="Times New Roman"/>
                <w:i/>
                <w:color w:val="000000"/>
                <w:sz w:val="20"/>
                <w:szCs w:val="20"/>
              </w:rPr>
              <w:t>Simula</w:t>
            </w:r>
            <w:proofErr w:type="spellEnd"/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) in England with High Levels of 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etrodotoxin and a 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icrobiome 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l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inked to 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t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oxin 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m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>etabolism. Mar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ine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Drugs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>,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 16(11)</w:t>
            </w:r>
            <w:r w:rsidR="000D5562"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452. </w:t>
            </w:r>
            <w:hyperlink r:id="rId458" w:history="1">
              <w:r w:rsidR="000D5562" w:rsidRPr="000D5562">
                <w:rPr>
                  <w:rStyle w:val="Hyperlink"/>
                  <w:rFonts w:eastAsia="Times New Roman"/>
                  <w:sz w:val="20"/>
                  <w:szCs w:val="20"/>
                  <w:u w:val="none"/>
                </w:rPr>
                <w:t>https://doi.org/10.3390/md16110452</w:t>
              </w:r>
            </w:hyperlink>
          </w:p>
        </w:tc>
      </w:tr>
      <w:tr w:rsidR="00CA688A" w:rsidRPr="00CA688A" w14:paraId="4B847379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26175034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Gyrodactylus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salaris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676C945C" w14:textId="0C6CBFB2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None </w:t>
            </w:r>
          </w:p>
        </w:tc>
      </w:tr>
      <w:tr w:rsidR="00CA688A" w:rsidRPr="00CA688A" w14:paraId="1A3FA8F6" w14:textId="77777777" w:rsidTr="00CA688A">
        <w:trPr>
          <w:trHeight w:val="320"/>
        </w:trPr>
        <w:tc>
          <w:tcPr>
            <w:tcW w:w="1628" w:type="dxa"/>
            <w:noWrap/>
            <w:hideMark/>
          </w:tcPr>
          <w:p w14:paraId="334ED1EF" w14:textId="77777777" w:rsidR="00CA688A" w:rsidRPr="00CA688A" w:rsidRDefault="00CA688A">
            <w:pPr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Celtodoryx</w:t>
            </w:r>
            <w:proofErr w:type="spellEnd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688A">
              <w:rPr>
                <w:rFonts w:eastAsia="Times New Roman"/>
                <w:i/>
                <w:iCs/>
                <w:color w:val="000000"/>
                <w:sz w:val="20"/>
                <w:szCs w:val="20"/>
              </w:rPr>
              <w:t>ciocalyptoides</w:t>
            </w:r>
            <w:proofErr w:type="spellEnd"/>
          </w:p>
        </w:tc>
        <w:tc>
          <w:tcPr>
            <w:tcW w:w="14249" w:type="dxa"/>
            <w:noWrap/>
            <w:hideMark/>
          </w:tcPr>
          <w:p w14:paraId="71D883A8" w14:textId="11F468BD" w:rsidR="00CA688A" w:rsidRPr="00CA688A" w:rsidRDefault="00CA688A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CA688A">
              <w:rPr>
                <w:rFonts w:eastAsia="Times New Roman"/>
                <w:color w:val="000000"/>
                <w:sz w:val="20"/>
                <w:szCs w:val="20"/>
              </w:rPr>
              <w:t xml:space="preserve">None </w:t>
            </w:r>
          </w:p>
        </w:tc>
      </w:tr>
    </w:tbl>
    <w:p w14:paraId="76F7B22D" w14:textId="77777777" w:rsidR="00C8543A" w:rsidRPr="009E5C4F" w:rsidRDefault="00C8543A" w:rsidP="00C8543A"/>
    <w:sectPr w:rsidR="00C8543A" w:rsidRPr="009E5C4F" w:rsidSect="00C8543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878C9" w14:textId="77777777" w:rsidR="00962AEB" w:rsidRDefault="00962AEB" w:rsidP="00856EB7">
      <w:r>
        <w:separator/>
      </w:r>
    </w:p>
  </w:endnote>
  <w:endnote w:type="continuationSeparator" w:id="0">
    <w:p w14:paraId="56F419C8" w14:textId="77777777" w:rsidR="00962AEB" w:rsidRDefault="00962AEB" w:rsidP="00856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F6EA62" w14:textId="77777777" w:rsidR="00962AEB" w:rsidRDefault="00962AEB" w:rsidP="00856EB7">
      <w:r>
        <w:separator/>
      </w:r>
    </w:p>
  </w:footnote>
  <w:footnote w:type="continuationSeparator" w:id="0">
    <w:p w14:paraId="5BA0EDE0" w14:textId="77777777" w:rsidR="00962AEB" w:rsidRDefault="00962AEB" w:rsidP="00856E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4542E4"/>
    <w:multiLevelType w:val="hybridMultilevel"/>
    <w:tmpl w:val="EDCC42BE"/>
    <w:lvl w:ilvl="0" w:tplc="1986ABD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EE0A52"/>
    <w:multiLevelType w:val="hybridMultilevel"/>
    <w:tmpl w:val="CA6E784E"/>
    <w:lvl w:ilvl="0" w:tplc="B94C07E2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5C4F"/>
    <w:rsid w:val="0000207A"/>
    <w:rsid w:val="000053C0"/>
    <w:rsid w:val="000061D3"/>
    <w:rsid w:val="00012090"/>
    <w:rsid w:val="000135B9"/>
    <w:rsid w:val="00014BD0"/>
    <w:rsid w:val="000152DC"/>
    <w:rsid w:val="00015990"/>
    <w:rsid w:val="00016FE7"/>
    <w:rsid w:val="00017128"/>
    <w:rsid w:val="000254F4"/>
    <w:rsid w:val="00025B8C"/>
    <w:rsid w:val="000266A8"/>
    <w:rsid w:val="000341E8"/>
    <w:rsid w:val="00034D97"/>
    <w:rsid w:val="00035797"/>
    <w:rsid w:val="0003593E"/>
    <w:rsid w:val="00035F77"/>
    <w:rsid w:val="00036507"/>
    <w:rsid w:val="00037774"/>
    <w:rsid w:val="00041813"/>
    <w:rsid w:val="000418D6"/>
    <w:rsid w:val="00041BE0"/>
    <w:rsid w:val="00041C6C"/>
    <w:rsid w:val="00042C3C"/>
    <w:rsid w:val="00043789"/>
    <w:rsid w:val="00044C66"/>
    <w:rsid w:val="00044CB5"/>
    <w:rsid w:val="000464A6"/>
    <w:rsid w:val="00051EB8"/>
    <w:rsid w:val="00051FC3"/>
    <w:rsid w:val="00056315"/>
    <w:rsid w:val="0005637F"/>
    <w:rsid w:val="00062587"/>
    <w:rsid w:val="00062680"/>
    <w:rsid w:val="00064B33"/>
    <w:rsid w:val="00064E7E"/>
    <w:rsid w:val="00083447"/>
    <w:rsid w:val="000849D1"/>
    <w:rsid w:val="00084BE1"/>
    <w:rsid w:val="00087A8F"/>
    <w:rsid w:val="0009145F"/>
    <w:rsid w:val="000929B0"/>
    <w:rsid w:val="000977F8"/>
    <w:rsid w:val="000A16C6"/>
    <w:rsid w:val="000A4B22"/>
    <w:rsid w:val="000A600B"/>
    <w:rsid w:val="000B40C7"/>
    <w:rsid w:val="000B4B45"/>
    <w:rsid w:val="000B5F29"/>
    <w:rsid w:val="000B6AC8"/>
    <w:rsid w:val="000C4854"/>
    <w:rsid w:val="000D0116"/>
    <w:rsid w:val="000D299B"/>
    <w:rsid w:val="000D416A"/>
    <w:rsid w:val="000D52AA"/>
    <w:rsid w:val="000D5562"/>
    <w:rsid w:val="000D6205"/>
    <w:rsid w:val="000D6F6F"/>
    <w:rsid w:val="000D7E96"/>
    <w:rsid w:val="000E05A3"/>
    <w:rsid w:val="000E112B"/>
    <w:rsid w:val="000E2861"/>
    <w:rsid w:val="000E2F74"/>
    <w:rsid w:val="000E3756"/>
    <w:rsid w:val="000E79AF"/>
    <w:rsid w:val="000F155F"/>
    <w:rsid w:val="000F1635"/>
    <w:rsid w:val="000F2663"/>
    <w:rsid w:val="000F2E46"/>
    <w:rsid w:val="000F6FF4"/>
    <w:rsid w:val="00104E28"/>
    <w:rsid w:val="00105DF6"/>
    <w:rsid w:val="001075A5"/>
    <w:rsid w:val="00113B0E"/>
    <w:rsid w:val="00120307"/>
    <w:rsid w:val="0012121E"/>
    <w:rsid w:val="001218E1"/>
    <w:rsid w:val="001221D5"/>
    <w:rsid w:val="00126DB8"/>
    <w:rsid w:val="0013130B"/>
    <w:rsid w:val="0013170A"/>
    <w:rsid w:val="00132CFB"/>
    <w:rsid w:val="00134470"/>
    <w:rsid w:val="00136401"/>
    <w:rsid w:val="00136B63"/>
    <w:rsid w:val="00141A9B"/>
    <w:rsid w:val="00141B9F"/>
    <w:rsid w:val="0014249E"/>
    <w:rsid w:val="00142BCD"/>
    <w:rsid w:val="0014319B"/>
    <w:rsid w:val="00146CF1"/>
    <w:rsid w:val="00151488"/>
    <w:rsid w:val="00154725"/>
    <w:rsid w:val="00154889"/>
    <w:rsid w:val="00155CB9"/>
    <w:rsid w:val="00157EA2"/>
    <w:rsid w:val="001601BF"/>
    <w:rsid w:val="00160346"/>
    <w:rsid w:val="001617D9"/>
    <w:rsid w:val="00164BB0"/>
    <w:rsid w:val="00164C67"/>
    <w:rsid w:val="00165F92"/>
    <w:rsid w:val="00166ADB"/>
    <w:rsid w:val="00171D86"/>
    <w:rsid w:val="00173FC9"/>
    <w:rsid w:val="001811F4"/>
    <w:rsid w:val="00181DEF"/>
    <w:rsid w:val="00182341"/>
    <w:rsid w:val="00183036"/>
    <w:rsid w:val="00192811"/>
    <w:rsid w:val="0019385F"/>
    <w:rsid w:val="001947CF"/>
    <w:rsid w:val="00196637"/>
    <w:rsid w:val="001A115C"/>
    <w:rsid w:val="001A19D3"/>
    <w:rsid w:val="001A209A"/>
    <w:rsid w:val="001A23BD"/>
    <w:rsid w:val="001A2F63"/>
    <w:rsid w:val="001A36EC"/>
    <w:rsid w:val="001A51D3"/>
    <w:rsid w:val="001A569A"/>
    <w:rsid w:val="001A6587"/>
    <w:rsid w:val="001B0B07"/>
    <w:rsid w:val="001B1FCC"/>
    <w:rsid w:val="001B2FA0"/>
    <w:rsid w:val="001B3E39"/>
    <w:rsid w:val="001B4D84"/>
    <w:rsid w:val="001B5A2F"/>
    <w:rsid w:val="001B6FF6"/>
    <w:rsid w:val="001B704A"/>
    <w:rsid w:val="001B7A40"/>
    <w:rsid w:val="001B7D5F"/>
    <w:rsid w:val="001C1525"/>
    <w:rsid w:val="001C2B2C"/>
    <w:rsid w:val="001C4359"/>
    <w:rsid w:val="001C4548"/>
    <w:rsid w:val="001C6627"/>
    <w:rsid w:val="001D21DF"/>
    <w:rsid w:val="001D35E4"/>
    <w:rsid w:val="001D7113"/>
    <w:rsid w:val="001E0ED8"/>
    <w:rsid w:val="001E4015"/>
    <w:rsid w:val="001E4D80"/>
    <w:rsid w:val="001E6D1E"/>
    <w:rsid w:val="001F08F5"/>
    <w:rsid w:val="001F255A"/>
    <w:rsid w:val="001F29EE"/>
    <w:rsid w:val="001F2F99"/>
    <w:rsid w:val="001F65B6"/>
    <w:rsid w:val="001F66B0"/>
    <w:rsid w:val="001F6E7E"/>
    <w:rsid w:val="00200FF2"/>
    <w:rsid w:val="00203A6F"/>
    <w:rsid w:val="002077E9"/>
    <w:rsid w:val="0021185E"/>
    <w:rsid w:val="0021203A"/>
    <w:rsid w:val="002137B6"/>
    <w:rsid w:val="002138C8"/>
    <w:rsid w:val="00217FCD"/>
    <w:rsid w:val="0022011A"/>
    <w:rsid w:val="00221CA9"/>
    <w:rsid w:val="0022249F"/>
    <w:rsid w:val="00224AF9"/>
    <w:rsid w:val="00225137"/>
    <w:rsid w:val="00227D17"/>
    <w:rsid w:val="00230173"/>
    <w:rsid w:val="0023134C"/>
    <w:rsid w:val="00234B6E"/>
    <w:rsid w:val="00235505"/>
    <w:rsid w:val="00235CF2"/>
    <w:rsid w:val="0023796D"/>
    <w:rsid w:val="00241CB1"/>
    <w:rsid w:val="00243B28"/>
    <w:rsid w:val="00244474"/>
    <w:rsid w:val="00245D30"/>
    <w:rsid w:val="00247957"/>
    <w:rsid w:val="00250CDE"/>
    <w:rsid w:val="00254269"/>
    <w:rsid w:val="002553DD"/>
    <w:rsid w:val="00255BFC"/>
    <w:rsid w:val="002563AB"/>
    <w:rsid w:val="00257A8C"/>
    <w:rsid w:val="00261A73"/>
    <w:rsid w:val="00264234"/>
    <w:rsid w:val="002673AE"/>
    <w:rsid w:val="00271578"/>
    <w:rsid w:val="00271872"/>
    <w:rsid w:val="00272E6B"/>
    <w:rsid w:val="002760DD"/>
    <w:rsid w:val="002858FE"/>
    <w:rsid w:val="0029065D"/>
    <w:rsid w:val="00294DC2"/>
    <w:rsid w:val="0029584E"/>
    <w:rsid w:val="002A116C"/>
    <w:rsid w:val="002A13B0"/>
    <w:rsid w:val="002A1E3F"/>
    <w:rsid w:val="002A24A6"/>
    <w:rsid w:val="002A3003"/>
    <w:rsid w:val="002A5216"/>
    <w:rsid w:val="002A6DFA"/>
    <w:rsid w:val="002A7AC4"/>
    <w:rsid w:val="002A7D5C"/>
    <w:rsid w:val="002A7FDA"/>
    <w:rsid w:val="002B11C9"/>
    <w:rsid w:val="002B16F6"/>
    <w:rsid w:val="002B3316"/>
    <w:rsid w:val="002B35B8"/>
    <w:rsid w:val="002B3BA2"/>
    <w:rsid w:val="002B3F35"/>
    <w:rsid w:val="002B5B88"/>
    <w:rsid w:val="002B7308"/>
    <w:rsid w:val="002B778E"/>
    <w:rsid w:val="002C04BC"/>
    <w:rsid w:val="002C0A12"/>
    <w:rsid w:val="002C3C9C"/>
    <w:rsid w:val="002C5158"/>
    <w:rsid w:val="002C66E1"/>
    <w:rsid w:val="002C78A1"/>
    <w:rsid w:val="002D211D"/>
    <w:rsid w:val="002D7B65"/>
    <w:rsid w:val="002D7DCC"/>
    <w:rsid w:val="002E0C69"/>
    <w:rsid w:val="002E3A11"/>
    <w:rsid w:val="002E4359"/>
    <w:rsid w:val="002E4668"/>
    <w:rsid w:val="002E4BA2"/>
    <w:rsid w:val="002E6300"/>
    <w:rsid w:val="002E686D"/>
    <w:rsid w:val="002E6CC9"/>
    <w:rsid w:val="002F007A"/>
    <w:rsid w:val="002F09EC"/>
    <w:rsid w:val="002F14D8"/>
    <w:rsid w:val="002F32FE"/>
    <w:rsid w:val="002F3637"/>
    <w:rsid w:val="003047C9"/>
    <w:rsid w:val="00304A8C"/>
    <w:rsid w:val="00305F71"/>
    <w:rsid w:val="00306401"/>
    <w:rsid w:val="003072FB"/>
    <w:rsid w:val="00310F1B"/>
    <w:rsid w:val="003155C4"/>
    <w:rsid w:val="00316A07"/>
    <w:rsid w:val="00317524"/>
    <w:rsid w:val="0032192C"/>
    <w:rsid w:val="00321D2C"/>
    <w:rsid w:val="003223EB"/>
    <w:rsid w:val="003229DA"/>
    <w:rsid w:val="00324BF3"/>
    <w:rsid w:val="00327638"/>
    <w:rsid w:val="003345E8"/>
    <w:rsid w:val="00335914"/>
    <w:rsid w:val="00335FCA"/>
    <w:rsid w:val="003378B2"/>
    <w:rsid w:val="00342907"/>
    <w:rsid w:val="00344103"/>
    <w:rsid w:val="0034789F"/>
    <w:rsid w:val="003509C5"/>
    <w:rsid w:val="00351145"/>
    <w:rsid w:val="003535F7"/>
    <w:rsid w:val="003550BE"/>
    <w:rsid w:val="003561A0"/>
    <w:rsid w:val="00356CAA"/>
    <w:rsid w:val="0035729D"/>
    <w:rsid w:val="00357CB7"/>
    <w:rsid w:val="0036112D"/>
    <w:rsid w:val="00361796"/>
    <w:rsid w:val="00365886"/>
    <w:rsid w:val="00366F42"/>
    <w:rsid w:val="00373774"/>
    <w:rsid w:val="00374567"/>
    <w:rsid w:val="003751F2"/>
    <w:rsid w:val="003760D6"/>
    <w:rsid w:val="00377694"/>
    <w:rsid w:val="003800C6"/>
    <w:rsid w:val="003838D3"/>
    <w:rsid w:val="00386235"/>
    <w:rsid w:val="00386537"/>
    <w:rsid w:val="00386832"/>
    <w:rsid w:val="00387301"/>
    <w:rsid w:val="00387F78"/>
    <w:rsid w:val="003947DC"/>
    <w:rsid w:val="0039787A"/>
    <w:rsid w:val="00397EBA"/>
    <w:rsid w:val="003A132F"/>
    <w:rsid w:val="003A4E38"/>
    <w:rsid w:val="003A6594"/>
    <w:rsid w:val="003A7238"/>
    <w:rsid w:val="003A7E4A"/>
    <w:rsid w:val="003B0E83"/>
    <w:rsid w:val="003B286A"/>
    <w:rsid w:val="003B33FF"/>
    <w:rsid w:val="003B3FE9"/>
    <w:rsid w:val="003B600B"/>
    <w:rsid w:val="003B736B"/>
    <w:rsid w:val="003C02A9"/>
    <w:rsid w:val="003C256C"/>
    <w:rsid w:val="003D1278"/>
    <w:rsid w:val="003E07B8"/>
    <w:rsid w:val="003E4309"/>
    <w:rsid w:val="003E5773"/>
    <w:rsid w:val="003E5801"/>
    <w:rsid w:val="003E68EA"/>
    <w:rsid w:val="003E6BB4"/>
    <w:rsid w:val="003F165A"/>
    <w:rsid w:val="003F3879"/>
    <w:rsid w:val="003F39E5"/>
    <w:rsid w:val="003F6884"/>
    <w:rsid w:val="003F7097"/>
    <w:rsid w:val="00400701"/>
    <w:rsid w:val="004015EB"/>
    <w:rsid w:val="00402AE5"/>
    <w:rsid w:val="00406394"/>
    <w:rsid w:val="0041332D"/>
    <w:rsid w:val="00413863"/>
    <w:rsid w:val="004146F4"/>
    <w:rsid w:val="004155DE"/>
    <w:rsid w:val="00416853"/>
    <w:rsid w:val="004207C7"/>
    <w:rsid w:val="00420FC6"/>
    <w:rsid w:val="0042283A"/>
    <w:rsid w:val="0042302D"/>
    <w:rsid w:val="004245B0"/>
    <w:rsid w:val="004255A7"/>
    <w:rsid w:val="004263DA"/>
    <w:rsid w:val="0042666E"/>
    <w:rsid w:val="00430608"/>
    <w:rsid w:val="004337F0"/>
    <w:rsid w:val="00435060"/>
    <w:rsid w:val="00435B1F"/>
    <w:rsid w:val="00437486"/>
    <w:rsid w:val="00440696"/>
    <w:rsid w:val="00443866"/>
    <w:rsid w:val="00443FB8"/>
    <w:rsid w:val="004456F5"/>
    <w:rsid w:val="00445E3C"/>
    <w:rsid w:val="00447CC7"/>
    <w:rsid w:val="00455320"/>
    <w:rsid w:val="00461650"/>
    <w:rsid w:val="00462321"/>
    <w:rsid w:val="00462A9C"/>
    <w:rsid w:val="004636A3"/>
    <w:rsid w:val="00470979"/>
    <w:rsid w:val="00473808"/>
    <w:rsid w:val="0047610A"/>
    <w:rsid w:val="0047685A"/>
    <w:rsid w:val="00476B5C"/>
    <w:rsid w:val="004814DD"/>
    <w:rsid w:val="00482E8B"/>
    <w:rsid w:val="004830BC"/>
    <w:rsid w:val="004848ED"/>
    <w:rsid w:val="00484A5E"/>
    <w:rsid w:val="004901EB"/>
    <w:rsid w:val="00491227"/>
    <w:rsid w:val="0049198E"/>
    <w:rsid w:val="004954EA"/>
    <w:rsid w:val="00495705"/>
    <w:rsid w:val="00495C08"/>
    <w:rsid w:val="004A34F3"/>
    <w:rsid w:val="004A43E2"/>
    <w:rsid w:val="004A46B2"/>
    <w:rsid w:val="004A4EF8"/>
    <w:rsid w:val="004A52FC"/>
    <w:rsid w:val="004A76C9"/>
    <w:rsid w:val="004B1727"/>
    <w:rsid w:val="004B2F2F"/>
    <w:rsid w:val="004B69F1"/>
    <w:rsid w:val="004B760B"/>
    <w:rsid w:val="004C0563"/>
    <w:rsid w:val="004C1998"/>
    <w:rsid w:val="004C24C6"/>
    <w:rsid w:val="004C40E7"/>
    <w:rsid w:val="004C45EB"/>
    <w:rsid w:val="004C5A37"/>
    <w:rsid w:val="004C5D2B"/>
    <w:rsid w:val="004C6488"/>
    <w:rsid w:val="004C7594"/>
    <w:rsid w:val="004D4295"/>
    <w:rsid w:val="004D4D52"/>
    <w:rsid w:val="004D4EF1"/>
    <w:rsid w:val="004D5808"/>
    <w:rsid w:val="004E02E8"/>
    <w:rsid w:val="004E072B"/>
    <w:rsid w:val="004E17A7"/>
    <w:rsid w:val="004E2A5F"/>
    <w:rsid w:val="004E3516"/>
    <w:rsid w:val="004E4433"/>
    <w:rsid w:val="004E44BC"/>
    <w:rsid w:val="004E4BC6"/>
    <w:rsid w:val="004E5384"/>
    <w:rsid w:val="004E64F9"/>
    <w:rsid w:val="004E7A5E"/>
    <w:rsid w:val="004F6AD7"/>
    <w:rsid w:val="004F7BFF"/>
    <w:rsid w:val="005001F8"/>
    <w:rsid w:val="005007E4"/>
    <w:rsid w:val="0050191D"/>
    <w:rsid w:val="00501AE7"/>
    <w:rsid w:val="0050226C"/>
    <w:rsid w:val="00503559"/>
    <w:rsid w:val="005066A3"/>
    <w:rsid w:val="00506B52"/>
    <w:rsid w:val="00512D4E"/>
    <w:rsid w:val="00513309"/>
    <w:rsid w:val="005226DA"/>
    <w:rsid w:val="005227AE"/>
    <w:rsid w:val="00523B67"/>
    <w:rsid w:val="00525620"/>
    <w:rsid w:val="00525F74"/>
    <w:rsid w:val="00526810"/>
    <w:rsid w:val="005271DE"/>
    <w:rsid w:val="005303D8"/>
    <w:rsid w:val="00536106"/>
    <w:rsid w:val="00536F6E"/>
    <w:rsid w:val="005373B4"/>
    <w:rsid w:val="005404E7"/>
    <w:rsid w:val="00540621"/>
    <w:rsid w:val="00540B55"/>
    <w:rsid w:val="00542371"/>
    <w:rsid w:val="005433EF"/>
    <w:rsid w:val="00546BC0"/>
    <w:rsid w:val="00547C41"/>
    <w:rsid w:val="005518C8"/>
    <w:rsid w:val="00561594"/>
    <w:rsid w:val="005635B3"/>
    <w:rsid w:val="00563D02"/>
    <w:rsid w:val="005662D8"/>
    <w:rsid w:val="00571654"/>
    <w:rsid w:val="00571AB6"/>
    <w:rsid w:val="00575FB4"/>
    <w:rsid w:val="00580E28"/>
    <w:rsid w:val="005820D7"/>
    <w:rsid w:val="00584817"/>
    <w:rsid w:val="005849EF"/>
    <w:rsid w:val="00585B3D"/>
    <w:rsid w:val="005867FD"/>
    <w:rsid w:val="00590B2D"/>
    <w:rsid w:val="00591330"/>
    <w:rsid w:val="005A1D38"/>
    <w:rsid w:val="005A271D"/>
    <w:rsid w:val="005A37A4"/>
    <w:rsid w:val="005A59BA"/>
    <w:rsid w:val="005A5BBA"/>
    <w:rsid w:val="005A7D9A"/>
    <w:rsid w:val="005B0D22"/>
    <w:rsid w:val="005B2525"/>
    <w:rsid w:val="005B5C25"/>
    <w:rsid w:val="005B7A4B"/>
    <w:rsid w:val="005B7EB1"/>
    <w:rsid w:val="005C2B75"/>
    <w:rsid w:val="005C41DF"/>
    <w:rsid w:val="005C6D0D"/>
    <w:rsid w:val="005C7CEE"/>
    <w:rsid w:val="005D0601"/>
    <w:rsid w:val="005D17C8"/>
    <w:rsid w:val="005D224A"/>
    <w:rsid w:val="005D6925"/>
    <w:rsid w:val="005D7409"/>
    <w:rsid w:val="005E075C"/>
    <w:rsid w:val="005E2C8A"/>
    <w:rsid w:val="005E32A4"/>
    <w:rsid w:val="005E457E"/>
    <w:rsid w:val="005E47A3"/>
    <w:rsid w:val="005F0A18"/>
    <w:rsid w:val="005F45D9"/>
    <w:rsid w:val="005F4E49"/>
    <w:rsid w:val="005F4E77"/>
    <w:rsid w:val="005F58DB"/>
    <w:rsid w:val="005F76D5"/>
    <w:rsid w:val="0060063B"/>
    <w:rsid w:val="006008EA"/>
    <w:rsid w:val="006044F8"/>
    <w:rsid w:val="0061031A"/>
    <w:rsid w:val="00610D10"/>
    <w:rsid w:val="00612465"/>
    <w:rsid w:val="0061267F"/>
    <w:rsid w:val="006157E4"/>
    <w:rsid w:val="00617837"/>
    <w:rsid w:val="00620CD2"/>
    <w:rsid w:val="006228DC"/>
    <w:rsid w:val="00622EBE"/>
    <w:rsid w:val="006249A5"/>
    <w:rsid w:val="006263EE"/>
    <w:rsid w:val="006264AD"/>
    <w:rsid w:val="00626C57"/>
    <w:rsid w:val="00632BAD"/>
    <w:rsid w:val="0063475C"/>
    <w:rsid w:val="0063546A"/>
    <w:rsid w:val="006367C1"/>
    <w:rsid w:val="006367FA"/>
    <w:rsid w:val="0064130A"/>
    <w:rsid w:val="0064295B"/>
    <w:rsid w:val="0064467B"/>
    <w:rsid w:val="0065031A"/>
    <w:rsid w:val="00650926"/>
    <w:rsid w:val="00652C31"/>
    <w:rsid w:val="00653F06"/>
    <w:rsid w:val="00654ED3"/>
    <w:rsid w:val="006572A7"/>
    <w:rsid w:val="00657D9C"/>
    <w:rsid w:val="006608D5"/>
    <w:rsid w:val="00661709"/>
    <w:rsid w:val="006626CD"/>
    <w:rsid w:val="00662BCB"/>
    <w:rsid w:val="00665ADF"/>
    <w:rsid w:val="00667183"/>
    <w:rsid w:val="00676E3F"/>
    <w:rsid w:val="006779F1"/>
    <w:rsid w:val="00680024"/>
    <w:rsid w:val="006808F5"/>
    <w:rsid w:val="006812AA"/>
    <w:rsid w:val="00681C01"/>
    <w:rsid w:val="00683930"/>
    <w:rsid w:val="00683E4F"/>
    <w:rsid w:val="0068525D"/>
    <w:rsid w:val="00691D3F"/>
    <w:rsid w:val="00692394"/>
    <w:rsid w:val="00692908"/>
    <w:rsid w:val="006939E5"/>
    <w:rsid w:val="006A1B24"/>
    <w:rsid w:val="006A592D"/>
    <w:rsid w:val="006B5C06"/>
    <w:rsid w:val="006B6B1B"/>
    <w:rsid w:val="006C1A1B"/>
    <w:rsid w:val="006C3D7B"/>
    <w:rsid w:val="006C5BA9"/>
    <w:rsid w:val="006D1B24"/>
    <w:rsid w:val="006D49DC"/>
    <w:rsid w:val="006E39DD"/>
    <w:rsid w:val="006E4D71"/>
    <w:rsid w:val="006E54AC"/>
    <w:rsid w:val="006E5CD0"/>
    <w:rsid w:val="006E732A"/>
    <w:rsid w:val="006E7B9F"/>
    <w:rsid w:val="006F2153"/>
    <w:rsid w:val="006F21E1"/>
    <w:rsid w:val="006F558F"/>
    <w:rsid w:val="006F6244"/>
    <w:rsid w:val="006F68BE"/>
    <w:rsid w:val="00704230"/>
    <w:rsid w:val="00712BEE"/>
    <w:rsid w:val="007176C8"/>
    <w:rsid w:val="00717AB0"/>
    <w:rsid w:val="0072017F"/>
    <w:rsid w:val="007206D0"/>
    <w:rsid w:val="00720877"/>
    <w:rsid w:val="007222AB"/>
    <w:rsid w:val="00722CDE"/>
    <w:rsid w:val="00723E78"/>
    <w:rsid w:val="00730C13"/>
    <w:rsid w:val="0073323A"/>
    <w:rsid w:val="00735312"/>
    <w:rsid w:val="0074374D"/>
    <w:rsid w:val="0074488F"/>
    <w:rsid w:val="00747E32"/>
    <w:rsid w:val="00747FFA"/>
    <w:rsid w:val="00753CA2"/>
    <w:rsid w:val="00754DFE"/>
    <w:rsid w:val="007572CA"/>
    <w:rsid w:val="007619B6"/>
    <w:rsid w:val="00761E3B"/>
    <w:rsid w:val="0076688B"/>
    <w:rsid w:val="007671E4"/>
    <w:rsid w:val="00782231"/>
    <w:rsid w:val="00785B67"/>
    <w:rsid w:val="00785E55"/>
    <w:rsid w:val="00790248"/>
    <w:rsid w:val="00790D13"/>
    <w:rsid w:val="00792B95"/>
    <w:rsid w:val="007945EE"/>
    <w:rsid w:val="007955DB"/>
    <w:rsid w:val="00796358"/>
    <w:rsid w:val="007A3116"/>
    <w:rsid w:val="007A7279"/>
    <w:rsid w:val="007A74E1"/>
    <w:rsid w:val="007B07A1"/>
    <w:rsid w:val="007B10D1"/>
    <w:rsid w:val="007B3BBF"/>
    <w:rsid w:val="007B485E"/>
    <w:rsid w:val="007B4AF2"/>
    <w:rsid w:val="007C6523"/>
    <w:rsid w:val="007C6CC1"/>
    <w:rsid w:val="007C7FAB"/>
    <w:rsid w:val="007D04CC"/>
    <w:rsid w:val="007D289A"/>
    <w:rsid w:val="007D3475"/>
    <w:rsid w:val="007D4C66"/>
    <w:rsid w:val="007D5E14"/>
    <w:rsid w:val="007D76C7"/>
    <w:rsid w:val="007E0355"/>
    <w:rsid w:val="007E157C"/>
    <w:rsid w:val="007E3726"/>
    <w:rsid w:val="007E3819"/>
    <w:rsid w:val="007E568C"/>
    <w:rsid w:val="007E7C15"/>
    <w:rsid w:val="007F0FA6"/>
    <w:rsid w:val="007F3377"/>
    <w:rsid w:val="007F4AA2"/>
    <w:rsid w:val="007F4E2B"/>
    <w:rsid w:val="007F6643"/>
    <w:rsid w:val="008011CC"/>
    <w:rsid w:val="0080142C"/>
    <w:rsid w:val="00801665"/>
    <w:rsid w:val="00802156"/>
    <w:rsid w:val="0080344A"/>
    <w:rsid w:val="00804249"/>
    <w:rsid w:val="00804AE4"/>
    <w:rsid w:val="00812AE1"/>
    <w:rsid w:val="00812E9B"/>
    <w:rsid w:val="00816C9D"/>
    <w:rsid w:val="0082009E"/>
    <w:rsid w:val="008208A4"/>
    <w:rsid w:val="00820F97"/>
    <w:rsid w:val="00821732"/>
    <w:rsid w:val="008306AE"/>
    <w:rsid w:val="00830D3C"/>
    <w:rsid w:val="00831C1A"/>
    <w:rsid w:val="0083201B"/>
    <w:rsid w:val="00832545"/>
    <w:rsid w:val="00833A17"/>
    <w:rsid w:val="00833EEB"/>
    <w:rsid w:val="00835CB6"/>
    <w:rsid w:val="0083618E"/>
    <w:rsid w:val="0084230A"/>
    <w:rsid w:val="00843E99"/>
    <w:rsid w:val="00845859"/>
    <w:rsid w:val="00847217"/>
    <w:rsid w:val="00850002"/>
    <w:rsid w:val="00851416"/>
    <w:rsid w:val="00851A85"/>
    <w:rsid w:val="008527C7"/>
    <w:rsid w:val="00854617"/>
    <w:rsid w:val="008546C7"/>
    <w:rsid w:val="00855143"/>
    <w:rsid w:val="00855B3C"/>
    <w:rsid w:val="00856402"/>
    <w:rsid w:val="00856EB7"/>
    <w:rsid w:val="00857C2C"/>
    <w:rsid w:val="0086029E"/>
    <w:rsid w:val="00865824"/>
    <w:rsid w:val="0086751C"/>
    <w:rsid w:val="00867A73"/>
    <w:rsid w:val="008732E2"/>
    <w:rsid w:val="008801C2"/>
    <w:rsid w:val="00884134"/>
    <w:rsid w:val="00887E6C"/>
    <w:rsid w:val="00890526"/>
    <w:rsid w:val="008923E7"/>
    <w:rsid w:val="008931D8"/>
    <w:rsid w:val="008957A9"/>
    <w:rsid w:val="008A03E1"/>
    <w:rsid w:val="008A22D5"/>
    <w:rsid w:val="008A4B7A"/>
    <w:rsid w:val="008A7C37"/>
    <w:rsid w:val="008A7FB9"/>
    <w:rsid w:val="008B0123"/>
    <w:rsid w:val="008B140A"/>
    <w:rsid w:val="008B2004"/>
    <w:rsid w:val="008B334A"/>
    <w:rsid w:val="008B5810"/>
    <w:rsid w:val="008B6255"/>
    <w:rsid w:val="008B68AA"/>
    <w:rsid w:val="008C0EFB"/>
    <w:rsid w:val="008C2115"/>
    <w:rsid w:val="008C2B9E"/>
    <w:rsid w:val="008C4368"/>
    <w:rsid w:val="008C7918"/>
    <w:rsid w:val="008D4614"/>
    <w:rsid w:val="008D4833"/>
    <w:rsid w:val="008E56AC"/>
    <w:rsid w:val="008E5F26"/>
    <w:rsid w:val="008E6F53"/>
    <w:rsid w:val="008E772E"/>
    <w:rsid w:val="008E77CE"/>
    <w:rsid w:val="008F0031"/>
    <w:rsid w:val="008F0036"/>
    <w:rsid w:val="008F74F7"/>
    <w:rsid w:val="008F7632"/>
    <w:rsid w:val="00901300"/>
    <w:rsid w:val="00901C3B"/>
    <w:rsid w:val="00903B60"/>
    <w:rsid w:val="0090487C"/>
    <w:rsid w:val="0090590C"/>
    <w:rsid w:val="00906E60"/>
    <w:rsid w:val="00907DFA"/>
    <w:rsid w:val="0091033E"/>
    <w:rsid w:val="00912912"/>
    <w:rsid w:val="009132B2"/>
    <w:rsid w:val="0091340F"/>
    <w:rsid w:val="00915655"/>
    <w:rsid w:val="009158AC"/>
    <w:rsid w:val="00915B63"/>
    <w:rsid w:val="0091708B"/>
    <w:rsid w:val="009220E8"/>
    <w:rsid w:val="00922BE3"/>
    <w:rsid w:val="00923F89"/>
    <w:rsid w:val="009241C9"/>
    <w:rsid w:val="00925881"/>
    <w:rsid w:val="00925A32"/>
    <w:rsid w:val="0093295B"/>
    <w:rsid w:val="00932B23"/>
    <w:rsid w:val="00934517"/>
    <w:rsid w:val="0093482D"/>
    <w:rsid w:val="00934A2C"/>
    <w:rsid w:val="00941A8B"/>
    <w:rsid w:val="00941EBA"/>
    <w:rsid w:val="0094225A"/>
    <w:rsid w:val="009445AD"/>
    <w:rsid w:val="009451C4"/>
    <w:rsid w:val="00946D95"/>
    <w:rsid w:val="00947D79"/>
    <w:rsid w:val="0095249B"/>
    <w:rsid w:val="00954050"/>
    <w:rsid w:val="009543CE"/>
    <w:rsid w:val="00957917"/>
    <w:rsid w:val="0096041C"/>
    <w:rsid w:val="009619FC"/>
    <w:rsid w:val="00962AEB"/>
    <w:rsid w:val="009630FA"/>
    <w:rsid w:val="00963D02"/>
    <w:rsid w:val="00964A00"/>
    <w:rsid w:val="009650CA"/>
    <w:rsid w:val="00965EB9"/>
    <w:rsid w:val="0096777E"/>
    <w:rsid w:val="009701D1"/>
    <w:rsid w:val="00970B48"/>
    <w:rsid w:val="00971FDF"/>
    <w:rsid w:val="00974CEB"/>
    <w:rsid w:val="009769B4"/>
    <w:rsid w:val="00982760"/>
    <w:rsid w:val="00982A36"/>
    <w:rsid w:val="00983A65"/>
    <w:rsid w:val="00983EAE"/>
    <w:rsid w:val="009848AA"/>
    <w:rsid w:val="00986424"/>
    <w:rsid w:val="00987606"/>
    <w:rsid w:val="00992488"/>
    <w:rsid w:val="00992B24"/>
    <w:rsid w:val="00993F71"/>
    <w:rsid w:val="00995896"/>
    <w:rsid w:val="00995B46"/>
    <w:rsid w:val="0099777F"/>
    <w:rsid w:val="009978F9"/>
    <w:rsid w:val="009A10FC"/>
    <w:rsid w:val="009A1557"/>
    <w:rsid w:val="009A1AB5"/>
    <w:rsid w:val="009A7EC3"/>
    <w:rsid w:val="009B0152"/>
    <w:rsid w:val="009B1789"/>
    <w:rsid w:val="009B2492"/>
    <w:rsid w:val="009B30B1"/>
    <w:rsid w:val="009B35A5"/>
    <w:rsid w:val="009C02D7"/>
    <w:rsid w:val="009C456B"/>
    <w:rsid w:val="009C64A1"/>
    <w:rsid w:val="009C772C"/>
    <w:rsid w:val="009D0371"/>
    <w:rsid w:val="009D0B26"/>
    <w:rsid w:val="009D42B0"/>
    <w:rsid w:val="009D59CB"/>
    <w:rsid w:val="009D6B0B"/>
    <w:rsid w:val="009D700E"/>
    <w:rsid w:val="009D715E"/>
    <w:rsid w:val="009E1882"/>
    <w:rsid w:val="009E250E"/>
    <w:rsid w:val="009E405A"/>
    <w:rsid w:val="009E5C4F"/>
    <w:rsid w:val="009F14B4"/>
    <w:rsid w:val="009F15A1"/>
    <w:rsid w:val="009F3988"/>
    <w:rsid w:val="00A007D2"/>
    <w:rsid w:val="00A00D08"/>
    <w:rsid w:val="00A0128C"/>
    <w:rsid w:val="00A03F48"/>
    <w:rsid w:val="00A04A8A"/>
    <w:rsid w:val="00A11D0A"/>
    <w:rsid w:val="00A1471F"/>
    <w:rsid w:val="00A14A20"/>
    <w:rsid w:val="00A14EB3"/>
    <w:rsid w:val="00A20B04"/>
    <w:rsid w:val="00A24652"/>
    <w:rsid w:val="00A2655C"/>
    <w:rsid w:val="00A3255E"/>
    <w:rsid w:val="00A34180"/>
    <w:rsid w:val="00A3450F"/>
    <w:rsid w:val="00A35306"/>
    <w:rsid w:val="00A3627A"/>
    <w:rsid w:val="00A37D0C"/>
    <w:rsid w:val="00A42196"/>
    <w:rsid w:val="00A518BE"/>
    <w:rsid w:val="00A51CFD"/>
    <w:rsid w:val="00A5536A"/>
    <w:rsid w:val="00A55C0C"/>
    <w:rsid w:val="00A568B8"/>
    <w:rsid w:val="00A61A9C"/>
    <w:rsid w:val="00A62908"/>
    <w:rsid w:val="00A64735"/>
    <w:rsid w:val="00A65AA8"/>
    <w:rsid w:val="00A70F83"/>
    <w:rsid w:val="00A7113F"/>
    <w:rsid w:val="00A717F8"/>
    <w:rsid w:val="00A76FE7"/>
    <w:rsid w:val="00A77859"/>
    <w:rsid w:val="00A804A6"/>
    <w:rsid w:val="00A82448"/>
    <w:rsid w:val="00A835DF"/>
    <w:rsid w:val="00A83A65"/>
    <w:rsid w:val="00A84819"/>
    <w:rsid w:val="00A84CA3"/>
    <w:rsid w:val="00A907A7"/>
    <w:rsid w:val="00A935AC"/>
    <w:rsid w:val="00AA11C5"/>
    <w:rsid w:val="00AA2B17"/>
    <w:rsid w:val="00AA49FC"/>
    <w:rsid w:val="00AA6390"/>
    <w:rsid w:val="00AA7023"/>
    <w:rsid w:val="00AB1676"/>
    <w:rsid w:val="00AB27B9"/>
    <w:rsid w:val="00AB4DF2"/>
    <w:rsid w:val="00AB5023"/>
    <w:rsid w:val="00AB7744"/>
    <w:rsid w:val="00AC066F"/>
    <w:rsid w:val="00AC13A0"/>
    <w:rsid w:val="00AD31A1"/>
    <w:rsid w:val="00AD40CF"/>
    <w:rsid w:val="00AD418B"/>
    <w:rsid w:val="00AD451B"/>
    <w:rsid w:val="00AD49DA"/>
    <w:rsid w:val="00AD4EE1"/>
    <w:rsid w:val="00AD5395"/>
    <w:rsid w:val="00AD629A"/>
    <w:rsid w:val="00AE13AD"/>
    <w:rsid w:val="00AE40E6"/>
    <w:rsid w:val="00AE6A22"/>
    <w:rsid w:val="00AF3A9C"/>
    <w:rsid w:val="00AF43A4"/>
    <w:rsid w:val="00B03675"/>
    <w:rsid w:val="00B04F30"/>
    <w:rsid w:val="00B052A1"/>
    <w:rsid w:val="00B05AC1"/>
    <w:rsid w:val="00B05E62"/>
    <w:rsid w:val="00B07084"/>
    <w:rsid w:val="00B10886"/>
    <w:rsid w:val="00B11C47"/>
    <w:rsid w:val="00B11CD0"/>
    <w:rsid w:val="00B1222A"/>
    <w:rsid w:val="00B153FA"/>
    <w:rsid w:val="00B170EE"/>
    <w:rsid w:val="00B231D8"/>
    <w:rsid w:val="00B242C8"/>
    <w:rsid w:val="00B244FA"/>
    <w:rsid w:val="00B25D64"/>
    <w:rsid w:val="00B317C4"/>
    <w:rsid w:val="00B31A18"/>
    <w:rsid w:val="00B33C96"/>
    <w:rsid w:val="00B3628F"/>
    <w:rsid w:val="00B37125"/>
    <w:rsid w:val="00B4072D"/>
    <w:rsid w:val="00B422C6"/>
    <w:rsid w:val="00B42EF4"/>
    <w:rsid w:val="00B43B85"/>
    <w:rsid w:val="00B47103"/>
    <w:rsid w:val="00B471C9"/>
    <w:rsid w:val="00B525D9"/>
    <w:rsid w:val="00B536F9"/>
    <w:rsid w:val="00B54656"/>
    <w:rsid w:val="00B64DFE"/>
    <w:rsid w:val="00B665BE"/>
    <w:rsid w:val="00B77CEA"/>
    <w:rsid w:val="00B82821"/>
    <w:rsid w:val="00B86021"/>
    <w:rsid w:val="00B86CC3"/>
    <w:rsid w:val="00B901B7"/>
    <w:rsid w:val="00B90DC5"/>
    <w:rsid w:val="00B9120D"/>
    <w:rsid w:val="00B96B40"/>
    <w:rsid w:val="00B96C65"/>
    <w:rsid w:val="00B97E89"/>
    <w:rsid w:val="00BA0266"/>
    <w:rsid w:val="00BA137A"/>
    <w:rsid w:val="00BA2509"/>
    <w:rsid w:val="00BA7285"/>
    <w:rsid w:val="00BA799E"/>
    <w:rsid w:val="00BA7FC5"/>
    <w:rsid w:val="00BB08C3"/>
    <w:rsid w:val="00BB6C37"/>
    <w:rsid w:val="00BB6E78"/>
    <w:rsid w:val="00BC3AED"/>
    <w:rsid w:val="00BC435F"/>
    <w:rsid w:val="00BC48DA"/>
    <w:rsid w:val="00BC4A95"/>
    <w:rsid w:val="00BC4F54"/>
    <w:rsid w:val="00BC7B03"/>
    <w:rsid w:val="00BD46B6"/>
    <w:rsid w:val="00BD7B2D"/>
    <w:rsid w:val="00BE0FEC"/>
    <w:rsid w:val="00BE11FF"/>
    <w:rsid w:val="00BE3560"/>
    <w:rsid w:val="00BE5775"/>
    <w:rsid w:val="00BE7303"/>
    <w:rsid w:val="00BF192C"/>
    <w:rsid w:val="00BF2A60"/>
    <w:rsid w:val="00BF2AE1"/>
    <w:rsid w:val="00BF573B"/>
    <w:rsid w:val="00BF6BEF"/>
    <w:rsid w:val="00C000B5"/>
    <w:rsid w:val="00C00BEE"/>
    <w:rsid w:val="00C01A0E"/>
    <w:rsid w:val="00C0310B"/>
    <w:rsid w:val="00C06436"/>
    <w:rsid w:val="00C06B10"/>
    <w:rsid w:val="00C07499"/>
    <w:rsid w:val="00C077FA"/>
    <w:rsid w:val="00C12DD1"/>
    <w:rsid w:val="00C137F7"/>
    <w:rsid w:val="00C15E23"/>
    <w:rsid w:val="00C1673E"/>
    <w:rsid w:val="00C20929"/>
    <w:rsid w:val="00C21F60"/>
    <w:rsid w:val="00C24FAF"/>
    <w:rsid w:val="00C267E5"/>
    <w:rsid w:val="00C2782D"/>
    <w:rsid w:val="00C329E6"/>
    <w:rsid w:val="00C3383C"/>
    <w:rsid w:val="00C40ECD"/>
    <w:rsid w:val="00C42393"/>
    <w:rsid w:val="00C4693A"/>
    <w:rsid w:val="00C50AF0"/>
    <w:rsid w:val="00C51270"/>
    <w:rsid w:val="00C51C71"/>
    <w:rsid w:val="00C53331"/>
    <w:rsid w:val="00C53358"/>
    <w:rsid w:val="00C53662"/>
    <w:rsid w:val="00C62B4E"/>
    <w:rsid w:val="00C63314"/>
    <w:rsid w:val="00C63D82"/>
    <w:rsid w:val="00C63E21"/>
    <w:rsid w:val="00C66C45"/>
    <w:rsid w:val="00C66D49"/>
    <w:rsid w:val="00C67AEE"/>
    <w:rsid w:val="00C70D4D"/>
    <w:rsid w:val="00C71456"/>
    <w:rsid w:val="00C72634"/>
    <w:rsid w:val="00C730AB"/>
    <w:rsid w:val="00C746F4"/>
    <w:rsid w:val="00C756AD"/>
    <w:rsid w:val="00C8280C"/>
    <w:rsid w:val="00C83399"/>
    <w:rsid w:val="00C84744"/>
    <w:rsid w:val="00C84C75"/>
    <w:rsid w:val="00C8543A"/>
    <w:rsid w:val="00C85B3A"/>
    <w:rsid w:val="00C87DB0"/>
    <w:rsid w:val="00C91033"/>
    <w:rsid w:val="00C97314"/>
    <w:rsid w:val="00CA0237"/>
    <w:rsid w:val="00CA230D"/>
    <w:rsid w:val="00CA688A"/>
    <w:rsid w:val="00CB2369"/>
    <w:rsid w:val="00CB2C2A"/>
    <w:rsid w:val="00CC4BBA"/>
    <w:rsid w:val="00CC5D9D"/>
    <w:rsid w:val="00CC756D"/>
    <w:rsid w:val="00CC7A41"/>
    <w:rsid w:val="00CD0ECE"/>
    <w:rsid w:val="00CD2126"/>
    <w:rsid w:val="00CD4753"/>
    <w:rsid w:val="00CD6015"/>
    <w:rsid w:val="00CE1A6A"/>
    <w:rsid w:val="00CE266E"/>
    <w:rsid w:val="00CE7D86"/>
    <w:rsid w:val="00CF2350"/>
    <w:rsid w:val="00CF2381"/>
    <w:rsid w:val="00CF2865"/>
    <w:rsid w:val="00CF5331"/>
    <w:rsid w:val="00CF7B1F"/>
    <w:rsid w:val="00CF7BBF"/>
    <w:rsid w:val="00D00671"/>
    <w:rsid w:val="00D01FF8"/>
    <w:rsid w:val="00D12A6C"/>
    <w:rsid w:val="00D17FC4"/>
    <w:rsid w:val="00D2204F"/>
    <w:rsid w:val="00D221AF"/>
    <w:rsid w:val="00D22396"/>
    <w:rsid w:val="00D22412"/>
    <w:rsid w:val="00D22BED"/>
    <w:rsid w:val="00D22E88"/>
    <w:rsid w:val="00D2343B"/>
    <w:rsid w:val="00D247E6"/>
    <w:rsid w:val="00D260BA"/>
    <w:rsid w:val="00D30B7B"/>
    <w:rsid w:val="00D31C19"/>
    <w:rsid w:val="00D328EE"/>
    <w:rsid w:val="00D32E8E"/>
    <w:rsid w:val="00D33B8F"/>
    <w:rsid w:val="00D344DD"/>
    <w:rsid w:val="00D34FE1"/>
    <w:rsid w:val="00D42EA5"/>
    <w:rsid w:val="00D43D28"/>
    <w:rsid w:val="00D445E4"/>
    <w:rsid w:val="00D44759"/>
    <w:rsid w:val="00D453E0"/>
    <w:rsid w:val="00D45ED0"/>
    <w:rsid w:val="00D4659A"/>
    <w:rsid w:val="00D46E66"/>
    <w:rsid w:val="00D4798F"/>
    <w:rsid w:val="00D513D9"/>
    <w:rsid w:val="00D5248A"/>
    <w:rsid w:val="00D5375C"/>
    <w:rsid w:val="00D541B5"/>
    <w:rsid w:val="00D555C4"/>
    <w:rsid w:val="00D5755B"/>
    <w:rsid w:val="00D61698"/>
    <w:rsid w:val="00D62398"/>
    <w:rsid w:val="00D64053"/>
    <w:rsid w:val="00D643F0"/>
    <w:rsid w:val="00D64566"/>
    <w:rsid w:val="00D64E3C"/>
    <w:rsid w:val="00D65B9F"/>
    <w:rsid w:val="00D65DFF"/>
    <w:rsid w:val="00D70716"/>
    <w:rsid w:val="00D75BC4"/>
    <w:rsid w:val="00D8002C"/>
    <w:rsid w:val="00D805EB"/>
    <w:rsid w:val="00D82492"/>
    <w:rsid w:val="00D83992"/>
    <w:rsid w:val="00D86453"/>
    <w:rsid w:val="00D91E07"/>
    <w:rsid w:val="00D9258E"/>
    <w:rsid w:val="00D96E89"/>
    <w:rsid w:val="00D97CB8"/>
    <w:rsid w:val="00DA135F"/>
    <w:rsid w:val="00DA545F"/>
    <w:rsid w:val="00DA5FC9"/>
    <w:rsid w:val="00DA7CF8"/>
    <w:rsid w:val="00DB3CD5"/>
    <w:rsid w:val="00DB6973"/>
    <w:rsid w:val="00DB7894"/>
    <w:rsid w:val="00DC06E1"/>
    <w:rsid w:val="00DC6F03"/>
    <w:rsid w:val="00DC7492"/>
    <w:rsid w:val="00DD77B1"/>
    <w:rsid w:val="00DE684B"/>
    <w:rsid w:val="00DF0A8B"/>
    <w:rsid w:val="00DF112A"/>
    <w:rsid w:val="00DF1B9F"/>
    <w:rsid w:val="00DF4A53"/>
    <w:rsid w:val="00E01B99"/>
    <w:rsid w:val="00E021BA"/>
    <w:rsid w:val="00E02911"/>
    <w:rsid w:val="00E03647"/>
    <w:rsid w:val="00E05B9F"/>
    <w:rsid w:val="00E06BFA"/>
    <w:rsid w:val="00E0782C"/>
    <w:rsid w:val="00E07A22"/>
    <w:rsid w:val="00E10624"/>
    <w:rsid w:val="00E13E7F"/>
    <w:rsid w:val="00E144B6"/>
    <w:rsid w:val="00E1537B"/>
    <w:rsid w:val="00E15E1A"/>
    <w:rsid w:val="00E1748A"/>
    <w:rsid w:val="00E177F1"/>
    <w:rsid w:val="00E30DD9"/>
    <w:rsid w:val="00E313CA"/>
    <w:rsid w:val="00E34C8A"/>
    <w:rsid w:val="00E40884"/>
    <w:rsid w:val="00E4303F"/>
    <w:rsid w:val="00E501B2"/>
    <w:rsid w:val="00E5048C"/>
    <w:rsid w:val="00E523EB"/>
    <w:rsid w:val="00E52D6B"/>
    <w:rsid w:val="00E532C8"/>
    <w:rsid w:val="00E55307"/>
    <w:rsid w:val="00E560ED"/>
    <w:rsid w:val="00E56180"/>
    <w:rsid w:val="00E56DE8"/>
    <w:rsid w:val="00E57B46"/>
    <w:rsid w:val="00E57D90"/>
    <w:rsid w:val="00E62148"/>
    <w:rsid w:val="00E62F55"/>
    <w:rsid w:val="00E64057"/>
    <w:rsid w:val="00E661C2"/>
    <w:rsid w:val="00E66326"/>
    <w:rsid w:val="00E6657B"/>
    <w:rsid w:val="00E66D48"/>
    <w:rsid w:val="00E73E5B"/>
    <w:rsid w:val="00E83993"/>
    <w:rsid w:val="00E91A84"/>
    <w:rsid w:val="00E934A7"/>
    <w:rsid w:val="00E95449"/>
    <w:rsid w:val="00EA3F02"/>
    <w:rsid w:val="00EA4860"/>
    <w:rsid w:val="00EA5DA3"/>
    <w:rsid w:val="00EA688F"/>
    <w:rsid w:val="00EA6974"/>
    <w:rsid w:val="00EA761B"/>
    <w:rsid w:val="00EB09CB"/>
    <w:rsid w:val="00EB1800"/>
    <w:rsid w:val="00EB24D8"/>
    <w:rsid w:val="00EB3F67"/>
    <w:rsid w:val="00EB4200"/>
    <w:rsid w:val="00EB4211"/>
    <w:rsid w:val="00EB4C43"/>
    <w:rsid w:val="00EB52DF"/>
    <w:rsid w:val="00EB5AD8"/>
    <w:rsid w:val="00EC3280"/>
    <w:rsid w:val="00ED1324"/>
    <w:rsid w:val="00ED2CFC"/>
    <w:rsid w:val="00ED3E0D"/>
    <w:rsid w:val="00ED6533"/>
    <w:rsid w:val="00EE1108"/>
    <w:rsid w:val="00EE1854"/>
    <w:rsid w:val="00EE1AC5"/>
    <w:rsid w:val="00EE2E98"/>
    <w:rsid w:val="00EE3351"/>
    <w:rsid w:val="00EE4AE0"/>
    <w:rsid w:val="00EE4CBA"/>
    <w:rsid w:val="00EE4CD9"/>
    <w:rsid w:val="00EE6564"/>
    <w:rsid w:val="00EF0044"/>
    <w:rsid w:val="00EF1BEF"/>
    <w:rsid w:val="00EF2EA4"/>
    <w:rsid w:val="00EF3E4F"/>
    <w:rsid w:val="00EF4A65"/>
    <w:rsid w:val="00EF5448"/>
    <w:rsid w:val="00EF7074"/>
    <w:rsid w:val="00EF7735"/>
    <w:rsid w:val="00EF7AB5"/>
    <w:rsid w:val="00F01921"/>
    <w:rsid w:val="00F01EB6"/>
    <w:rsid w:val="00F04699"/>
    <w:rsid w:val="00F04AB2"/>
    <w:rsid w:val="00F065E0"/>
    <w:rsid w:val="00F067E7"/>
    <w:rsid w:val="00F0748D"/>
    <w:rsid w:val="00F10957"/>
    <w:rsid w:val="00F110FA"/>
    <w:rsid w:val="00F113B1"/>
    <w:rsid w:val="00F127E3"/>
    <w:rsid w:val="00F14ADD"/>
    <w:rsid w:val="00F16800"/>
    <w:rsid w:val="00F17F4E"/>
    <w:rsid w:val="00F245D7"/>
    <w:rsid w:val="00F26778"/>
    <w:rsid w:val="00F274C4"/>
    <w:rsid w:val="00F3094B"/>
    <w:rsid w:val="00F3158C"/>
    <w:rsid w:val="00F315DB"/>
    <w:rsid w:val="00F34794"/>
    <w:rsid w:val="00F36E15"/>
    <w:rsid w:val="00F37951"/>
    <w:rsid w:val="00F43179"/>
    <w:rsid w:val="00F445CC"/>
    <w:rsid w:val="00F50146"/>
    <w:rsid w:val="00F5293C"/>
    <w:rsid w:val="00F537AC"/>
    <w:rsid w:val="00F54E20"/>
    <w:rsid w:val="00F55807"/>
    <w:rsid w:val="00F55CAE"/>
    <w:rsid w:val="00F571BF"/>
    <w:rsid w:val="00F57B31"/>
    <w:rsid w:val="00F605D0"/>
    <w:rsid w:val="00F62513"/>
    <w:rsid w:val="00F635F6"/>
    <w:rsid w:val="00F67268"/>
    <w:rsid w:val="00F67CB3"/>
    <w:rsid w:val="00F72632"/>
    <w:rsid w:val="00F74E28"/>
    <w:rsid w:val="00F77073"/>
    <w:rsid w:val="00F80FCB"/>
    <w:rsid w:val="00F8371F"/>
    <w:rsid w:val="00F84515"/>
    <w:rsid w:val="00F86399"/>
    <w:rsid w:val="00F8644A"/>
    <w:rsid w:val="00F9135C"/>
    <w:rsid w:val="00F923D3"/>
    <w:rsid w:val="00F92537"/>
    <w:rsid w:val="00F94167"/>
    <w:rsid w:val="00F94222"/>
    <w:rsid w:val="00F95BDF"/>
    <w:rsid w:val="00FA1039"/>
    <w:rsid w:val="00FA2A98"/>
    <w:rsid w:val="00FA4650"/>
    <w:rsid w:val="00FA4DE4"/>
    <w:rsid w:val="00FA5FAB"/>
    <w:rsid w:val="00FA791A"/>
    <w:rsid w:val="00FB081F"/>
    <w:rsid w:val="00FB09F3"/>
    <w:rsid w:val="00FB0E18"/>
    <w:rsid w:val="00FB1624"/>
    <w:rsid w:val="00FB242F"/>
    <w:rsid w:val="00FB2CF6"/>
    <w:rsid w:val="00FB2F34"/>
    <w:rsid w:val="00FB2F93"/>
    <w:rsid w:val="00FB574F"/>
    <w:rsid w:val="00FB6839"/>
    <w:rsid w:val="00FB7993"/>
    <w:rsid w:val="00FC10BF"/>
    <w:rsid w:val="00FC2D0A"/>
    <w:rsid w:val="00FC2E73"/>
    <w:rsid w:val="00FC3277"/>
    <w:rsid w:val="00FD19A4"/>
    <w:rsid w:val="00FD7A02"/>
    <w:rsid w:val="00FE0293"/>
    <w:rsid w:val="00FE0602"/>
    <w:rsid w:val="00FE0D7D"/>
    <w:rsid w:val="00FE1BF7"/>
    <w:rsid w:val="00FE1ECB"/>
    <w:rsid w:val="00FE255F"/>
    <w:rsid w:val="00FF0067"/>
    <w:rsid w:val="00FF3096"/>
    <w:rsid w:val="00FF7A5A"/>
    <w:rsid w:val="00FF7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7B0A4"/>
  <w15:docId w15:val="{995376EF-E725-4BA8-B443-F31A8BDE1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448"/>
    <w:pPr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6CC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1811F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398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465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54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715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56E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6EB7"/>
  </w:style>
  <w:style w:type="paragraph" w:styleId="Footer">
    <w:name w:val="footer"/>
    <w:basedOn w:val="Normal"/>
    <w:link w:val="FooterChar"/>
    <w:uiPriority w:val="99"/>
    <w:unhideWhenUsed/>
    <w:rsid w:val="00856E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6EB7"/>
  </w:style>
  <w:style w:type="paragraph" w:styleId="BalloonText">
    <w:name w:val="Balloon Text"/>
    <w:basedOn w:val="Normal"/>
    <w:link w:val="BalloonTextChar"/>
    <w:uiPriority w:val="99"/>
    <w:semiHidden/>
    <w:unhideWhenUsed/>
    <w:rsid w:val="009258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588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5640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640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640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64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640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97314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AD451B"/>
    <w:rPr>
      <w:i/>
      <w:iCs/>
    </w:rPr>
  </w:style>
  <w:style w:type="character" w:customStyle="1" w:styleId="italic">
    <w:name w:val="italic"/>
    <w:basedOn w:val="DefaultParagraphFont"/>
    <w:rsid w:val="00AD451B"/>
  </w:style>
  <w:style w:type="character" w:styleId="Hyperlink">
    <w:name w:val="Hyperlink"/>
    <w:basedOn w:val="DefaultParagraphFont"/>
    <w:uiPriority w:val="99"/>
    <w:unhideWhenUsed/>
    <w:rsid w:val="000D7E96"/>
    <w:rPr>
      <w:color w:val="0000FF" w:themeColor="hyperlink"/>
      <w:u w:val="single"/>
    </w:rPr>
  </w:style>
  <w:style w:type="character" w:customStyle="1" w:styleId="author">
    <w:name w:val="author"/>
    <w:basedOn w:val="DefaultParagraphFont"/>
    <w:rsid w:val="000418D6"/>
  </w:style>
  <w:style w:type="character" w:customStyle="1" w:styleId="apple-converted-space">
    <w:name w:val="apple-converted-space"/>
    <w:basedOn w:val="DefaultParagraphFont"/>
    <w:rsid w:val="000418D6"/>
  </w:style>
  <w:style w:type="character" w:customStyle="1" w:styleId="articletitle">
    <w:name w:val="articletitle"/>
    <w:basedOn w:val="DefaultParagraphFont"/>
    <w:rsid w:val="000418D6"/>
  </w:style>
  <w:style w:type="character" w:customStyle="1" w:styleId="pubyear">
    <w:name w:val="pubyear"/>
    <w:basedOn w:val="DefaultParagraphFont"/>
    <w:rsid w:val="000418D6"/>
  </w:style>
  <w:style w:type="character" w:customStyle="1" w:styleId="vol">
    <w:name w:val="vol"/>
    <w:basedOn w:val="DefaultParagraphFont"/>
    <w:rsid w:val="000418D6"/>
  </w:style>
  <w:style w:type="character" w:customStyle="1" w:styleId="pagefirst">
    <w:name w:val="pagefirst"/>
    <w:basedOn w:val="DefaultParagraphFont"/>
    <w:rsid w:val="000418D6"/>
  </w:style>
  <w:style w:type="character" w:customStyle="1" w:styleId="pagelast">
    <w:name w:val="pagelast"/>
    <w:basedOn w:val="DefaultParagraphFont"/>
    <w:rsid w:val="000418D6"/>
  </w:style>
  <w:style w:type="paragraph" w:styleId="NormalWeb">
    <w:name w:val="Normal (Web)"/>
    <w:basedOn w:val="Normal"/>
    <w:uiPriority w:val="99"/>
    <w:unhideWhenUsed/>
    <w:rsid w:val="00E532C8"/>
    <w:pPr>
      <w:spacing w:before="100" w:beforeAutospacing="1" w:after="100" w:afterAutospacing="1"/>
    </w:pPr>
  </w:style>
  <w:style w:type="character" w:customStyle="1" w:styleId="Heading2Char">
    <w:name w:val="Heading 2 Char"/>
    <w:basedOn w:val="DefaultParagraphFont"/>
    <w:link w:val="Heading2"/>
    <w:uiPriority w:val="9"/>
    <w:rsid w:val="001811F4"/>
    <w:rPr>
      <w:rFonts w:ascii="Times New Roman" w:hAnsi="Times New Roman" w:cs="Times New Roman"/>
      <w:b/>
      <w:bCs/>
      <w:sz w:val="36"/>
      <w:szCs w:val="36"/>
      <w:lang w:val="en-US"/>
    </w:rPr>
  </w:style>
  <w:style w:type="character" w:customStyle="1" w:styleId="authors">
    <w:name w:val="authors"/>
    <w:basedOn w:val="DefaultParagraphFont"/>
    <w:rsid w:val="00435B1F"/>
  </w:style>
  <w:style w:type="character" w:customStyle="1" w:styleId="date1">
    <w:name w:val="date1"/>
    <w:basedOn w:val="DefaultParagraphFont"/>
    <w:rsid w:val="00435B1F"/>
  </w:style>
  <w:style w:type="character" w:customStyle="1" w:styleId="arttitle">
    <w:name w:val="art_title"/>
    <w:basedOn w:val="DefaultParagraphFont"/>
    <w:rsid w:val="00435B1F"/>
  </w:style>
  <w:style w:type="character" w:customStyle="1" w:styleId="serialtitle">
    <w:name w:val="serial_title"/>
    <w:basedOn w:val="DefaultParagraphFont"/>
    <w:rsid w:val="00435B1F"/>
  </w:style>
  <w:style w:type="character" w:customStyle="1" w:styleId="volumeissue">
    <w:name w:val="volume_issue"/>
    <w:basedOn w:val="DefaultParagraphFont"/>
    <w:rsid w:val="00435B1F"/>
  </w:style>
  <w:style w:type="character" w:customStyle="1" w:styleId="pagerange">
    <w:name w:val="page_range"/>
    <w:basedOn w:val="DefaultParagraphFont"/>
    <w:rsid w:val="00435B1F"/>
  </w:style>
  <w:style w:type="character" w:customStyle="1" w:styleId="doilink">
    <w:name w:val="doi_link"/>
    <w:basedOn w:val="DefaultParagraphFont"/>
    <w:rsid w:val="00435B1F"/>
  </w:style>
  <w:style w:type="character" w:customStyle="1" w:styleId="nlmstring-name">
    <w:name w:val="nlm_string-name"/>
    <w:basedOn w:val="DefaultParagraphFont"/>
    <w:rsid w:val="00435B1F"/>
  </w:style>
  <w:style w:type="character" w:customStyle="1" w:styleId="personname">
    <w:name w:val="person_name"/>
    <w:basedOn w:val="DefaultParagraphFont"/>
    <w:rsid w:val="00FE0602"/>
  </w:style>
  <w:style w:type="paragraph" w:styleId="NoSpacing">
    <w:name w:val="No Spacing"/>
    <w:uiPriority w:val="1"/>
    <w:qFormat/>
    <w:rsid w:val="00C8280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7C6CC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398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4650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6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0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44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83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4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6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4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741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4569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92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47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8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2180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587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73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650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204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2305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9481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666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66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1498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95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9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34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96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20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8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4560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720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724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8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405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8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5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1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4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6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9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2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8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2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82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20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227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98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98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523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443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161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951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951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722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733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819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9083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6168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58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753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590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362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63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5720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686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790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578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22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14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992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637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5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79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66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73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107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466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518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886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571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786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019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213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76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3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1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1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1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9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2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8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7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5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5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71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45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2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28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6249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019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357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102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495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4081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1215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48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118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2636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1667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947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5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195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6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348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3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5864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7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225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236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073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835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168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598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375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1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2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3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2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3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8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32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66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78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12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1123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7448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7747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8500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1035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796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9234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0261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973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78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75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382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8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625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76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771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988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963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137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363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5906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38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270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1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9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9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52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91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47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532827">
          <w:marLeft w:val="0"/>
          <w:marRight w:val="0"/>
          <w:marTop w:val="0"/>
          <w:marBottom w:val="0"/>
          <w:divBdr>
            <w:top w:val="single" w:sz="6" w:space="5" w:color="E5E6E7"/>
            <w:left w:val="single" w:sz="6" w:space="9" w:color="E5E6E7"/>
            <w:bottom w:val="single" w:sz="6" w:space="5" w:color="E5E6E7"/>
            <w:right w:val="single" w:sz="6" w:space="9" w:color="E5E6E7"/>
          </w:divBdr>
          <w:divsChild>
            <w:div w:id="41890882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6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5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doi.org/10.3390/ijms17040496" TargetMode="External"/><Relationship Id="rId299" Type="http://schemas.openxmlformats.org/officeDocument/2006/relationships/hyperlink" Target="https://doi.org/10.1111/1758-2229.12391" TargetMode="External"/><Relationship Id="rId21" Type="http://schemas.openxmlformats.org/officeDocument/2006/relationships/hyperlink" Target="https://doi.org/10.1023/B:VERC.0000014125.49371.14" TargetMode="External"/><Relationship Id="rId63" Type="http://schemas.openxmlformats.org/officeDocument/2006/relationships/hyperlink" Target="https://doi.org/10.2478/sab-2018-0004" TargetMode="External"/><Relationship Id="rId159" Type="http://schemas.openxmlformats.org/officeDocument/2006/relationships/hyperlink" Target="https://doi.org/10.3354/dao02303" TargetMode="External"/><Relationship Id="rId324" Type="http://schemas.openxmlformats.org/officeDocument/2006/relationships/hyperlink" Target="http://dx.doi.org/10.1890/ES15-00016.1" TargetMode="External"/><Relationship Id="rId366" Type="http://schemas.openxmlformats.org/officeDocument/2006/relationships/hyperlink" Target="https://doi.org/10.2983/035.031.0210" TargetMode="External"/><Relationship Id="rId170" Type="http://schemas.openxmlformats.org/officeDocument/2006/relationships/hyperlink" Target="https://doi.org/10.1515/ohs-2018-0035" TargetMode="External"/><Relationship Id="rId226" Type="http://schemas.openxmlformats.org/officeDocument/2006/relationships/hyperlink" Target="https://doi.org/10.1098/rspb.2007.1122" TargetMode="External"/><Relationship Id="rId433" Type="http://schemas.openxmlformats.org/officeDocument/2006/relationships/hyperlink" Target="https://doi.org/10.2983/035.031.0337" TargetMode="External"/><Relationship Id="rId268" Type="http://schemas.openxmlformats.org/officeDocument/2006/relationships/hyperlink" Target="https://doi.org/10.3354/meps11789" TargetMode="External"/><Relationship Id="rId32" Type="http://schemas.openxmlformats.org/officeDocument/2006/relationships/hyperlink" Target="https://doi.org/10.1186/1743-422X-6-190" TargetMode="External"/><Relationship Id="rId74" Type="http://schemas.openxmlformats.org/officeDocument/2006/relationships/hyperlink" Target="https://doi.org/10.1645/GE-3117.1" TargetMode="External"/><Relationship Id="rId128" Type="http://schemas.openxmlformats.org/officeDocument/2006/relationships/hyperlink" Target="https://doi.org/10.7589/0090-3558-32.3.552" TargetMode="External"/><Relationship Id="rId335" Type="http://schemas.openxmlformats.org/officeDocument/2006/relationships/hyperlink" Target="https://doi.org/10.1016/0022-2011(81)90058-6" TargetMode="External"/><Relationship Id="rId377" Type="http://schemas.openxmlformats.org/officeDocument/2006/relationships/hyperlink" Target="https://doi.org/10.1016/j.fsi.2019.06.034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doi.org/10.13140/RG.2.1.4146.6006" TargetMode="External"/><Relationship Id="rId237" Type="http://schemas.openxmlformats.org/officeDocument/2006/relationships/hyperlink" Target="https://doi.org/10.3354/dao040131" TargetMode="External"/><Relationship Id="rId402" Type="http://schemas.openxmlformats.org/officeDocument/2006/relationships/hyperlink" Target="https://doi.org/10.1016/j.jip.2020.107345" TargetMode="External"/><Relationship Id="rId279" Type="http://schemas.openxmlformats.org/officeDocument/2006/relationships/hyperlink" Target="https://doi.org/10.14411/fp.2004.043" TargetMode="External"/><Relationship Id="rId444" Type="http://schemas.openxmlformats.org/officeDocument/2006/relationships/hyperlink" Target="https://doi.org/10.1099/ijs.0.010504-0" TargetMode="External"/><Relationship Id="rId43" Type="http://schemas.openxmlformats.org/officeDocument/2006/relationships/hyperlink" Target="https://doi.org/10.1111/1365-2656.12544" TargetMode="External"/><Relationship Id="rId139" Type="http://schemas.openxmlformats.org/officeDocument/2006/relationships/hyperlink" Target="https://doi.org/10.7589/0090-3558-29.2.334" TargetMode="External"/><Relationship Id="rId290" Type="http://schemas.openxmlformats.org/officeDocument/2006/relationships/hyperlink" Target="https://doi.org/10.5818/1529-9651.19.1.16" TargetMode="External"/><Relationship Id="rId304" Type="http://schemas.openxmlformats.org/officeDocument/2006/relationships/hyperlink" Target="https://doi.org/10.1007/s00248-018-1276-z" TargetMode="External"/><Relationship Id="rId346" Type="http://schemas.openxmlformats.org/officeDocument/2006/relationships/hyperlink" Target="https://doi.org/10.1139/f68-064" TargetMode="External"/><Relationship Id="rId388" Type="http://schemas.openxmlformats.org/officeDocument/2006/relationships/hyperlink" Target="https://doi.org/10.1016/j.fsi.2019.08.039" TargetMode="External"/><Relationship Id="rId85" Type="http://schemas.openxmlformats.org/officeDocument/2006/relationships/hyperlink" Target="https://doi.org/10.1007/s00436-015-4444-9" TargetMode="External"/><Relationship Id="rId150" Type="http://schemas.openxmlformats.org/officeDocument/2006/relationships/hyperlink" Target="https://doi.org/10.1111/j.1365-2761.1979.tb00169.x" TargetMode="External"/><Relationship Id="rId192" Type="http://schemas.openxmlformats.org/officeDocument/2006/relationships/hyperlink" Target="http://dx.doi.org/10.1111/j.1095-8649.2011.03157.x" TargetMode="External"/><Relationship Id="rId206" Type="http://schemas.openxmlformats.org/officeDocument/2006/relationships/hyperlink" Target="https://doi.org/10.3354/dao03227" TargetMode="External"/><Relationship Id="rId413" Type="http://schemas.openxmlformats.org/officeDocument/2006/relationships/hyperlink" Target="https://doi.org/10.2307/1351987" TargetMode="External"/><Relationship Id="rId248" Type="http://schemas.openxmlformats.org/officeDocument/2006/relationships/hyperlink" Target="https://doi.org/10.1007/s10750-018-3833-3" TargetMode="External"/><Relationship Id="rId455" Type="http://schemas.openxmlformats.org/officeDocument/2006/relationships/hyperlink" Target="https://doi.org/10.1134/S1063074017050066" TargetMode="External"/><Relationship Id="rId12" Type="http://schemas.openxmlformats.org/officeDocument/2006/relationships/hyperlink" Target="https://doi.org/10.1016/j.fsi.2018.12.071" TargetMode="External"/><Relationship Id="rId108" Type="http://schemas.openxmlformats.org/officeDocument/2006/relationships/hyperlink" Target="https://doi.org/10.1080/08997659.2016.1173602" TargetMode="External"/><Relationship Id="rId315" Type="http://schemas.openxmlformats.org/officeDocument/2006/relationships/hyperlink" Target="https://doi.org/10.3391/ai.2016.11.4.10" TargetMode="External"/><Relationship Id="rId357" Type="http://schemas.openxmlformats.org/officeDocument/2006/relationships/hyperlink" Target="https://doi.org/10.2983/035.031.0206" TargetMode="External"/><Relationship Id="rId54" Type="http://schemas.openxmlformats.org/officeDocument/2006/relationships/hyperlink" Target="https://doi.org/10.1007/BF00009227" TargetMode="External"/><Relationship Id="rId96" Type="http://schemas.openxmlformats.org/officeDocument/2006/relationships/hyperlink" Target="https://doi.org/10.1007/s00436-013-3693-8" TargetMode="External"/><Relationship Id="rId161" Type="http://schemas.openxmlformats.org/officeDocument/2006/relationships/hyperlink" Target="https://doi.org/10.1099/jgv.0.000568" TargetMode="External"/><Relationship Id="rId217" Type="http://schemas.openxmlformats.org/officeDocument/2006/relationships/hyperlink" Target="https://doi.org/10.1111/j.1439-0426.1990.tb00572.x" TargetMode="External"/><Relationship Id="rId399" Type="http://schemas.openxmlformats.org/officeDocument/2006/relationships/hyperlink" Target="https://doi.org/10.1007/s00442-014-2939-1" TargetMode="External"/><Relationship Id="rId259" Type="http://schemas.openxmlformats.org/officeDocument/2006/relationships/hyperlink" Target="https://doi.org/10.1134/S2075111717010155" TargetMode="External"/><Relationship Id="rId424" Type="http://schemas.openxmlformats.org/officeDocument/2006/relationships/hyperlink" Target="https://doi.org/10.1002/mbo3.1094" TargetMode="External"/><Relationship Id="rId23" Type="http://schemas.openxmlformats.org/officeDocument/2006/relationships/hyperlink" Target="https://doi.org/10.1371/journal.pone.0113569" TargetMode="External"/><Relationship Id="rId119" Type="http://schemas.openxmlformats.org/officeDocument/2006/relationships/hyperlink" Target="https://doi.org/10.1016/j.vetmic.2013.05.025" TargetMode="External"/><Relationship Id="rId270" Type="http://schemas.openxmlformats.org/officeDocument/2006/relationships/hyperlink" Target="https://doi.org/10.1016/j.biocon.2005.10.012" TargetMode="External"/><Relationship Id="rId326" Type="http://schemas.openxmlformats.org/officeDocument/2006/relationships/hyperlink" Target="https://doi.org/10.1080/00222933.2011.596636" TargetMode="External"/><Relationship Id="rId65" Type="http://schemas.openxmlformats.org/officeDocument/2006/relationships/hyperlink" Target="https://doi.org/10.2478/s11686-009-0033-3" TargetMode="External"/><Relationship Id="rId130" Type="http://schemas.openxmlformats.org/officeDocument/2006/relationships/hyperlink" Target="https://doi.org/10.2307/3280711" TargetMode="External"/><Relationship Id="rId368" Type="http://schemas.openxmlformats.org/officeDocument/2006/relationships/hyperlink" Target="https://doi.org/10.1016/j.fsi.2008.04.012" TargetMode="External"/><Relationship Id="rId172" Type="http://schemas.openxmlformats.org/officeDocument/2006/relationships/hyperlink" Target="https://doi.org/10.1111/j.1439-0426.2006.00742.x" TargetMode="External"/><Relationship Id="rId228" Type="http://schemas.openxmlformats.org/officeDocument/2006/relationships/hyperlink" Target="https://doi.org/10.1098/rspb.2004.3027" TargetMode="External"/><Relationship Id="rId435" Type="http://schemas.openxmlformats.org/officeDocument/2006/relationships/hyperlink" Target="https://doi.org/10.1016/s0022-0981(01)00283-0" TargetMode="External"/><Relationship Id="rId281" Type="http://schemas.openxmlformats.org/officeDocument/2006/relationships/hyperlink" Target="https://doi.org/10.1645/0022-3395(2001)087%5b1217:TOHBFP%5d2.0.CO;2" TargetMode="External"/><Relationship Id="rId337" Type="http://schemas.openxmlformats.org/officeDocument/2006/relationships/hyperlink" Target="https://doi.org/10.3354/dao02507" TargetMode="External"/><Relationship Id="rId34" Type="http://schemas.openxmlformats.org/officeDocument/2006/relationships/hyperlink" Target="https://doi.org/10.1002/mbo3.725" TargetMode="External"/><Relationship Id="rId76" Type="http://schemas.openxmlformats.org/officeDocument/2006/relationships/hyperlink" Target="https://doi.org/10.3389/fvets.2020.00233" TargetMode="External"/><Relationship Id="rId141" Type="http://schemas.openxmlformats.org/officeDocument/2006/relationships/hyperlink" Target="https://doi.org/10.1016/j.virusres.2018.06.015" TargetMode="External"/><Relationship Id="rId379" Type="http://schemas.openxmlformats.org/officeDocument/2006/relationships/hyperlink" Target="https://doi.org/10.1016/j.fsi.2017.12.031" TargetMode="External"/><Relationship Id="rId7" Type="http://schemas.openxmlformats.org/officeDocument/2006/relationships/endnotes" Target="endnotes.xml"/><Relationship Id="rId183" Type="http://schemas.openxmlformats.org/officeDocument/2006/relationships/hyperlink" Target="https://doi.org/10.1016/j.jglr.2012.01.006" TargetMode="External"/><Relationship Id="rId239" Type="http://schemas.openxmlformats.org/officeDocument/2006/relationships/hyperlink" Target="https://doi.org/10.5152/tpd.2018.5635" TargetMode="External"/><Relationship Id="rId390" Type="http://schemas.openxmlformats.org/officeDocument/2006/relationships/hyperlink" Target="https://doi.org/10.1080/00785236.2003.10409507" TargetMode="External"/><Relationship Id="rId404" Type="http://schemas.openxmlformats.org/officeDocument/2006/relationships/hyperlink" Target="https://doi.org/10.1007/s10530-014-0795-x" TargetMode="External"/><Relationship Id="rId446" Type="http://schemas.openxmlformats.org/officeDocument/2006/relationships/hyperlink" Target="https://doi.org/10.4081/jlimnol.2016.1334" TargetMode="External"/><Relationship Id="rId250" Type="http://schemas.openxmlformats.org/officeDocument/2006/relationships/hyperlink" Target="https://doi.org/10.1007/s10530-016-1165-7" TargetMode="External"/><Relationship Id="rId292" Type="http://schemas.openxmlformats.org/officeDocument/2006/relationships/hyperlink" Target="https://doi.org/10.2307/3282977" TargetMode="External"/><Relationship Id="rId306" Type="http://schemas.openxmlformats.org/officeDocument/2006/relationships/hyperlink" Target="https://doi.org/10.5376/ijms.2016.06.0018" TargetMode="External"/><Relationship Id="rId45" Type="http://schemas.openxmlformats.org/officeDocument/2006/relationships/hyperlink" Target="https://doi.org/10.1645/GE-543R.1" TargetMode="External"/><Relationship Id="rId87" Type="http://schemas.openxmlformats.org/officeDocument/2006/relationships/hyperlink" Target="https://doi.org/10.1016/s0168-1702(98)00084-7" TargetMode="External"/><Relationship Id="rId110" Type="http://schemas.openxmlformats.org/officeDocument/2006/relationships/hyperlink" Target="https://doi.org/10.1093/femsec/fiw240" TargetMode="External"/><Relationship Id="rId348" Type="http://schemas.openxmlformats.org/officeDocument/2006/relationships/hyperlink" Target="https://doi.org/10.3354/dao058215" TargetMode="External"/><Relationship Id="rId152" Type="http://schemas.openxmlformats.org/officeDocument/2006/relationships/hyperlink" Target="https://doi.org/10.1128/genomeA.01087-13" TargetMode="External"/><Relationship Id="rId194" Type="http://schemas.openxmlformats.org/officeDocument/2006/relationships/hyperlink" Target="http://dx.doi.org/10.1007/s00436-011-2321-8" TargetMode="External"/><Relationship Id="rId208" Type="http://schemas.openxmlformats.org/officeDocument/2006/relationships/hyperlink" Target="https://doi.org/10.1577/1548-8667(1998)010%3c0112:HRTIBT%3e2.0.CO;2" TargetMode="External"/><Relationship Id="rId415" Type="http://schemas.openxmlformats.org/officeDocument/2006/relationships/hyperlink" Target="https://doi.org/10.1016/0022-0981(92)90161-3" TargetMode="External"/><Relationship Id="rId457" Type="http://schemas.openxmlformats.org/officeDocument/2006/relationships/hyperlink" Target="https://doi.org/10.3390/md18030177" TargetMode="External"/><Relationship Id="rId261" Type="http://schemas.openxmlformats.org/officeDocument/2006/relationships/hyperlink" Target="https://doi.org/10.1080/17451000.2018.1528012" TargetMode="External"/><Relationship Id="rId14" Type="http://schemas.openxmlformats.org/officeDocument/2006/relationships/hyperlink" Target="https://doi.org/10.1111/j.1462-2920.2010.02371.x" TargetMode="External"/><Relationship Id="rId56" Type="http://schemas.openxmlformats.org/officeDocument/2006/relationships/hyperlink" Target="https://doi.org/10.1590/s1984-296120180026" TargetMode="External"/><Relationship Id="rId317" Type="http://schemas.openxmlformats.org/officeDocument/2006/relationships/hyperlink" Target="https://doi.org/10.1371/journal.pone.0109971" TargetMode="External"/><Relationship Id="rId359" Type="http://schemas.openxmlformats.org/officeDocument/2006/relationships/hyperlink" Target="https://doi.org/10.2983/035.031.0208" TargetMode="External"/><Relationship Id="rId98" Type="http://schemas.openxmlformats.org/officeDocument/2006/relationships/hyperlink" Target="https://doi.org/10.3389/fmicb.2019.02742" TargetMode="External"/><Relationship Id="rId121" Type="http://schemas.openxmlformats.org/officeDocument/2006/relationships/hyperlink" Target="https://doi.org/10.1111/jfd.12026" TargetMode="External"/><Relationship Id="rId163" Type="http://schemas.openxmlformats.org/officeDocument/2006/relationships/hyperlink" Target="https://doi.org/10.1016/j.ijppaw.2017.06.002" TargetMode="External"/><Relationship Id="rId219" Type="http://schemas.openxmlformats.org/officeDocument/2006/relationships/hyperlink" Target="https://doi.org/10.1046/j.1365-2761.2003.00460.x" TargetMode="External"/><Relationship Id="rId370" Type="http://schemas.openxmlformats.org/officeDocument/2006/relationships/hyperlink" Target="https://doi.org/10.1016/j.fsi.2017.09.045" TargetMode="External"/><Relationship Id="rId426" Type="http://schemas.openxmlformats.org/officeDocument/2006/relationships/hyperlink" Target="https://doi.org/10.1099/ijs.0.016055-0" TargetMode="External"/><Relationship Id="rId230" Type="http://schemas.openxmlformats.org/officeDocument/2006/relationships/hyperlink" Target="https://doi.org/10.1139/F10-121" TargetMode="External"/><Relationship Id="rId25" Type="http://schemas.openxmlformats.org/officeDocument/2006/relationships/hyperlink" Target="https://doi.org/10.1177/0300985809359602" TargetMode="External"/><Relationship Id="rId67" Type="http://schemas.openxmlformats.org/officeDocument/2006/relationships/hyperlink" Target="https://doi.org/10.1016/j.parint.2013.08.011" TargetMode="External"/><Relationship Id="rId272" Type="http://schemas.openxmlformats.org/officeDocument/2006/relationships/hyperlink" Target="https://doi.org/10.2307/3279311" TargetMode="External"/><Relationship Id="rId328" Type="http://schemas.openxmlformats.org/officeDocument/2006/relationships/hyperlink" Target="https://doi.org/10.5343/bms.2017.1148" TargetMode="External"/><Relationship Id="rId132" Type="http://schemas.openxmlformats.org/officeDocument/2006/relationships/hyperlink" Target="https://doi.org/10.1111/j.1365-2761.1992.tb00635.x" TargetMode="External"/><Relationship Id="rId174" Type="http://schemas.openxmlformats.org/officeDocument/2006/relationships/hyperlink" Target="https://doi.org/10.1017/S0031182012000844" TargetMode="External"/><Relationship Id="rId381" Type="http://schemas.openxmlformats.org/officeDocument/2006/relationships/hyperlink" Target="https://doi.org/10.1016/j.jviromet.2003.10.013" TargetMode="External"/><Relationship Id="rId241" Type="http://schemas.openxmlformats.org/officeDocument/2006/relationships/hyperlink" Target="https://doi.org/10.3394/0380-1330(2008)34%5b23:MPOIRA%5d2.0.CO;2" TargetMode="External"/><Relationship Id="rId437" Type="http://schemas.openxmlformats.org/officeDocument/2006/relationships/hyperlink" Target="http://dx.doi.org/10.3391/ai.2007.2.2.11" TargetMode="External"/><Relationship Id="rId36" Type="http://schemas.openxmlformats.org/officeDocument/2006/relationships/hyperlink" Target="https://doi.org/10.1371/journal.pone.0074823" TargetMode="External"/><Relationship Id="rId283" Type="http://schemas.openxmlformats.org/officeDocument/2006/relationships/hyperlink" Target="https://doi.org/10.1654/4219.1" TargetMode="External"/><Relationship Id="rId339" Type="http://schemas.openxmlformats.org/officeDocument/2006/relationships/hyperlink" Target="https://doi.org/10.3354/dao024143" TargetMode="External"/><Relationship Id="rId78" Type="http://schemas.openxmlformats.org/officeDocument/2006/relationships/hyperlink" Target="https://doi.org/10.3398/064.071.0409" TargetMode="External"/><Relationship Id="rId101" Type="http://schemas.openxmlformats.org/officeDocument/2006/relationships/hyperlink" Target="https://doi.org/10.14411/fp.2002.048" TargetMode="External"/><Relationship Id="rId143" Type="http://schemas.openxmlformats.org/officeDocument/2006/relationships/hyperlink" Target="https://doi.org/10.3354/dao054029" TargetMode="External"/><Relationship Id="rId185" Type="http://schemas.openxmlformats.org/officeDocument/2006/relationships/hyperlink" Target="https://doi.org/10.1371/journal.pone.0109971" TargetMode="External"/><Relationship Id="rId350" Type="http://schemas.openxmlformats.org/officeDocument/2006/relationships/hyperlink" Target="https://doi.org/10.2307/1542184" TargetMode="External"/><Relationship Id="rId406" Type="http://schemas.openxmlformats.org/officeDocument/2006/relationships/hyperlink" Target="https://doi.org/10.1111/jfd.12472" TargetMode="External"/><Relationship Id="rId9" Type="http://schemas.openxmlformats.org/officeDocument/2006/relationships/hyperlink" Target="https://doi.org/10.1093/femsec/fiv067" TargetMode="External"/><Relationship Id="rId210" Type="http://schemas.openxmlformats.org/officeDocument/2006/relationships/hyperlink" Target="https://doi.org/10.7589/0090-3558-21.2.169" TargetMode="External"/><Relationship Id="rId392" Type="http://schemas.openxmlformats.org/officeDocument/2006/relationships/hyperlink" Target="https://doi.org/10.1016/j.dci.2008.10.007" TargetMode="External"/><Relationship Id="rId448" Type="http://schemas.openxmlformats.org/officeDocument/2006/relationships/hyperlink" Target="https://doi.org/10.1134/S207511171002013X" TargetMode="External"/><Relationship Id="rId252" Type="http://schemas.openxmlformats.org/officeDocument/2006/relationships/hyperlink" Target="https://doi.org/10.2478/s11687-009-0032-9" TargetMode="External"/><Relationship Id="rId294" Type="http://schemas.openxmlformats.org/officeDocument/2006/relationships/hyperlink" Target="https://doi.org/10.1656/045.020.0208" TargetMode="External"/><Relationship Id="rId308" Type="http://schemas.openxmlformats.org/officeDocument/2006/relationships/hyperlink" Target="https://doi.org/10.1016/j.margen.2018.10.006" TargetMode="External"/><Relationship Id="rId47" Type="http://schemas.openxmlformats.org/officeDocument/2006/relationships/hyperlink" Target="https://doi.org/10.7589/2014-05-120" TargetMode="External"/><Relationship Id="rId89" Type="http://schemas.openxmlformats.org/officeDocument/2006/relationships/hyperlink" Target="https://doi.org/10.7589/0090-3558-37.3.643" TargetMode="External"/><Relationship Id="rId112" Type="http://schemas.openxmlformats.org/officeDocument/2006/relationships/hyperlink" Target="https://doi.org/10.1186/s13071-016-1836-3" TargetMode="External"/><Relationship Id="rId154" Type="http://schemas.openxmlformats.org/officeDocument/2006/relationships/hyperlink" Target="https://doi.org/10.1631/jzus.B1900027" TargetMode="External"/><Relationship Id="rId361" Type="http://schemas.openxmlformats.org/officeDocument/2006/relationships/hyperlink" Target="https://doi.org/10.1016/0022-2011(65)90112-6" TargetMode="External"/><Relationship Id="rId196" Type="http://schemas.openxmlformats.org/officeDocument/2006/relationships/hyperlink" Target="https://doi.org/10.1515/ohs-2019-0006" TargetMode="External"/><Relationship Id="rId417" Type="http://schemas.openxmlformats.org/officeDocument/2006/relationships/hyperlink" Target="https://doi.org/10.3389/fmicb.2012.00302" TargetMode="External"/><Relationship Id="rId459" Type="http://schemas.openxmlformats.org/officeDocument/2006/relationships/fontTable" Target="fontTable.xml"/><Relationship Id="rId16" Type="http://schemas.openxmlformats.org/officeDocument/2006/relationships/hyperlink" Target="https://doi.org/10.1016/S0007-1536(78)80090-4" TargetMode="External"/><Relationship Id="rId221" Type="http://schemas.openxmlformats.org/officeDocument/2006/relationships/hyperlink" Target="https://doi.org/10.1645/GE-1252.1" TargetMode="External"/><Relationship Id="rId263" Type="http://schemas.openxmlformats.org/officeDocument/2006/relationships/hyperlink" Target="https://doi.org/10.18785/gcr.2701.07" TargetMode="External"/><Relationship Id="rId319" Type="http://schemas.openxmlformats.org/officeDocument/2006/relationships/hyperlink" Target="https://doi.org/10.1186/s13071-015-1036-6" TargetMode="External"/><Relationship Id="rId58" Type="http://schemas.openxmlformats.org/officeDocument/2006/relationships/hyperlink" Target="https://doi.org/10.1051/vetres:2001141" TargetMode="External"/><Relationship Id="rId123" Type="http://schemas.openxmlformats.org/officeDocument/2006/relationships/hyperlink" Target="https://doi.org/10.1016/j.fsi.2015.11.012" TargetMode="External"/><Relationship Id="rId330" Type="http://schemas.openxmlformats.org/officeDocument/2006/relationships/hyperlink" Target="https://doi.org/10.1016/j.jip.2003.11.005" TargetMode="External"/><Relationship Id="rId165" Type="http://schemas.openxmlformats.org/officeDocument/2006/relationships/hyperlink" Target="https://doi.org/10.1111/jfd.13078" TargetMode="External"/><Relationship Id="rId372" Type="http://schemas.openxmlformats.org/officeDocument/2006/relationships/hyperlink" Target="https://doi.org/10.1016/j.gene.2014.04.051" TargetMode="External"/><Relationship Id="rId428" Type="http://schemas.openxmlformats.org/officeDocument/2006/relationships/hyperlink" Target="https://doi.org/10.1016/s0020-7519(97)00103-3" TargetMode="External"/><Relationship Id="rId232" Type="http://schemas.openxmlformats.org/officeDocument/2006/relationships/hyperlink" Target="https://doi.org/10.1139/F10-150" TargetMode="External"/><Relationship Id="rId274" Type="http://schemas.openxmlformats.org/officeDocument/2006/relationships/hyperlink" Target="https://doi.org/10.7589/0090-3558-5.4.410" TargetMode="External"/><Relationship Id="rId27" Type="http://schemas.openxmlformats.org/officeDocument/2006/relationships/hyperlink" Target="https://doi.org/10.1637/11879-042718-ResNote.1" TargetMode="External"/><Relationship Id="rId69" Type="http://schemas.openxmlformats.org/officeDocument/2006/relationships/hyperlink" Target="https://doi.org/10.1654/4254.1" TargetMode="External"/><Relationship Id="rId134" Type="http://schemas.openxmlformats.org/officeDocument/2006/relationships/hyperlink" Target="https://doi.org/10.1007/s00436-018-5876-9" TargetMode="External"/><Relationship Id="rId80" Type="http://schemas.openxmlformats.org/officeDocument/2006/relationships/hyperlink" Target="https://doi.org/10.1128/AEM.53.8.1790-1792.1987" TargetMode="External"/><Relationship Id="rId176" Type="http://schemas.openxmlformats.org/officeDocument/2006/relationships/hyperlink" Target="https://doi.org/10.1007/s00436-017-5422-1" TargetMode="External"/><Relationship Id="rId341" Type="http://schemas.openxmlformats.org/officeDocument/2006/relationships/hyperlink" Target="https://doi.org/10.2983/035.031.0205" TargetMode="External"/><Relationship Id="rId383" Type="http://schemas.openxmlformats.org/officeDocument/2006/relationships/hyperlink" Target="https://doi.org/10.1128/JVI.02261-16" TargetMode="External"/><Relationship Id="rId439" Type="http://schemas.openxmlformats.org/officeDocument/2006/relationships/hyperlink" Target="https://doi.org/10.1007/s00436-017-5617-5" TargetMode="External"/><Relationship Id="rId201" Type="http://schemas.openxmlformats.org/officeDocument/2006/relationships/hyperlink" Target="https://doi.org/10.1017/S0031182012000844" TargetMode="External"/><Relationship Id="rId243" Type="http://schemas.openxmlformats.org/officeDocument/2006/relationships/hyperlink" Target="https://doi.org/10.1007/s00436-014-3791-2" TargetMode="External"/><Relationship Id="rId285" Type="http://schemas.openxmlformats.org/officeDocument/2006/relationships/hyperlink" Target="https://doi.org/10.7589/0090-3558-16.3.445" TargetMode="External"/><Relationship Id="rId450" Type="http://schemas.openxmlformats.org/officeDocument/2006/relationships/hyperlink" Target="https://doi.org/10.1017/S003118201800063X" TargetMode="External"/><Relationship Id="rId38" Type="http://schemas.openxmlformats.org/officeDocument/2006/relationships/hyperlink" Target="https://doi.org/10.1177/1040638719876303" TargetMode="External"/><Relationship Id="rId103" Type="http://schemas.openxmlformats.org/officeDocument/2006/relationships/hyperlink" Target="https://doi.org/10.14411/fp.2016.033" TargetMode="External"/><Relationship Id="rId310" Type="http://schemas.openxmlformats.org/officeDocument/2006/relationships/hyperlink" Target="https://doi.org/10.3354/dao027043" TargetMode="External"/><Relationship Id="rId91" Type="http://schemas.openxmlformats.org/officeDocument/2006/relationships/hyperlink" Target="https://doi.org/10.13140/RG.2.1.4793.5766" TargetMode="External"/><Relationship Id="rId145" Type="http://schemas.openxmlformats.org/officeDocument/2006/relationships/hyperlink" Target="https://doi.org/10.1111/j.1095-8649.1978.tb04184.x" TargetMode="External"/><Relationship Id="rId187" Type="http://schemas.openxmlformats.org/officeDocument/2006/relationships/hyperlink" Target="https://doi.org/10.1007/s10750-016-3062-6" TargetMode="External"/><Relationship Id="rId352" Type="http://schemas.openxmlformats.org/officeDocument/2006/relationships/hyperlink" Target="https://doi.org/10.2983/035.031.0209" TargetMode="External"/><Relationship Id="rId394" Type="http://schemas.openxmlformats.org/officeDocument/2006/relationships/hyperlink" Target="https://doi.org/10.1016/j.dci.2015.10.012" TargetMode="External"/><Relationship Id="rId408" Type="http://schemas.openxmlformats.org/officeDocument/2006/relationships/hyperlink" Target="https://doi.org/10.3391/ai.2013.8.1.10" TargetMode="External"/><Relationship Id="rId212" Type="http://schemas.openxmlformats.org/officeDocument/2006/relationships/hyperlink" Target="https://doi.org/10.1016/j.cbd.2011.12.002" TargetMode="External"/><Relationship Id="rId254" Type="http://schemas.openxmlformats.org/officeDocument/2006/relationships/hyperlink" Target="https://doi.org/10.1111/jai.14036" TargetMode="External"/><Relationship Id="rId49" Type="http://schemas.openxmlformats.org/officeDocument/2006/relationships/hyperlink" Target="https://doi.org/10.1016/s0034-5288(03)00035-3" TargetMode="External"/><Relationship Id="rId114" Type="http://schemas.openxmlformats.org/officeDocument/2006/relationships/hyperlink" Target="https://doi.org/10.1556/AVet.53.2005.1.5" TargetMode="External"/><Relationship Id="rId296" Type="http://schemas.openxmlformats.org/officeDocument/2006/relationships/hyperlink" Target="https://doi.org/10.1645/0022-3395(2001)087%5b1217:TOHBFP%5d2.0.CO;2" TargetMode="External"/><Relationship Id="rId60" Type="http://schemas.openxmlformats.org/officeDocument/2006/relationships/hyperlink" Target="https://doi.org/10.1023/a:1017931607318" TargetMode="External"/><Relationship Id="rId156" Type="http://schemas.openxmlformats.org/officeDocument/2006/relationships/hyperlink" Target="https://doi.org/10.7589/2018-03-082" TargetMode="External"/><Relationship Id="rId198" Type="http://schemas.openxmlformats.org/officeDocument/2006/relationships/hyperlink" Target="https://doi.org/10.3391/ai.2014.9.3.06" TargetMode="External"/><Relationship Id="rId321" Type="http://schemas.openxmlformats.org/officeDocument/2006/relationships/hyperlink" Target="https://doi.org/10.1002/ecy.1953" TargetMode="External"/><Relationship Id="rId363" Type="http://schemas.openxmlformats.org/officeDocument/2006/relationships/hyperlink" Target="https://doi.org/10.1139/cjfas-2013-0050" TargetMode="External"/><Relationship Id="rId419" Type="http://schemas.openxmlformats.org/officeDocument/2006/relationships/hyperlink" Target="https://doi.org/10.1093/femsec/fiu006" TargetMode="External"/><Relationship Id="rId223" Type="http://schemas.openxmlformats.org/officeDocument/2006/relationships/hyperlink" Target="https://doi.org/10.3354/dao02043" TargetMode="External"/><Relationship Id="rId430" Type="http://schemas.openxmlformats.org/officeDocument/2006/relationships/hyperlink" Target="https://doi.org/10.23818/limn.32.11" TargetMode="External"/><Relationship Id="rId18" Type="http://schemas.openxmlformats.org/officeDocument/2006/relationships/hyperlink" Target="https://doi.org/10.1007/s12237-011-9416-4" TargetMode="External"/><Relationship Id="rId265" Type="http://schemas.openxmlformats.org/officeDocument/2006/relationships/hyperlink" Target="https://doi.org/10.5539/jas.v9n11p30" TargetMode="External"/><Relationship Id="rId125" Type="http://schemas.openxmlformats.org/officeDocument/2006/relationships/hyperlink" Target="https://doi.org/10.1007/s10530-008-9413-0" TargetMode="External"/><Relationship Id="rId167" Type="http://schemas.openxmlformats.org/officeDocument/2006/relationships/hyperlink" Target="https://doi.org/10.5152/tpd.2018.5635" TargetMode="External"/><Relationship Id="rId332" Type="http://schemas.openxmlformats.org/officeDocument/2006/relationships/hyperlink" Target="https://doi.org/10.1016/j.jip.2008.06.013" TargetMode="External"/><Relationship Id="rId374" Type="http://schemas.openxmlformats.org/officeDocument/2006/relationships/hyperlink" Target="https://doi.org/10.1016/j.dci.2014.06.001" TargetMode="External"/><Relationship Id="rId71" Type="http://schemas.openxmlformats.org/officeDocument/2006/relationships/hyperlink" Target="https://doi.org/10.7589/2015-01-010" TargetMode="External"/><Relationship Id="rId234" Type="http://schemas.openxmlformats.org/officeDocument/2006/relationships/hyperlink" Target="https://doi.org/10.1139/z78-302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doi.org/10.1371/journal.pone.0005729" TargetMode="External"/><Relationship Id="rId255" Type="http://schemas.openxmlformats.org/officeDocument/2006/relationships/hyperlink" Target="https://doi.org/10.3391/ai.2014.9.3.06" TargetMode="External"/><Relationship Id="rId276" Type="http://schemas.openxmlformats.org/officeDocument/2006/relationships/hyperlink" Target="https://doi.org/10.1111/j.1752-1688.2011.00572.x" TargetMode="External"/><Relationship Id="rId297" Type="http://schemas.openxmlformats.org/officeDocument/2006/relationships/hyperlink" Target="https://doi.org/10.7589/0090-3558-16.4.615" TargetMode="External"/><Relationship Id="rId441" Type="http://schemas.openxmlformats.org/officeDocument/2006/relationships/hyperlink" Target="https://doi.org/doi:10.1645/GE-3092.1" TargetMode="External"/><Relationship Id="rId40" Type="http://schemas.openxmlformats.org/officeDocument/2006/relationships/hyperlink" Target="https://doi.org/10.1645/0022-3395(2002)088%5b1254:GIBCCA%5d2.0.CO;2" TargetMode="External"/><Relationship Id="rId115" Type="http://schemas.openxmlformats.org/officeDocument/2006/relationships/hyperlink" Target="https://doi.org/10.1111/jwas.12681" TargetMode="External"/><Relationship Id="rId136" Type="http://schemas.openxmlformats.org/officeDocument/2006/relationships/hyperlink" Target="https://doi.org/10.1016/j.fsi.2006.02.002" TargetMode="External"/><Relationship Id="rId157" Type="http://schemas.openxmlformats.org/officeDocument/2006/relationships/hyperlink" Target="https://doi.org/10.7589/0090-3558-26.1.132" TargetMode="External"/><Relationship Id="rId178" Type="http://schemas.openxmlformats.org/officeDocument/2006/relationships/hyperlink" Target="https://doi.org/10.22124/CJES.2004.3830" TargetMode="External"/><Relationship Id="rId301" Type="http://schemas.openxmlformats.org/officeDocument/2006/relationships/hyperlink" Target="https://doi.org/10.1099/ijsem.0.002140" TargetMode="External"/><Relationship Id="rId322" Type="http://schemas.openxmlformats.org/officeDocument/2006/relationships/hyperlink" Target="https://doi.org/10.3391/ai.2016.11.3.07" TargetMode="External"/><Relationship Id="rId343" Type="http://schemas.openxmlformats.org/officeDocument/2006/relationships/hyperlink" Target="https://doi.org/10.1016/j.dci.2013.02.009" TargetMode="External"/><Relationship Id="rId364" Type="http://schemas.openxmlformats.org/officeDocument/2006/relationships/hyperlink" Target="https://doi.org/10.2983/0730-8000(2005)24%5b749:ADOTPO%5d2.0.CO;2" TargetMode="External"/><Relationship Id="rId61" Type="http://schemas.openxmlformats.org/officeDocument/2006/relationships/hyperlink" Target="https://doi.org/10.1051/parasite/200108s2206" TargetMode="External"/><Relationship Id="rId82" Type="http://schemas.openxmlformats.org/officeDocument/2006/relationships/hyperlink" Target="https://doi.org/10.1134/S2075111712040030" TargetMode="External"/><Relationship Id="rId199" Type="http://schemas.openxmlformats.org/officeDocument/2006/relationships/hyperlink" Target="https://doi.org/10.1111/j.1439-0426.2006.00742.x" TargetMode="External"/><Relationship Id="rId203" Type="http://schemas.openxmlformats.org/officeDocument/2006/relationships/hyperlink" Target="https://doi.org/10.1007/s11284-010-0716-0" TargetMode="External"/><Relationship Id="rId385" Type="http://schemas.openxmlformats.org/officeDocument/2006/relationships/hyperlink" Target="https://doi.org/10.1016/j.fsi.2009.12.015" TargetMode="External"/><Relationship Id="rId19" Type="http://schemas.openxmlformats.org/officeDocument/2006/relationships/hyperlink" Target="https://doi.org/10.1093/femsle/fnz057" TargetMode="External"/><Relationship Id="rId224" Type="http://schemas.openxmlformats.org/officeDocument/2006/relationships/hyperlink" Target="https://doi.org/10.1139/F10-137" TargetMode="External"/><Relationship Id="rId245" Type="http://schemas.openxmlformats.org/officeDocument/2006/relationships/hyperlink" Target="https://doi.org/10.1007/BF01531209" TargetMode="External"/><Relationship Id="rId266" Type="http://schemas.openxmlformats.org/officeDocument/2006/relationships/hyperlink" Target="https://doi.org/10.1371/journal.pone.0131075" TargetMode="External"/><Relationship Id="rId287" Type="http://schemas.openxmlformats.org/officeDocument/2006/relationships/hyperlink" Target="https://doi.org/10.2307/3276942" TargetMode="External"/><Relationship Id="rId410" Type="http://schemas.openxmlformats.org/officeDocument/2006/relationships/hyperlink" Target="https://doi.org/10.1007/s10530-011-0111-y" TargetMode="External"/><Relationship Id="rId431" Type="http://schemas.openxmlformats.org/officeDocument/2006/relationships/hyperlink" Target="https://doi.org/10.3391/ai.2011.6.1.12" TargetMode="External"/><Relationship Id="rId452" Type="http://schemas.openxmlformats.org/officeDocument/2006/relationships/hyperlink" Target="https://doi.org/10.1134/S0026261714030059" TargetMode="External"/><Relationship Id="rId30" Type="http://schemas.openxmlformats.org/officeDocument/2006/relationships/hyperlink" Target="https://doi.org/10.1111/j.1474-919X.2009.00932.x" TargetMode="External"/><Relationship Id="rId105" Type="http://schemas.openxmlformats.org/officeDocument/2006/relationships/hyperlink" Target="https://doi.org/10.3390/vaccines8040567" TargetMode="External"/><Relationship Id="rId126" Type="http://schemas.openxmlformats.org/officeDocument/2006/relationships/hyperlink" Target="https://doi.org/10.7589/0090-3558-37.3.556" TargetMode="External"/><Relationship Id="rId147" Type="http://schemas.openxmlformats.org/officeDocument/2006/relationships/hyperlink" Target="https://doi.org/10.1016/S0044-8486(01)00639-1" TargetMode="External"/><Relationship Id="rId168" Type="http://schemas.openxmlformats.org/officeDocument/2006/relationships/hyperlink" Target="https://doi.org/10.1007/s00436-014-3791-2" TargetMode="External"/><Relationship Id="rId312" Type="http://schemas.openxmlformats.org/officeDocument/2006/relationships/hyperlink" Target="https://doi.org/10.1016/s0048-9697(98)00406-9" TargetMode="External"/><Relationship Id="rId333" Type="http://schemas.openxmlformats.org/officeDocument/2006/relationships/hyperlink" Target="https://doi.org/10.2983/035.031.0207" TargetMode="External"/><Relationship Id="rId354" Type="http://schemas.openxmlformats.org/officeDocument/2006/relationships/hyperlink" Target="https://doi.org/10.3354/dao046231" TargetMode="External"/><Relationship Id="rId51" Type="http://schemas.openxmlformats.org/officeDocument/2006/relationships/hyperlink" Target="https://doi.org/10.1645/0022-3395(2002)088%5b1254:GIBCCA%5d2.0.CO;2" TargetMode="External"/><Relationship Id="rId72" Type="http://schemas.openxmlformats.org/officeDocument/2006/relationships/hyperlink" Target="https://doi.org/10.1016/j.vetpar.2003.07.015" TargetMode="External"/><Relationship Id="rId93" Type="http://schemas.openxmlformats.org/officeDocument/2006/relationships/hyperlink" Target="https://doi.org/10.1051/kmae/2014011" TargetMode="External"/><Relationship Id="rId189" Type="http://schemas.openxmlformats.org/officeDocument/2006/relationships/hyperlink" Target="https://doi.org/10.1007/s10530-016-1165-7" TargetMode="External"/><Relationship Id="rId375" Type="http://schemas.openxmlformats.org/officeDocument/2006/relationships/hyperlink" Target="https://doi.org/10.1016/j.vetimm.2018.12.001" TargetMode="External"/><Relationship Id="rId396" Type="http://schemas.openxmlformats.org/officeDocument/2006/relationships/hyperlink" Target="https://dx.doi.org/10.1590/S0074-02762002000700021" TargetMode="External"/><Relationship Id="rId3" Type="http://schemas.openxmlformats.org/officeDocument/2006/relationships/styles" Target="styles.xml"/><Relationship Id="rId214" Type="http://schemas.openxmlformats.org/officeDocument/2006/relationships/hyperlink" Target="https://doi.org/10.1186/s12864-017-3520-1" TargetMode="External"/><Relationship Id="rId235" Type="http://schemas.openxmlformats.org/officeDocument/2006/relationships/hyperlink" Target="https://doi.org/10.1139/F10-105" TargetMode="External"/><Relationship Id="rId256" Type="http://schemas.openxmlformats.org/officeDocument/2006/relationships/hyperlink" Target="https://doi.org/10.1186/s13071-015-0999-7" TargetMode="External"/><Relationship Id="rId277" Type="http://schemas.openxmlformats.org/officeDocument/2006/relationships/hyperlink" Target="http://www.soc.nii.ac.jp/tbsj/index.htm" TargetMode="External"/><Relationship Id="rId298" Type="http://schemas.openxmlformats.org/officeDocument/2006/relationships/hyperlink" Target="https://doi.org/10.1038/ismej.2013.156" TargetMode="External"/><Relationship Id="rId400" Type="http://schemas.openxmlformats.org/officeDocument/2006/relationships/hyperlink" Target="https://doi.org/10.1080/02705060.1992.9664681" TargetMode="External"/><Relationship Id="rId421" Type="http://schemas.openxmlformats.org/officeDocument/2006/relationships/hyperlink" Target="https://doi.org/10.1101/602268" TargetMode="External"/><Relationship Id="rId442" Type="http://schemas.openxmlformats.org/officeDocument/2006/relationships/hyperlink" Target="https://doi.org/10.3354/dao01997" TargetMode="External"/><Relationship Id="rId116" Type="http://schemas.openxmlformats.org/officeDocument/2006/relationships/hyperlink" Target="https://doi.org/10.1007/s00284-017-1294-y" TargetMode="External"/><Relationship Id="rId137" Type="http://schemas.openxmlformats.org/officeDocument/2006/relationships/hyperlink" Target="https://doi.org/10.1017/s003118200004703x" TargetMode="External"/><Relationship Id="rId158" Type="http://schemas.openxmlformats.org/officeDocument/2006/relationships/hyperlink" Target="https://doi.org/10.1111/j.1365-2761.1986.tb01018.x" TargetMode="External"/><Relationship Id="rId302" Type="http://schemas.openxmlformats.org/officeDocument/2006/relationships/hyperlink" Target="https://doi.org/10.1007/s13199-011-0112-8" TargetMode="External"/><Relationship Id="rId323" Type="http://schemas.openxmlformats.org/officeDocument/2006/relationships/hyperlink" Target="https://doi.org/10.1093/jcbiol/ruy020" TargetMode="External"/><Relationship Id="rId344" Type="http://schemas.openxmlformats.org/officeDocument/2006/relationships/hyperlink" Target="https://doi.org/10.1016/j.jip.2013.09.003" TargetMode="External"/><Relationship Id="rId20" Type="http://schemas.openxmlformats.org/officeDocument/2006/relationships/hyperlink" Target="https://doi.org/10.1292/jvms.09-0515" TargetMode="External"/><Relationship Id="rId41" Type="http://schemas.openxmlformats.org/officeDocument/2006/relationships/hyperlink" Target="https://doi.org/10.1638/06-013.1" TargetMode="External"/><Relationship Id="rId62" Type="http://schemas.openxmlformats.org/officeDocument/2006/relationships/hyperlink" Target="https://doi.org/10.1186/1756-3305-4-240" TargetMode="External"/><Relationship Id="rId83" Type="http://schemas.openxmlformats.org/officeDocument/2006/relationships/hyperlink" Target="https://doi.org/10.7589/0090-3558-45.2.279" TargetMode="External"/><Relationship Id="rId179" Type="http://schemas.openxmlformats.org/officeDocument/2006/relationships/hyperlink" Target="https://doi.org/10.1016/j.jglr.2020.10.008" TargetMode="External"/><Relationship Id="rId365" Type="http://schemas.openxmlformats.org/officeDocument/2006/relationships/hyperlink" Target="https://doi.org/10.1139/m69-163" TargetMode="External"/><Relationship Id="rId386" Type="http://schemas.openxmlformats.org/officeDocument/2006/relationships/hyperlink" Target="https://doi.org/10.1111/j.1365-2761.2009.01042.x" TargetMode="External"/><Relationship Id="rId190" Type="http://schemas.openxmlformats.org/officeDocument/2006/relationships/hyperlink" Target="https://doi.org/10.2478/jvetres-2020-0037" TargetMode="External"/><Relationship Id="rId204" Type="http://schemas.openxmlformats.org/officeDocument/2006/relationships/hyperlink" Target="https://doi.org/10.1654/4073" TargetMode="External"/><Relationship Id="rId225" Type="http://schemas.openxmlformats.org/officeDocument/2006/relationships/hyperlink" Target="https://doi.org/10.1126/science.1148744" TargetMode="External"/><Relationship Id="rId246" Type="http://schemas.openxmlformats.org/officeDocument/2006/relationships/hyperlink" Target="https://doi.org/10.1111/j.1439-0426.2006.00742.x" TargetMode="External"/><Relationship Id="rId267" Type="http://schemas.openxmlformats.org/officeDocument/2006/relationships/hyperlink" Target="https://doi.org/10.1371/journal.pone.0095854" TargetMode="External"/><Relationship Id="rId288" Type="http://schemas.openxmlformats.org/officeDocument/2006/relationships/hyperlink" Target="https://doi.org/10.2307/3277754" TargetMode="External"/><Relationship Id="rId411" Type="http://schemas.openxmlformats.org/officeDocument/2006/relationships/hyperlink" Target="https://archimer.ifremer.fr/doc/00000/2042/" TargetMode="External"/><Relationship Id="rId432" Type="http://schemas.openxmlformats.org/officeDocument/2006/relationships/hyperlink" Target="https://doi.org/10.1163/156854112X627345" TargetMode="External"/><Relationship Id="rId453" Type="http://schemas.openxmlformats.org/officeDocument/2006/relationships/hyperlink" Target="https://doi.org/10.1016/j.toxicon.2014.04.015" TargetMode="External"/><Relationship Id="rId106" Type="http://schemas.openxmlformats.org/officeDocument/2006/relationships/hyperlink" Target="https://doi.org/10.26650/ASE2019566509" TargetMode="External"/><Relationship Id="rId127" Type="http://schemas.openxmlformats.org/officeDocument/2006/relationships/hyperlink" Target="https://doi.org/10.1645/0022-3395089%5b0290:EOEIIF%5d2.0.CO;2" TargetMode="External"/><Relationship Id="rId313" Type="http://schemas.openxmlformats.org/officeDocument/2006/relationships/hyperlink" Target="https://doi.org/10.1007/s00436-003-0948-9" TargetMode="External"/><Relationship Id="rId10" Type="http://schemas.openxmlformats.org/officeDocument/2006/relationships/hyperlink" Target="https://doi.org/10.2478/ohs-2019-0019" TargetMode="External"/><Relationship Id="rId31" Type="http://schemas.openxmlformats.org/officeDocument/2006/relationships/hyperlink" Target="https://doi.org/10.7589/2015-11-311" TargetMode="External"/><Relationship Id="rId52" Type="http://schemas.openxmlformats.org/officeDocument/2006/relationships/hyperlink" Target="https://doi.org/10.1292/jvms.16-0174" TargetMode="External"/><Relationship Id="rId73" Type="http://schemas.openxmlformats.org/officeDocument/2006/relationships/hyperlink" Target="https://doi.org/10.1051/parasite/1986614431" TargetMode="External"/><Relationship Id="rId94" Type="http://schemas.openxmlformats.org/officeDocument/2006/relationships/hyperlink" Target="https://doi.org/10.1007/s00436-016-5073-7" TargetMode="External"/><Relationship Id="rId148" Type="http://schemas.openxmlformats.org/officeDocument/2006/relationships/hyperlink" Target="https://doi.org/10.1016/j.fsi.2018.04.024" TargetMode="External"/><Relationship Id="rId169" Type="http://schemas.openxmlformats.org/officeDocument/2006/relationships/hyperlink" Target="https://doi.org/10.1051/kmae/2010034" TargetMode="External"/><Relationship Id="rId334" Type="http://schemas.openxmlformats.org/officeDocument/2006/relationships/hyperlink" Target="https://doi.org/10.1139/z78-334" TargetMode="External"/><Relationship Id="rId355" Type="http://schemas.openxmlformats.org/officeDocument/2006/relationships/hyperlink" Target="https://doi.org/10.1016/0022-2011(75)90074-9" TargetMode="External"/><Relationship Id="rId376" Type="http://schemas.openxmlformats.org/officeDocument/2006/relationships/hyperlink" Target="https://doi.org/10.1016/j.niox.2005.11.005" TargetMode="External"/><Relationship Id="rId397" Type="http://schemas.openxmlformats.org/officeDocument/2006/relationships/hyperlink" Target="https://dx.doi.org/10.1615/HydrobJ.v45.i2.90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doi.org/10.1007/s12639-014-0492-9" TargetMode="External"/><Relationship Id="rId215" Type="http://schemas.openxmlformats.org/officeDocument/2006/relationships/hyperlink" Target="https://doi.org/10.2307/26477961" TargetMode="External"/><Relationship Id="rId236" Type="http://schemas.openxmlformats.org/officeDocument/2006/relationships/hyperlink" Target="https://doi.org/10.1111/j.1365-2761.2011.01330.x" TargetMode="External"/><Relationship Id="rId257" Type="http://schemas.openxmlformats.org/officeDocument/2006/relationships/hyperlink" Target="https://doi.org/10.1007/s10750-014-1967-5" TargetMode="External"/><Relationship Id="rId278" Type="http://schemas.openxmlformats.org/officeDocument/2006/relationships/hyperlink" Target="https://doi.org/10.3354/dao03324" TargetMode="External"/><Relationship Id="rId401" Type="http://schemas.openxmlformats.org/officeDocument/2006/relationships/hyperlink" Target="https://doi.org/10.1016/j.ijpara.2011.04.002" TargetMode="External"/><Relationship Id="rId422" Type="http://schemas.openxmlformats.org/officeDocument/2006/relationships/hyperlink" Target="https://doi.org/10.1645/GE-1250.1" TargetMode="External"/><Relationship Id="rId443" Type="http://schemas.openxmlformats.org/officeDocument/2006/relationships/hyperlink" Target="https://doi.org/10.1016/j.cbd.2018.10.006" TargetMode="External"/><Relationship Id="rId303" Type="http://schemas.openxmlformats.org/officeDocument/2006/relationships/hyperlink" Target="https://doi.org/10.1371/journal.pone.0148285" TargetMode="External"/><Relationship Id="rId42" Type="http://schemas.openxmlformats.org/officeDocument/2006/relationships/hyperlink" Target="https://doi.org/10.1638/03-031" TargetMode="External"/><Relationship Id="rId84" Type="http://schemas.openxmlformats.org/officeDocument/2006/relationships/hyperlink" Target="https://doi.org/10.2478/s11687-006-0015-z" TargetMode="External"/><Relationship Id="rId138" Type="http://schemas.openxmlformats.org/officeDocument/2006/relationships/hyperlink" Target="https://doi.org/10.1051/parasite/2011181079" TargetMode="External"/><Relationship Id="rId345" Type="http://schemas.openxmlformats.org/officeDocument/2006/relationships/hyperlink" Target="https://doi.org/10.1080/00288330909509999" TargetMode="External"/><Relationship Id="rId387" Type="http://schemas.openxmlformats.org/officeDocument/2006/relationships/hyperlink" Target="https://doi.org/10.1111/j.1365-2109.2010.02703.x" TargetMode="External"/><Relationship Id="rId191" Type="http://schemas.openxmlformats.org/officeDocument/2006/relationships/hyperlink" Target="http://dx.doi.org/10.3391/bir.2013.2.1.14" TargetMode="External"/><Relationship Id="rId205" Type="http://schemas.openxmlformats.org/officeDocument/2006/relationships/hyperlink" Target="https://doi.org/10.1080/00222930701234361" TargetMode="External"/><Relationship Id="rId247" Type="http://schemas.openxmlformats.org/officeDocument/2006/relationships/hyperlink" Target="https://doi.org/10.1007/s00436-016-5073-7" TargetMode="External"/><Relationship Id="rId412" Type="http://schemas.openxmlformats.org/officeDocument/2006/relationships/hyperlink" Target="https://doi.org/10.1111/j.1550-7408.1979.tb02758.x" TargetMode="External"/><Relationship Id="rId107" Type="http://schemas.openxmlformats.org/officeDocument/2006/relationships/hyperlink" Target="https://doi.org/10.1007/s11859-015-1114-9" TargetMode="External"/><Relationship Id="rId289" Type="http://schemas.openxmlformats.org/officeDocument/2006/relationships/hyperlink" Target="https://doi.org/10.1002/jmv.25726" TargetMode="External"/><Relationship Id="rId454" Type="http://schemas.openxmlformats.org/officeDocument/2006/relationships/hyperlink" Target="https://doi.org/10.3390/toxins9050166" TargetMode="External"/><Relationship Id="rId11" Type="http://schemas.openxmlformats.org/officeDocument/2006/relationships/hyperlink" Target="https://doi.org/10.1046/j.1365-294x.2001.01245.x" TargetMode="External"/><Relationship Id="rId53" Type="http://schemas.openxmlformats.org/officeDocument/2006/relationships/hyperlink" Target="https://doi.org/10.1016/j.vetpar.2009.07.011" TargetMode="External"/><Relationship Id="rId149" Type="http://schemas.openxmlformats.org/officeDocument/2006/relationships/hyperlink" Target="https://doi.org/10.7589/0090-3558-41.3.647" TargetMode="External"/><Relationship Id="rId314" Type="http://schemas.openxmlformats.org/officeDocument/2006/relationships/hyperlink" Target="https://doi.org/10.1007/s00436-003-0941-3" TargetMode="External"/><Relationship Id="rId356" Type="http://schemas.openxmlformats.org/officeDocument/2006/relationships/hyperlink" Target="https://doi.org/10.7589/0090-3558-14.1.2" TargetMode="External"/><Relationship Id="rId398" Type="http://schemas.openxmlformats.org/officeDocument/2006/relationships/hyperlink" Target="https://doi.org/10.1111/j.1749-7345.1993.tb00159.x" TargetMode="External"/><Relationship Id="rId95" Type="http://schemas.openxmlformats.org/officeDocument/2006/relationships/hyperlink" Target="https://doi.org/10.1007/978-3-030-29061-0_19" TargetMode="External"/><Relationship Id="rId160" Type="http://schemas.openxmlformats.org/officeDocument/2006/relationships/hyperlink" Target="https://doi.org/10.1080/02705060.2000.9663748" TargetMode="External"/><Relationship Id="rId216" Type="http://schemas.openxmlformats.org/officeDocument/2006/relationships/hyperlink" Target="https://doi.org/10.1098/rstb.2011.0423" TargetMode="External"/><Relationship Id="rId423" Type="http://schemas.openxmlformats.org/officeDocument/2006/relationships/hyperlink" Target="https://doi.org/10.1007/s10530-009-9552-y" TargetMode="External"/><Relationship Id="rId258" Type="http://schemas.openxmlformats.org/officeDocument/2006/relationships/hyperlink" Target="https://doi.org/10.1134/S2075111713010098" TargetMode="External"/><Relationship Id="rId22" Type="http://schemas.openxmlformats.org/officeDocument/2006/relationships/hyperlink" Target="https://doi.org/10.1136/vr.157.17.526" TargetMode="External"/><Relationship Id="rId64" Type="http://schemas.openxmlformats.org/officeDocument/2006/relationships/hyperlink" Target="https://doi.org/10.3347/kjp.2014.52.5.527" TargetMode="External"/><Relationship Id="rId118" Type="http://schemas.openxmlformats.org/officeDocument/2006/relationships/hyperlink" Target="https://doi.org/10.3354/dao02297" TargetMode="External"/><Relationship Id="rId325" Type="http://schemas.openxmlformats.org/officeDocument/2006/relationships/hyperlink" Target="https://doi.org/10.3391/ai.2017.12.2.08" TargetMode="External"/><Relationship Id="rId367" Type="http://schemas.openxmlformats.org/officeDocument/2006/relationships/hyperlink" Target="https://doi.org/10.1017/s0031182001008356" TargetMode="External"/><Relationship Id="rId171" Type="http://schemas.openxmlformats.org/officeDocument/2006/relationships/hyperlink" Target="https://doi.org/10.1134/S2075111720040074" TargetMode="External"/><Relationship Id="rId227" Type="http://schemas.openxmlformats.org/officeDocument/2006/relationships/hyperlink" Target="https://doi.org/10.1086/673238" TargetMode="External"/><Relationship Id="rId269" Type="http://schemas.openxmlformats.org/officeDocument/2006/relationships/hyperlink" Target="https://doi.org/10.1645/13-422.1" TargetMode="External"/><Relationship Id="rId434" Type="http://schemas.openxmlformats.org/officeDocument/2006/relationships/hyperlink" Target="https://doi.org/10.2307/3283516" TargetMode="External"/><Relationship Id="rId33" Type="http://schemas.openxmlformats.org/officeDocument/2006/relationships/hyperlink" Target="https://doi.org/10.3390/v5092129" TargetMode="External"/><Relationship Id="rId129" Type="http://schemas.openxmlformats.org/officeDocument/2006/relationships/hyperlink" Target="https://doi.org/10.1016/j.vaccine.2009.05.026" TargetMode="External"/><Relationship Id="rId280" Type="http://schemas.openxmlformats.org/officeDocument/2006/relationships/hyperlink" Target="https://doi.org/10.1111/j.1550-7408.1976.tb03775" TargetMode="External"/><Relationship Id="rId336" Type="http://schemas.openxmlformats.org/officeDocument/2006/relationships/hyperlink" Target="https://doi.org/10.1139/z86-301" TargetMode="External"/><Relationship Id="rId75" Type="http://schemas.openxmlformats.org/officeDocument/2006/relationships/hyperlink" Target="https://cornerstone.lib.mnsu.edu/urs/2017/poster-session-A/7" TargetMode="External"/><Relationship Id="rId140" Type="http://schemas.openxmlformats.org/officeDocument/2006/relationships/hyperlink" Target="http://dx.doi.org/10.15517/rbt.v64i2.19410" TargetMode="External"/><Relationship Id="rId182" Type="http://schemas.openxmlformats.org/officeDocument/2006/relationships/hyperlink" Target="https://doi.org/10.1023/B:BINV.0000022136.43502.db" TargetMode="External"/><Relationship Id="rId378" Type="http://schemas.openxmlformats.org/officeDocument/2006/relationships/hyperlink" Target="https://doi.org/10.1016/j.jip.2007.01.007" TargetMode="External"/><Relationship Id="rId403" Type="http://schemas.openxmlformats.org/officeDocument/2006/relationships/hyperlink" Target="https://doi.org/10.1017/S0031182018000227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doi.org/10.1016/j.cbd.2011.04.001" TargetMode="External"/><Relationship Id="rId445" Type="http://schemas.openxmlformats.org/officeDocument/2006/relationships/hyperlink" Target="https://doi.org/10.2323/jgam.2017.11.003" TargetMode="External"/><Relationship Id="rId291" Type="http://schemas.openxmlformats.org/officeDocument/2006/relationships/hyperlink" Target="https://doi.org/10.1177/1040638715584793" TargetMode="External"/><Relationship Id="rId305" Type="http://schemas.openxmlformats.org/officeDocument/2006/relationships/hyperlink" Target="https://doi.org/10.1007/s13199-012-0204-0" TargetMode="External"/><Relationship Id="rId347" Type="http://schemas.openxmlformats.org/officeDocument/2006/relationships/hyperlink" Target="https://doi.org/10.1016/j.jip.2014.01.001" TargetMode="External"/><Relationship Id="rId44" Type="http://schemas.openxmlformats.org/officeDocument/2006/relationships/hyperlink" Target="https://doi.org/10.1371/journal.pone.0156457" TargetMode="External"/><Relationship Id="rId86" Type="http://schemas.openxmlformats.org/officeDocument/2006/relationships/hyperlink" Target="https://doi.org/10.1016/S0140-6736(10)61120-8" TargetMode="External"/><Relationship Id="rId151" Type="http://schemas.openxmlformats.org/officeDocument/2006/relationships/hyperlink" Target="https://doi.org/10.2307/3671157" TargetMode="External"/><Relationship Id="rId389" Type="http://schemas.openxmlformats.org/officeDocument/2006/relationships/hyperlink" Target="https://doi.org/10.1016/j.fsi.2018.01.040" TargetMode="External"/><Relationship Id="rId193" Type="http://schemas.openxmlformats.org/officeDocument/2006/relationships/hyperlink" Target="http://dx.doi.org/10.1007/s00436-006-0311-z" TargetMode="External"/><Relationship Id="rId207" Type="http://schemas.openxmlformats.org/officeDocument/2006/relationships/hyperlink" Target="https://doi.org/10.1007/978-3-030-29061-0_19" TargetMode="External"/><Relationship Id="rId249" Type="http://schemas.openxmlformats.org/officeDocument/2006/relationships/hyperlink" Target="https://doi.org/10.1007/s00436-015-4544-6" TargetMode="External"/><Relationship Id="rId414" Type="http://schemas.openxmlformats.org/officeDocument/2006/relationships/hyperlink" Target="https://doi.org/10.1111/eva.12865" TargetMode="External"/><Relationship Id="rId456" Type="http://schemas.openxmlformats.org/officeDocument/2006/relationships/hyperlink" Target="https://doi.org/10.3390/md17120704" TargetMode="External"/><Relationship Id="rId13" Type="http://schemas.openxmlformats.org/officeDocument/2006/relationships/hyperlink" Target="https://doi.org/10.3354/meps10771" TargetMode="External"/><Relationship Id="rId109" Type="http://schemas.openxmlformats.org/officeDocument/2006/relationships/hyperlink" Target="https://doi.org/10.1111/jam.12904" TargetMode="External"/><Relationship Id="rId260" Type="http://schemas.openxmlformats.org/officeDocument/2006/relationships/hyperlink" Target="https://doi.org/10.1017/S0025315417001576" TargetMode="External"/><Relationship Id="rId316" Type="http://schemas.openxmlformats.org/officeDocument/2006/relationships/hyperlink" Target="https://doi.org/10.1007/s10530-010-9867-8" TargetMode="External"/><Relationship Id="rId55" Type="http://schemas.openxmlformats.org/officeDocument/2006/relationships/hyperlink" Target="https://doi.org/10.3390/microorganisms7080224" TargetMode="External"/><Relationship Id="rId97" Type="http://schemas.openxmlformats.org/officeDocument/2006/relationships/hyperlink" Target="https://doi.org/10.1134/S2075111717010155" TargetMode="External"/><Relationship Id="rId120" Type="http://schemas.openxmlformats.org/officeDocument/2006/relationships/hyperlink" Target="https://doi.org/10.1016/j.aquaculture.2013.07.004" TargetMode="External"/><Relationship Id="rId358" Type="http://schemas.openxmlformats.org/officeDocument/2006/relationships/hyperlink" Target="https://doi.org/10.1577/H02-045.1" TargetMode="External"/><Relationship Id="rId162" Type="http://schemas.openxmlformats.org/officeDocument/2006/relationships/hyperlink" Target="https://doi.org/10.1577/1548-8659(1942)72%5b197:STAPPF%5d2.0.CO;2" TargetMode="External"/><Relationship Id="rId218" Type="http://schemas.openxmlformats.org/officeDocument/2006/relationships/hyperlink" Target="https://doi.org/10.1577/1548-8667(1997)009%3c0034:CSOSSI%3e2.3.CO;2" TargetMode="External"/><Relationship Id="rId425" Type="http://schemas.openxmlformats.org/officeDocument/2006/relationships/hyperlink" Target="https://doi.org/10.1099/ijs.0.014282-0" TargetMode="External"/><Relationship Id="rId271" Type="http://schemas.openxmlformats.org/officeDocument/2006/relationships/hyperlink" Target="https://doi.org/10.1577/1548-8659(1959)88%5b128:OOALPO%5d2.0.CO;2" TargetMode="External"/><Relationship Id="rId24" Type="http://schemas.openxmlformats.org/officeDocument/2006/relationships/hyperlink" Target="https://doi.org/10.7589/0090-3558-48.3.768" TargetMode="External"/><Relationship Id="rId66" Type="http://schemas.openxmlformats.org/officeDocument/2006/relationships/hyperlink" Target="https://doi.org/10.1007/s00705-018-3985-5" TargetMode="External"/><Relationship Id="rId131" Type="http://schemas.openxmlformats.org/officeDocument/2006/relationships/hyperlink" Target="https://doi.org/10.3390/ijms17081315" TargetMode="External"/><Relationship Id="rId327" Type="http://schemas.openxmlformats.org/officeDocument/2006/relationships/hyperlink" Target="https://doi.org/10.1016/j.aquaculture.2004.02.023" TargetMode="External"/><Relationship Id="rId369" Type="http://schemas.openxmlformats.org/officeDocument/2006/relationships/hyperlink" Target="https://doi.org/10.1016/j.fsi.2006.03.008" TargetMode="External"/><Relationship Id="rId173" Type="http://schemas.openxmlformats.org/officeDocument/2006/relationships/hyperlink" Target="https://doi.org/10.1007/s00436-016-5073-7" TargetMode="External"/><Relationship Id="rId229" Type="http://schemas.openxmlformats.org/officeDocument/2006/relationships/hyperlink" Target="https://doi.org/10.3201/eid2302.161026" TargetMode="External"/><Relationship Id="rId380" Type="http://schemas.openxmlformats.org/officeDocument/2006/relationships/hyperlink" Target="https://doi.org/10.1007/s10126-013-9532-1" TargetMode="External"/><Relationship Id="rId436" Type="http://schemas.openxmlformats.org/officeDocument/2006/relationships/hyperlink" Target="https://doi.org/10.33697/ajur.2007.019" TargetMode="External"/><Relationship Id="rId240" Type="http://schemas.openxmlformats.org/officeDocument/2006/relationships/hyperlink" Target="https://doi.org/10.3750/AIP2005.35.2.06" TargetMode="External"/><Relationship Id="rId35" Type="http://schemas.openxmlformats.org/officeDocument/2006/relationships/hyperlink" Target="https://doi.org/10.1016/j.vetmic.2006.09.010" TargetMode="External"/><Relationship Id="rId77" Type="http://schemas.openxmlformats.org/officeDocument/2006/relationships/hyperlink" Target="https://doi.org/10.1292/jvms.17-0048" TargetMode="External"/><Relationship Id="rId100" Type="http://schemas.openxmlformats.org/officeDocument/2006/relationships/hyperlink" Target="https://doi.org/10.1016/j.jviromet.2014.05.011" TargetMode="External"/><Relationship Id="rId282" Type="http://schemas.openxmlformats.org/officeDocument/2006/relationships/hyperlink" Target="https://doi.org/10.7589/2014-04-086" TargetMode="External"/><Relationship Id="rId338" Type="http://schemas.openxmlformats.org/officeDocument/2006/relationships/hyperlink" Target="https://doi.org/10.1016/j.jip.2010.09.010" TargetMode="External"/><Relationship Id="rId8" Type="http://schemas.openxmlformats.org/officeDocument/2006/relationships/hyperlink" Target="https://doi.org/10.1111/mec.14030" TargetMode="External"/><Relationship Id="rId142" Type="http://schemas.openxmlformats.org/officeDocument/2006/relationships/hyperlink" Target="https://doi.org/10.3354/dao050233" TargetMode="External"/><Relationship Id="rId184" Type="http://schemas.openxmlformats.org/officeDocument/2006/relationships/hyperlink" Target="https://doi.org/10.1371/journal.pone.0053218" TargetMode="External"/><Relationship Id="rId391" Type="http://schemas.openxmlformats.org/officeDocument/2006/relationships/hyperlink" Target="https://doi.org/10.1016/j.fsi.2018.04.045" TargetMode="External"/><Relationship Id="rId405" Type="http://schemas.openxmlformats.org/officeDocument/2006/relationships/hyperlink" Target="https://doi.org/10.3391/ai.2017.12.1.08" TargetMode="External"/><Relationship Id="rId447" Type="http://schemas.openxmlformats.org/officeDocument/2006/relationships/hyperlink" Target="https://doi.org/10.1007/s13205-020-02313-2" TargetMode="External"/><Relationship Id="rId251" Type="http://schemas.openxmlformats.org/officeDocument/2006/relationships/hyperlink" Target="https://doi.org/10.3394/0380-1330(2008)34%5b23:MPOIRA%5d2.0.CO;2" TargetMode="External"/><Relationship Id="rId46" Type="http://schemas.openxmlformats.org/officeDocument/2006/relationships/hyperlink" Target="https://doi.org/10.7589/2016-11-240" TargetMode="External"/><Relationship Id="rId293" Type="http://schemas.openxmlformats.org/officeDocument/2006/relationships/hyperlink" Target="https://doi.org/10.1645/0022-3395(2000)086%5b0815:HPOTWP%5d2.0.CO;2" TargetMode="External"/><Relationship Id="rId307" Type="http://schemas.openxmlformats.org/officeDocument/2006/relationships/hyperlink" Target="https://doi.org/10.12681/mms.2135" TargetMode="External"/><Relationship Id="rId349" Type="http://schemas.openxmlformats.org/officeDocument/2006/relationships/hyperlink" Target="https://doi.org/10.1016/0022-2011(75)90167-6" TargetMode="External"/><Relationship Id="rId88" Type="http://schemas.openxmlformats.org/officeDocument/2006/relationships/hyperlink" Target="https://doi.org/10.1016/j.vetpar.2013.05.003" TargetMode="External"/><Relationship Id="rId111" Type="http://schemas.openxmlformats.org/officeDocument/2006/relationships/hyperlink" Target="https://doi.org/10.1016/j.fsi.2018.07.057" TargetMode="External"/><Relationship Id="rId153" Type="http://schemas.openxmlformats.org/officeDocument/2006/relationships/hyperlink" Target="https://doi.org/10.2307/3281394" TargetMode="External"/><Relationship Id="rId195" Type="http://schemas.openxmlformats.org/officeDocument/2006/relationships/hyperlink" Target="https://doi.org/10.1515/biolog-2015-0108" TargetMode="External"/><Relationship Id="rId209" Type="http://schemas.openxmlformats.org/officeDocument/2006/relationships/hyperlink" Target="https://doi.org/10.1139/f61-045" TargetMode="External"/><Relationship Id="rId360" Type="http://schemas.openxmlformats.org/officeDocument/2006/relationships/hyperlink" Target="https://doi.org/10.1016/j.mimet.2017.04.001" TargetMode="External"/><Relationship Id="rId416" Type="http://schemas.openxmlformats.org/officeDocument/2006/relationships/hyperlink" Target="https://doi.org/10.3389/fmicb.2015.01427" TargetMode="External"/><Relationship Id="rId220" Type="http://schemas.openxmlformats.org/officeDocument/2006/relationships/hyperlink" Target="https://doi.org/10.1111/j.1365-2761.2008.00933.x" TargetMode="External"/><Relationship Id="rId458" Type="http://schemas.openxmlformats.org/officeDocument/2006/relationships/hyperlink" Target="https://doi.org/10.3390/md16110452" TargetMode="External"/><Relationship Id="rId15" Type="http://schemas.openxmlformats.org/officeDocument/2006/relationships/hyperlink" Target="https://doi.org/10.1007/s10482-015-0456-9" TargetMode="External"/><Relationship Id="rId57" Type="http://schemas.openxmlformats.org/officeDocument/2006/relationships/hyperlink" Target="https://doi.org/10.2478/s11687-012-0033-y" TargetMode="External"/><Relationship Id="rId262" Type="http://schemas.openxmlformats.org/officeDocument/2006/relationships/hyperlink" Target="https://doi.org/10.1645/GE-2746.1" TargetMode="External"/><Relationship Id="rId318" Type="http://schemas.openxmlformats.org/officeDocument/2006/relationships/hyperlink" Target="https://doi.org/10.1371/journal.pone.0053218" TargetMode="External"/><Relationship Id="rId99" Type="http://schemas.openxmlformats.org/officeDocument/2006/relationships/hyperlink" Target="https://doi.org/10.3354/dao02535" TargetMode="External"/><Relationship Id="rId122" Type="http://schemas.openxmlformats.org/officeDocument/2006/relationships/hyperlink" Target="https://doi.org/10.1007/s00436-014-4157-5" TargetMode="External"/><Relationship Id="rId164" Type="http://schemas.openxmlformats.org/officeDocument/2006/relationships/hyperlink" Target="https://doi.org/10.1016/j.fsi.2020.06.062" TargetMode="External"/><Relationship Id="rId371" Type="http://schemas.openxmlformats.org/officeDocument/2006/relationships/hyperlink" Target="https://doi.org/10.1016/j.fsi.2017.12.036" TargetMode="External"/><Relationship Id="rId427" Type="http://schemas.openxmlformats.org/officeDocument/2006/relationships/hyperlink" Target="https://doi.org/10.5141/jefb.2003.26.6.307" TargetMode="External"/><Relationship Id="rId26" Type="http://schemas.openxmlformats.org/officeDocument/2006/relationships/hyperlink" Target="https://doi.org/10.1007/s11230-015-9569-9" TargetMode="External"/><Relationship Id="rId231" Type="http://schemas.openxmlformats.org/officeDocument/2006/relationships/hyperlink" Target="https://doi.org/10.22621/cfn.v117i4.834" TargetMode="External"/><Relationship Id="rId273" Type="http://schemas.openxmlformats.org/officeDocument/2006/relationships/hyperlink" Target="https://doi.org/10.2307/3283014" TargetMode="External"/><Relationship Id="rId329" Type="http://schemas.openxmlformats.org/officeDocument/2006/relationships/hyperlink" Target="https://doi.org/10.1111/j.1365-2761.2007.00855.x" TargetMode="External"/><Relationship Id="rId68" Type="http://schemas.openxmlformats.org/officeDocument/2006/relationships/hyperlink" Target="https://doi.org/10.1007/s10344-013-0758-z" TargetMode="External"/><Relationship Id="rId133" Type="http://schemas.openxmlformats.org/officeDocument/2006/relationships/hyperlink" Target="https://doi.org/10.3347/kjp.2018.56.5.509" TargetMode="External"/><Relationship Id="rId175" Type="http://schemas.openxmlformats.org/officeDocument/2006/relationships/hyperlink" Target="https://doi.org/10.1007/s10750-014-1967-5" TargetMode="External"/><Relationship Id="rId340" Type="http://schemas.openxmlformats.org/officeDocument/2006/relationships/hyperlink" Target="https://doi.org/10.2983/0730-8000(2005)24%5b741:CCOTMC%5d2.0.CO;2" TargetMode="External"/><Relationship Id="rId200" Type="http://schemas.openxmlformats.org/officeDocument/2006/relationships/hyperlink" Target="https://doi.org/10.1111/j.1439-0426.2005.00682.x" TargetMode="External"/><Relationship Id="rId382" Type="http://schemas.openxmlformats.org/officeDocument/2006/relationships/hyperlink" Target="https://doi.org/10.1371/journal.ppat.1007558" TargetMode="External"/><Relationship Id="rId438" Type="http://schemas.openxmlformats.org/officeDocument/2006/relationships/hyperlink" Target="https://doi.org/10.1017/S0022149X2000036X" TargetMode="External"/><Relationship Id="rId242" Type="http://schemas.openxmlformats.org/officeDocument/2006/relationships/hyperlink" Target="https://doi.org/10.1051/kmae/2010034" TargetMode="External"/><Relationship Id="rId284" Type="http://schemas.openxmlformats.org/officeDocument/2006/relationships/hyperlink" Target="https://doi.org/10.1645/GE-2175.1" TargetMode="External"/><Relationship Id="rId37" Type="http://schemas.openxmlformats.org/officeDocument/2006/relationships/hyperlink" Target="https://doi.org/10.1177/1040638715600198" TargetMode="External"/><Relationship Id="rId79" Type="http://schemas.openxmlformats.org/officeDocument/2006/relationships/hyperlink" Target="https://doi.org/10.1002/jmv.23856" TargetMode="External"/><Relationship Id="rId102" Type="http://schemas.openxmlformats.org/officeDocument/2006/relationships/hyperlink" Target="https://doi.org/10.1111/jfd.12495" TargetMode="External"/><Relationship Id="rId144" Type="http://schemas.openxmlformats.org/officeDocument/2006/relationships/hyperlink" Target="https://doi.org/10.1577/1548-8446(2003)28%5b10:ROLBV%5d2.0.CO;2" TargetMode="External"/><Relationship Id="rId90" Type="http://schemas.openxmlformats.org/officeDocument/2006/relationships/hyperlink" Target="https://doi.org/10.1007/s00436-014-3791-2" TargetMode="External"/><Relationship Id="rId186" Type="http://schemas.openxmlformats.org/officeDocument/2006/relationships/hyperlink" Target="https://doi.org/10.1111/j.1439-0426.2010.01582.x" TargetMode="External"/><Relationship Id="rId351" Type="http://schemas.openxmlformats.org/officeDocument/2006/relationships/hyperlink" Target="https://doi.org/10.1651/S-2754.1" TargetMode="External"/><Relationship Id="rId393" Type="http://schemas.openxmlformats.org/officeDocument/2006/relationships/hyperlink" Target="https://doi.org/10.1016/j.fsi.2017.09.054" TargetMode="External"/><Relationship Id="rId407" Type="http://schemas.openxmlformats.org/officeDocument/2006/relationships/hyperlink" Target="https://doi.org/10.1016/0022-0981(95)00068-3" TargetMode="External"/><Relationship Id="rId449" Type="http://schemas.openxmlformats.org/officeDocument/2006/relationships/hyperlink" Target="https://doi.org/10.3391/ai.2009.4.3.9" TargetMode="External"/><Relationship Id="rId211" Type="http://schemas.openxmlformats.org/officeDocument/2006/relationships/hyperlink" Target="https://doi.org/10.1016/j.foodcont.2016.03.049" TargetMode="External"/><Relationship Id="rId253" Type="http://schemas.openxmlformats.org/officeDocument/2006/relationships/hyperlink" Target="https://doi.org/10.1007/s00436-014-3791-2" TargetMode="External"/><Relationship Id="rId295" Type="http://schemas.openxmlformats.org/officeDocument/2006/relationships/hyperlink" Target="https://doi.org/10.1638/03-070" TargetMode="External"/><Relationship Id="rId309" Type="http://schemas.openxmlformats.org/officeDocument/2006/relationships/hyperlink" Target="https://doi.org/10.18353/crustacea.Special2012.7_5" TargetMode="External"/><Relationship Id="rId460" Type="http://schemas.openxmlformats.org/officeDocument/2006/relationships/theme" Target="theme/theme1.xml"/><Relationship Id="rId48" Type="http://schemas.openxmlformats.org/officeDocument/2006/relationships/hyperlink" Target="https://doi.org/10.1016/j.vetmic.2013.11.011" TargetMode="External"/><Relationship Id="rId113" Type="http://schemas.openxmlformats.org/officeDocument/2006/relationships/hyperlink" Target="https://doi.org/10.1111/jfd.13000" TargetMode="External"/><Relationship Id="rId320" Type="http://schemas.openxmlformats.org/officeDocument/2006/relationships/hyperlink" Target="https://doi.org/10.3391/ai.2017.12.2.08" TargetMode="External"/><Relationship Id="rId155" Type="http://schemas.openxmlformats.org/officeDocument/2006/relationships/hyperlink" Target="https://doi.org/10.3354/dao037107" TargetMode="External"/><Relationship Id="rId197" Type="http://schemas.openxmlformats.org/officeDocument/2006/relationships/hyperlink" Target="https://doi.org/10.1007/s00436-010-2175-5" TargetMode="External"/><Relationship Id="rId362" Type="http://schemas.openxmlformats.org/officeDocument/2006/relationships/hyperlink" Target="https://doi.org/10.1128/genomeA.00314-18" TargetMode="External"/><Relationship Id="rId418" Type="http://schemas.openxmlformats.org/officeDocument/2006/relationships/hyperlink" Target="https://doi.org/10.1111/j.1574-6941.2012.01409.x" TargetMode="External"/><Relationship Id="rId222" Type="http://schemas.openxmlformats.org/officeDocument/2006/relationships/hyperlink" Target="https://doi.org/10.1645/GE-940R.1" TargetMode="External"/><Relationship Id="rId264" Type="http://schemas.openxmlformats.org/officeDocument/2006/relationships/hyperlink" Target="https://doi.org/10.1007/s10641-015-0415-3" TargetMode="External"/><Relationship Id="rId17" Type="http://schemas.openxmlformats.org/officeDocument/2006/relationships/hyperlink" Target="https://doi.org/10.4490/algae.2008.23.1.075" TargetMode="External"/><Relationship Id="rId59" Type="http://schemas.openxmlformats.org/officeDocument/2006/relationships/hyperlink" Target="https://doi.org/10.1051/parasite/2000072077" TargetMode="External"/><Relationship Id="rId124" Type="http://schemas.openxmlformats.org/officeDocument/2006/relationships/hyperlink" Target="https://doi.org/10.1080/08997659.2012.747451" TargetMode="External"/><Relationship Id="rId70" Type="http://schemas.openxmlformats.org/officeDocument/2006/relationships/hyperlink" Target="https://doi.org/10.1186/s13071-020-04436-0" TargetMode="External"/><Relationship Id="rId166" Type="http://schemas.openxmlformats.org/officeDocument/2006/relationships/hyperlink" Target="https://doi.org/10.1016/j.aquaculture.2017.11.006" TargetMode="External"/><Relationship Id="rId331" Type="http://schemas.openxmlformats.org/officeDocument/2006/relationships/hyperlink" Target="https://doi.org/10.3354/dao061263" TargetMode="External"/><Relationship Id="rId373" Type="http://schemas.openxmlformats.org/officeDocument/2006/relationships/hyperlink" Target="https://doi.org/10.11964/jfc.20161210623" TargetMode="External"/><Relationship Id="rId429" Type="http://schemas.openxmlformats.org/officeDocument/2006/relationships/hyperlink" Target="https://doi.org/10.3391/ai.2017.12.3.02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doi.org/10.1139/f69-079" TargetMode="External"/><Relationship Id="rId440" Type="http://schemas.openxmlformats.org/officeDocument/2006/relationships/hyperlink" Target="https://doi.org/10.1134/S2075111710010091" TargetMode="External"/><Relationship Id="rId28" Type="http://schemas.openxmlformats.org/officeDocument/2006/relationships/hyperlink" Target="https://doi.org/10.1177/0300985813490758" TargetMode="External"/><Relationship Id="rId275" Type="http://schemas.openxmlformats.org/officeDocument/2006/relationships/hyperlink" Target="https://doi.org/10.7589/0090-3558-44.2.519" TargetMode="External"/><Relationship Id="rId300" Type="http://schemas.openxmlformats.org/officeDocument/2006/relationships/hyperlink" Target="https://doi.org/10.18483/ijSci.1216" TargetMode="External"/><Relationship Id="rId81" Type="http://schemas.openxmlformats.org/officeDocument/2006/relationships/hyperlink" Target="https://doi.org/10.1139/z79-075" TargetMode="External"/><Relationship Id="rId135" Type="http://schemas.openxmlformats.org/officeDocument/2006/relationships/hyperlink" Target="https://doi.org/10.1016/j.aquaculture.2010.12.032" TargetMode="External"/><Relationship Id="rId177" Type="http://schemas.openxmlformats.org/officeDocument/2006/relationships/hyperlink" Target="https://doi.org/10.1111/j.1439-0426.2005.00682.x" TargetMode="External"/><Relationship Id="rId342" Type="http://schemas.openxmlformats.org/officeDocument/2006/relationships/hyperlink" Target="https://doi.org/10.1016/j.jip.2012.11.005" TargetMode="External"/><Relationship Id="rId384" Type="http://schemas.openxmlformats.org/officeDocument/2006/relationships/hyperlink" Target="https://doi.org/10.1016/j.aquaculture.2005.06.033" TargetMode="External"/><Relationship Id="rId202" Type="http://schemas.openxmlformats.org/officeDocument/2006/relationships/hyperlink" Target="https://doi.org/10.1007/s10750-014-1967-5" TargetMode="External"/><Relationship Id="rId244" Type="http://schemas.openxmlformats.org/officeDocument/2006/relationships/hyperlink" Target="https://doi.org/10.1007/s00436-010-2175-5" TargetMode="External"/><Relationship Id="rId39" Type="http://schemas.openxmlformats.org/officeDocument/2006/relationships/hyperlink" Target="https://doi.org/10.1038/s41396-018-0215-9" TargetMode="External"/><Relationship Id="rId286" Type="http://schemas.openxmlformats.org/officeDocument/2006/relationships/hyperlink" Target="https://doi.org/10.1007/s00284-019-01787-5" TargetMode="External"/><Relationship Id="rId451" Type="http://schemas.openxmlformats.org/officeDocument/2006/relationships/hyperlink" Target="https://doi.org/10.1007/s10530-009-9611-4" TargetMode="External"/><Relationship Id="rId50" Type="http://schemas.openxmlformats.org/officeDocument/2006/relationships/hyperlink" Target="https://doi.org/10.3347/kjp.2014.52.5.531" TargetMode="External"/><Relationship Id="rId104" Type="http://schemas.openxmlformats.org/officeDocument/2006/relationships/hyperlink" Target="https://doi.org/10.1139/cjz-2019-0021" TargetMode="External"/><Relationship Id="rId146" Type="http://schemas.openxmlformats.org/officeDocument/2006/relationships/hyperlink" Target="https://doi.org/10.1111/j.1550-7408.1978.tb03901.x" TargetMode="External"/><Relationship Id="rId188" Type="http://schemas.openxmlformats.org/officeDocument/2006/relationships/hyperlink" Target="https://doi.org/10.1007/s00436-015-4544-6" TargetMode="External"/><Relationship Id="rId311" Type="http://schemas.openxmlformats.org/officeDocument/2006/relationships/hyperlink" Target="https://doi.org/10.3354/dao059187" TargetMode="External"/><Relationship Id="rId353" Type="http://schemas.openxmlformats.org/officeDocument/2006/relationships/hyperlink" Target="https://doi.org/10.1016/0022-2011(81)90043-4" TargetMode="External"/><Relationship Id="rId395" Type="http://schemas.openxmlformats.org/officeDocument/2006/relationships/hyperlink" Target="https://doi.org/10.1016/j.aquaculture.2019.734797" TargetMode="External"/><Relationship Id="rId409" Type="http://schemas.openxmlformats.org/officeDocument/2006/relationships/hyperlink" Target="https://doi.org/10.1645/GE-888R.1" TargetMode="External"/><Relationship Id="rId92" Type="http://schemas.openxmlformats.org/officeDocument/2006/relationships/hyperlink" Target="https://doi.org/10.1111/jai.14036" TargetMode="External"/><Relationship Id="rId213" Type="http://schemas.openxmlformats.org/officeDocument/2006/relationships/hyperlink" Target="https://doi.org/10.1016/j.fsi.2015.08.008" TargetMode="External"/><Relationship Id="rId420" Type="http://schemas.openxmlformats.org/officeDocument/2006/relationships/hyperlink" Target="https://doi.org/10.1016/j.scitotenv.2020.13947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110982B5-2D77-4C86-BD53-71D472F17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25028</Words>
  <Characters>142660</Characters>
  <Application>Microsoft Office Word</Application>
  <DocSecurity>0</DocSecurity>
  <Lines>1188</Lines>
  <Paragraphs>334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Natural History Museum</Company>
  <LinksUpToDate>false</LinksUpToDate>
  <CharactersWithSpaces>167354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Foster</dc:creator>
  <cp:lastModifiedBy>Rachel Foster</cp:lastModifiedBy>
  <cp:revision>3</cp:revision>
  <dcterms:created xsi:type="dcterms:W3CDTF">2021-03-09T09:40:00Z</dcterms:created>
  <dcterms:modified xsi:type="dcterms:W3CDTF">2021-04-20T12:10:00Z</dcterms:modified>
</cp:coreProperties>
</file>