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E0D9D1" w14:textId="625F796F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F7108">
        <w:rPr>
          <w:rFonts w:ascii="Times New Roman" w:hAnsi="Times New Roman" w:cs="Times New Roman"/>
          <w:b/>
        </w:rPr>
        <w:t xml:space="preserve">Differences </w:t>
      </w:r>
      <w:r w:rsidR="00FC2F48">
        <w:rPr>
          <w:rFonts w:ascii="Times New Roman" w:hAnsi="Times New Roman" w:cs="Times New Roman"/>
          <w:b/>
        </w:rPr>
        <w:t>between</w:t>
      </w:r>
      <w:r w:rsidR="00FC2F48" w:rsidRPr="007F7108">
        <w:rPr>
          <w:rFonts w:ascii="Times New Roman" w:hAnsi="Times New Roman" w:cs="Times New Roman"/>
          <w:b/>
        </w:rPr>
        <w:t xml:space="preserve"> </w:t>
      </w:r>
      <w:r w:rsidRPr="007F7108">
        <w:rPr>
          <w:rFonts w:ascii="Times New Roman" w:hAnsi="Times New Roman" w:cs="Times New Roman"/>
          <w:b/>
          <w:i/>
        </w:rPr>
        <w:t xml:space="preserve">Microgaster godzilla </w:t>
      </w:r>
      <w:r w:rsidR="00FC2F48">
        <w:rPr>
          <w:rFonts w:ascii="Times New Roman" w:hAnsi="Times New Roman" w:cs="Times New Roman"/>
          <w:b/>
        </w:rPr>
        <w:t>and</w:t>
      </w:r>
      <w:r w:rsidR="00FC2F48" w:rsidRPr="007F7108">
        <w:rPr>
          <w:rFonts w:ascii="Times New Roman" w:hAnsi="Times New Roman" w:cs="Times New Roman"/>
          <w:b/>
        </w:rPr>
        <w:t xml:space="preserve"> </w:t>
      </w:r>
      <w:r w:rsidRPr="007F7108">
        <w:rPr>
          <w:rFonts w:ascii="Times New Roman" w:hAnsi="Times New Roman" w:cs="Times New Roman"/>
          <w:b/>
        </w:rPr>
        <w:t xml:space="preserve">other </w:t>
      </w:r>
      <w:r w:rsidRPr="007F7108">
        <w:rPr>
          <w:rFonts w:ascii="Times New Roman" w:hAnsi="Times New Roman" w:cs="Times New Roman"/>
          <w:b/>
          <w:i/>
        </w:rPr>
        <w:t>Hygroplitis</w:t>
      </w:r>
      <w:r w:rsidRPr="007F7108">
        <w:rPr>
          <w:rFonts w:ascii="Times New Roman" w:hAnsi="Times New Roman" w:cs="Times New Roman"/>
          <w:b/>
        </w:rPr>
        <w:t xml:space="preserve"> and </w:t>
      </w:r>
      <w:r w:rsidRPr="007F7108">
        <w:rPr>
          <w:rFonts w:ascii="Times New Roman" w:hAnsi="Times New Roman" w:cs="Times New Roman"/>
          <w:b/>
          <w:i/>
        </w:rPr>
        <w:t>Microgaster</w:t>
      </w:r>
      <w:r w:rsidRPr="007F7108">
        <w:rPr>
          <w:rFonts w:ascii="Times New Roman" w:hAnsi="Times New Roman" w:cs="Times New Roman"/>
          <w:b/>
        </w:rPr>
        <w:t xml:space="preserve"> species, arranged in alphabetical order. </w:t>
      </w:r>
    </w:p>
    <w:p w14:paraId="39110C28" w14:textId="5A4792B5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</w:rPr>
        <w:t xml:space="preserve">[All Palearctic, Nearctic and Oriental species previously described are included, except for the following six species </w:t>
      </w:r>
      <w:r>
        <w:rPr>
          <w:rFonts w:ascii="Times New Roman" w:hAnsi="Times New Roman" w:cs="Times New Roman"/>
        </w:rPr>
        <w:t>for which</w:t>
      </w:r>
      <w:r w:rsidRPr="007F7108">
        <w:rPr>
          <w:rFonts w:ascii="Times New Roman" w:hAnsi="Times New Roman" w:cs="Times New Roman"/>
        </w:rPr>
        <w:t xml:space="preserve"> no data w</w:t>
      </w:r>
      <w:r>
        <w:rPr>
          <w:rFonts w:ascii="Times New Roman" w:hAnsi="Times New Roman" w:cs="Times New Roman"/>
        </w:rPr>
        <w:t>ere</w:t>
      </w:r>
      <w:r w:rsidRPr="007F7108">
        <w:rPr>
          <w:rFonts w:ascii="Times New Roman" w:hAnsi="Times New Roman" w:cs="Times New Roman"/>
        </w:rPr>
        <w:t xml:space="preserve"> available: </w:t>
      </w:r>
      <w:r w:rsidRPr="007F7108">
        <w:rPr>
          <w:rFonts w:ascii="Times New Roman" w:hAnsi="Times New Roman" w:cs="Times New Roman"/>
          <w:i/>
        </w:rPr>
        <w:t>Microgaster adisurae</w:t>
      </w:r>
      <w:r w:rsidRPr="007F7108">
        <w:rPr>
          <w:rFonts w:ascii="Times New Roman" w:hAnsi="Times New Roman" w:cs="Times New Roman"/>
        </w:rPr>
        <w:t xml:space="preserve"> Subba, Rao &amp; Sharma, 1960, </w:t>
      </w:r>
      <w:r w:rsidRPr="007F7108">
        <w:rPr>
          <w:rFonts w:ascii="Times New Roman" w:hAnsi="Times New Roman" w:cs="Times New Roman"/>
          <w:i/>
        </w:rPr>
        <w:t xml:space="preserve">Microgaster alvearifex </w:t>
      </w:r>
      <w:r w:rsidRPr="007F7108">
        <w:rPr>
          <w:rFonts w:ascii="Times New Roman" w:hAnsi="Times New Roman" w:cs="Times New Roman"/>
        </w:rPr>
        <w:t xml:space="preserve">(Schrank, 1781), </w:t>
      </w:r>
      <w:r w:rsidRPr="007F7108">
        <w:rPr>
          <w:rFonts w:ascii="Times New Roman" w:hAnsi="Times New Roman" w:cs="Times New Roman"/>
          <w:i/>
        </w:rPr>
        <w:t xml:space="preserve">Microgaster berberidis </w:t>
      </w:r>
      <w:r w:rsidRPr="007F7108">
        <w:rPr>
          <w:rFonts w:ascii="Times New Roman" w:hAnsi="Times New Roman" w:cs="Times New Roman"/>
        </w:rPr>
        <w:t xml:space="preserve">Rudow, 1910, </w:t>
      </w:r>
      <w:r w:rsidRPr="007F7108">
        <w:rPr>
          <w:rFonts w:ascii="Times New Roman" w:hAnsi="Times New Roman" w:cs="Times New Roman"/>
          <w:i/>
        </w:rPr>
        <w:t>Microgaster gracilis</w:t>
      </w:r>
      <w:r w:rsidRPr="007F7108">
        <w:rPr>
          <w:rFonts w:ascii="Times New Roman" w:hAnsi="Times New Roman" w:cs="Times New Roman"/>
        </w:rPr>
        <w:t xml:space="preserve"> Inanç, 1992, </w:t>
      </w:r>
      <w:r w:rsidRPr="007F7108">
        <w:rPr>
          <w:rFonts w:ascii="Times New Roman" w:hAnsi="Times New Roman" w:cs="Times New Roman"/>
          <w:i/>
        </w:rPr>
        <w:t xml:space="preserve">Microgaster mortuorum </w:t>
      </w:r>
      <w:r w:rsidRPr="007F7108">
        <w:rPr>
          <w:rFonts w:ascii="Times New Roman" w:hAnsi="Times New Roman" w:cs="Times New Roman"/>
        </w:rPr>
        <w:t xml:space="preserve">(Rossi, 1792), and </w:t>
      </w:r>
      <w:r w:rsidRPr="007F7108">
        <w:rPr>
          <w:rFonts w:ascii="Times New Roman" w:hAnsi="Times New Roman" w:cs="Times New Roman"/>
          <w:i/>
        </w:rPr>
        <w:t>Microgaster varicornis</w:t>
      </w:r>
      <w:r w:rsidRPr="007F7108">
        <w:rPr>
          <w:rFonts w:ascii="Times New Roman" w:hAnsi="Times New Roman" w:cs="Times New Roman"/>
        </w:rPr>
        <w:t xml:space="preserve"> Rondani, 1872. The species list below is based on Fernandez-Triana et al. (2020)].</w:t>
      </w:r>
    </w:p>
    <w:p w14:paraId="5E0C1D3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1C9BA26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basarukini</w:t>
      </w:r>
      <w:r w:rsidRPr="007F7108">
        <w:rPr>
          <w:rFonts w:ascii="Times New Roman" w:hAnsi="Times New Roman" w:cs="Times New Roman"/>
        </w:rPr>
        <w:t xml:space="preserve"> Kotenko, 1993. Metasoma dorsally mostly dark brown (T1 and T2 reddish-brown), hypopygium partially brown (only yellow centrally), pterostigma with large yellow spot on anterior 0.3, T3 mostly with punctures (except centrally). </w:t>
      </w:r>
    </w:p>
    <w:p w14:paraId="02F6FE41" w14:textId="2621D28D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melligaster</w:t>
      </w:r>
      <w:r w:rsidRPr="007F7108">
        <w:rPr>
          <w:rFonts w:ascii="Times New Roman" w:hAnsi="Times New Roman" w:cs="Times New Roman"/>
        </w:rPr>
        <w:t xml:space="preserve"> (Provancher, 1886). T1 almost rectangular and only very slightly widening towards posterior margin (width at posterior margin 2.1 x width at anterior margin), T1–T2 reddish brown, T3 mostly yellow, T4+ brown centrally and yellow around margins (extent of brown increasing in apical tergites as compared </w:t>
      </w:r>
      <w:r w:rsidR="00FC2F48">
        <w:rPr>
          <w:rFonts w:ascii="Times New Roman" w:hAnsi="Times New Roman" w:cs="Times New Roman"/>
        </w:rPr>
        <w:t xml:space="preserve">to </w:t>
      </w:r>
      <w:r w:rsidRPr="007F7108">
        <w:rPr>
          <w:rFonts w:ascii="Times New Roman" w:hAnsi="Times New Roman" w:cs="Times New Roman"/>
        </w:rPr>
        <w:t xml:space="preserve">T4). </w:t>
      </w:r>
    </w:p>
    <w:p w14:paraId="5884AAC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nigrita</w:t>
      </w:r>
      <w:r w:rsidRPr="007F7108">
        <w:rPr>
          <w:rFonts w:ascii="Times New Roman" w:hAnsi="Times New Roman" w:cs="Times New Roman"/>
        </w:rPr>
        <w:t xml:space="preserve"> Luo &amp; You, 2005. Coxae black, hypopygium mostly dark brown. </w:t>
      </w:r>
    </w:p>
    <w:p w14:paraId="7499543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pseudorussata</w:t>
      </w:r>
      <w:r w:rsidRPr="007F7108">
        <w:rPr>
          <w:rFonts w:ascii="Times New Roman" w:hAnsi="Times New Roman" w:cs="Times New Roman"/>
        </w:rPr>
        <w:t xml:space="preserve"> Shaw, 1992. T2–T3 (entirely) and T1 (posterior half) orange-yellow, T4+ (entirely) and anterior half of T1 dark brown to black, T3 entirely sculptured with relatively large punctures, pterostigma golden yellow.</w:t>
      </w:r>
    </w:p>
    <w:p w14:paraId="394189DE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rugulosa</w:t>
      </w:r>
      <w:r w:rsidRPr="007F7108">
        <w:rPr>
          <w:rFonts w:ascii="Times New Roman" w:hAnsi="Times New Roman" w:cs="Times New Roman"/>
        </w:rPr>
        <w:t xml:space="preserve"> (Nees, 1834). T1 and T2 large (T2 more than 2.0 x as long as T3), T3 entirely sculptured with large punctures, T1–T3 reddish-brown, T4+ orange-yellow</w:t>
      </w:r>
      <w:r>
        <w:rPr>
          <w:rFonts w:ascii="Times New Roman" w:hAnsi="Times New Roman" w:cs="Times New Roman"/>
        </w:rPr>
        <w:t xml:space="preserve"> (o</w:t>
      </w:r>
      <w:r w:rsidRPr="009D478A">
        <w:rPr>
          <w:rFonts w:ascii="Times New Roman" w:hAnsi="Times New Roman" w:cs="Times New Roman"/>
        </w:rPr>
        <w:t>nly the female has this me</w:t>
      </w:r>
      <w:r>
        <w:rPr>
          <w:rFonts w:ascii="Times New Roman" w:hAnsi="Times New Roman" w:cs="Times New Roman"/>
        </w:rPr>
        <w:t>t</w:t>
      </w:r>
      <w:r w:rsidRPr="009D478A">
        <w:rPr>
          <w:rFonts w:ascii="Times New Roman" w:hAnsi="Times New Roman" w:cs="Times New Roman"/>
        </w:rPr>
        <w:t>asomal colour</w:t>
      </w:r>
      <w:r>
        <w:rPr>
          <w:rFonts w:ascii="Times New Roman" w:hAnsi="Times New Roman" w:cs="Times New Roman"/>
        </w:rPr>
        <w:t>,</w:t>
      </w:r>
      <w:r w:rsidRPr="009D478A">
        <w:rPr>
          <w:rFonts w:ascii="Times New Roman" w:hAnsi="Times New Roman" w:cs="Times New Roman"/>
        </w:rPr>
        <w:t xml:space="preserve"> the male has it black (Shaw 2012)</w:t>
      </w:r>
      <w:r>
        <w:rPr>
          <w:rFonts w:ascii="Times New Roman" w:hAnsi="Times New Roman" w:cs="Times New Roman"/>
        </w:rPr>
        <w:t>)</w:t>
      </w:r>
      <w:r w:rsidRPr="007F7108">
        <w:rPr>
          <w:rFonts w:ascii="Times New Roman" w:hAnsi="Times New Roman" w:cs="Times New Roman"/>
        </w:rPr>
        <w:t>, ovipositor sheaths shorter than half metatibia length.</w:t>
      </w:r>
    </w:p>
    <w:p w14:paraId="2252DE18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ruinosa</w:t>
      </w:r>
      <w:r w:rsidRPr="007F7108">
        <w:rPr>
          <w:rFonts w:ascii="Times New Roman" w:hAnsi="Times New Roman" w:cs="Times New Roman"/>
        </w:rPr>
        <w:t xml:space="preserve"> Kotenko, 2007. T3 much shorter than T2, metacoxa black, fore wing vein R1 about same length </w:t>
      </w:r>
      <w:r>
        <w:rPr>
          <w:rFonts w:ascii="Times New Roman" w:hAnsi="Times New Roman" w:cs="Times New Roman"/>
        </w:rPr>
        <w:t>as</w:t>
      </w:r>
      <w:r w:rsidRPr="007F7108">
        <w:rPr>
          <w:rFonts w:ascii="Times New Roman" w:hAnsi="Times New Roman" w:cs="Times New Roman"/>
        </w:rPr>
        <w:t xml:space="preserve"> pterostigma (not longer). </w:t>
      </w:r>
    </w:p>
    <w:p w14:paraId="601F0D64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russata</w:t>
      </w:r>
      <w:r w:rsidRPr="007F7108">
        <w:rPr>
          <w:rFonts w:ascii="Times New Roman" w:hAnsi="Times New Roman" w:cs="Times New Roman"/>
        </w:rPr>
        <w:t xml:space="preserve"> (Haliday, 1834). Metasom</w:t>
      </w:r>
      <w:r>
        <w:rPr>
          <w:rFonts w:ascii="Times New Roman" w:hAnsi="Times New Roman" w:cs="Times New Roman"/>
        </w:rPr>
        <w:t>a</w:t>
      </w:r>
      <w:r w:rsidRPr="007F7108">
        <w:rPr>
          <w:rFonts w:ascii="Times New Roman" w:hAnsi="Times New Roman" w:cs="Times New Roman"/>
        </w:rPr>
        <w:t xml:space="preserve"> with T1–T4 orange-yellow, T5+ dark brown to black, ovipositor sheaths shorter than half metatibia length.</w:t>
      </w:r>
    </w:p>
    <w:p w14:paraId="2251AAE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sinica</w:t>
      </w:r>
      <w:r w:rsidRPr="007F7108">
        <w:rPr>
          <w:rFonts w:ascii="Times New Roman" w:hAnsi="Times New Roman" w:cs="Times New Roman"/>
        </w:rPr>
        <w:t xml:space="preserve"> (Xu &amp; He, 2000). Coxae black, most tergites black (except for T3–T4 with posterior margin reddish-yellow).</w:t>
      </w:r>
    </w:p>
    <w:p w14:paraId="3215C67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Hygroplitis toritarsis</w:t>
      </w:r>
      <w:r w:rsidRPr="007F7108">
        <w:rPr>
          <w:rFonts w:ascii="Times New Roman" w:hAnsi="Times New Roman" w:cs="Times New Roman"/>
        </w:rPr>
        <w:t xml:space="preserve"> Song &amp; Chen, 2004. T3 with striated sculpture on anterior half, body length 4.7 mm, scutellar disc mostly with punctures (anteriorly and along margins).</w:t>
      </w:r>
    </w:p>
    <w:p w14:paraId="086AC02F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acilia</w:t>
      </w:r>
      <w:r w:rsidRPr="007F7108">
        <w:rPr>
          <w:rFonts w:ascii="Times New Roman" w:hAnsi="Times New Roman" w:cs="Times New Roman"/>
        </w:rPr>
        <w:t xml:space="preserve"> Nixon, 1968. Metasoma dorsally dark brown to black.</w:t>
      </w:r>
    </w:p>
    <w:p w14:paraId="025B8A78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albomarginata</w:t>
      </w:r>
      <w:r w:rsidRPr="007F7108">
        <w:rPr>
          <w:rFonts w:ascii="Times New Roman" w:hAnsi="Times New Roman" w:cs="Times New Roman"/>
        </w:rPr>
        <w:t xml:space="preserve"> Fahringer, 1935. Body black, sternites 1–3 white.</w:t>
      </w:r>
    </w:p>
    <w:p w14:paraId="0CDBC456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alebion</w:t>
      </w:r>
      <w:r w:rsidRPr="007F7108">
        <w:rPr>
          <w:rFonts w:ascii="Times New Roman" w:hAnsi="Times New Roman" w:cs="Times New Roman"/>
        </w:rPr>
        <w:t xml:space="preserve"> Nixon, 1968. Head dorsally with considerable rugosity, with striation between ocelli and eye margin.</w:t>
      </w:r>
    </w:p>
    <w:p w14:paraId="6607C73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annulipesiduo</w:t>
      </w:r>
      <w:r w:rsidRPr="007F7108">
        <w:rPr>
          <w:rFonts w:ascii="Times New Roman" w:hAnsi="Times New Roman" w:cs="Times New Roman"/>
        </w:rPr>
        <w:t xml:space="preserve"> Shenefelt, 1973. Flagellomeres black; smaller body size (2.0 mm).</w:t>
      </w:r>
    </w:p>
    <w:p w14:paraId="5371C396" w14:textId="1430B74E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archboldensis</w:t>
      </w:r>
      <w:r w:rsidRPr="007F7108">
        <w:rPr>
          <w:rFonts w:ascii="Times New Roman" w:hAnsi="Times New Roman" w:cs="Times New Roman"/>
        </w:rPr>
        <w:t xml:space="preserve"> Fernandez-Triana, 2018. Wings infumate, palpi black, T1–T3 reddish, T4+ orange-yellow, tarsal claws pectinate, T3 with striate sculpture on anterior half, body length more than 4.5 mm.</w:t>
      </w:r>
    </w:p>
    <w:p w14:paraId="4E693AC4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arctostaphylica</w:t>
      </w:r>
      <w:r w:rsidRPr="007F7108">
        <w:rPr>
          <w:rFonts w:ascii="Times New Roman" w:hAnsi="Times New Roman" w:cs="Times New Roman"/>
        </w:rPr>
        <w:t xml:space="preserve"> Shaw, 2012. All coxae, metafemur and metasoma black.</w:t>
      </w:r>
    </w:p>
    <w:p w14:paraId="360052E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areolaris</w:t>
      </w:r>
      <w:r w:rsidRPr="007F7108">
        <w:rPr>
          <w:rFonts w:ascii="Times New Roman" w:hAnsi="Times New Roman" w:cs="Times New Roman"/>
        </w:rPr>
        <w:t xml:space="preserve"> Thomson, 1895. All coxae and metasoma dark brown to black, meso and metafemora partially black.</w:t>
      </w:r>
    </w:p>
    <w:p w14:paraId="4579891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asramenes</w:t>
      </w:r>
      <w:r w:rsidRPr="007F7108">
        <w:rPr>
          <w:rFonts w:ascii="Times New Roman" w:hAnsi="Times New Roman" w:cs="Times New Roman"/>
        </w:rPr>
        <w:t xml:space="preserve"> Nixon, 1968. T1 mostly smooth, metafemur tricolored (whitish on anterior 0.2, red at middle, and infuscate on posterior 0.5)</w:t>
      </w:r>
      <w:r w:rsidRPr="007F7108">
        <w:rPr>
          <w:rFonts w:ascii="Times New Roman" w:hAnsi="Times New Roman" w:cs="Times New Roman"/>
        </w:rPr>
        <w:tab/>
      </w:r>
    </w:p>
    <w:p w14:paraId="628D060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australis</w:t>
      </w:r>
      <w:r w:rsidRPr="007F7108">
        <w:rPr>
          <w:rFonts w:ascii="Times New Roman" w:hAnsi="Times New Roman" w:cs="Times New Roman"/>
        </w:rPr>
        <w:t xml:space="preserve"> Thomson, 1895. Tarsal claws pectinate. Fore wing with vein R1 shorter than pterostigma length.</w:t>
      </w:r>
    </w:p>
    <w:p w14:paraId="572D301B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balearica</w:t>
      </w:r>
      <w:r w:rsidRPr="007F7108">
        <w:rPr>
          <w:rFonts w:ascii="Times New Roman" w:hAnsi="Times New Roman" w:cs="Times New Roman"/>
        </w:rPr>
        <w:t xml:space="preserve"> Marshall, 1898. Lateral margins of T1 and T2 yellow, all coxae black. General body sculpture smoother.</w:t>
      </w:r>
    </w:p>
    <w:p w14:paraId="7B9B556B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biaca </w:t>
      </w:r>
      <w:r w:rsidRPr="007F7108">
        <w:rPr>
          <w:rFonts w:ascii="Times New Roman" w:hAnsi="Times New Roman" w:cs="Times New Roman"/>
        </w:rPr>
        <w:t xml:space="preserve">Xu &amp; He, 1998. Coxae and all tergites black (except for T3 with reddish-yellow band); tarsal claws with two spines. </w:t>
      </w:r>
    </w:p>
    <w:p w14:paraId="1128F35E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breviterebrae</w:t>
      </w:r>
      <w:r w:rsidRPr="007F7108">
        <w:rPr>
          <w:rFonts w:ascii="Times New Roman" w:hAnsi="Times New Roman" w:cs="Times New Roman"/>
        </w:rPr>
        <w:t xml:space="preserve"> Xu &amp; He, 2003. Ovipositor sheaths shorter (less than 0.3 as long as metatibia); tarsal claws with a spine.</w:t>
      </w:r>
    </w:p>
    <w:p w14:paraId="6B0D1C9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lastRenderedPageBreak/>
        <w:t>Microgaster brittoni</w:t>
      </w:r>
      <w:r w:rsidRPr="007F7108">
        <w:rPr>
          <w:rFonts w:ascii="Times New Roman" w:hAnsi="Times New Roman" w:cs="Times New Roman"/>
        </w:rPr>
        <w:t xml:space="preserve"> Viereck, 1917. Hypopygium fully sclerotized and without pleats, all coxae black, most of metasoma black (T3+ with some yellow marks on margins).</w:t>
      </w:r>
    </w:p>
    <w:p w14:paraId="710F871A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campestris</w:t>
      </w:r>
      <w:r w:rsidRPr="007F7108">
        <w:rPr>
          <w:rFonts w:ascii="Times New Roman" w:hAnsi="Times New Roman" w:cs="Times New Roman"/>
        </w:rPr>
        <w:t xml:space="preserve"> Tobias, 1964. All coxae and metasoma black.</w:t>
      </w:r>
    </w:p>
    <w:p w14:paraId="7BBEE92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canadensis</w:t>
      </w:r>
      <w:r w:rsidRPr="007F7108">
        <w:rPr>
          <w:rFonts w:ascii="Times New Roman" w:hAnsi="Times New Roman" w:cs="Times New Roman"/>
        </w:rPr>
        <w:t xml:space="preserve"> Muesebeck, 1922. All coxae and metasoma dark brown to black.</w:t>
      </w:r>
    </w:p>
    <w:p w14:paraId="66036EFB" w14:textId="2BF4DA05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caris</w:t>
      </w:r>
      <w:r w:rsidRPr="007F7108">
        <w:rPr>
          <w:rFonts w:ascii="Times New Roman" w:hAnsi="Times New Roman" w:cs="Times New Roman"/>
        </w:rPr>
        <w:t xml:space="preserve"> Nixon, 1968. Coxae black, T3 with pale apical margin, mesosoma ventrally yellow on </w:t>
      </w:r>
      <w:r>
        <w:rPr>
          <w:rFonts w:ascii="Times New Roman" w:hAnsi="Times New Roman" w:cs="Times New Roman"/>
        </w:rPr>
        <w:t xml:space="preserve">only </w:t>
      </w:r>
      <w:r w:rsidR="00FC2F48">
        <w:rPr>
          <w:rFonts w:ascii="Times New Roman" w:hAnsi="Times New Roman" w:cs="Times New Roman"/>
        </w:rPr>
        <w:t>anterior</w:t>
      </w:r>
      <w:r w:rsidR="00FC2F48" w:rsidRPr="007F7108">
        <w:rPr>
          <w:rFonts w:ascii="Times New Roman" w:hAnsi="Times New Roman" w:cs="Times New Roman"/>
        </w:rPr>
        <w:t xml:space="preserve"> </w:t>
      </w:r>
      <w:r w:rsidRPr="007F7108">
        <w:rPr>
          <w:rFonts w:ascii="Times New Roman" w:hAnsi="Times New Roman" w:cs="Times New Roman"/>
        </w:rPr>
        <w:t>half.</w:t>
      </w:r>
    </w:p>
    <w:p w14:paraId="2CC5901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chrysosternis</w:t>
      </w:r>
      <w:r w:rsidRPr="007F7108">
        <w:rPr>
          <w:rFonts w:ascii="Times New Roman" w:hAnsi="Times New Roman" w:cs="Times New Roman"/>
        </w:rPr>
        <w:t xml:space="preserve"> (Tobias, 1986). Metacoxa and metasoma dark brown to black.</w:t>
      </w:r>
    </w:p>
    <w:p w14:paraId="32359454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congregatiformis</w:t>
      </w:r>
      <w:r w:rsidRPr="007F7108">
        <w:rPr>
          <w:rFonts w:ascii="Times New Roman" w:hAnsi="Times New Roman" w:cs="Times New Roman"/>
        </w:rPr>
        <w:t xml:space="preserve"> Viereck, 1917. Fore wing vein R1 slightly shorter to about same length </w:t>
      </w:r>
      <w:r>
        <w:rPr>
          <w:rFonts w:ascii="Times New Roman" w:hAnsi="Times New Roman" w:cs="Times New Roman"/>
        </w:rPr>
        <w:t>as</w:t>
      </w:r>
      <w:r w:rsidRPr="007F7108">
        <w:rPr>
          <w:rFonts w:ascii="Times New Roman" w:hAnsi="Times New Roman" w:cs="Times New Roman"/>
        </w:rPr>
        <w:t xml:space="preserve"> pterostigma (not longer), T3 partially sculptured (rugose punctures), tarsal claws with one to two teeth. </w:t>
      </w:r>
    </w:p>
    <w:p w14:paraId="4C88296A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consors</w:t>
      </w:r>
      <w:r w:rsidRPr="007F7108">
        <w:rPr>
          <w:rFonts w:ascii="Times New Roman" w:hAnsi="Times New Roman" w:cs="Times New Roman"/>
        </w:rPr>
        <w:t xml:space="preserve"> Nixon, 1968. All coxae, metafemur (mostly) and metasoma black.</w:t>
      </w:r>
    </w:p>
    <w:p w14:paraId="1EA9AB9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crassicornis</w:t>
      </w:r>
      <w:r w:rsidRPr="007F7108">
        <w:rPr>
          <w:rFonts w:ascii="Times New Roman" w:hAnsi="Times New Roman" w:cs="Times New Roman"/>
        </w:rPr>
        <w:t xml:space="preserve"> Ruthe, 1860. Tarsal claws with one spine near base, frons smooth, body length 4.0–4.5 mm.</w:t>
      </w:r>
    </w:p>
    <w:p w14:paraId="6E29734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debilitata</w:t>
      </w:r>
      <w:r w:rsidRPr="007F7108">
        <w:rPr>
          <w:rFonts w:ascii="Times New Roman" w:hAnsi="Times New Roman" w:cs="Times New Roman"/>
        </w:rPr>
        <w:t xml:space="preserve"> Papp, 1976. Coxae, trochanters, and most of femora black. </w:t>
      </w:r>
      <w:r w:rsidRPr="007F7108">
        <w:rPr>
          <w:rFonts w:ascii="Times New Roman" w:hAnsi="Times New Roman" w:cs="Times New Roman"/>
        </w:rPr>
        <w:tab/>
      </w:r>
    </w:p>
    <w:p w14:paraId="47389BC6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deceptor</w:t>
      </w:r>
      <w:r w:rsidRPr="007F7108">
        <w:rPr>
          <w:rFonts w:ascii="Times New Roman" w:hAnsi="Times New Roman" w:cs="Times New Roman"/>
        </w:rPr>
        <w:t xml:space="preserve"> Nixon, 1968. Metasoma dorsally dark brown to black, T3 with relatively large punctures laterally, mesosoma heavily sculptured.</w:t>
      </w:r>
    </w:p>
    <w:p w14:paraId="61BCD644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deductor</w:t>
      </w:r>
      <w:r w:rsidRPr="007F7108">
        <w:rPr>
          <w:rFonts w:ascii="Times New Roman" w:hAnsi="Times New Roman" w:cs="Times New Roman"/>
        </w:rPr>
        <w:t xml:space="preserve"> Nixon, 1968. All coxae and metasoma dark brown to black, tarsal claws with basal lobe.</w:t>
      </w:r>
    </w:p>
    <w:p w14:paraId="2474D8A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discoidus </w:t>
      </w:r>
      <w:r w:rsidRPr="007F7108">
        <w:rPr>
          <w:rFonts w:ascii="Times New Roman" w:hAnsi="Times New Roman" w:cs="Times New Roman"/>
        </w:rPr>
        <w:t>Xu &amp; He, 2000. All tergites black (except for T3 with yellowish-brown band</w:t>
      </w:r>
      <w:r>
        <w:rPr>
          <w:rFonts w:ascii="Times New Roman" w:hAnsi="Times New Roman" w:cs="Times New Roman"/>
        </w:rPr>
        <w:t>)</w:t>
      </w:r>
      <w:r w:rsidRPr="007F7108">
        <w:rPr>
          <w:rFonts w:ascii="Times New Roman" w:hAnsi="Times New Roman" w:cs="Times New Roman"/>
        </w:rPr>
        <w:t>; tarsal claw with a spine.</w:t>
      </w:r>
    </w:p>
    <w:p w14:paraId="31A8525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ductilis</w:t>
      </w:r>
      <w:r w:rsidRPr="007F7108">
        <w:rPr>
          <w:rFonts w:ascii="Times New Roman" w:hAnsi="Times New Roman" w:cs="Times New Roman"/>
        </w:rPr>
        <w:t xml:space="preserve"> Nixon, 1968. Hypopygium pleated and projecting well beyond apex of metasoma; metafemur blackish.</w:t>
      </w:r>
    </w:p>
    <w:p w14:paraId="216C8F81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dudichi</w:t>
      </w:r>
      <w:r w:rsidRPr="007F7108">
        <w:rPr>
          <w:rFonts w:ascii="Times New Roman" w:hAnsi="Times New Roman" w:cs="Times New Roman"/>
        </w:rPr>
        <w:t xml:space="preserve"> Papp, 1961. Tarsal claws with two teeth; metafemur blackish-brown.</w:t>
      </w:r>
    </w:p>
    <w:p w14:paraId="5CCA19E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  <w:lang w:val="de-DE"/>
        </w:rPr>
      </w:pPr>
      <w:r w:rsidRPr="007F7108">
        <w:rPr>
          <w:rFonts w:ascii="Times New Roman" w:hAnsi="Times New Roman" w:cs="Times New Roman"/>
          <w:i/>
          <w:lang w:val="de-DE"/>
        </w:rPr>
        <w:t>Microgaster elegans</w:t>
      </w:r>
      <w:r w:rsidRPr="007F7108">
        <w:rPr>
          <w:rFonts w:ascii="Times New Roman" w:hAnsi="Times New Roman" w:cs="Times New Roman"/>
          <w:lang w:val="de-DE"/>
        </w:rPr>
        <w:t xml:space="preserve"> Herrich-Schäffer, 1838. Metasoma black.</w:t>
      </w:r>
    </w:p>
    <w:p w14:paraId="5050D58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epagoges</w:t>
      </w:r>
      <w:r w:rsidRPr="007F7108">
        <w:rPr>
          <w:rFonts w:ascii="Times New Roman" w:hAnsi="Times New Roman" w:cs="Times New Roman"/>
        </w:rPr>
        <w:t xml:space="preserve"> Gahan, 1917. Tarsal claws pectinate (with 3–4 spines), T3 mostly sculptured.</w:t>
      </w:r>
    </w:p>
    <w:p w14:paraId="481BE29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erro</w:t>
      </w:r>
      <w:r w:rsidRPr="007F7108">
        <w:rPr>
          <w:rFonts w:ascii="Times New Roman" w:hAnsi="Times New Roman" w:cs="Times New Roman"/>
        </w:rPr>
        <w:t xml:space="preserve"> Nixon, 1968. Metafemur entirely black, ovipositor sheaths about 0.7 x as long as metatibia.</w:t>
      </w:r>
    </w:p>
    <w:p w14:paraId="70CFEF07" w14:textId="6B5CAB82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eupolis</w:t>
      </w:r>
      <w:r w:rsidRPr="007F7108">
        <w:rPr>
          <w:rFonts w:ascii="Times New Roman" w:hAnsi="Times New Roman" w:cs="Times New Roman"/>
        </w:rPr>
        <w:t xml:space="preserve"> Nixon, 1968. Scutellar disc coarsely punctate, wings partially infumate, body length more than 5.0 mm.</w:t>
      </w:r>
    </w:p>
    <w:p w14:paraId="7411C046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famula</w:t>
      </w:r>
      <w:r w:rsidRPr="007F7108">
        <w:rPr>
          <w:rFonts w:ascii="Times New Roman" w:hAnsi="Times New Roman" w:cs="Times New Roman"/>
        </w:rPr>
        <w:t xml:space="preserve"> Nixon, 1968. Wings strongly infumate.</w:t>
      </w:r>
    </w:p>
    <w:p w14:paraId="680A2A7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femoralamericana</w:t>
      </w:r>
      <w:r w:rsidRPr="007F7108">
        <w:rPr>
          <w:rFonts w:ascii="Times New Roman" w:hAnsi="Times New Roman" w:cs="Times New Roman"/>
        </w:rPr>
        <w:t xml:space="preserve"> Shenefelt, 1973. All femora mostly black.</w:t>
      </w:r>
    </w:p>
    <w:p w14:paraId="690B62B4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ferruginea</w:t>
      </w:r>
      <w:r w:rsidRPr="007F7108">
        <w:rPr>
          <w:rFonts w:ascii="Times New Roman" w:hAnsi="Times New Roman" w:cs="Times New Roman"/>
        </w:rPr>
        <w:t xml:space="preserve"> Xu &amp; He, 2000. Body reddish-brown; T3 with weak rugosities.</w:t>
      </w:r>
    </w:p>
    <w:p w14:paraId="74D686E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fischeri</w:t>
      </w:r>
      <w:r w:rsidRPr="007F7108">
        <w:rPr>
          <w:rFonts w:ascii="Times New Roman" w:hAnsi="Times New Roman" w:cs="Times New Roman"/>
        </w:rPr>
        <w:t xml:space="preserve"> Papp, 1960. Legs and most of body dark brown to black.</w:t>
      </w:r>
    </w:p>
    <w:p w14:paraId="650335BF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flaviventris</w:t>
      </w:r>
      <w:r w:rsidRPr="007F7108">
        <w:rPr>
          <w:rFonts w:ascii="Times New Roman" w:hAnsi="Times New Roman" w:cs="Times New Roman"/>
        </w:rPr>
        <w:t xml:space="preserve"> Xu &amp; He, 2002. Tergites black; vertex sculptured.</w:t>
      </w:r>
    </w:p>
    <w:p w14:paraId="4731BFC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fulvicrus</w:t>
      </w:r>
      <w:r w:rsidRPr="007F7108">
        <w:rPr>
          <w:rFonts w:ascii="Times New Roman" w:hAnsi="Times New Roman" w:cs="Times New Roman"/>
        </w:rPr>
        <w:t xml:space="preserve"> Thomson, 1895. All coxae and metasoma dark brown to black.</w:t>
      </w:r>
    </w:p>
    <w:p w14:paraId="5A96CB2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fusca</w:t>
      </w:r>
      <w:r w:rsidRPr="007F7108">
        <w:rPr>
          <w:rFonts w:ascii="Times New Roman" w:hAnsi="Times New Roman" w:cs="Times New Roman"/>
        </w:rPr>
        <w:t xml:space="preserve"> Papp, 1959. Face finely rugose without punctures, T2 mostly smooth, hypopygium fully sclerotized and without pleats, body length 2.3 mm.</w:t>
      </w:r>
    </w:p>
    <w:p w14:paraId="65FD325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gelechiae</w:t>
      </w:r>
      <w:r w:rsidRPr="007F7108">
        <w:rPr>
          <w:rFonts w:ascii="Times New Roman" w:hAnsi="Times New Roman" w:cs="Times New Roman"/>
        </w:rPr>
        <w:t xml:space="preserve"> Riley, 1869. Tegula yellow, most of metasoma dark brown to black (except for T3-T4 with posterior and/or lateral margins yellow).</w:t>
      </w:r>
    </w:p>
    <w:p w14:paraId="3D805DB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glabritergites</w:t>
      </w:r>
      <w:r w:rsidRPr="007F7108">
        <w:rPr>
          <w:rFonts w:ascii="Times New Roman" w:hAnsi="Times New Roman" w:cs="Times New Roman"/>
        </w:rPr>
        <w:t xml:space="preserve"> Xu &amp; He, 2000. Face at most with fine punctuation, T2 mostly smooth.</w:t>
      </w:r>
    </w:p>
    <w:p w14:paraId="0098EF5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globata</w:t>
      </w:r>
      <w:r w:rsidRPr="007F7108">
        <w:rPr>
          <w:rFonts w:ascii="Times New Roman" w:hAnsi="Times New Roman" w:cs="Times New Roman"/>
        </w:rPr>
        <w:t xml:space="preserve"> (Linnaeus, 1758). All coxae and metasoma dark brown to black.</w:t>
      </w:r>
    </w:p>
    <w:p w14:paraId="06234BC8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gregaria</w:t>
      </w:r>
      <w:r w:rsidRPr="007F7108">
        <w:rPr>
          <w:rFonts w:ascii="Times New Roman" w:hAnsi="Times New Roman" w:cs="Times New Roman"/>
        </w:rPr>
        <w:t xml:space="preserve"> (Schrank, 1781). Antenna and metasoma (dorsally) black.</w:t>
      </w:r>
    </w:p>
    <w:p w14:paraId="131EE358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harnedi </w:t>
      </w:r>
      <w:r w:rsidRPr="007F7108">
        <w:rPr>
          <w:rFonts w:ascii="Times New Roman" w:hAnsi="Times New Roman" w:cs="Times New Roman"/>
        </w:rPr>
        <w:t>Muesebeck, 1922. Tegula yellow, hypopygium brown, metasoma mostly dark brown to black (except for T3 with posterior margin yellow).</w:t>
      </w:r>
    </w:p>
    <w:p w14:paraId="230461F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hospes</w:t>
      </w:r>
      <w:r w:rsidRPr="007F7108">
        <w:rPr>
          <w:rFonts w:ascii="Times New Roman" w:hAnsi="Times New Roman" w:cs="Times New Roman"/>
        </w:rPr>
        <w:t xml:space="preserve"> Marshall, 1885. All coxae and metasoma dark brown to black.</w:t>
      </w:r>
    </w:p>
    <w:p w14:paraId="7A2F4E1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hungarica</w:t>
      </w:r>
      <w:r w:rsidRPr="007F7108">
        <w:rPr>
          <w:rFonts w:ascii="Times New Roman" w:hAnsi="Times New Roman" w:cs="Times New Roman"/>
        </w:rPr>
        <w:t xml:space="preserve"> Szépligeti, 1896. All coxae dark brown to black, T4+ centrally dark brown to black and laterally orange-yellow (extent of dark areas increasing from T4 to T7).</w:t>
      </w:r>
    </w:p>
    <w:p w14:paraId="03D413CA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intercus</w:t>
      </w:r>
      <w:r w:rsidRPr="007F7108">
        <w:rPr>
          <w:rFonts w:ascii="Times New Roman" w:hAnsi="Times New Roman" w:cs="Times New Roman"/>
        </w:rPr>
        <w:t xml:space="preserve"> (Schrank, 1781). Metasoma anteriorly (“base” in the original description) reddish; small size.</w:t>
      </w:r>
    </w:p>
    <w:p w14:paraId="7A07E5D9" w14:textId="126408C3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kuchingensis</w:t>
      </w:r>
      <w:r w:rsidRPr="007F7108">
        <w:rPr>
          <w:rFonts w:ascii="Times New Roman" w:hAnsi="Times New Roman" w:cs="Times New Roman"/>
        </w:rPr>
        <w:t xml:space="preserve"> Wilkinson, 1927. Body entirely black, with protibia white, fore wing infumate on apical third.</w:t>
      </w:r>
    </w:p>
    <w:p w14:paraId="1C09C240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lastRenderedPageBreak/>
        <w:t>Microgaster latitergum</w:t>
      </w:r>
      <w:r w:rsidRPr="007F7108">
        <w:rPr>
          <w:rFonts w:ascii="Times New Roman" w:hAnsi="Times New Roman" w:cs="Times New Roman"/>
        </w:rPr>
        <w:t xml:space="preserve"> Song &amp; Chen, 2004. Face with punctures which are not confluent, face sculpture never rugose or vermiculate; T3 partially sculptured. </w:t>
      </w:r>
    </w:p>
    <w:p w14:paraId="3D6DD40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leechi</w:t>
      </w:r>
      <w:r w:rsidRPr="007F7108">
        <w:rPr>
          <w:rFonts w:ascii="Times New Roman" w:hAnsi="Times New Roman" w:cs="Times New Roman"/>
        </w:rPr>
        <w:t xml:space="preserve"> Walley, 1935. Tegula yellow, T3 mostly black (with yellow spots </w:t>
      </w:r>
      <w:r>
        <w:rPr>
          <w:rFonts w:ascii="Times New Roman" w:hAnsi="Times New Roman" w:cs="Times New Roman"/>
        </w:rPr>
        <w:t xml:space="preserve">only </w:t>
      </w:r>
      <w:r w:rsidRPr="007F7108">
        <w:rPr>
          <w:rFonts w:ascii="Times New Roman" w:hAnsi="Times New Roman" w:cs="Times New Roman"/>
        </w:rPr>
        <w:t>posterolaterally), T4+ centrally brown and laterally yellow, T2 longer than T3.</w:t>
      </w:r>
    </w:p>
    <w:p w14:paraId="396B4AD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longicalcar</w:t>
      </w:r>
      <w:r w:rsidRPr="007F7108">
        <w:rPr>
          <w:rFonts w:ascii="Times New Roman" w:hAnsi="Times New Roman" w:cs="Times New Roman"/>
        </w:rPr>
        <w:t xml:space="preserve"> Xu &amp; He, 2003. Fore wing infuscate with dark spot beneath pterostigma; metatibia inner spur 0.8 as long as first segment of metatarsus; tarsal claws with a spine.</w:t>
      </w:r>
    </w:p>
    <w:p w14:paraId="6423B69B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longicaudata</w:t>
      </w:r>
      <w:r w:rsidRPr="007F7108">
        <w:rPr>
          <w:rFonts w:ascii="Times New Roman" w:hAnsi="Times New Roman" w:cs="Times New Roman"/>
        </w:rPr>
        <w:t xml:space="preserve"> Xu &amp; He, 2000. Hypopygium projecting well beyond apex of metasoma; T3 weakly sculptured.</w:t>
      </w:r>
    </w:p>
    <w:p w14:paraId="49214C9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longiterebra</w:t>
      </w:r>
      <w:r w:rsidRPr="007F7108">
        <w:rPr>
          <w:rFonts w:ascii="Times New Roman" w:hAnsi="Times New Roman" w:cs="Times New Roman"/>
        </w:rPr>
        <w:t xml:space="preserve"> Xu &amp; He, 2000. Hypopygium projecting well beyond apex of metasoma; ovipositor sheaths as long as metatibia length.</w:t>
      </w:r>
    </w:p>
    <w:p w14:paraId="1D845FD4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luctuosa</w:t>
      </w:r>
      <w:r w:rsidRPr="007F7108">
        <w:rPr>
          <w:rFonts w:ascii="Times New Roman" w:hAnsi="Times New Roman" w:cs="Times New Roman"/>
        </w:rPr>
        <w:t xml:space="preserve"> Haliday, 1834. All coxae, metafemur and metasoma black.</w:t>
      </w:r>
    </w:p>
    <w:p w14:paraId="7A5CFE1C" w14:textId="22B0EEC4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magnifica</w:t>
      </w:r>
      <w:r w:rsidRPr="007F7108">
        <w:rPr>
          <w:rFonts w:ascii="Times New Roman" w:hAnsi="Times New Roman" w:cs="Times New Roman"/>
        </w:rPr>
        <w:t xml:space="preserve"> Wilkinson, 1929. Mesosoma orange, wings infumate, T1 smooth basally, T2 smooth.</w:t>
      </w:r>
    </w:p>
    <w:p w14:paraId="5C8D7DEB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memorata</w:t>
      </w:r>
      <w:r w:rsidRPr="007F7108">
        <w:rPr>
          <w:rFonts w:ascii="Times New Roman" w:hAnsi="Times New Roman" w:cs="Times New Roman"/>
        </w:rPr>
        <w:t xml:space="preserve"> Papp, 1971. Body mostly black, including metatibia black and sternites 1–3 brown; clypeus yellowish-brown; body length 4.1 mm.</w:t>
      </w:r>
    </w:p>
    <w:p w14:paraId="3B24830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meridiana</w:t>
      </w:r>
      <w:r w:rsidRPr="007F7108">
        <w:rPr>
          <w:rFonts w:ascii="Times New Roman" w:hAnsi="Times New Roman" w:cs="Times New Roman"/>
        </w:rPr>
        <w:t xml:space="preserve"> Haliday, 1834. All coxae and metasoma dark brown to black.</w:t>
      </w:r>
    </w:p>
    <w:p w14:paraId="02C46C08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messoria</w:t>
      </w:r>
      <w:r w:rsidRPr="007F7108">
        <w:rPr>
          <w:rFonts w:ascii="Times New Roman" w:hAnsi="Times New Roman" w:cs="Times New Roman"/>
        </w:rPr>
        <w:t xml:space="preserve"> Haliday, 1834. All coxae, metafemur and metasoma black.</w:t>
      </w:r>
    </w:p>
    <w:p w14:paraId="44712E5F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nigricans</w:t>
      </w:r>
      <w:r w:rsidRPr="007F7108">
        <w:rPr>
          <w:rFonts w:ascii="Times New Roman" w:hAnsi="Times New Roman" w:cs="Times New Roman"/>
        </w:rPr>
        <w:t xml:space="preserve"> Nees, 1834. Metacoxae and metasoma dark brown to black.</w:t>
      </w:r>
    </w:p>
    <w:p w14:paraId="450CC69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nigricornis</w:t>
      </w:r>
      <w:r w:rsidRPr="007F7108">
        <w:rPr>
          <w:rFonts w:ascii="Times New Roman" w:hAnsi="Times New Roman" w:cs="Times New Roman"/>
        </w:rPr>
        <w:t xml:space="preserve"> Motschoulsky, 1863. Body length 2.0 mm; flagellomeres black.</w:t>
      </w:r>
    </w:p>
    <w:p w14:paraId="162B2B5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nitidula</w:t>
      </w:r>
      <w:r w:rsidRPr="007F7108">
        <w:rPr>
          <w:rFonts w:ascii="Times New Roman" w:hAnsi="Times New Roman" w:cs="Times New Roman"/>
        </w:rPr>
        <w:t xml:space="preserve"> Wesmael, 1837. Hypopygium pleated; scape and pedicel black; metatibia white anteriorly, reddish-yellow posteriorly.</w:t>
      </w:r>
    </w:p>
    <w:p w14:paraId="112A104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nixalebion</w:t>
      </w:r>
      <w:r w:rsidRPr="007F7108">
        <w:rPr>
          <w:rFonts w:ascii="Times New Roman" w:hAnsi="Times New Roman" w:cs="Times New Roman"/>
        </w:rPr>
        <w:t xml:space="preserve"> Shaw, 2004. All coxae and metasoma dark brown to black.</w:t>
      </w:r>
    </w:p>
    <w:p w14:paraId="15BE662E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nobilis</w:t>
      </w:r>
      <w:r w:rsidRPr="007F7108">
        <w:rPr>
          <w:rFonts w:ascii="Times New Roman" w:hAnsi="Times New Roman" w:cs="Times New Roman"/>
        </w:rPr>
        <w:t xml:space="preserve"> Reinhard, 1880. All coxae black, T1 mostly black (except for yellow spots on posterior margin), rest of metasoma orange-yellow.</w:t>
      </w:r>
    </w:p>
    <w:p w14:paraId="4462C10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novicia</w:t>
      </w:r>
      <w:r w:rsidRPr="007F7108">
        <w:rPr>
          <w:rFonts w:ascii="Times New Roman" w:hAnsi="Times New Roman" w:cs="Times New Roman"/>
        </w:rPr>
        <w:t xml:space="preserve"> Marshall, 1885. Entire metasoma dorsally dark brown to black (except for T3 with very small yellow spots laterally), metacoxa black.</w:t>
      </w:r>
    </w:p>
    <w:p w14:paraId="1B9362D0" w14:textId="78C4AB71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noxia</w:t>
      </w:r>
      <w:r w:rsidRPr="007F7108">
        <w:rPr>
          <w:rFonts w:ascii="Times New Roman" w:hAnsi="Times New Roman" w:cs="Times New Roman"/>
        </w:rPr>
        <w:t xml:space="preserve"> Papp, 1976. Face finely punctate; body mostly black, including </w:t>
      </w:r>
      <w:r w:rsidR="00FC2F48">
        <w:rPr>
          <w:rFonts w:ascii="Times New Roman" w:hAnsi="Times New Roman" w:cs="Times New Roman"/>
        </w:rPr>
        <w:t>anterior</w:t>
      </w:r>
      <w:r w:rsidR="00FC2F48" w:rsidRPr="007F7108">
        <w:rPr>
          <w:rFonts w:ascii="Times New Roman" w:hAnsi="Times New Roman" w:cs="Times New Roman"/>
        </w:rPr>
        <w:t xml:space="preserve"> </w:t>
      </w:r>
      <w:r w:rsidRPr="007F7108">
        <w:rPr>
          <w:rFonts w:ascii="Times New Roman" w:hAnsi="Times New Roman" w:cs="Times New Roman"/>
        </w:rPr>
        <w:t xml:space="preserve">sternites dark brown. </w:t>
      </w:r>
    </w:p>
    <w:p w14:paraId="00428D6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obscuripennata</w:t>
      </w:r>
      <w:r w:rsidRPr="007F7108">
        <w:rPr>
          <w:rFonts w:ascii="Times New Roman" w:hAnsi="Times New Roman" w:cs="Times New Roman"/>
        </w:rPr>
        <w:t xml:space="preserve"> You &amp; Xia, 1992. Tergites and coxae black.</w:t>
      </w:r>
    </w:p>
    <w:p w14:paraId="1438232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opheltes</w:t>
      </w:r>
      <w:r w:rsidRPr="007F7108">
        <w:rPr>
          <w:rFonts w:ascii="Times New Roman" w:hAnsi="Times New Roman" w:cs="Times New Roman"/>
        </w:rPr>
        <w:t xml:space="preserve"> Nixon, 1968. Face with sparse and shallow punctuation, body length 2.5 mm.</w:t>
      </w:r>
    </w:p>
    <w:p w14:paraId="48A879F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ostriniae</w:t>
      </w:r>
      <w:r w:rsidRPr="007F7108">
        <w:rPr>
          <w:rFonts w:ascii="Times New Roman" w:hAnsi="Times New Roman" w:cs="Times New Roman"/>
        </w:rPr>
        <w:t xml:space="preserve"> Xu &amp; He, 2000. T1–T3 reddish-yellow, rest of tergites black.</w:t>
      </w:r>
    </w:p>
    <w:p w14:paraId="025CAE5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pantographae</w:t>
      </w:r>
      <w:r w:rsidRPr="007F7108">
        <w:rPr>
          <w:rFonts w:ascii="Times New Roman" w:hAnsi="Times New Roman" w:cs="Times New Roman"/>
        </w:rPr>
        <w:t xml:space="preserve"> Muesebeck, 1922. Metasoma mostly black, tarsal claws with 2–3 teeth.</w:t>
      </w:r>
    </w:p>
    <w:p w14:paraId="3898297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parvistriga</w:t>
      </w:r>
      <w:r w:rsidRPr="007F7108">
        <w:rPr>
          <w:rFonts w:ascii="Times New Roman" w:hAnsi="Times New Roman" w:cs="Times New Roman"/>
        </w:rPr>
        <w:t xml:space="preserve"> Thomson, 1895. Entire metasoma and metacoxa dark brown to black.</w:t>
      </w:r>
    </w:p>
    <w:p w14:paraId="407AFA5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peroneae </w:t>
      </w:r>
      <w:r w:rsidRPr="007F7108">
        <w:rPr>
          <w:rFonts w:ascii="Times New Roman" w:hAnsi="Times New Roman" w:cs="Times New Roman"/>
        </w:rPr>
        <w:t>Walley, 1935. Entire metasoma dorsally dark brown to black (except for T3 with very small yellow spots laterally), tegula yellow.</w:t>
      </w:r>
    </w:p>
    <w:p w14:paraId="48E1E89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phthorimaeae</w:t>
      </w:r>
      <w:r w:rsidRPr="007F7108">
        <w:rPr>
          <w:rFonts w:ascii="Times New Roman" w:hAnsi="Times New Roman" w:cs="Times New Roman"/>
        </w:rPr>
        <w:t xml:space="preserve"> Muesebeck, 1922. All coxae and metasoma dark brown to black.</w:t>
      </w:r>
    </w:p>
    <w:p w14:paraId="1DA4C9AA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planiabdominalis </w:t>
      </w:r>
      <w:r w:rsidRPr="007F7108">
        <w:rPr>
          <w:rFonts w:ascii="Times New Roman" w:hAnsi="Times New Roman" w:cs="Times New Roman"/>
        </w:rPr>
        <w:t>You, 2002. Metasoma extraordinarily depressed; metafemur black; body length 4.0 mm.</w:t>
      </w:r>
    </w:p>
    <w:p w14:paraId="55D94C4F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polita</w:t>
      </w:r>
      <w:r w:rsidRPr="007F7108">
        <w:rPr>
          <w:rFonts w:ascii="Times New Roman" w:hAnsi="Times New Roman" w:cs="Times New Roman"/>
        </w:rPr>
        <w:t xml:space="preserve"> Marshall, 1885. Face mostly smooth, T2 smooth, body black.</w:t>
      </w:r>
    </w:p>
    <w:p w14:paraId="0C514C7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postica</w:t>
      </w:r>
      <w:r w:rsidRPr="007F7108">
        <w:rPr>
          <w:rFonts w:ascii="Times New Roman" w:hAnsi="Times New Roman" w:cs="Times New Roman"/>
        </w:rPr>
        <w:t xml:space="preserve"> Nees, 1834. Tegula bright yellow; last 3–4 tergites dark brown to black.</w:t>
      </w:r>
    </w:p>
    <w:p w14:paraId="25EF3BF0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procera</w:t>
      </w:r>
      <w:r w:rsidRPr="007F7108">
        <w:rPr>
          <w:rFonts w:ascii="Times New Roman" w:hAnsi="Times New Roman" w:cs="Times New Roman"/>
        </w:rPr>
        <w:t xml:space="preserve"> Ruthe, 1860. Entire metasoma and metacoxa dark brown to black.</w:t>
      </w:r>
    </w:p>
    <w:p w14:paraId="65DB1D5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pseudotibialis</w:t>
      </w:r>
      <w:r w:rsidRPr="007F7108">
        <w:rPr>
          <w:rFonts w:ascii="Times New Roman" w:hAnsi="Times New Roman" w:cs="Times New Roman"/>
        </w:rPr>
        <w:t xml:space="preserve"> Fahringer, 1937. Tergites mostly smooth (except for T1); hypopygium very short (but length not detailed in the original description).</w:t>
      </w:r>
    </w:p>
    <w:p w14:paraId="22013A18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punctithorax</w:t>
      </w:r>
      <w:r w:rsidRPr="007F7108">
        <w:rPr>
          <w:rFonts w:ascii="Times New Roman" w:hAnsi="Times New Roman" w:cs="Times New Roman"/>
        </w:rPr>
        <w:t xml:space="preserve"> Xu &amp; He, 2000. Face with punctures not confluent, scutellar disc with dense punctures, T3 mostly sculptured. </w:t>
      </w:r>
    </w:p>
    <w:p w14:paraId="241E79FF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raschkiellae </w:t>
      </w:r>
      <w:r w:rsidRPr="007F7108">
        <w:rPr>
          <w:rFonts w:ascii="Times New Roman" w:hAnsi="Times New Roman" w:cs="Times New Roman"/>
        </w:rPr>
        <w:t>Shaw, 2012. Entire metasoma, metacoxa and metafemur dark brown to black.</w:t>
      </w:r>
    </w:p>
    <w:p w14:paraId="403AE5DB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ravus </w:t>
      </w:r>
      <w:r w:rsidRPr="007F7108">
        <w:rPr>
          <w:rFonts w:ascii="Times New Roman" w:hAnsi="Times New Roman" w:cs="Times New Roman"/>
        </w:rPr>
        <w:t>You &amp; Zhou, 1996. Body yellowish-brown; metatibia white on anterior 0.2.</w:t>
      </w:r>
    </w:p>
    <w:p w14:paraId="2E90E192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reticulata</w:t>
      </w:r>
      <w:r w:rsidRPr="007F7108">
        <w:rPr>
          <w:rFonts w:ascii="Times New Roman" w:hAnsi="Times New Roman" w:cs="Times New Roman"/>
        </w:rPr>
        <w:t xml:space="preserve"> Shestakov, 1940. Hind leg entirely black, very large body length (6.0 mm).</w:t>
      </w:r>
    </w:p>
    <w:p w14:paraId="072A5DCF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rufipes</w:t>
      </w:r>
      <w:r w:rsidRPr="007F7108">
        <w:rPr>
          <w:rFonts w:ascii="Times New Roman" w:hAnsi="Times New Roman" w:cs="Times New Roman"/>
        </w:rPr>
        <w:t xml:space="preserve"> Nees, 1834. Tarsal claws with one spine; T3 with punctures and weak rugosity.</w:t>
      </w:r>
    </w:p>
    <w:p w14:paraId="7F5D7169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ruralis</w:t>
      </w:r>
      <w:r w:rsidRPr="007F7108">
        <w:rPr>
          <w:rFonts w:ascii="Times New Roman" w:hAnsi="Times New Roman" w:cs="Times New Roman"/>
        </w:rPr>
        <w:t xml:space="preserve"> Xu &amp; He, 1998. Hypopygium pleated; metafemur dark brown to black; T3 rugose and punctate; tarsal claws with one spine.</w:t>
      </w:r>
    </w:p>
    <w:p w14:paraId="3ED4D79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lastRenderedPageBreak/>
        <w:t>Microgaster scopelosomae</w:t>
      </w:r>
      <w:r w:rsidRPr="007F7108">
        <w:rPr>
          <w:rFonts w:ascii="Times New Roman" w:hAnsi="Times New Roman" w:cs="Times New Roman"/>
        </w:rPr>
        <w:t xml:space="preserve"> Muesebeck, 1926. Scape, all coxae and entire metasoma dark brown to black.</w:t>
      </w:r>
    </w:p>
    <w:p w14:paraId="065F5483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shennongjiaensis</w:t>
      </w:r>
      <w:r w:rsidRPr="007F7108">
        <w:rPr>
          <w:rFonts w:ascii="Times New Roman" w:hAnsi="Times New Roman" w:cs="Times New Roman"/>
        </w:rPr>
        <w:t xml:space="preserve"> Xu &amp; He, 2001. Ovipositor sheaths length more than 0.7 metatibia length; scutellar disc with punctures.</w:t>
      </w:r>
    </w:p>
    <w:p w14:paraId="1239CFDA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steinbergi </w:t>
      </w:r>
      <w:r w:rsidRPr="007F7108">
        <w:rPr>
          <w:rFonts w:ascii="Times New Roman" w:hAnsi="Times New Roman" w:cs="Times New Roman"/>
        </w:rPr>
        <w:t>(Tobias, 1964). All coxae, metafemur and metasoma black.</w:t>
      </w:r>
    </w:p>
    <w:p w14:paraId="4EE7A2C1" w14:textId="2BF210E1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stictica</w:t>
      </w:r>
      <w:r w:rsidRPr="007F7108">
        <w:rPr>
          <w:rFonts w:ascii="Times New Roman" w:hAnsi="Times New Roman" w:cs="Times New Roman"/>
        </w:rPr>
        <w:t xml:space="preserve"> Ruthe, 1858. Hypopygium pleated; wings slightly infumate.</w:t>
      </w:r>
    </w:p>
    <w:p w14:paraId="275BA7AC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subcompleta</w:t>
      </w:r>
      <w:r w:rsidRPr="007F7108">
        <w:rPr>
          <w:rFonts w:ascii="Times New Roman" w:hAnsi="Times New Roman" w:cs="Times New Roman"/>
        </w:rPr>
        <w:t xml:space="preserve"> Nees, 1834. All coxae and metasoma dark brown to black.</w:t>
      </w:r>
    </w:p>
    <w:p w14:paraId="023C37FF" w14:textId="007E40EA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subtilipunctata</w:t>
      </w:r>
      <w:r w:rsidRPr="007F7108">
        <w:rPr>
          <w:rFonts w:ascii="Times New Roman" w:hAnsi="Times New Roman" w:cs="Times New Roman"/>
        </w:rPr>
        <w:t xml:space="preserve"> Papp, 1959. Wings infumate; T3 with reddish-yellow spot laterally; T3+ with thin pale band on posterior margin; body length 5.0 mm.</w:t>
      </w:r>
    </w:p>
    <w:p w14:paraId="5B3CE230" w14:textId="53E43695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syntopic</w:t>
      </w:r>
      <w:r w:rsidRPr="007F7108">
        <w:rPr>
          <w:rFonts w:ascii="Times New Roman" w:hAnsi="Times New Roman" w:cs="Times New Roman"/>
        </w:rPr>
        <w:t xml:space="preserve"> Fernandez-Triana, 2018. Wings infumate, palpi black, T1–T3 reddish, T4+ orange-yellow, tarsal claws pectinate, T3 with striate sculpture on anterior half, body length more than 4.5 mm. </w:t>
      </w:r>
    </w:p>
    <w:p w14:paraId="49BE4041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szelenyii</w:t>
      </w:r>
      <w:r w:rsidRPr="007F7108">
        <w:rPr>
          <w:rFonts w:ascii="Times New Roman" w:hAnsi="Times New Roman" w:cs="Times New Roman"/>
        </w:rPr>
        <w:t xml:space="preserve"> Papp, 1974. All tergites reddish-yellow; fore wing with dark spot beneath pterostigma.</w:t>
      </w:r>
    </w:p>
    <w:p w14:paraId="22B3CEEA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taishana</w:t>
      </w:r>
      <w:r w:rsidRPr="007F7108">
        <w:rPr>
          <w:rFonts w:ascii="Times New Roman" w:hAnsi="Times New Roman" w:cs="Times New Roman"/>
        </w:rPr>
        <w:t xml:space="preserve"> Xu, He &amp; Chen, 1998. Tarsal claws with one spine; T3 with punctures.</w:t>
      </w:r>
    </w:p>
    <w:p w14:paraId="67159D8E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tianmushana</w:t>
      </w:r>
      <w:r w:rsidRPr="007F7108">
        <w:rPr>
          <w:rFonts w:ascii="Times New Roman" w:hAnsi="Times New Roman" w:cs="Times New Roman"/>
        </w:rPr>
        <w:t xml:space="preserve"> Xu &amp; He, 2001. Scutellar disc with punctures; tarsal claws with one spine; T3 rugose-punctate on anterior and lateral margins.</w:t>
      </w:r>
    </w:p>
    <w:p w14:paraId="434A336B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tjibodas</w:t>
      </w:r>
      <w:r w:rsidRPr="007F7108">
        <w:rPr>
          <w:rFonts w:ascii="Times New Roman" w:hAnsi="Times New Roman" w:cs="Times New Roman"/>
        </w:rPr>
        <w:t xml:space="preserve"> Wilkinson, 1927. Metasoma mostly red, T2 mostly smooth, tarsal claws with minute basal spine.</w:t>
      </w:r>
    </w:p>
    <w:p w14:paraId="10A359C1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tortricis</w:t>
      </w:r>
      <w:r w:rsidRPr="007F7108">
        <w:rPr>
          <w:rFonts w:ascii="Times New Roman" w:hAnsi="Times New Roman" w:cs="Times New Roman"/>
        </w:rPr>
        <w:t xml:space="preserve"> (Schrank, 1781). Body mostly black; smaller body size (around 2.5 mm).</w:t>
      </w:r>
    </w:p>
    <w:p w14:paraId="65B6F855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tremenda</w:t>
      </w:r>
      <w:r w:rsidRPr="007F7108">
        <w:rPr>
          <w:rFonts w:ascii="Times New Roman" w:hAnsi="Times New Roman" w:cs="Times New Roman"/>
        </w:rPr>
        <w:t xml:space="preserve"> Papp, 1971. Metafemur mostly black; body length 4.2 mm.</w:t>
      </w:r>
    </w:p>
    <w:p w14:paraId="3761D010" w14:textId="750EC5D2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uliginosa</w:t>
      </w:r>
      <w:r w:rsidRPr="007F7108">
        <w:rPr>
          <w:rFonts w:ascii="Times New Roman" w:hAnsi="Times New Roman" w:cs="Times New Roman"/>
        </w:rPr>
        <w:t xml:space="preserve"> Thomson, 1895. Wings slightly infumate; anterior half of T3 rugose; most tergites black.</w:t>
      </w:r>
    </w:p>
    <w:p w14:paraId="3E77C0F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utibilis</w:t>
      </w:r>
      <w:r w:rsidRPr="007F7108">
        <w:rPr>
          <w:rFonts w:ascii="Times New Roman" w:hAnsi="Times New Roman" w:cs="Times New Roman"/>
        </w:rPr>
        <w:t xml:space="preserve"> Papp, 1976. Tarsal claws pectinate.</w:t>
      </w:r>
    </w:p>
    <w:p w14:paraId="1332A4B1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yichunensis</w:t>
      </w:r>
      <w:r w:rsidRPr="007F7108">
        <w:rPr>
          <w:rFonts w:ascii="Times New Roman" w:hAnsi="Times New Roman" w:cs="Times New Roman"/>
        </w:rPr>
        <w:t xml:space="preserve"> Xu &amp; Chen, 2002. Tarsal claws with three spines; T3 sculptured; vertex sculptured.</w:t>
      </w:r>
    </w:p>
    <w:p w14:paraId="18E4CF6D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>Microgaster yunnanensis</w:t>
      </w:r>
      <w:r w:rsidRPr="007F7108">
        <w:rPr>
          <w:rFonts w:ascii="Times New Roman" w:hAnsi="Times New Roman" w:cs="Times New Roman"/>
        </w:rPr>
        <w:t xml:space="preserve"> Xu &amp; He, 1999. Hypopygium pleated.</w:t>
      </w:r>
    </w:p>
    <w:p w14:paraId="1CF65A1F" w14:textId="52C8055F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F7108">
        <w:rPr>
          <w:rFonts w:ascii="Times New Roman" w:hAnsi="Times New Roman" w:cs="Times New Roman"/>
          <w:i/>
        </w:rPr>
        <w:t xml:space="preserve">Microgaster zhaoi </w:t>
      </w:r>
      <w:r w:rsidRPr="007F7108">
        <w:rPr>
          <w:rFonts w:ascii="Times New Roman" w:hAnsi="Times New Roman" w:cs="Times New Roman"/>
        </w:rPr>
        <w:t>Xu &amp; He, 1997. Metafemur black; fore wing with infuscate</w:t>
      </w:r>
      <w:bookmarkStart w:id="0" w:name="_GoBack"/>
      <w:bookmarkEnd w:id="0"/>
      <w:r w:rsidRPr="007F7108">
        <w:rPr>
          <w:rFonts w:ascii="Times New Roman" w:hAnsi="Times New Roman" w:cs="Times New Roman"/>
        </w:rPr>
        <w:t xml:space="preserve"> band distally.</w:t>
      </w:r>
    </w:p>
    <w:p w14:paraId="31EC22B7" w14:textId="77777777" w:rsidR="00302603" w:rsidRPr="007F7108" w:rsidRDefault="00302603" w:rsidP="0030260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1B2A88" w14:textId="77777777" w:rsidR="00E33309" w:rsidRDefault="00E33309"/>
    <w:sectPr w:rsidR="00E333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0F608" w16cex:dateUtc="2020-08-14T10:3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603"/>
    <w:rsid w:val="000F3196"/>
    <w:rsid w:val="00120F48"/>
    <w:rsid w:val="00302603"/>
    <w:rsid w:val="00E33309"/>
    <w:rsid w:val="00FC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862F8"/>
  <w15:chartTrackingRefBased/>
  <w15:docId w15:val="{B2E27E68-30D4-434B-B17B-AD950918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603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C2F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2F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2F48"/>
    <w:rPr>
      <w:rFonts w:asciiTheme="minorHAnsi" w:eastAsiaTheme="minorEastAsia" w:hAnsiTheme="minorHAnsi"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2F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2F48"/>
    <w:rPr>
      <w:rFonts w:asciiTheme="minorHAnsi" w:eastAsiaTheme="minorEastAsia" w:hAnsiTheme="minorHAnsi" w:cstheme="min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C2F48"/>
    <w:rPr>
      <w:rFonts w:asciiTheme="minorHAnsi" w:eastAsiaTheme="minorEastAsia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2F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F48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1978</Words>
  <Characters>11281</Characters>
  <Application>Microsoft Office Word</Application>
  <DocSecurity>0</DocSecurity>
  <Lines>94</Lines>
  <Paragraphs>26</Paragraphs>
  <ScaleCrop>false</ScaleCrop>
  <Company/>
  <LinksUpToDate>false</LinksUpToDate>
  <CharactersWithSpaces>13233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FERNANDEZ-TRIANA</dc:creator>
  <cp:keywords/>
  <dc:description/>
  <cp:lastModifiedBy>JOSE FERNANDEZ-TRIANA</cp:lastModifiedBy>
  <cp:revision>2</cp:revision>
  <dcterms:created xsi:type="dcterms:W3CDTF">2020-09-09T19:18:00Z</dcterms:created>
  <dcterms:modified xsi:type="dcterms:W3CDTF">2020-09-09T19:18:00Z</dcterms:modified>
</cp:coreProperties>
</file>