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04EA3" w14:textId="3F645337" w:rsidR="002E0DA8" w:rsidRPr="002E0DA8" w:rsidRDefault="002E0DA8" w:rsidP="002E0DA8">
      <w:pPr>
        <w:spacing w:after="0" w:line="360" w:lineRule="auto"/>
        <w:jc w:val="center"/>
        <w:rPr>
          <w:rFonts w:ascii="Times New Roman" w:hAnsi="Times New Roman"/>
          <w:sz w:val="36"/>
          <w:szCs w:val="36"/>
        </w:rPr>
      </w:pPr>
    </w:p>
    <w:p w14:paraId="10804381" w14:textId="299E3C0F" w:rsidR="00614373" w:rsidRPr="002B3F99" w:rsidRDefault="002B3F99" w:rsidP="002B3F99">
      <w:pPr>
        <w:spacing w:after="0" w:line="360" w:lineRule="auto"/>
        <w:ind w:left="0" w:firstLine="0"/>
        <w:jc w:val="center"/>
        <w:rPr>
          <w:rFonts w:ascii="Times New Roman" w:hAnsi="Times New Roman"/>
          <w:sz w:val="32"/>
          <w:szCs w:val="32"/>
        </w:rPr>
      </w:pPr>
      <w:r w:rsidRPr="002B3F99">
        <w:rPr>
          <w:rFonts w:ascii="Times New Roman" w:hAnsi="Times New Roman"/>
          <w:sz w:val="32"/>
          <w:szCs w:val="32"/>
        </w:rPr>
        <w:t>Models of alien species richness show moderate predictive accuracy and poor transferability</w:t>
      </w:r>
    </w:p>
    <w:p w14:paraId="23AA7153" w14:textId="77777777" w:rsidR="00614373" w:rsidRPr="00614373" w:rsidRDefault="00614373" w:rsidP="00614373">
      <w:pPr>
        <w:spacing w:after="0" w:line="360" w:lineRule="auto"/>
        <w:jc w:val="center"/>
        <w:rPr>
          <w:rFonts w:ascii="Times New Roman" w:hAnsi="Times New Roman"/>
          <w:bCs/>
          <w:sz w:val="36"/>
          <w:szCs w:val="36"/>
        </w:rPr>
      </w:pPr>
    </w:p>
    <w:p w14:paraId="55E8E8F1" w14:textId="5A3EE9B6" w:rsidR="00614373" w:rsidRPr="00D715FF" w:rsidRDefault="00152906" w:rsidP="00614373">
      <w:pPr>
        <w:spacing w:after="0" w:line="360" w:lineRule="auto"/>
        <w:jc w:val="center"/>
        <w:rPr>
          <w:rFonts w:ascii="Times New Roman" w:hAnsi="Times New Roman"/>
          <w:bCs/>
          <w:caps/>
          <w:sz w:val="28"/>
          <w:szCs w:val="28"/>
        </w:rPr>
      </w:pPr>
      <w:r w:rsidRPr="00D715FF">
        <w:rPr>
          <w:rFonts w:ascii="Times New Roman" w:hAnsi="Times New Roman"/>
          <w:bCs/>
          <w:caps/>
          <w:sz w:val="28"/>
          <w:szCs w:val="28"/>
        </w:rPr>
        <w:t>S</w:t>
      </w:r>
      <w:r w:rsidR="00BB10CD" w:rsidRPr="00D715FF">
        <w:rPr>
          <w:rFonts w:ascii="Times New Roman" w:hAnsi="Times New Roman"/>
          <w:bCs/>
          <w:caps/>
          <w:sz w:val="28"/>
          <w:szCs w:val="28"/>
        </w:rPr>
        <w:t xml:space="preserve">upplementary </w:t>
      </w:r>
      <w:r w:rsidR="006D0C55">
        <w:rPr>
          <w:rFonts w:ascii="Times New Roman" w:hAnsi="Times New Roman"/>
          <w:bCs/>
          <w:caps/>
          <w:sz w:val="28"/>
          <w:szCs w:val="28"/>
        </w:rPr>
        <w:t xml:space="preserve">FILE </w:t>
      </w:r>
      <w:bookmarkStart w:id="0" w:name="_GoBack"/>
      <w:bookmarkEnd w:id="0"/>
      <w:r w:rsidR="00D715FF">
        <w:rPr>
          <w:rFonts w:ascii="Times New Roman" w:hAnsi="Times New Roman"/>
          <w:bCs/>
          <w:caps/>
          <w:sz w:val="28"/>
          <w:szCs w:val="28"/>
        </w:rPr>
        <w:t>1</w:t>
      </w:r>
    </w:p>
    <w:p w14:paraId="18A1B108" w14:textId="77777777" w:rsidR="00152906" w:rsidRPr="007712AA" w:rsidRDefault="00152906" w:rsidP="00614373">
      <w:pPr>
        <w:spacing w:after="0" w:line="360" w:lineRule="auto"/>
        <w:jc w:val="center"/>
        <w:rPr>
          <w:rFonts w:ascii="Times New Roman" w:hAnsi="Times New Roman"/>
          <w:color w:val="000000"/>
          <w:sz w:val="24"/>
          <w:szCs w:val="24"/>
          <w:lang w:val="pt-PT"/>
        </w:rPr>
      </w:pPr>
    </w:p>
    <w:p w14:paraId="633D40F6" w14:textId="77777777" w:rsidR="00614373" w:rsidRPr="007712AA" w:rsidRDefault="00614373" w:rsidP="00614373">
      <w:pPr>
        <w:spacing w:line="480" w:lineRule="auto"/>
        <w:ind w:left="0" w:firstLine="0"/>
        <w:jc w:val="center"/>
        <w:rPr>
          <w:rFonts w:ascii="Times New Roman" w:hAnsi="Times New Roman"/>
          <w:sz w:val="28"/>
          <w:szCs w:val="28"/>
          <w:lang w:val="pt-PT"/>
        </w:rPr>
      </w:pPr>
      <w:proofErr w:type="spellStart"/>
      <w:r w:rsidRPr="007712AA">
        <w:rPr>
          <w:rFonts w:ascii="Times New Roman" w:hAnsi="Times New Roman"/>
          <w:b/>
          <w:sz w:val="28"/>
          <w:szCs w:val="28"/>
          <w:lang w:val="pt-PT"/>
        </w:rPr>
        <w:t>Authors</w:t>
      </w:r>
      <w:proofErr w:type="spellEnd"/>
      <w:r w:rsidRPr="007712AA">
        <w:rPr>
          <w:rFonts w:ascii="Times New Roman" w:hAnsi="Times New Roman"/>
          <w:sz w:val="28"/>
          <w:szCs w:val="28"/>
          <w:lang w:val="pt-PT"/>
        </w:rPr>
        <w:t xml:space="preserve">: </w:t>
      </w:r>
    </w:p>
    <w:p w14:paraId="5B2AA66A" w14:textId="2CFBD497" w:rsidR="00DC1071" w:rsidRPr="007712AA" w:rsidRDefault="00B636D9" w:rsidP="00DC1071">
      <w:pPr>
        <w:spacing w:line="480" w:lineRule="auto"/>
        <w:ind w:left="1560" w:right="1558" w:firstLine="0"/>
        <w:jc w:val="center"/>
        <w:rPr>
          <w:rFonts w:ascii="Times New Roman" w:hAnsi="Times New Roman"/>
          <w:sz w:val="28"/>
          <w:szCs w:val="28"/>
          <w:lang w:val="pt-PT"/>
        </w:rPr>
        <w:sectPr w:rsidR="00DC1071" w:rsidRPr="007712AA" w:rsidSect="002F04C8">
          <w:pgSz w:w="11906" w:h="16838"/>
          <w:pgMar w:top="1418" w:right="1418" w:bottom="1418" w:left="1701" w:header="709" w:footer="709" w:gutter="0"/>
          <w:cols w:space="708"/>
          <w:docGrid w:linePitch="360"/>
        </w:sectPr>
      </w:pPr>
      <w:r w:rsidRPr="007712AA">
        <w:rPr>
          <w:rFonts w:ascii="Times New Roman" w:hAnsi="Times New Roman"/>
          <w:sz w:val="28"/>
          <w:szCs w:val="28"/>
          <w:lang w:val="pt-PT"/>
        </w:rPr>
        <w:t xml:space="preserve">César Capinha; Franz </w:t>
      </w:r>
      <w:proofErr w:type="spellStart"/>
      <w:r w:rsidRPr="007712AA">
        <w:rPr>
          <w:rFonts w:ascii="Times New Roman" w:hAnsi="Times New Roman"/>
          <w:sz w:val="28"/>
          <w:szCs w:val="28"/>
          <w:lang w:val="pt-PT"/>
        </w:rPr>
        <w:t>Essl</w:t>
      </w:r>
      <w:proofErr w:type="spellEnd"/>
      <w:r w:rsidRPr="007712AA">
        <w:rPr>
          <w:rFonts w:ascii="Times New Roman" w:hAnsi="Times New Roman"/>
          <w:sz w:val="28"/>
          <w:szCs w:val="28"/>
          <w:lang w:val="pt-PT"/>
        </w:rPr>
        <w:t xml:space="preserve">; </w:t>
      </w:r>
      <w:proofErr w:type="spellStart"/>
      <w:r w:rsidRPr="007712AA">
        <w:rPr>
          <w:rFonts w:ascii="Times New Roman" w:hAnsi="Times New Roman"/>
          <w:sz w:val="28"/>
          <w:szCs w:val="28"/>
          <w:lang w:val="pt-PT"/>
        </w:rPr>
        <w:t>Hanno</w:t>
      </w:r>
      <w:proofErr w:type="spellEnd"/>
      <w:r w:rsidRPr="007712AA">
        <w:rPr>
          <w:rFonts w:ascii="Times New Roman" w:hAnsi="Times New Roman"/>
          <w:sz w:val="28"/>
          <w:szCs w:val="28"/>
          <w:lang w:val="pt-PT"/>
        </w:rPr>
        <w:t xml:space="preserve"> </w:t>
      </w:r>
      <w:proofErr w:type="spellStart"/>
      <w:r w:rsidRPr="007712AA">
        <w:rPr>
          <w:rFonts w:ascii="Times New Roman" w:hAnsi="Times New Roman"/>
          <w:sz w:val="28"/>
          <w:szCs w:val="28"/>
          <w:lang w:val="pt-PT"/>
        </w:rPr>
        <w:t>Seebens</w:t>
      </w:r>
      <w:proofErr w:type="spellEnd"/>
      <w:r w:rsidR="00DC1071" w:rsidRPr="007712AA">
        <w:rPr>
          <w:rFonts w:ascii="Times New Roman" w:hAnsi="Times New Roman"/>
          <w:sz w:val="28"/>
          <w:szCs w:val="28"/>
          <w:lang w:val="pt-PT"/>
        </w:rPr>
        <w:t xml:space="preserve">; Henrique Pereira; </w:t>
      </w:r>
      <w:proofErr w:type="spellStart"/>
      <w:r w:rsidR="00DC1071" w:rsidRPr="007712AA">
        <w:rPr>
          <w:rFonts w:ascii="Times New Roman" w:hAnsi="Times New Roman"/>
          <w:sz w:val="28"/>
          <w:szCs w:val="28"/>
          <w:lang w:val="pt-PT"/>
        </w:rPr>
        <w:t>Ingolf</w:t>
      </w:r>
      <w:proofErr w:type="spellEnd"/>
      <w:r w:rsidR="00DC1071" w:rsidRPr="007712AA">
        <w:rPr>
          <w:rFonts w:ascii="Times New Roman" w:hAnsi="Times New Roman"/>
          <w:sz w:val="28"/>
          <w:szCs w:val="28"/>
          <w:lang w:val="pt-PT"/>
        </w:rPr>
        <w:t xml:space="preserve"> </w:t>
      </w:r>
      <w:proofErr w:type="spellStart"/>
      <w:r w:rsidR="00DC1071" w:rsidRPr="007712AA">
        <w:rPr>
          <w:rFonts w:ascii="Times New Roman" w:hAnsi="Times New Roman"/>
          <w:sz w:val="28"/>
          <w:szCs w:val="28"/>
          <w:lang w:val="pt-PT"/>
        </w:rPr>
        <w:t>Küh</w:t>
      </w:r>
      <w:r w:rsidR="00815F83" w:rsidRPr="007712AA">
        <w:rPr>
          <w:rFonts w:ascii="Times New Roman" w:hAnsi="Times New Roman"/>
          <w:sz w:val="28"/>
          <w:szCs w:val="28"/>
          <w:lang w:val="pt-PT"/>
        </w:rPr>
        <w:t>n</w:t>
      </w:r>
      <w:proofErr w:type="spellEnd"/>
    </w:p>
    <w:p w14:paraId="3734A384" w14:textId="55FF364F" w:rsidR="001B36E7" w:rsidRPr="00B12332" w:rsidRDefault="00ED03BF" w:rsidP="00ED03BF">
      <w:pPr>
        <w:pStyle w:val="PargrafodaLista"/>
        <w:spacing w:after="0" w:line="480" w:lineRule="auto"/>
        <w:ind w:left="0"/>
        <w:rPr>
          <w:rFonts w:ascii="Times New Roman" w:hAnsi="Times New Roman" w:cs="Times New Roman"/>
          <w:sz w:val="28"/>
          <w:szCs w:val="28"/>
        </w:rPr>
      </w:pPr>
      <w:r>
        <w:rPr>
          <w:rFonts w:ascii="Times New Roman" w:hAnsi="Times New Roman" w:cs="Times New Roman"/>
          <w:b/>
          <w:sz w:val="24"/>
          <w:szCs w:val="24"/>
          <w:lang w:val="en-US"/>
        </w:rPr>
        <w:lastRenderedPageBreak/>
        <w:t>Table A</w:t>
      </w:r>
      <w:r w:rsidR="001B36E7" w:rsidRPr="00B12332">
        <w:rPr>
          <w:rFonts w:ascii="Times New Roman" w:hAnsi="Times New Roman" w:cs="Times New Roman"/>
          <w:b/>
          <w:sz w:val="24"/>
          <w:szCs w:val="24"/>
          <w:lang w:val="en-US"/>
        </w:rPr>
        <w:t xml:space="preserve">1 </w:t>
      </w:r>
      <w:r w:rsidR="001B36E7" w:rsidRPr="00B12332">
        <w:rPr>
          <w:rFonts w:ascii="Times New Roman" w:hAnsi="Times New Roman" w:cs="Times New Roman"/>
          <w:sz w:val="24"/>
          <w:szCs w:val="24"/>
          <w:lang w:val="en-US"/>
        </w:rPr>
        <w:t xml:space="preserve">– </w:t>
      </w:r>
      <w:r w:rsidR="00DC1071" w:rsidRPr="00B12332">
        <w:rPr>
          <w:rFonts w:ascii="Times New Roman" w:hAnsi="Times New Roman" w:cs="Times New Roman"/>
          <w:sz w:val="24"/>
          <w:szCs w:val="24"/>
          <w:lang w:val="en-US"/>
        </w:rPr>
        <w:t>Predictor variables included (</w:t>
      </w:r>
      <w:r w:rsidR="00DC1071" w:rsidRPr="00B12332">
        <w:rPr>
          <w:rFonts w:ascii="Times New Roman" w:hAnsi="Times New Roman" w:cs="Times New Roman"/>
          <w:lang w:val="en-US"/>
        </w:rPr>
        <w:t>X</w:t>
      </w:r>
      <w:r w:rsidR="00DC1071" w:rsidRPr="00B12332">
        <w:rPr>
          <w:rFonts w:ascii="Times New Roman" w:hAnsi="Times New Roman" w:cs="Times New Roman"/>
          <w:sz w:val="24"/>
          <w:szCs w:val="24"/>
          <w:lang w:val="en-US"/>
        </w:rPr>
        <w:t>) in each data of alien species richness. Predictors not included (</w:t>
      </w:r>
      <w:r w:rsidR="00DC1071" w:rsidRPr="00B12332">
        <w:rPr>
          <w:rFonts w:ascii="Times New Roman" w:hAnsi="Times New Roman" w:cs="Times New Roman"/>
          <w:lang w:val="en-US"/>
        </w:rPr>
        <w:t>-</w:t>
      </w:r>
      <w:r w:rsidR="00DC1071" w:rsidRPr="00B12332">
        <w:rPr>
          <w:rFonts w:ascii="Times New Roman" w:hAnsi="Times New Roman" w:cs="Times New Roman"/>
          <w:sz w:val="24"/>
          <w:szCs w:val="24"/>
          <w:lang w:val="en-US"/>
        </w:rPr>
        <w:t xml:space="preserve">) were strongly collinear (i.e., </w:t>
      </w:r>
      <w:r w:rsidR="00B12332" w:rsidRPr="00B12332">
        <w:rPr>
          <w:rFonts w:ascii="Times New Roman" w:hAnsi="Times New Roman" w:cs="Times New Roman"/>
          <w:color w:val="000000" w:themeColor="text1"/>
          <w:sz w:val="24"/>
          <w:szCs w:val="24"/>
          <w:shd w:val="clear" w:color="auto" w:fill="FFFFFF"/>
        </w:rPr>
        <w:t xml:space="preserve">|r|&lt;0.7) </w:t>
      </w:r>
      <w:r w:rsidR="00DC1071" w:rsidRPr="00B12332">
        <w:rPr>
          <w:rFonts w:ascii="Times New Roman" w:hAnsi="Times New Roman" w:cs="Times New Roman"/>
          <w:sz w:val="24"/>
          <w:szCs w:val="24"/>
          <w:lang w:val="en-US"/>
        </w:rPr>
        <w:t>with other predictors</w:t>
      </w:r>
      <w:r w:rsidR="001B36E7" w:rsidRPr="00B12332">
        <w:rPr>
          <w:rFonts w:ascii="Times New Roman" w:hAnsi="Times New Roman" w:cs="Times New Roman"/>
          <w:sz w:val="24"/>
          <w:szCs w:val="24"/>
          <w:lang w:val="en-US"/>
        </w:rPr>
        <w:t>.</w:t>
      </w:r>
      <w:r w:rsidR="00B12332" w:rsidRPr="00B12332">
        <w:rPr>
          <w:rFonts w:ascii="Times New Roman" w:hAnsi="Times New Roman" w:cs="Times New Roman"/>
          <w:sz w:val="24"/>
          <w:szCs w:val="24"/>
          <w:lang w:val="en-US"/>
        </w:rPr>
        <w:t xml:space="preserve"> The predictors considered were </w:t>
      </w:r>
      <w:r w:rsidR="00B12332" w:rsidRPr="00B12332">
        <w:rPr>
          <w:rFonts w:ascii="Times New Roman" w:hAnsi="Times New Roman" w:cs="Times New Roman"/>
          <w:color w:val="000000" w:themeColor="text1"/>
          <w:sz w:val="24"/>
          <w:szCs w:val="24"/>
          <w:shd w:val="clear" w:color="auto" w:fill="FFFFFF"/>
        </w:rPr>
        <w:t>geodesic area (log-transformed; ‘Area’); insularity (island/mainland); mean annual temperature (‘Temp’); mean annual precipitation (‘</w:t>
      </w:r>
      <w:proofErr w:type="spellStart"/>
      <w:r w:rsidR="00B12332" w:rsidRPr="00B12332">
        <w:rPr>
          <w:rFonts w:ascii="Times New Roman" w:hAnsi="Times New Roman" w:cs="Times New Roman"/>
          <w:color w:val="000000" w:themeColor="text1"/>
          <w:sz w:val="24"/>
          <w:szCs w:val="24"/>
          <w:shd w:val="clear" w:color="auto" w:fill="FFFFFF"/>
        </w:rPr>
        <w:t>Precip</w:t>
      </w:r>
      <w:proofErr w:type="spellEnd"/>
      <w:r w:rsidR="00B12332" w:rsidRPr="00B12332">
        <w:rPr>
          <w:rFonts w:ascii="Times New Roman" w:hAnsi="Times New Roman" w:cs="Times New Roman"/>
          <w:color w:val="000000" w:themeColor="text1"/>
          <w:sz w:val="24"/>
          <w:szCs w:val="24"/>
          <w:shd w:val="clear" w:color="auto" w:fill="FFFFFF"/>
        </w:rPr>
        <w:t>’); diversity of bioclimatic types (‘</w:t>
      </w:r>
      <w:proofErr w:type="spellStart"/>
      <w:r w:rsidR="00B12332" w:rsidRPr="00B12332">
        <w:rPr>
          <w:rFonts w:ascii="Times New Roman" w:hAnsi="Times New Roman" w:cs="Times New Roman"/>
          <w:color w:val="000000" w:themeColor="text1"/>
          <w:sz w:val="24"/>
          <w:szCs w:val="24"/>
          <w:shd w:val="clear" w:color="auto" w:fill="FFFFFF"/>
        </w:rPr>
        <w:t>Bioclim_div</w:t>
      </w:r>
      <w:proofErr w:type="spellEnd"/>
      <w:r w:rsidR="00B12332" w:rsidRPr="00B12332">
        <w:rPr>
          <w:rFonts w:ascii="Times New Roman" w:hAnsi="Times New Roman" w:cs="Times New Roman"/>
          <w:color w:val="000000" w:themeColor="text1"/>
          <w:sz w:val="24"/>
          <w:szCs w:val="24"/>
          <w:shd w:val="clear" w:color="auto" w:fill="FFFFFF"/>
        </w:rPr>
        <w:t>’); geographical isolation (‘Isolation); GDP per capita (‘</w:t>
      </w:r>
      <w:proofErr w:type="spellStart"/>
      <w:r w:rsidR="00B12332" w:rsidRPr="00B12332">
        <w:rPr>
          <w:rFonts w:ascii="Times New Roman" w:hAnsi="Times New Roman" w:cs="Times New Roman"/>
          <w:color w:val="000000" w:themeColor="text1"/>
          <w:sz w:val="24"/>
          <w:szCs w:val="24"/>
          <w:shd w:val="clear" w:color="auto" w:fill="FFFFFF"/>
        </w:rPr>
        <w:t>GDP_pc</w:t>
      </w:r>
      <w:proofErr w:type="spellEnd"/>
      <w:r w:rsidR="00B12332" w:rsidRPr="00B12332">
        <w:rPr>
          <w:rFonts w:ascii="Times New Roman" w:hAnsi="Times New Roman" w:cs="Times New Roman"/>
          <w:color w:val="000000" w:themeColor="text1"/>
          <w:sz w:val="24"/>
          <w:szCs w:val="24"/>
          <w:shd w:val="clear" w:color="auto" w:fill="FFFFFF"/>
        </w:rPr>
        <w:t>’); human population density (‘</w:t>
      </w:r>
      <w:proofErr w:type="spellStart"/>
      <w:r w:rsidR="00B12332" w:rsidRPr="00B12332">
        <w:rPr>
          <w:rFonts w:ascii="Times New Roman" w:hAnsi="Times New Roman" w:cs="Times New Roman"/>
          <w:color w:val="000000" w:themeColor="text1"/>
          <w:sz w:val="24"/>
          <w:szCs w:val="24"/>
          <w:shd w:val="clear" w:color="auto" w:fill="FFFFFF"/>
        </w:rPr>
        <w:t>Pop_dens</w:t>
      </w:r>
      <w:proofErr w:type="spellEnd"/>
      <w:r w:rsidR="00B12332" w:rsidRPr="00B12332">
        <w:rPr>
          <w:rFonts w:ascii="Times New Roman" w:hAnsi="Times New Roman" w:cs="Times New Roman"/>
          <w:color w:val="000000" w:themeColor="text1"/>
          <w:sz w:val="24"/>
          <w:szCs w:val="24"/>
          <w:shd w:val="clear" w:color="auto" w:fill="FFFFFF"/>
        </w:rPr>
        <w:t>’) and proportion of area covered by urban land use (‘</w:t>
      </w:r>
      <w:proofErr w:type="spellStart"/>
      <w:r w:rsidR="00B12332" w:rsidRPr="00B12332">
        <w:rPr>
          <w:rFonts w:ascii="Times New Roman" w:hAnsi="Times New Roman" w:cs="Times New Roman"/>
          <w:color w:val="000000" w:themeColor="text1"/>
          <w:sz w:val="24"/>
          <w:szCs w:val="24"/>
          <w:shd w:val="clear" w:color="auto" w:fill="FFFFFF"/>
        </w:rPr>
        <w:t>Urb_prop</w:t>
      </w:r>
      <w:proofErr w:type="spellEnd"/>
      <w:r w:rsidR="00B12332" w:rsidRPr="00B12332">
        <w:rPr>
          <w:rFonts w:ascii="Times New Roman" w:hAnsi="Times New Roman" w:cs="Times New Roman"/>
          <w:color w:val="000000" w:themeColor="text1"/>
          <w:sz w:val="24"/>
          <w:szCs w:val="24"/>
          <w:shd w:val="clear" w:color="auto" w:fill="FFFFFF"/>
        </w:rPr>
        <w:t>’).</w:t>
      </w:r>
    </w:p>
    <w:tbl>
      <w:tblPr>
        <w:tblW w:w="13240" w:type="dxa"/>
        <w:tblCellMar>
          <w:left w:w="0" w:type="dxa"/>
          <w:right w:w="0" w:type="dxa"/>
        </w:tblCellMar>
        <w:tblLook w:val="04A0" w:firstRow="1" w:lastRow="0" w:firstColumn="1" w:lastColumn="0" w:noHBand="0" w:noVBand="1"/>
      </w:tblPr>
      <w:tblGrid>
        <w:gridCol w:w="1488"/>
        <w:gridCol w:w="1292"/>
        <w:gridCol w:w="1395"/>
        <w:gridCol w:w="1304"/>
        <w:gridCol w:w="1312"/>
        <w:gridCol w:w="1556"/>
        <w:gridCol w:w="1214"/>
        <w:gridCol w:w="1211"/>
        <w:gridCol w:w="1234"/>
        <w:gridCol w:w="1234"/>
      </w:tblGrid>
      <w:tr w:rsidR="00B12332" w:rsidRPr="00B12332" w14:paraId="0C95F54D" w14:textId="77777777" w:rsidTr="00ED03BF">
        <w:trPr>
          <w:trHeight w:hRule="exact" w:val="284"/>
        </w:trPr>
        <w:tc>
          <w:tcPr>
            <w:tcW w:w="118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798F791" w14:textId="77777777" w:rsidR="001B36E7" w:rsidRPr="00B12332" w:rsidRDefault="001B36E7" w:rsidP="001B36E7">
            <w:pPr>
              <w:spacing w:after="0"/>
              <w:ind w:left="0" w:firstLine="0"/>
              <w:jc w:val="center"/>
              <w:rPr>
                <w:rFonts w:ascii="Times New Roman" w:hAnsi="Times New Roman"/>
                <w:color w:val="000000"/>
              </w:rPr>
            </w:pPr>
            <w:r w:rsidRPr="00B12332">
              <w:rPr>
                <w:rFonts w:ascii="Times New Roman" w:hAnsi="Times New Roman"/>
                <w:color w:val="000000"/>
              </w:rPr>
              <w:t>Data set (#)</w:t>
            </w:r>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425E670B" w14:textId="77777777" w:rsidR="001B36E7" w:rsidRPr="00B12332" w:rsidRDefault="001B36E7" w:rsidP="001B36E7">
            <w:pPr>
              <w:jc w:val="center"/>
              <w:rPr>
                <w:rFonts w:ascii="Times New Roman" w:hAnsi="Times New Roman"/>
                <w:color w:val="000000"/>
              </w:rPr>
            </w:pPr>
            <w:r w:rsidRPr="00B12332">
              <w:rPr>
                <w:rFonts w:ascii="Times New Roman" w:hAnsi="Times New Roman"/>
                <w:color w:val="000000"/>
              </w:rPr>
              <w:t>Area</w:t>
            </w:r>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3AA3E418" w14:textId="77777777" w:rsidR="001B36E7" w:rsidRPr="00B12332" w:rsidRDefault="001B36E7" w:rsidP="001B36E7">
            <w:pPr>
              <w:jc w:val="center"/>
              <w:rPr>
                <w:rFonts w:ascii="Times New Roman" w:hAnsi="Times New Roman"/>
                <w:color w:val="000000"/>
              </w:rPr>
            </w:pPr>
            <w:r w:rsidRPr="00B12332">
              <w:rPr>
                <w:rFonts w:ascii="Times New Roman" w:hAnsi="Times New Roman"/>
                <w:color w:val="000000"/>
              </w:rPr>
              <w:t>Insularity</w:t>
            </w:r>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3C72310E" w14:textId="5C034783" w:rsidR="001B36E7" w:rsidRPr="00B12332" w:rsidRDefault="001B36E7" w:rsidP="001B36E7">
            <w:pPr>
              <w:jc w:val="center"/>
              <w:rPr>
                <w:rFonts w:ascii="Times New Roman" w:hAnsi="Times New Roman"/>
                <w:color w:val="000000"/>
              </w:rPr>
            </w:pPr>
            <w:r w:rsidRPr="00B12332">
              <w:rPr>
                <w:rFonts w:ascii="Times New Roman" w:hAnsi="Times New Roman"/>
                <w:color w:val="000000"/>
              </w:rPr>
              <w:t>Temp</w:t>
            </w:r>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03D0B2BE" w14:textId="22F7259A" w:rsidR="001B36E7" w:rsidRPr="00B12332" w:rsidRDefault="001B36E7" w:rsidP="001B36E7">
            <w:pPr>
              <w:jc w:val="center"/>
              <w:rPr>
                <w:rFonts w:ascii="Times New Roman" w:hAnsi="Times New Roman"/>
                <w:color w:val="000000"/>
              </w:rPr>
            </w:pPr>
            <w:proofErr w:type="spellStart"/>
            <w:r w:rsidRPr="00B12332">
              <w:rPr>
                <w:rFonts w:ascii="Times New Roman" w:hAnsi="Times New Roman"/>
                <w:color w:val="000000"/>
              </w:rPr>
              <w:t>Precip</w:t>
            </w:r>
            <w:proofErr w:type="spellEnd"/>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7865CF87" w14:textId="5F61E718" w:rsidR="001B36E7" w:rsidRPr="00B12332" w:rsidRDefault="001B36E7" w:rsidP="001B36E7">
            <w:pPr>
              <w:jc w:val="center"/>
              <w:rPr>
                <w:rFonts w:ascii="Times New Roman" w:hAnsi="Times New Roman"/>
                <w:color w:val="000000"/>
              </w:rPr>
            </w:pPr>
            <w:proofErr w:type="spellStart"/>
            <w:r w:rsidRPr="00B12332">
              <w:rPr>
                <w:rFonts w:ascii="Times New Roman" w:hAnsi="Times New Roman"/>
                <w:color w:val="000000"/>
              </w:rPr>
              <w:t>Bioclim_div</w:t>
            </w:r>
            <w:proofErr w:type="spellEnd"/>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74D76A32" w14:textId="77777777" w:rsidR="001B36E7" w:rsidRPr="00B12332" w:rsidRDefault="001B36E7" w:rsidP="001B36E7">
            <w:pPr>
              <w:jc w:val="center"/>
              <w:rPr>
                <w:rFonts w:ascii="Times New Roman" w:hAnsi="Times New Roman"/>
                <w:color w:val="000000"/>
              </w:rPr>
            </w:pPr>
            <w:r w:rsidRPr="00B12332">
              <w:rPr>
                <w:rFonts w:ascii="Times New Roman" w:hAnsi="Times New Roman"/>
                <w:color w:val="000000"/>
              </w:rPr>
              <w:t>Isolation</w:t>
            </w:r>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0711FF9F" w14:textId="1894119D" w:rsidR="001B36E7" w:rsidRPr="00B12332" w:rsidRDefault="001B36E7" w:rsidP="001B36E7">
            <w:pPr>
              <w:jc w:val="center"/>
              <w:rPr>
                <w:rFonts w:ascii="Times New Roman" w:hAnsi="Times New Roman"/>
                <w:color w:val="000000"/>
              </w:rPr>
            </w:pPr>
            <w:proofErr w:type="spellStart"/>
            <w:r w:rsidRPr="00B12332">
              <w:rPr>
                <w:rFonts w:ascii="Times New Roman" w:hAnsi="Times New Roman"/>
                <w:color w:val="000000"/>
              </w:rPr>
              <w:t>GDP_pc</w:t>
            </w:r>
            <w:proofErr w:type="spellEnd"/>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58882930" w14:textId="5C8BA840" w:rsidR="001B36E7" w:rsidRPr="00B12332" w:rsidRDefault="001B36E7" w:rsidP="001B36E7">
            <w:pPr>
              <w:jc w:val="center"/>
              <w:rPr>
                <w:rFonts w:ascii="Times New Roman" w:hAnsi="Times New Roman"/>
                <w:color w:val="000000"/>
              </w:rPr>
            </w:pPr>
            <w:proofErr w:type="spellStart"/>
            <w:r w:rsidRPr="00B12332">
              <w:rPr>
                <w:rFonts w:ascii="Times New Roman" w:hAnsi="Times New Roman"/>
                <w:color w:val="000000"/>
              </w:rPr>
              <w:t>Pop_dens</w:t>
            </w:r>
            <w:proofErr w:type="spellEnd"/>
          </w:p>
        </w:tc>
        <w:tc>
          <w:tcPr>
            <w:tcW w:w="134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bottom"/>
            <w:hideMark/>
          </w:tcPr>
          <w:p w14:paraId="7AA0F9A4" w14:textId="1319C9DD" w:rsidR="001B36E7" w:rsidRPr="00B12332" w:rsidRDefault="001B36E7" w:rsidP="001B36E7">
            <w:pPr>
              <w:jc w:val="center"/>
              <w:rPr>
                <w:rFonts w:ascii="Times New Roman" w:hAnsi="Times New Roman"/>
                <w:color w:val="000000"/>
              </w:rPr>
            </w:pPr>
            <w:proofErr w:type="spellStart"/>
            <w:r w:rsidRPr="00B12332">
              <w:rPr>
                <w:rFonts w:ascii="Times New Roman" w:hAnsi="Times New Roman"/>
                <w:color w:val="000000"/>
              </w:rPr>
              <w:t>Urb_prop</w:t>
            </w:r>
            <w:proofErr w:type="spellEnd"/>
          </w:p>
        </w:tc>
      </w:tr>
      <w:tr w:rsidR="00B12332" w:rsidRPr="00B12332" w14:paraId="2EAABBA7"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F05406" w14:textId="26D40389" w:rsidR="001B36E7" w:rsidRPr="00B12332" w:rsidRDefault="001B36E7">
            <w:pPr>
              <w:jc w:val="center"/>
              <w:rPr>
                <w:rFonts w:ascii="Times New Roman" w:hAnsi="Times New Roman"/>
                <w:color w:val="000000"/>
              </w:rPr>
            </w:pPr>
            <w:r w:rsidRPr="00B12332">
              <w:rPr>
                <w:rFonts w:ascii="Times New Roman" w:hAnsi="Times New Roman"/>
                <w:color w:val="000000"/>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D46E33" w14:textId="39EC3ED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949CD3" w14:textId="41E179A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51460F" w14:textId="5FCEA50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F98D95" w14:textId="4834985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B968B0" w14:textId="2FB6666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F226CA" w14:textId="4C19ED5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C70127" w14:textId="48B817F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8412FA"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D8EA8B" w14:textId="167224EB"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64B408B0"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EDB162"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BAF3E3" w14:textId="6DF9DEC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2B2BE5" w14:textId="2ECEEE7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3FE7A1" w14:textId="57AFDAF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A5D37E" w14:textId="3781B11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AF77F8" w14:textId="521314F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9A2DDA" w14:textId="6FA5BF2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DDC5FB" w14:textId="2774C09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011A74" w14:textId="44735F7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60C009" w14:textId="40D4A1BD"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5411C5C5"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BE2598"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B53A5F" w14:textId="5F0E6EB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8D158B"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8056D4" w14:textId="3DB6B93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8FDAFC" w14:textId="695A171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D0B277" w14:textId="2F8DCED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5B4C8F" w14:textId="46254A0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4CECE" w14:textId="4C4089D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CEB245" w14:textId="42EFBC5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99B716" w14:textId="04C559F9"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70F61949"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DCFD4B"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EE0135" w14:textId="02DC1D8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5B13BBA" w14:textId="34C5592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4D1083" w14:textId="476BA4C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7F1F11" w14:textId="59041B8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D7D933" w14:textId="3B332FF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B41D1E" w14:textId="655550A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CDEC74" w14:textId="54E3F78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F4EED7" w14:textId="5C25C6D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7B79A2" w14:textId="17D2C512"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0842B87C"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34F2C4"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521CC1" w14:textId="28942C3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25B989"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4B70B3" w14:textId="483C446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2F31C8" w14:textId="02583AE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95ACAF"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0E861F" w14:textId="7E04348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3C3738" w14:textId="09B9DB2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1F1EA8" w14:textId="1D7D5A3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E7FF87" w14:textId="11C4532A"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4B26D6D1"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AC29BE"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CA1672" w14:textId="067258A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0CBE4A3"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0F2E2A" w14:textId="7C362B6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6AB8C8" w14:textId="004EDF9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3F9AFC" w14:textId="3896FA5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299695" w14:textId="5134E28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828E38" w14:textId="5D2EB7C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96EE1B" w14:textId="433621F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397414" w14:textId="63CFB4BC"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3ED756DE"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0BE891"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E5D7F1" w14:textId="4AAAE2E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9A2D84" w14:textId="5FF8844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D0E930" w14:textId="45FBDE8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8E8DCF" w14:textId="67BA6B7A"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E320F5" w14:textId="26F1EA4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8741A11" w14:textId="745B042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18C775" w14:textId="0B9622C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A89FB6" w14:textId="36B5E72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03B22E" w14:textId="4E5A6F57"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5E9E9FDB"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2C596A"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E6F1E62" w14:textId="620253D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ED7E81" w14:textId="3D27875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1AD9BB" w14:textId="1EE7DF5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1F9D9E" w14:textId="411AF90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EEA991" w14:textId="3EB7410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EBDA1F" w14:textId="51A828E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1BA4D0" w14:textId="7D6DE49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8E9955" w14:textId="51846F3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9CF638" w14:textId="7F329703"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0F02F5A2"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676DE1"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EEF1A2" w14:textId="62696AE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B8A3BA" w14:textId="5836FD6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6DE22C" w14:textId="6B09351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98A9663" w14:textId="61A4C6A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B83D17" w14:textId="0EFD921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0C6F21" w14:textId="4E2CA61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0FFB50" w14:textId="786BBED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28F9FD" w14:textId="5447570A"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0B3526" w14:textId="679E6CA7"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2890545B"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960105"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B20D5C" w14:textId="048A635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1B755AB" w14:textId="1B5F1DF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5E5365" w14:textId="4DB0101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B20E19" w14:textId="55DBFE7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D3CF11" w14:textId="280FFEB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BB8DEE" w14:textId="2E7F9EC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409345" w14:textId="61288CF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5E6D32" w14:textId="3A71D77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8FFAAB" w14:textId="2815A6A8"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7E4A0397"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00DF8E"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08D22C6" w14:textId="1D5A771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7BFE1D" w14:textId="2A0DE51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D085DD" w14:textId="6C5D132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AC3558" w14:textId="6CC999B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874471" w14:textId="64961EB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5963DD" w14:textId="56AEFD7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58F3B3" w14:textId="7BE166C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89C868" w14:textId="3CABBE4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DA2854" w14:textId="7C30E5C1"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07B45535"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78B954"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6AC6EC" w14:textId="1865A55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5E2BDD" w14:textId="2A42154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C5BF37" w14:textId="5A295F1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455342" w14:textId="7A81742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97E03F" w14:textId="73C45EF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829F7D" w14:textId="7A36882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2D46A4" w14:textId="33CF5DA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FBDF51" w14:textId="395A57B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B2E2D2" w14:textId="0B8A1664"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1083C0CC"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357E3D"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38B58A" w14:textId="46D30E8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93EA1"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049BFA" w14:textId="797F7BD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E09877" w14:textId="1BF1F7B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45F47C" w14:textId="50B21FB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C0F80F" w14:textId="567F48A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CF94E6F" w14:textId="17B0DDA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42E340" w14:textId="76C0136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14C985" w14:textId="6E447EF7"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2B84112C"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88158C"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4AF619E" w14:textId="3989AC0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40C85C"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5342B8" w14:textId="56A4892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43369C1" w14:textId="49DAC8E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6CF3F1"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D754CC" w14:textId="154796C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DCCD56" w14:textId="266E5A4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1BE0AB3" w14:textId="5541366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AD402E" w14:textId="46082ABD"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4E22F339"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9388B9"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F0DC7A" w14:textId="09401B8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54701CB" w14:textId="5F73804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1CC1E8" w14:textId="6EA205B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47B02F" w14:textId="377A13F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3EB8D1" w14:textId="51ED60D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44F72D" w14:textId="5B630D5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CB5D9B" w14:textId="62681DD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D2B823" w14:textId="6EA610B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2EECC5D" w14:textId="3B346CA4"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36C0B2FA"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D9B570"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125A77" w14:textId="3AF3FF0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F25335E" w14:textId="1EDC14C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305019" w14:textId="63A31FB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7DBCB3" w14:textId="4FC35ED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BD1557" w14:textId="73DA353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E87D2E" w14:textId="48A21B6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1707A2" w14:textId="60D32DA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8C94FD" w14:textId="0314C4C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3C7E2A" w14:textId="54E589F7"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6FB9861D"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9EF09F"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81C866" w14:textId="18F89C2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F1B337" w14:textId="0C6EB9B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752DBB" w14:textId="313BD16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6841C4" w14:textId="42BBC6A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AFC615" w14:textId="3C7E0FA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74EF137" w14:textId="271E126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889FCD" w14:textId="06720DFA"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66746A1" w14:textId="206BF59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0D4915" w14:textId="1A02F78A"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3852DDAD"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5AFE6C"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DF40B0" w14:textId="4D3B895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C17669" w14:textId="3F3A821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E83ECA" w14:textId="72331EF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BD780A" w14:textId="398C864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6B2FB5C" w14:textId="465C7CA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61EF8F" w14:textId="57064A3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7301371" w14:textId="67928B2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66D5BB" w14:textId="78E5B12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222E31" w14:textId="1233A886"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0EB986E3"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0F0173"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19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B77D2F" w14:textId="2A80DF3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4A36D7" w14:textId="4D89458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268384" w14:textId="1C89D4D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C9020C7" w14:textId="3E93C14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464EDE" w14:textId="0EA4CC4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4C7144" w14:textId="3E3CC83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A216A5" w14:textId="0E7F3FFF"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4B82B8" w14:textId="45BCEEC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E2B153" w14:textId="6E86D985"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7F5A7AB7"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785BBF"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A64B1CF" w14:textId="2FE6A8B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06431E" w14:textId="3C8F0A6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49A578" w14:textId="1411E6F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5DE90C" w14:textId="719FBE85"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8C26652" w14:textId="4C9F639D"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4DC4676" w14:textId="0A193C06"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187DB36" w14:textId="607B1A6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F15EE4" w14:textId="4B88665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D2141C" w14:textId="25214528"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72607E4A" w14:textId="77777777" w:rsidTr="00ED03BF">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22CB1F"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21</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D73BDA" w14:textId="754B06C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2000FF" w14:textId="44E61B22"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D31891" w14:textId="6702C6CC"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625C06"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713B01" w14:textId="0F240BA8"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F173B4" w14:textId="466D154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F067CD" w14:textId="3F7A32F4"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CB1224"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E83D3C9" w14:textId="7DAE0CFC"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B12332" w:rsidRPr="00B12332" w14:paraId="312C86B1" w14:textId="77777777" w:rsidTr="00ED03BF">
        <w:trPr>
          <w:trHeight w:hRule="exact" w:val="284"/>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D9C687"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22</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FA22DBF" w14:textId="638F9C70"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BC19FDF" w14:textId="77777777" w:rsidR="001B36E7" w:rsidRPr="00B12332" w:rsidRDefault="001B36E7">
            <w:pPr>
              <w:jc w:val="center"/>
              <w:rPr>
                <w:rFonts w:ascii="Times New Roman" w:hAnsi="Times New Roman"/>
                <w:color w:val="000000"/>
              </w:rPr>
            </w:pPr>
            <w:r w:rsidRPr="00B12332">
              <w:rPr>
                <w:rFonts w:ascii="Times New Roman" w:hAnsi="Times New Roman"/>
                <w:color w:val="000000"/>
              </w:rPr>
              <w:t>-</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E1F23A7" w14:textId="2C6F23B3"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BA777E2" w14:textId="460F43AB"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AF1E79" w14:textId="7B8CA3A7"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330EE15" w14:textId="5AE0FF29"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72A8B93" w14:textId="2FE8EA7E"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6394843" w14:textId="57362B81" w:rsidR="001B36E7" w:rsidRPr="00B12332" w:rsidRDefault="001B36E7">
            <w:pPr>
              <w:jc w:val="center"/>
              <w:rPr>
                <w:rFonts w:ascii="Times New Roman" w:hAnsi="Times New Roman"/>
                <w:color w:val="000000"/>
              </w:rPr>
            </w:pPr>
            <w:r w:rsidRPr="00B12332">
              <w:rPr>
                <w:rFonts w:ascii="Times New Roman" w:hAnsi="Times New Roman"/>
                <w:color w:val="000000"/>
              </w:rPr>
              <w:t>X</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E962595" w14:textId="41DA12F6" w:rsidR="001B36E7" w:rsidRPr="00B12332" w:rsidRDefault="001B36E7">
            <w:pPr>
              <w:jc w:val="center"/>
              <w:rPr>
                <w:rFonts w:ascii="Times New Roman" w:hAnsi="Times New Roman"/>
                <w:color w:val="000000"/>
              </w:rPr>
            </w:pPr>
            <w:r w:rsidRPr="00B12332">
              <w:rPr>
                <w:rFonts w:ascii="Times New Roman" w:hAnsi="Times New Roman"/>
                <w:color w:val="000000"/>
              </w:rPr>
              <w:t>X</w:t>
            </w:r>
          </w:p>
        </w:tc>
      </w:tr>
      <w:tr w:rsidR="001B36E7" w:rsidRPr="00B12332" w14:paraId="2AECDC92" w14:textId="77777777" w:rsidTr="00ED03BF">
        <w:trPr>
          <w:trHeight w:hRule="exact" w:val="284"/>
        </w:trPr>
        <w:tc>
          <w:tcPr>
            <w:tcW w:w="0" w:type="auto"/>
            <w:gridSpan w:val="6"/>
            <w:tcBorders>
              <w:top w:val="nil"/>
              <w:left w:val="nil"/>
              <w:bottom w:val="nil"/>
              <w:right w:val="nil"/>
            </w:tcBorders>
            <w:shd w:val="clear" w:color="auto" w:fill="auto"/>
            <w:noWrap/>
            <w:tcMar>
              <w:top w:w="15" w:type="dxa"/>
              <w:left w:w="15" w:type="dxa"/>
              <w:bottom w:w="0" w:type="dxa"/>
              <w:right w:w="15" w:type="dxa"/>
            </w:tcMar>
            <w:vAlign w:val="bottom"/>
            <w:hideMark/>
          </w:tcPr>
          <w:p w14:paraId="14380BAC" w14:textId="4400E6E3" w:rsidR="001B36E7" w:rsidRPr="00B12332" w:rsidRDefault="001B36E7">
            <w:pPr>
              <w:rPr>
                <w:rFonts w:ascii="Times New Roman" w:hAnsi="Times New Roman"/>
                <w:color w:val="000000"/>
                <w:sz w:val="24"/>
                <w:szCs w:val="24"/>
              </w:rPr>
            </w:pPr>
            <w:r w:rsidRPr="00B12332">
              <w:rPr>
                <w:rFonts w:ascii="Times New Roman" w:hAnsi="Times New Roman"/>
                <w:color w:val="000000"/>
                <w:sz w:val="24"/>
                <w:szCs w:val="24"/>
              </w:rPr>
              <w:t>* In these data sets all regions were islands, thus</w:t>
            </w:r>
            <w:r w:rsidR="00B12332" w:rsidRPr="00B12332">
              <w:rPr>
                <w:rFonts w:ascii="Times New Roman" w:hAnsi="Times New Roman"/>
                <w:color w:val="000000"/>
                <w:sz w:val="24"/>
                <w:szCs w:val="24"/>
              </w:rPr>
              <w:t xml:space="preserve"> this predictor was not considered</w:t>
            </w:r>
            <w:r w:rsidRPr="00B12332">
              <w:rPr>
                <w:rFonts w:ascii="Times New Roman" w:hAnsi="Times New Roman"/>
                <w:color w:val="000000"/>
                <w:sz w:val="24"/>
                <w:szCs w:val="24"/>
              </w:rPr>
              <w: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247105" w14:textId="77777777" w:rsidR="001B36E7" w:rsidRPr="00B12332" w:rsidRDefault="001B36E7">
            <w:pPr>
              <w:rPr>
                <w:rFonts w:ascii="Times New Roman" w:hAnsi="Times New Roman"/>
                <w:color w:val="00000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21094C0" w14:textId="77777777" w:rsidR="001B36E7" w:rsidRPr="00B12332" w:rsidRDefault="001B36E7">
            <w:pPr>
              <w:jc w:val="center"/>
              <w:rPr>
                <w:rFonts w:ascii="Times New Roman" w:hAnsi="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274B9C" w14:textId="77777777" w:rsidR="001B36E7" w:rsidRPr="00B12332" w:rsidRDefault="001B36E7">
            <w:pPr>
              <w:jc w:val="center"/>
              <w:rPr>
                <w:rFonts w:ascii="Times New Roman" w:hAnsi="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8C92EA" w14:textId="77777777" w:rsidR="001B36E7" w:rsidRPr="00B12332" w:rsidRDefault="001B36E7">
            <w:pPr>
              <w:jc w:val="center"/>
              <w:rPr>
                <w:rFonts w:ascii="Times New Roman" w:hAnsi="Times New Roman"/>
                <w:sz w:val="20"/>
                <w:szCs w:val="20"/>
              </w:rPr>
            </w:pPr>
          </w:p>
        </w:tc>
      </w:tr>
    </w:tbl>
    <w:p w14:paraId="17491D9F" w14:textId="77777777" w:rsidR="00ED03BF" w:rsidRDefault="00ED03BF" w:rsidP="00ED03BF">
      <w:pPr>
        <w:spacing w:line="480" w:lineRule="auto"/>
        <w:ind w:left="0" w:firstLine="0"/>
        <w:rPr>
          <w:rFonts w:ascii="Times New Roman" w:hAnsi="Times New Roman"/>
          <w:b/>
          <w:sz w:val="24"/>
          <w:szCs w:val="24"/>
          <w:lang w:val="en-US"/>
        </w:rPr>
        <w:sectPr w:rsidR="00ED03BF" w:rsidSect="00ED03BF">
          <w:pgSz w:w="16838" w:h="11906" w:orient="landscape"/>
          <w:pgMar w:top="1418" w:right="1418" w:bottom="1418" w:left="1418" w:header="709" w:footer="709" w:gutter="0"/>
          <w:cols w:space="708"/>
          <w:docGrid w:linePitch="360"/>
        </w:sectPr>
      </w:pPr>
    </w:p>
    <w:p w14:paraId="18EC8B4F" w14:textId="2644D882" w:rsidR="00ED03BF" w:rsidRDefault="00ED03BF" w:rsidP="00ED03BF">
      <w:pPr>
        <w:spacing w:line="480" w:lineRule="auto"/>
        <w:ind w:left="0" w:firstLine="0"/>
        <w:rPr>
          <w:rFonts w:ascii="Times New Roman" w:hAnsi="Times New Roman"/>
          <w:sz w:val="24"/>
          <w:szCs w:val="24"/>
          <w:lang w:val="en-US"/>
        </w:rPr>
      </w:pPr>
      <w:r w:rsidRPr="001B36E7">
        <w:rPr>
          <w:rFonts w:ascii="Times New Roman" w:hAnsi="Times New Roman"/>
          <w:b/>
          <w:sz w:val="24"/>
          <w:szCs w:val="24"/>
          <w:lang w:val="en-US"/>
        </w:rPr>
        <w:lastRenderedPageBreak/>
        <w:t xml:space="preserve">Table </w:t>
      </w:r>
      <w:r>
        <w:rPr>
          <w:rFonts w:ascii="Times New Roman" w:hAnsi="Times New Roman"/>
          <w:b/>
          <w:sz w:val="24"/>
          <w:szCs w:val="24"/>
          <w:lang w:val="en-US"/>
        </w:rPr>
        <w:t>A</w:t>
      </w:r>
      <w:r w:rsidR="002F04C8">
        <w:rPr>
          <w:rFonts w:ascii="Times New Roman" w:hAnsi="Times New Roman"/>
          <w:b/>
          <w:sz w:val="24"/>
          <w:szCs w:val="24"/>
          <w:lang w:val="en-US"/>
        </w:rPr>
        <w:t>2</w:t>
      </w:r>
      <w:r w:rsidRPr="001B36E7">
        <w:rPr>
          <w:rFonts w:ascii="Times New Roman" w:hAnsi="Times New Roman"/>
          <w:b/>
          <w:sz w:val="24"/>
          <w:szCs w:val="24"/>
          <w:lang w:val="en-US"/>
        </w:rPr>
        <w:t xml:space="preserve"> </w:t>
      </w:r>
      <w:r>
        <w:rPr>
          <w:rFonts w:ascii="Times New Roman" w:hAnsi="Times New Roman"/>
          <w:sz w:val="24"/>
          <w:szCs w:val="24"/>
          <w:lang w:val="en-US"/>
        </w:rPr>
        <w:t>- Accuracy of models using the average of coefficients from best supported (</w:t>
      </w:r>
      <w:r w:rsidRPr="00191964">
        <w:rPr>
          <w:rFonts w:ascii="Times New Roman" w:hAnsi="Times New Roman"/>
          <w:color w:val="000000" w:themeColor="text1"/>
          <w:sz w:val="24"/>
          <w:szCs w:val="24"/>
        </w:rPr>
        <w:t xml:space="preserve">Δ </w:t>
      </w:r>
      <w:proofErr w:type="spellStart"/>
      <w:r w:rsidRPr="00191964">
        <w:rPr>
          <w:rFonts w:ascii="Times New Roman" w:hAnsi="Times New Roman"/>
          <w:color w:val="000000" w:themeColor="text1"/>
          <w:sz w:val="24"/>
          <w:szCs w:val="24"/>
        </w:rPr>
        <w:t>AICc</w:t>
      </w:r>
      <w:proofErr w:type="spellEnd"/>
      <w:r w:rsidRPr="00191964">
        <w:rPr>
          <w:rFonts w:ascii="Times New Roman" w:hAnsi="Times New Roman"/>
          <w:color w:val="000000" w:themeColor="text1"/>
          <w:sz w:val="24"/>
          <w:szCs w:val="24"/>
        </w:rPr>
        <w:t xml:space="preserve"> &lt; 2</w:t>
      </w:r>
      <w:r>
        <w:rPr>
          <w:rFonts w:ascii="Times New Roman" w:hAnsi="Times New Roman"/>
          <w:color w:val="000000" w:themeColor="text1"/>
          <w:sz w:val="24"/>
          <w:szCs w:val="24"/>
        </w:rPr>
        <w:t xml:space="preserve">) </w:t>
      </w:r>
      <w:r w:rsidRPr="001B36E7">
        <w:rPr>
          <w:rFonts w:ascii="Times New Roman" w:hAnsi="Times New Roman"/>
          <w:sz w:val="24"/>
          <w:szCs w:val="24"/>
          <w:lang w:val="en-US"/>
        </w:rPr>
        <w:t>generalized linear models using the Poisson (GLM-P) and the negative binomial distributions (GLM-NB</w:t>
      </w:r>
      <w:r>
        <w:rPr>
          <w:rFonts w:ascii="Times New Roman" w:hAnsi="Times New Roman"/>
          <w:sz w:val="24"/>
          <w:szCs w:val="24"/>
          <w:lang w:val="en-US"/>
        </w:rPr>
        <w:t>)</w:t>
      </w:r>
      <w:r w:rsidR="00817A10">
        <w:rPr>
          <w:rFonts w:ascii="Times New Roman" w:hAnsi="Times New Roman"/>
          <w:sz w:val="24"/>
          <w:szCs w:val="24"/>
          <w:lang w:val="en-US"/>
        </w:rPr>
        <w:t xml:space="preserve"> in </w:t>
      </w:r>
      <w:r w:rsidR="00817A10" w:rsidRPr="001B36E7">
        <w:rPr>
          <w:rFonts w:ascii="Times New Roman" w:hAnsi="Times New Roman"/>
          <w:sz w:val="24"/>
          <w:szCs w:val="24"/>
          <w:lang w:val="en-US"/>
        </w:rPr>
        <w:t xml:space="preserve">predicting 1) the total number of alien species per region (measured by means of relative absolute error; RAE) and 2) the rank position of each region (measured by Spearman rho; </w:t>
      </w:r>
      <w:r w:rsidR="00817A10" w:rsidRPr="00817A10">
        <w:rPr>
          <w:rFonts w:ascii="Times New Roman" w:hAnsi="Times New Roman"/>
          <w:i/>
          <w:color w:val="000000" w:themeColor="text1"/>
          <w:sz w:val="24"/>
          <w:szCs w:val="24"/>
          <w:shd w:val="clear" w:color="auto" w:fill="FFFFFF"/>
        </w:rPr>
        <w:t>ρ</w:t>
      </w:r>
      <w:r w:rsidR="00817A10" w:rsidRPr="001B36E7">
        <w:rPr>
          <w:rFonts w:ascii="Times New Roman" w:hAnsi="Times New Roman"/>
          <w:sz w:val="24"/>
          <w:szCs w:val="24"/>
          <w:lang w:val="en-US"/>
        </w:rPr>
        <w:t>)</w:t>
      </w:r>
      <w:r>
        <w:rPr>
          <w:rFonts w:ascii="Times New Roman" w:hAnsi="Times New Roman"/>
          <w:sz w:val="24"/>
          <w:szCs w:val="24"/>
          <w:lang w:val="en-US"/>
        </w:rPr>
        <w:t xml:space="preserve"> </w:t>
      </w:r>
      <w:r w:rsidRPr="001B36E7">
        <w:rPr>
          <w:rFonts w:ascii="Times New Roman" w:hAnsi="Times New Roman"/>
          <w:sz w:val="24"/>
          <w:szCs w:val="24"/>
          <w:lang w:val="en-US"/>
        </w:rPr>
        <w:t>Results refer to models for which extrapolating conditions were ‘clamped’ to clo</w:t>
      </w:r>
      <w:r>
        <w:rPr>
          <w:rFonts w:ascii="Times New Roman" w:hAnsi="Times New Roman"/>
          <w:sz w:val="24"/>
          <w:szCs w:val="24"/>
          <w:lang w:val="en-US"/>
        </w:rPr>
        <w:t xml:space="preserve">sest values in calibration data. Evaluation of predictive accuracy was based on regional cross-validation. </w:t>
      </w:r>
    </w:p>
    <w:tbl>
      <w:tblPr>
        <w:tblW w:w="6554" w:type="dxa"/>
        <w:jc w:val="center"/>
        <w:tblLook w:val="04A0" w:firstRow="1" w:lastRow="0" w:firstColumn="1" w:lastColumn="0" w:noHBand="0" w:noVBand="1"/>
      </w:tblPr>
      <w:tblGrid>
        <w:gridCol w:w="1439"/>
        <w:gridCol w:w="280"/>
        <w:gridCol w:w="1154"/>
        <w:gridCol w:w="985"/>
        <w:gridCol w:w="280"/>
        <w:gridCol w:w="1151"/>
        <w:gridCol w:w="985"/>
        <w:gridCol w:w="280"/>
      </w:tblGrid>
      <w:tr w:rsidR="00ED03BF" w:rsidRPr="00694A3F" w14:paraId="417C461A" w14:textId="77777777" w:rsidTr="00BE67E5">
        <w:trPr>
          <w:trHeight w:val="570"/>
          <w:jc w:val="center"/>
        </w:trPr>
        <w:tc>
          <w:tcPr>
            <w:tcW w:w="1439" w:type="dxa"/>
            <w:tcBorders>
              <w:top w:val="single" w:sz="4" w:space="0" w:color="auto"/>
              <w:bottom w:val="single" w:sz="4" w:space="0" w:color="auto"/>
            </w:tcBorders>
            <w:shd w:val="clear" w:color="auto" w:fill="auto"/>
            <w:vAlign w:val="center"/>
            <w:hideMark/>
          </w:tcPr>
          <w:p w14:paraId="45A9067A" w14:textId="77777777" w:rsidR="00ED03BF" w:rsidRPr="00694A3F" w:rsidRDefault="00ED03BF" w:rsidP="00BE67E5">
            <w:pPr>
              <w:spacing w:after="0"/>
              <w:ind w:left="0" w:firstLine="0"/>
              <w:jc w:val="center"/>
              <w:rPr>
                <w:rFonts w:ascii="Times New Roman" w:hAnsi="Times New Roman"/>
                <w:b/>
                <w:bCs/>
                <w:color w:val="000000"/>
                <w:sz w:val="24"/>
                <w:szCs w:val="24"/>
              </w:rPr>
            </w:pPr>
            <w:r w:rsidRPr="00694A3F">
              <w:rPr>
                <w:rFonts w:ascii="Times New Roman" w:hAnsi="Times New Roman"/>
                <w:b/>
                <w:bCs/>
                <w:color w:val="000000"/>
                <w:sz w:val="24"/>
                <w:szCs w:val="24"/>
              </w:rPr>
              <w:t>Data set number</w:t>
            </w:r>
          </w:p>
        </w:tc>
        <w:tc>
          <w:tcPr>
            <w:tcW w:w="280" w:type="dxa"/>
            <w:tcBorders>
              <w:top w:val="single" w:sz="4" w:space="0" w:color="auto"/>
              <w:bottom w:val="single" w:sz="4" w:space="0" w:color="auto"/>
            </w:tcBorders>
            <w:shd w:val="clear" w:color="auto" w:fill="auto"/>
            <w:noWrap/>
            <w:vAlign w:val="bottom"/>
            <w:hideMark/>
          </w:tcPr>
          <w:p w14:paraId="006A59AE" w14:textId="77777777" w:rsidR="00ED03BF" w:rsidRPr="00694A3F" w:rsidRDefault="00ED03BF" w:rsidP="00BE67E5">
            <w:pPr>
              <w:spacing w:after="0"/>
              <w:ind w:left="0" w:firstLine="0"/>
              <w:rPr>
                <w:rFonts w:ascii="Times New Roman" w:hAnsi="Times New Roman"/>
                <w:color w:val="000000"/>
                <w:sz w:val="24"/>
                <w:szCs w:val="24"/>
              </w:rPr>
            </w:pPr>
            <w:r w:rsidRPr="00694A3F">
              <w:rPr>
                <w:rFonts w:ascii="Times New Roman" w:hAnsi="Times New Roman"/>
                <w:color w:val="000000"/>
                <w:sz w:val="24"/>
                <w:szCs w:val="24"/>
              </w:rPr>
              <w:t> </w:t>
            </w:r>
          </w:p>
        </w:tc>
        <w:tc>
          <w:tcPr>
            <w:tcW w:w="2139" w:type="dxa"/>
            <w:gridSpan w:val="2"/>
            <w:tcBorders>
              <w:top w:val="single" w:sz="4" w:space="0" w:color="auto"/>
              <w:bottom w:val="single" w:sz="4" w:space="0" w:color="auto"/>
            </w:tcBorders>
            <w:shd w:val="clear" w:color="auto" w:fill="auto"/>
            <w:noWrap/>
            <w:vAlign w:val="bottom"/>
            <w:hideMark/>
          </w:tcPr>
          <w:p w14:paraId="0AFF1625" w14:textId="77777777" w:rsidR="00ED03BF" w:rsidRPr="00694A3F" w:rsidRDefault="00ED03BF" w:rsidP="00BE67E5">
            <w:pPr>
              <w:spacing w:after="0"/>
              <w:ind w:left="0" w:firstLine="0"/>
              <w:jc w:val="center"/>
              <w:rPr>
                <w:rFonts w:ascii="Times New Roman" w:hAnsi="Times New Roman"/>
                <w:b/>
                <w:bCs/>
                <w:sz w:val="24"/>
                <w:szCs w:val="24"/>
              </w:rPr>
            </w:pPr>
            <w:r w:rsidRPr="00694A3F">
              <w:rPr>
                <w:rFonts w:ascii="Times New Roman" w:hAnsi="Times New Roman"/>
                <w:b/>
                <w:bCs/>
                <w:sz w:val="24"/>
                <w:szCs w:val="24"/>
              </w:rPr>
              <w:t>GLM-P</w:t>
            </w:r>
          </w:p>
        </w:tc>
        <w:tc>
          <w:tcPr>
            <w:tcW w:w="280" w:type="dxa"/>
            <w:tcBorders>
              <w:top w:val="single" w:sz="4" w:space="0" w:color="auto"/>
              <w:bottom w:val="single" w:sz="4" w:space="0" w:color="auto"/>
            </w:tcBorders>
            <w:shd w:val="clear" w:color="auto" w:fill="auto"/>
            <w:noWrap/>
            <w:vAlign w:val="bottom"/>
            <w:hideMark/>
          </w:tcPr>
          <w:p w14:paraId="77014A2D" w14:textId="77777777" w:rsidR="00ED03BF" w:rsidRPr="00694A3F" w:rsidRDefault="00ED03BF" w:rsidP="00BE67E5">
            <w:pPr>
              <w:spacing w:after="0"/>
              <w:ind w:left="0" w:firstLine="0"/>
              <w:jc w:val="center"/>
              <w:rPr>
                <w:rFonts w:ascii="Times New Roman" w:hAnsi="Times New Roman"/>
                <w:b/>
                <w:bCs/>
                <w:sz w:val="24"/>
                <w:szCs w:val="24"/>
              </w:rPr>
            </w:pPr>
            <w:r w:rsidRPr="00694A3F">
              <w:rPr>
                <w:rFonts w:ascii="Times New Roman" w:hAnsi="Times New Roman"/>
                <w:b/>
                <w:bCs/>
                <w:sz w:val="24"/>
                <w:szCs w:val="24"/>
              </w:rPr>
              <w:t> </w:t>
            </w:r>
          </w:p>
        </w:tc>
        <w:tc>
          <w:tcPr>
            <w:tcW w:w="2136" w:type="dxa"/>
            <w:gridSpan w:val="2"/>
            <w:tcBorders>
              <w:top w:val="single" w:sz="4" w:space="0" w:color="auto"/>
              <w:bottom w:val="single" w:sz="4" w:space="0" w:color="auto"/>
            </w:tcBorders>
            <w:shd w:val="clear" w:color="auto" w:fill="auto"/>
            <w:noWrap/>
            <w:vAlign w:val="bottom"/>
            <w:hideMark/>
          </w:tcPr>
          <w:p w14:paraId="0787A9A8" w14:textId="77777777" w:rsidR="00ED03BF" w:rsidRPr="00694A3F" w:rsidRDefault="00ED03BF" w:rsidP="00BE67E5">
            <w:pPr>
              <w:spacing w:after="0"/>
              <w:ind w:left="0" w:firstLine="0"/>
              <w:jc w:val="center"/>
              <w:rPr>
                <w:rFonts w:ascii="Times New Roman" w:hAnsi="Times New Roman"/>
                <w:b/>
                <w:bCs/>
                <w:sz w:val="24"/>
                <w:szCs w:val="24"/>
              </w:rPr>
            </w:pPr>
            <w:r w:rsidRPr="00694A3F">
              <w:rPr>
                <w:rFonts w:ascii="Times New Roman" w:hAnsi="Times New Roman"/>
                <w:b/>
                <w:bCs/>
                <w:sz w:val="24"/>
                <w:szCs w:val="24"/>
              </w:rPr>
              <w:t>GLM-NB</w:t>
            </w:r>
          </w:p>
        </w:tc>
        <w:tc>
          <w:tcPr>
            <w:tcW w:w="280" w:type="dxa"/>
            <w:shd w:val="clear" w:color="auto" w:fill="auto"/>
            <w:noWrap/>
            <w:vAlign w:val="bottom"/>
            <w:hideMark/>
          </w:tcPr>
          <w:p w14:paraId="7A84534A" w14:textId="77777777" w:rsidR="00ED03BF" w:rsidRPr="00694A3F" w:rsidRDefault="00ED03BF" w:rsidP="00BE67E5">
            <w:pPr>
              <w:spacing w:after="0"/>
              <w:ind w:left="0" w:firstLine="0"/>
              <w:jc w:val="center"/>
              <w:rPr>
                <w:rFonts w:ascii="Times New Roman" w:hAnsi="Times New Roman"/>
                <w:b/>
                <w:bCs/>
                <w:sz w:val="24"/>
                <w:szCs w:val="24"/>
              </w:rPr>
            </w:pPr>
            <w:r w:rsidRPr="00694A3F">
              <w:rPr>
                <w:rFonts w:ascii="Times New Roman" w:hAnsi="Times New Roman"/>
                <w:b/>
                <w:bCs/>
                <w:sz w:val="24"/>
                <w:szCs w:val="24"/>
              </w:rPr>
              <w:t> </w:t>
            </w:r>
          </w:p>
        </w:tc>
      </w:tr>
      <w:tr w:rsidR="00ED03BF" w:rsidRPr="00694A3F" w14:paraId="3BAFF7E2" w14:textId="77777777" w:rsidTr="00BE67E5">
        <w:trPr>
          <w:trHeight w:val="300"/>
          <w:jc w:val="center"/>
        </w:trPr>
        <w:tc>
          <w:tcPr>
            <w:tcW w:w="1439" w:type="dxa"/>
            <w:tcBorders>
              <w:top w:val="single" w:sz="4" w:space="0" w:color="auto"/>
            </w:tcBorders>
            <w:shd w:val="clear" w:color="auto" w:fill="auto"/>
            <w:vAlign w:val="center"/>
            <w:hideMark/>
          </w:tcPr>
          <w:p w14:paraId="579A35FA" w14:textId="77777777" w:rsidR="00ED03BF" w:rsidRPr="009B52D6" w:rsidRDefault="00ED03BF" w:rsidP="00BE67E5">
            <w:pPr>
              <w:spacing w:after="0"/>
              <w:ind w:left="0" w:firstLine="0"/>
              <w:rPr>
                <w:rFonts w:ascii="Times New Roman" w:hAnsi="Times New Roman"/>
                <w:b/>
                <w:bCs/>
                <w:color w:val="000000"/>
              </w:rPr>
            </w:pPr>
          </w:p>
        </w:tc>
        <w:tc>
          <w:tcPr>
            <w:tcW w:w="280" w:type="dxa"/>
            <w:tcBorders>
              <w:top w:val="single" w:sz="4" w:space="0" w:color="auto"/>
            </w:tcBorders>
            <w:shd w:val="clear" w:color="auto" w:fill="auto"/>
            <w:noWrap/>
            <w:vAlign w:val="bottom"/>
            <w:hideMark/>
          </w:tcPr>
          <w:p w14:paraId="52158C30" w14:textId="77777777" w:rsidR="00ED03BF" w:rsidRPr="009B52D6" w:rsidRDefault="00ED03BF" w:rsidP="00BE67E5">
            <w:pPr>
              <w:spacing w:after="0"/>
              <w:ind w:left="0" w:firstLine="0"/>
              <w:jc w:val="center"/>
              <w:rPr>
                <w:rFonts w:ascii="Times New Roman" w:hAnsi="Times New Roman"/>
                <w:b/>
                <w:bCs/>
              </w:rPr>
            </w:pPr>
            <w:r w:rsidRPr="009B52D6">
              <w:rPr>
                <w:rFonts w:ascii="Times New Roman" w:hAnsi="Times New Roman"/>
                <w:b/>
                <w:bCs/>
              </w:rPr>
              <w:t> </w:t>
            </w:r>
          </w:p>
        </w:tc>
        <w:tc>
          <w:tcPr>
            <w:tcW w:w="1154" w:type="dxa"/>
            <w:tcBorders>
              <w:top w:val="single" w:sz="4" w:space="0" w:color="auto"/>
            </w:tcBorders>
            <w:shd w:val="clear" w:color="auto" w:fill="auto"/>
            <w:noWrap/>
            <w:vAlign w:val="bottom"/>
            <w:hideMark/>
          </w:tcPr>
          <w:p w14:paraId="1FAFFB82" w14:textId="77777777" w:rsidR="00ED03BF" w:rsidRPr="009B52D6" w:rsidRDefault="00ED03BF" w:rsidP="00BE67E5">
            <w:pPr>
              <w:spacing w:after="0"/>
              <w:ind w:left="0" w:firstLine="0"/>
              <w:jc w:val="center"/>
              <w:rPr>
                <w:rFonts w:ascii="Times New Roman" w:hAnsi="Times New Roman"/>
                <w:b/>
                <w:bCs/>
              </w:rPr>
            </w:pPr>
            <w:r w:rsidRPr="009B52D6">
              <w:rPr>
                <w:rFonts w:ascii="Times New Roman" w:hAnsi="Times New Roman"/>
                <w:b/>
                <w:bCs/>
              </w:rPr>
              <w:t>RAE</w:t>
            </w:r>
          </w:p>
        </w:tc>
        <w:tc>
          <w:tcPr>
            <w:tcW w:w="985" w:type="dxa"/>
            <w:tcBorders>
              <w:top w:val="single" w:sz="4" w:space="0" w:color="auto"/>
            </w:tcBorders>
            <w:shd w:val="clear" w:color="auto" w:fill="auto"/>
            <w:noWrap/>
            <w:vAlign w:val="bottom"/>
            <w:hideMark/>
          </w:tcPr>
          <w:p w14:paraId="3D507D8C" w14:textId="6A769718" w:rsidR="00ED03BF" w:rsidRPr="009B52D6" w:rsidRDefault="00817A10" w:rsidP="00BE67E5">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tcBorders>
              <w:top w:val="single" w:sz="4" w:space="0" w:color="auto"/>
            </w:tcBorders>
            <w:shd w:val="clear" w:color="auto" w:fill="auto"/>
            <w:noWrap/>
            <w:vAlign w:val="bottom"/>
            <w:hideMark/>
          </w:tcPr>
          <w:p w14:paraId="53ED3D19" w14:textId="77777777" w:rsidR="00ED03BF" w:rsidRPr="009B52D6" w:rsidRDefault="00ED03BF" w:rsidP="00BE67E5">
            <w:pPr>
              <w:spacing w:after="0"/>
              <w:ind w:left="0" w:firstLine="0"/>
              <w:jc w:val="center"/>
              <w:rPr>
                <w:rFonts w:ascii="Times New Roman" w:hAnsi="Times New Roman"/>
                <w:b/>
                <w:bCs/>
              </w:rPr>
            </w:pPr>
            <w:r w:rsidRPr="009B52D6">
              <w:rPr>
                <w:rFonts w:ascii="Times New Roman" w:hAnsi="Times New Roman"/>
                <w:b/>
                <w:bCs/>
              </w:rPr>
              <w:t> </w:t>
            </w:r>
          </w:p>
        </w:tc>
        <w:tc>
          <w:tcPr>
            <w:tcW w:w="1151" w:type="dxa"/>
            <w:tcBorders>
              <w:top w:val="single" w:sz="4" w:space="0" w:color="auto"/>
            </w:tcBorders>
            <w:shd w:val="clear" w:color="auto" w:fill="auto"/>
            <w:noWrap/>
            <w:vAlign w:val="bottom"/>
            <w:hideMark/>
          </w:tcPr>
          <w:p w14:paraId="4F4DCEBC" w14:textId="77777777" w:rsidR="00ED03BF" w:rsidRPr="009B52D6" w:rsidRDefault="00ED03BF" w:rsidP="00BE67E5">
            <w:pPr>
              <w:spacing w:after="0"/>
              <w:ind w:left="0" w:firstLine="0"/>
              <w:jc w:val="center"/>
              <w:rPr>
                <w:rFonts w:ascii="Times New Roman" w:hAnsi="Times New Roman"/>
                <w:b/>
                <w:bCs/>
              </w:rPr>
            </w:pPr>
            <w:r w:rsidRPr="009B52D6">
              <w:rPr>
                <w:rFonts w:ascii="Times New Roman" w:hAnsi="Times New Roman"/>
                <w:b/>
                <w:bCs/>
              </w:rPr>
              <w:t>RAE</w:t>
            </w:r>
          </w:p>
        </w:tc>
        <w:tc>
          <w:tcPr>
            <w:tcW w:w="985" w:type="dxa"/>
            <w:tcBorders>
              <w:top w:val="single" w:sz="4" w:space="0" w:color="auto"/>
            </w:tcBorders>
            <w:shd w:val="clear" w:color="auto" w:fill="auto"/>
            <w:noWrap/>
            <w:vAlign w:val="bottom"/>
            <w:hideMark/>
          </w:tcPr>
          <w:p w14:paraId="7700D64A" w14:textId="2FD88A87" w:rsidR="00ED03BF" w:rsidRPr="009B52D6" w:rsidRDefault="00817A10" w:rsidP="00BE67E5">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shd w:val="clear" w:color="auto" w:fill="auto"/>
            <w:noWrap/>
            <w:vAlign w:val="bottom"/>
            <w:hideMark/>
          </w:tcPr>
          <w:p w14:paraId="7629C679" w14:textId="77777777" w:rsidR="00ED03BF" w:rsidRPr="00694A3F" w:rsidRDefault="00ED03BF" w:rsidP="00BE67E5">
            <w:pPr>
              <w:spacing w:after="0"/>
              <w:ind w:left="0" w:firstLine="0"/>
              <w:jc w:val="center"/>
              <w:rPr>
                <w:rFonts w:ascii="Times New Roman" w:hAnsi="Times New Roman"/>
                <w:b/>
                <w:bCs/>
                <w:sz w:val="24"/>
                <w:szCs w:val="24"/>
              </w:rPr>
            </w:pPr>
            <w:r w:rsidRPr="00694A3F">
              <w:rPr>
                <w:rFonts w:ascii="Times New Roman" w:hAnsi="Times New Roman"/>
                <w:b/>
                <w:bCs/>
                <w:sz w:val="24"/>
                <w:szCs w:val="24"/>
              </w:rPr>
              <w:t> </w:t>
            </w:r>
          </w:p>
        </w:tc>
      </w:tr>
      <w:tr w:rsidR="00ED03BF" w:rsidRPr="00694A3F" w14:paraId="4CC5EF5E" w14:textId="77777777" w:rsidTr="00BE67E5">
        <w:trPr>
          <w:trHeight w:val="300"/>
          <w:jc w:val="center"/>
        </w:trPr>
        <w:tc>
          <w:tcPr>
            <w:tcW w:w="1439" w:type="dxa"/>
            <w:shd w:val="clear" w:color="auto" w:fill="auto"/>
            <w:noWrap/>
            <w:vAlign w:val="bottom"/>
          </w:tcPr>
          <w:p w14:paraId="68C5708A"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w:t>
            </w:r>
          </w:p>
        </w:tc>
        <w:tc>
          <w:tcPr>
            <w:tcW w:w="280" w:type="dxa"/>
            <w:shd w:val="clear" w:color="auto" w:fill="auto"/>
            <w:noWrap/>
            <w:vAlign w:val="bottom"/>
          </w:tcPr>
          <w:p w14:paraId="797B5D5C"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0CB97C9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153.41</w:t>
            </w:r>
          </w:p>
        </w:tc>
        <w:tc>
          <w:tcPr>
            <w:tcW w:w="985" w:type="dxa"/>
            <w:shd w:val="clear" w:color="auto" w:fill="auto"/>
            <w:noWrap/>
            <w:vAlign w:val="bottom"/>
          </w:tcPr>
          <w:p w14:paraId="42EDBBE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-0.35</w:t>
            </w:r>
          </w:p>
        </w:tc>
        <w:tc>
          <w:tcPr>
            <w:tcW w:w="280" w:type="dxa"/>
            <w:shd w:val="clear" w:color="auto" w:fill="auto"/>
            <w:noWrap/>
            <w:vAlign w:val="bottom"/>
          </w:tcPr>
          <w:p w14:paraId="354E1084"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0EDC6701"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151.83</w:t>
            </w:r>
          </w:p>
        </w:tc>
        <w:tc>
          <w:tcPr>
            <w:tcW w:w="985" w:type="dxa"/>
            <w:shd w:val="clear" w:color="auto" w:fill="auto"/>
            <w:noWrap/>
            <w:vAlign w:val="bottom"/>
          </w:tcPr>
          <w:p w14:paraId="38685D0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-0.37</w:t>
            </w:r>
          </w:p>
        </w:tc>
        <w:tc>
          <w:tcPr>
            <w:tcW w:w="280" w:type="dxa"/>
            <w:shd w:val="clear" w:color="auto" w:fill="auto"/>
            <w:noWrap/>
            <w:vAlign w:val="bottom"/>
            <w:hideMark/>
          </w:tcPr>
          <w:p w14:paraId="16C63402"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1267A4E8" w14:textId="77777777" w:rsidTr="00BE67E5">
        <w:trPr>
          <w:trHeight w:val="300"/>
          <w:jc w:val="center"/>
        </w:trPr>
        <w:tc>
          <w:tcPr>
            <w:tcW w:w="1439" w:type="dxa"/>
            <w:shd w:val="clear" w:color="auto" w:fill="auto"/>
            <w:noWrap/>
            <w:vAlign w:val="bottom"/>
          </w:tcPr>
          <w:p w14:paraId="607CBD4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2</w:t>
            </w:r>
          </w:p>
        </w:tc>
        <w:tc>
          <w:tcPr>
            <w:tcW w:w="280" w:type="dxa"/>
            <w:shd w:val="clear" w:color="auto" w:fill="auto"/>
            <w:noWrap/>
            <w:vAlign w:val="bottom"/>
          </w:tcPr>
          <w:p w14:paraId="2C76BF6A"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299FED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92.04</w:t>
            </w:r>
          </w:p>
        </w:tc>
        <w:tc>
          <w:tcPr>
            <w:tcW w:w="985" w:type="dxa"/>
            <w:shd w:val="clear" w:color="auto" w:fill="auto"/>
            <w:noWrap/>
            <w:vAlign w:val="bottom"/>
          </w:tcPr>
          <w:p w14:paraId="48D1E32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0.38</w:t>
            </w:r>
          </w:p>
        </w:tc>
        <w:tc>
          <w:tcPr>
            <w:tcW w:w="280" w:type="dxa"/>
            <w:shd w:val="clear" w:color="auto" w:fill="auto"/>
            <w:noWrap/>
            <w:vAlign w:val="bottom"/>
          </w:tcPr>
          <w:p w14:paraId="37035A35"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16A8685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91.93</w:t>
            </w:r>
          </w:p>
        </w:tc>
        <w:tc>
          <w:tcPr>
            <w:tcW w:w="985" w:type="dxa"/>
            <w:shd w:val="clear" w:color="auto" w:fill="auto"/>
            <w:noWrap/>
            <w:vAlign w:val="bottom"/>
          </w:tcPr>
          <w:p w14:paraId="55B7973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0.41</w:t>
            </w:r>
          </w:p>
        </w:tc>
        <w:tc>
          <w:tcPr>
            <w:tcW w:w="280" w:type="dxa"/>
            <w:shd w:val="clear" w:color="auto" w:fill="auto"/>
            <w:noWrap/>
            <w:vAlign w:val="bottom"/>
            <w:hideMark/>
          </w:tcPr>
          <w:p w14:paraId="7F30E900"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51FA92F6" w14:textId="77777777" w:rsidTr="00BE67E5">
        <w:trPr>
          <w:trHeight w:val="300"/>
          <w:jc w:val="center"/>
        </w:trPr>
        <w:tc>
          <w:tcPr>
            <w:tcW w:w="1439" w:type="dxa"/>
            <w:shd w:val="clear" w:color="auto" w:fill="auto"/>
            <w:noWrap/>
            <w:vAlign w:val="bottom"/>
          </w:tcPr>
          <w:p w14:paraId="2D2E0E2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3</w:t>
            </w:r>
          </w:p>
        </w:tc>
        <w:tc>
          <w:tcPr>
            <w:tcW w:w="280" w:type="dxa"/>
            <w:shd w:val="clear" w:color="auto" w:fill="auto"/>
            <w:noWrap/>
            <w:vAlign w:val="bottom"/>
          </w:tcPr>
          <w:p w14:paraId="5AE1DF02"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26353EB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89.15</w:t>
            </w:r>
          </w:p>
        </w:tc>
        <w:tc>
          <w:tcPr>
            <w:tcW w:w="985" w:type="dxa"/>
            <w:shd w:val="clear" w:color="auto" w:fill="auto"/>
            <w:noWrap/>
            <w:vAlign w:val="bottom"/>
          </w:tcPr>
          <w:p w14:paraId="63B30CE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0.49</w:t>
            </w:r>
          </w:p>
        </w:tc>
        <w:tc>
          <w:tcPr>
            <w:tcW w:w="280" w:type="dxa"/>
            <w:shd w:val="clear" w:color="auto" w:fill="auto"/>
            <w:noWrap/>
            <w:vAlign w:val="bottom"/>
          </w:tcPr>
          <w:p w14:paraId="6701E1E3"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4E43AC9D"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93.29</w:t>
            </w:r>
          </w:p>
        </w:tc>
        <w:tc>
          <w:tcPr>
            <w:tcW w:w="985" w:type="dxa"/>
            <w:shd w:val="clear" w:color="auto" w:fill="auto"/>
            <w:noWrap/>
            <w:vAlign w:val="bottom"/>
          </w:tcPr>
          <w:p w14:paraId="1541D323"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0.52</w:t>
            </w:r>
          </w:p>
        </w:tc>
        <w:tc>
          <w:tcPr>
            <w:tcW w:w="280" w:type="dxa"/>
            <w:shd w:val="clear" w:color="auto" w:fill="auto"/>
            <w:noWrap/>
            <w:vAlign w:val="bottom"/>
            <w:hideMark/>
          </w:tcPr>
          <w:p w14:paraId="194D9FDD"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41439111" w14:textId="77777777" w:rsidTr="00BE67E5">
        <w:trPr>
          <w:trHeight w:val="300"/>
          <w:jc w:val="center"/>
        </w:trPr>
        <w:tc>
          <w:tcPr>
            <w:tcW w:w="1439" w:type="dxa"/>
            <w:shd w:val="clear" w:color="auto" w:fill="auto"/>
            <w:noWrap/>
            <w:vAlign w:val="bottom"/>
          </w:tcPr>
          <w:p w14:paraId="14E4D19E"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4</w:t>
            </w:r>
          </w:p>
        </w:tc>
        <w:tc>
          <w:tcPr>
            <w:tcW w:w="280" w:type="dxa"/>
            <w:shd w:val="clear" w:color="auto" w:fill="auto"/>
            <w:noWrap/>
            <w:vAlign w:val="bottom"/>
          </w:tcPr>
          <w:p w14:paraId="294A639B"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25DBF68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83.26</w:t>
            </w:r>
          </w:p>
        </w:tc>
        <w:tc>
          <w:tcPr>
            <w:tcW w:w="985" w:type="dxa"/>
            <w:shd w:val="clear" w:color="auto" w:fill="auto"/>
            <w:noWrap/>
            <w:vAlign w:val="bottom"/>
          </w:tcPr>
          <w:p w14:paraId="028E060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0.51</w:t>
            </w:r>
          </w:p>
        </w:tc>
        <w:tc>
          <w:tcPr>
            <w:tcW w:w="280" w:type="dxa"/>
            <w:shd w:val="clear" w:color="auto" w:fill="auto"/>
            <w:noWrap/>
            <w:vAlign w:val="bottom"/>
          </w:tcPr>
          <w:p w14:paraId="1D8A9BC8"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6986FB9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86.03</w:t>
            </w:r>
          </w:p>
        </w:tc>
        <w:tc>
          <w:tcPr>
            <w:tcW w:w="985" w:type="dxa"/>
            <w:shd w:val="clear" w:color="auto" w:fill="auto"/>
            <w:noWrap/>
            <w:vAlign w:val="bottom"/>
          </w:tcPr>
          <w:p w14:paraId="7A6E6F3F"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0.47</w:t>
            </w:r>
          </w:p>
        </w:tc>
        <w:tc>
          <w:tcPr>
            <w:tcW w:w="280" w:type="dxa"/>
            <w:shd w:val="clear" w:color="auto" w:fill="auto"/>
            <w:noWrap/>
            <w:vAlign w:val="bottom"/>
            <w:hideMark/>
          </w:tcPr>
          <w:p w14:paraId="79AEC835"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54382B5B" w14:textId="77777777" w:rsidTr="00BE67E5">
        <w:trPr>
          <w:trHeight w:val="300"/>
          <w:jc w:val="center"/>
        </w:trPr>
        <w:tc>
          <w:tcPr>
            <w:tcW w:w="1439" w:type="dxa"/>
            <w:shd w:val="clear" w:color="auto" w:fill="auto"/>
            <w:noWrap/>
            <w:vAlign w:val="bottom"/>
          </w:tcPr>
          <w:p w14:paraId="5820FDB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5</w:t>
            </w:r>
          </w:p>
        </w:tc>
        <w:tc>
          <w:tcPr>
            <w:tcW w:w="280" w:type="dxa"/>
            <w:shd w:val="clear" w:color="auto" w:fill="auto"/>
            <w:noWrap/>
            <w:vAlign w:val="bottom"/>
          </w:tcPr>
          <w:p w14:paraId="04B2F6DC"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0B4F61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100.73</w:t>
            </w:r>
          </w:p>
        </w:tc>
        <w:tc>
          <w:tcPr>
            <w:tcW w:w="985" w:type="dxa"/>
            <w:shd w:val="clear" w:color="auto" w:fill="auto"/>
            <w:noWrap/>
            <w:vAlign w:val="bottom"/>
          </w:tcPr>
          <w:p w14:paraId="1950C11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0.55</w:t>
            </w:r>
          </w:p>
        </w:tc>
        <w:tc>
          <w:tcPr>
            <w:tcW w:w="280" w:type="dxa"/>
            <w:shd w:val="clear" w:color="auto" w:fill="auto"/>
            <w:noWrap/>
            <w:vAlign w:val="bottom"/>
          </w:tcPr>
          <w:p w14:paraId="4A0C842B"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5D37464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90.73</w:t>
            </w:r>
          </w:p>
        </w:tc>
        <w:tc>
          <w:tcPr>
            <w:tcW w:w="985" w:type="dxa"/>
            <w:shd w:val="clear" w:color="auto" w:fill="auto"/>
            <w:noWrap/>
            <w:vAlign w:val="bottom"/>
          </w:tcPr>
          <w:p w14:paraId="2C8FF7C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0.54</w:t>
            </w:r>
          </w:p>
        </w:tc>
        <w:tc>
          <w:tcPr>
            <w:tcW w:w="280" w:type="dxa"/>
            <w:shd w:val="clear" w:color="auto" w:fill="auto"/>
            <w:noWrap/>
            <w:vAlign w:val="bottom"/>
            <w:hideMark/>
          </w:tcPr>
          <w:p w14:paraId="2A212293"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46E4BD2A" w14:textId="77777777" w:rsidTr="00BE67E5">
        <w:trPr>
          <w:trHeight w:val="300"/>
          <w:jc w:val="center"/>
        </w:trPr>
        <w:tc>
          <w:tcPr>
            <w:tcW w:w="1439" w:type="dxa"/>
            <w:shd w:val="clear" w:color="auto" w:fill="auto"/>
            <w:noWrap/>
            <w:vAlign w:val="bottom"/>
          </w:tcPr>
          <w:p w14:paraId="09E4269E"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6</w:t>
            </w:r>
          </w:p>
        </w:tc>
        <w:tc>
          <w:tcPr>
            <w:tcW w:w="280" w:type="dxa"/>
            <w:shd w:val="clear" w:color="auto" w:fill="auto"/>
            <w:noWrap/>
            <w:vAlign w:val="bottom"/>
          </w:tcPr>
          <w:p w14:paraId="10AA25BC"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A7668D3"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117.16</w:t>
            </w:r>
          </w:p>
        </w:tc>
        <w:tc>
          <w:tcPr>
            <w:tcW w:w="985" w:type="dxa"/>
            <w:shd w:val="clear" w:color="auto" w:fill="auto"/>
            <w:noWrap/>
            <w:vAlign w:val="bottom"/>
          </w:tcPr>
          <w:p w14:paraId="5BA0441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-0.03</w:t>
            </w:r>
          </w:p>
        </w:tc>
        <w:tc>
          <w:tcPr>
            <w:tcW w:w="280" w:type="dxa"/>
            <w:shd w:val="clear" w:color="auto" w:fill="auto"/>
            <w:noWrap/>
            <w:vAlign w:val="bottom"/>
          </w:tcPr>
          <w:p w14:paraId="2E60ED3D"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577A108E"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378.27</w:t>
            </w:r>
          </w:p>
        </w:tc>
        <w:tc>
          <w:tcPr>
            <w:tcW w:w="985" w:type="dxa"/>
            <w:shd w:val="clear" w:color="auto" w:fill="auto"/>
            <w:noWrap/>
            <w:vAlign w:val="bottom"/>
          </w:tcPr>
          <w:p w14:paraId="00D9F7C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0.19</w:t>
            </w:r>
          </w:p>
        </w:tc>
        <w:tc>
          <w:tcPr>
            <w:tcW w:w="280" w:type="dxa"/>
            <w:shd w:val="clear" w:color="auto" w:fill="auto"/>
            <w:noWrap/>
            <w:vAlign w:val="bottom"/>
            <w:hideMark/>
          </w:tcPr>
          <w:p w14:paraId="45040947"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679CBDB6" w14:textId="77777777" w:rsidTr="00BE67E5">
        <w:trPr>
          <w:trHeight w:val="300"/>
          <w:jc w:val="center"/>
        </w:trPr>
        <w:tc>
          <w:tcPr>
            <w:tcW w:w="1439" w:type="dxa"/>
            <w:shd w:val="clear" w:color="auto" w:fill="auto"/>
            <w:noWrap/>
            <w:vAlign w:val="bottom"/>
          </w:tcPr>
          <w:p w14:paraId="5039C76D"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7</w:t>
            </w:r>
          </w:p>
        </w:tc>
        <w:tc>
          <w:tcPr>
            <w:tcW w:w="280" w:type="dxa"/>
            <w:shd w:val="clear" w:color="auto" w:fill="auto"/>
            <w:noWrap/>
            <w:vAlign w:val="bottom"/>
          </w:tcPr>
          <w:p w14:paraId="53A49243"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B8C033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137.67</w:t>
            </w:r>
          </w:p>
        </w:tc>
        <w:tc>
          <w:tcPr>
            <w:tcW w:w="985" w:type="dxa"/>
            <w:shd w:val="clear" w:color="auto" w:fill="auto"/>
            <w:noWrap/>
            <w:vAlign w:val="bottom"/>
          </w:tcPr>
          <w:p w14:paraId="7564E80A"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0.06</w:t>
            </w:r>
          </w:p>
        </w:tc>
        <w:tc>
          <w:tcPr>
            <w:tcW w:w="280" w:type="dxa"/>
            <w:shd w:val="clear" w:color="auto" w:fill="auto"/>
            <w:noWrap/>
            <w:vAlign w:val="bottom"/>
          </w:tcPr>
          <w:p w14:paraId="3B26C058"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58ADBB6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131.03</w:t>
            </w:r>
          </w:p>
        </w:tc>
        <w:tc>
          <w:tcPr>
            <w:tcW w:w="985" w:type="dxa"/>
            <w:shd w:val="clear" w:color="auto" w:fill="auto"/>
            <w:noWrap/>
            <w:vAlign w:val="bottom"/>
          </w:tcPr>
          <w:p w14:paraId="1BFBF4B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0.09</w:t>
            </w:r>
          </w:p>
        </w:tc>
        <w:tc>
          <w:tcPr>
            <w:tcW w:w="280" w:type="dxa"/>
            <w:shd w:val="clear" w:color="auto" w:fill="auto"/>
            <w:noWrap/>
            <w:vAlign w:val="bottom"/>
            <w:hideMark/>
          </w:tcPr>
          <w:p w14:paraId="2BE76865"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3B4C6806" w14:textId="77777777" w:rsidTr="00BE67E5">
        <w:trPr>
          <w:trHeight w:val="300"/>
          <w:jc w:val="center"/>
        </w:trPr>
        <w:tc>
          <w:tcPr>
            <w:tcW w:w="1439" w:type="dxa"/>
            <w:shd w:val="clear" w:color="auto" w:fill="auto"/>
            <w:noWrap/>
            <w:vAlign w:val="bottom"/>
          </w:tcPr>
          <w:p w14:paraId="0326D2DA"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w:t>
            </w:r>
          </w:p>
        </w:tc>
        <w:tc>
          <w:tcPr>
            <w:tcW w:w="280" w:type="dxa"/>
            <w:shd w:val="clear" w:color="auto" w:fill="auto"/>
            <w:noWrap/>
            <w:vAlign w:val="bottom"/>
          </w:tcPr>
          <w:p w14:paraId="03739F9C"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05BECFD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396.31</w:t>
            </w:r>
          </w:p>
        </w:tc>
        <w:tc>
          <w:tcPr>
            <w:tcW w:w="985" w:type="dxa"/>
            <w:shd w:val="clear" w:color="auto" w:fill="auto"/>
            <w:noWrap/>
            <w:vAlign w:val="bottom"/>
          </w:tcPr>
          <w:p w14:paraId="0437022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0.27</w:t>
            </w:r>
          </w:p>
        </w:tc>
        <w:tc>
          <w:tcPr>
            <w:tcW w:w="280" w:type="dxa"/>
            <w:shd w:val="clear" w:color="auto" w:fill="auto"/>
            <w:noWrap/>
            <w:vAlign w:val="bottom"/>
          </w:tcPr>
          <w:p w14:paraId="4D5A1ABD"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14C09AA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360.30</w:t>
            </w:r>
          </w:p>
        </w:tc>
        <w:tc>
          <w:tcPr>
            <w:tcW w:w="985" w:type="dxa"/>
            <w:shd w:val="clear" w:color="auto" w:fill="auto"/>
            <w:noWrap/>
            <w:vAlign w:val="bottom"/>
          </w:tcPr>
          <w:p w14:paraId="3BFA70C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0.35</w:t>
            </w:r>
          </w:p>
        </w:tc>
        <w:tc>
          <w:tcPr>
            <w:tcW w:w="280" w:type="dxa"/>
            <w:shd w:val="clear" w:color="auto" w:fill="auto"/>
            <w:noWrap/>
            <w:vAlign w:val="bottom"/>
            <w:hideMark/>
          </w:tcPr>
          <w:p w14:paraId="11C485C4"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6175645D" w14:textId="77777777" w:rsidTr="00BE67E5">
        <w:trPr>
          <w:trHeight w:val="300"/>
          <w:jc w:val="center"/>
        </w:trPr>
        <w:tc>
          <w:tcPr>
            <w:tcW w:w="1439" w:type="dxa"/>
            <w:shd w:val="clear" w:color="auto" w:fill="auto"/>
            <w:noWrap/>
            <w:vAlign w:val="bottom"/>
          </w:tcPr>
          <w:p w14:paraId="7D3F9461"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w:t>
            </w:r>
          </w:p>
        </w:tc>
        <w:tc>
          <w:tcPr>
            <w:tcW w:w="280" w:type="dxa"/>
            <w:shd w:val="clear" w:color="auto" w:fill="auto"/>
            <w:noWrap/>
            <w:vAlign w:val="bottom"/>
          </w:tcPr>
          <w:p w14:paraId="0B2C4427"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3C3F49D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103.44</w:t>
            </w:r>
          </w:p>
        </w:tc>
        <w:tc>
          <w:tcPr>
            <w:tcW w:w="985" w:type="dxa"/>
            <w:shd w:val="clear" w:color="auto" w:fill="auto"/>
            <w:noWrap/>
            <w:vAlign w:val="bottom"/>
          </w:tcPr>
          <w:p w14:paraId="63005D0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0.01</w:t>
            </w:r>
          </w:p>
        </w:tc>
        <w:tc>
          <w:tcPr>
            <w:tcW w:w="280" w:type="dxa"/>
            <w:shd w:val="clear" w:color="auto" w:fill="auto"/>
            <w:noWrap/>
            <w:vAlign w:val="bottom"/>
          </w:tcPr>
          <w:p w14:paraId="1FFD978F"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5EABFD6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99.21</w:t>
            </w:r>
          </w:p>
        </w:tc>
        <w:tc>
          <w:tcPr>
            <w:tcW w:w="985" w:type="dxa"/>
            <w:shd w:val="clear" w:color="auto" w:fill="auto"/>
            <w:noWrap/>
            <w:vAlign w:val="bottom"/>
          </w:tcPr>
          <w:p w14:paraId="0725119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-0.05</w:t>
            </w:r>
          </w:p>
        </w:tc>
        <w:tc>
          <w:tcPr>
            <w:tcW w:w="280" w:type="dxa"/>
            <w:shd w:val="clear" w:color="auto" w:fill="auto"/>
            <w:noWrap/>
            <w:vAlign w:val="bottom"/>
            <w:hideMark/>
          </w:tcPr>
          <w:p w14:paraId="34209809"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070F1EB8" w14:textId="77777777" w:rsidTr="00BE67E5">
        <w:trPr>
          <w:trHeight w:val="300"/>
          <w:jc w:val="center"/>
        </w:trPr>
        <w:tc>
          <w:tcPr>
            <w:tcW w:w="1439" w:type="dxa"/>
            <w:shd w:val="clear" w:color="auto" w:fill="auto"/>
            <w:noWrap/>
            <w:vAlign w:val="bottom"/>
          </w:tcPr>
          <w:p w14:paraId="6F982E7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w:t>
            </w:r>
          </w:p>
        </w:tc>
        <w:tc>
          <w:tcPr>
            <w:tcW w:w="280" w:type="dxa"/>
            <w:shd w:val="clear" w:color="auto" w:fill="auto"/>
            <w:noWrap/>
            <w:vAlign w:val="bottom"/>
          </w:tcPr>
          <w:p w14:paraId="3C3C17B3"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86600F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74.79</w:t>
            </w:r>
          </w:p>
        </w:tc>
        <w:tc>
          <w:tcPr>
            <w:tcW w:w="985" w:type="dxa"/>
            <w:shd w:val="clear" w:color="auto" w:fill="auto"/>
            <w:noWrap/>
            <w:vAlign w:val="bottom"/>
          </w:tcPr>
          <w:p w14:paraId="2C402D3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0.67</w:t>
            </w:r>
          </w:p>
        </w:tc>
        <w:tc>
          <w:tcPr>
            <w:tcW w:w="280" w:type="dxa"/>
            <w:shd w:val="clear" w:color="auto" w:fill="auto"/>
            <w:noWrap/>
            <w:vAlign w:val="bottom"/>
          </w:tcPr>
          <w:p w14:paraId="3513923D"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4ADE004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81.79</w:t>
            </w:r>
          </w:p>
        </w:tc>
        <w:tc>
          <w:tcPr>
            <w:tcW w:w="985" w:type="dxa"/>
            <w:shd w:val="clear" w:color="auto" w:fill="auto"/>
            <w:noWrap/>
            <w:vAlign w:val="bottom"/>
          </w:tcPr>
          <w:p w14:paraId="41BDA6FE"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0.57</w:t>
            </w:r>
          </w:p>
        </w:tc>
        <w:tc>
          <w:tcPr>
            <w:tcW w:w="280" w:type="dxa"/>
            <w:shd w:val="clear" w:color="auto" w:fill="auto"/>
            <w:noWrap/>
            <w:vAlign w:val="bottom"/>
            <w:hideMark/>
          </w:tcPr>
          <w:p w14:paraId="23BC3A23"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5CC1F8A3" w14:textId="77777777" w:rsidTr="00BE67E5">
        <w:trPr>
          <w:trHeight w:val="300"/>
          <w:jc w:val="center"/>
        </w:trPr>
        <w:tc>
          <w:tcPr>
            <w:tcW w:w="1439" w:type="dxa"/>
            <w:shd w:val="clear" w:color="auto" w:fill="auto"/>
            <w:noWrap/>
            <w:vAlign w:val="bottom"/>
          </w:tcPr>
          <w:p w14:paraId="6A1A2FB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w:t>
            </w:r>
          </w:p>
        </w:tc>
        <w:tc>
          <w:tcPr>
            <w:tcW w:w="280" w:type="dxa"/>
            <w:shd w:val="clear" w:color="auto" w:fill="auto"/>
            <w:noWrap/>
            <w:vAlign w:val="bottom"/>
          </w:tcPr>
          <w:p w14:paraId="09A471A5"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04A8805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79.48</w:t>
            </w:r>
          </w:p>
        </w:tc>
        <w:tc>
          <w:tcPr>
            <w:tcW w:w="985" w:type="dxa"/>
            <w:shd w:val="clear" w:color="auto" w:fill="auto"/>
            <w:noWrap/>
            <w:vAlign w:val="bottom"/>
          </w:tcPr>
          <w:p w14:paraId="4F504253"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0.51</w:t>
            </w:r>
          </w:p>
        </w:tc>
        <w:tc>
          <w:tcPr>
            <w:tcW w:w="280" w:type="dxa"/>
            <w:shd w:val="clear" w:color="auto" w:fill="auto"/>
            <w:noWrap/>
            <w:vAlign w:val="bottom"/>
          </w:tcPr>
          <w:p w14:paraId="550D573F"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7BD8F7B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88.70</w:t>
            </w:r>
          </w:p>
        </w:tc>
        <w:tc>
          <w:tcPr>
            <w:tcW w:w="985" w:type="dxa"/>
            <w:shd w:val="clear" w:color="auto" w:fill="auto"/>
            <w:noWrap/>
            <w:vAlign w:val="bottom"/>
          </w:tcPr>
          <w:p w14:paraId="4DA3C33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0.52</w:t>
            </w:r>
          </w:p>
        </w:tc>
        <w:tc>
          <w:tcPr>
            <w:tcW w:w="280" w:type="dxa"/>
            <w:shd w:val="clear" w:color="auto" w:fill="auto"/>
            <w:noWrap/>
            <w:vAlign w:val="bottom"/>
            <w:hideMark/>
          </w:tcPr>
          <w:p w14:paraId="1E8483D3"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0A619F43" w14:textId="77777777" w:rsidTr="00BE67E5">
        <w:trPr>
          <w:trHeight w:val="300"/>
          <w:jc w:val="center"/>
        </w:trPr>
        <w:tc>
          <w:tcPr>
            <w:tcW w:w="1439" w:type="dxa"/>
            <w:shd w:val="clear" w:color="auto" w:fill="auto"/>
            <w:noWrap/>
            <w:vAlign w:val="bottom"/>
          </w:tcPr>
          <w:p w14:paraId="186C6DE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12</w:t>
            </w:r>
          </w:p>
        </w:tc>
        <w:tc>
          <w:tcPr>
            <w:tcW w:w="280" w:type="dxa"/>
            <w:shd w:val="clear" w:color="auto" w:fill="auto"/>
            <w:noWrap/>
            <w:vAlign w:val="bottom"/>
          </w:tcPr>
          <w:p w14:paraId="12C09428"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01006B3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77.27</w:t>
            </w:r>
          </w:p>
        </w:tc>
        <w:tc>
          <w:tcPr>
            <w:tcW w:w="985" w:type="dxa"/>
            <w:shd w:val="clear" w:color="auto" w:fill="auto"/>
            <w:noWrap/>
            <w:vAlign w:val="bottom"/>
          </w:tcPr>
          <w:p w14:paraId="081E0F0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0.59</w:t>
            </w:r>
          </w:p>
        </w:tc>
        <w:tc>
          <w:tcPr>
            <w:tcW w:w="280" w:type="dxa"/>
            <w:shd w:val="clear" w:color="auto" w:fill="auto"/>
            <w:noWrap/>
            <w:vAlign w:val="bottom"/>
          </w:tcPr>
          <w:p w14:paraId="04331E32"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381A07F1"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77.45</w:t>
            </w:r>
          </w:p>
        </w:tc>
        <w:tc>
          <w:tcPr>
            <w:tcW w:w="985" w:type="dxa"/>
            <w:shd w:val="clear" w:color="auto" w:fill="auto"/>
            <w:noWrap/>
            <w:vAlign w:val="bottom"/>
          </w:tcPr>
          <w:p w14:paraId="59AF8B5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80" w:type="dxa"/>
            <w:shd w:val="clear" w:color="auto" w:fill="auto"/>
            <w:noWrap/>
            <w:vAlign w:val="bottom"/>
            <w:hideMark/>
          </w:tcPr>
          <w:p w14:paraId="3E818895"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32EED9B9" w14:textId="77777777" w:rsidTr="00BE67E5">
        <w:trPr>
          <w:trHeight w:val="300"/>
          <w:jc w:val="center"/>
        </w:trPr>
        <w:tc>
          <w:tcPr>
            <w:tcW w:w="1439" w:type="dxa"/>
            <w:shd w:val="clear" w:color="auto" w:fill="auto"/>
            <w:noWrap/>
            <w:vAlign w:val="bottom"/>
          </w:tcPr>
          <w:p w14:paraId="5E278CBA"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13</w:t>
            </w:r>
          </w:p>
        </w:tc>
        <w:tc>
          <w:tcPr>
            <w:tcW w:w="280" w:type="dxa"/>
            <w:shd w:val="clear" w:color="auto" w:fill="auto"/>
            <w:noWrap/>
            <w:vAlign w:val="bottom"/>
          </w:tcPr>
          <w:p w14:paraId="2E4EAF09"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1B9DC29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108.89</w:t>
            </w:r>
          </w:p>
        </w:tc>
        <w:tc>
          <w:tcPr>
            <w:tcW w:w="985" w:type="dxa"/>
            <w:shd w:val="clear" w:color="auto" w:fill="auto"/>
            <w:noWrap/>
            <w:vAlign w:val="bottom"/>
          </w:tcPr>
          <w:p w14:paraId="0E3ED7ED"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80" w:type="dxa"/>
            <w:shd w:val="clear" w:color="auto" w:fill="auto"/>
            <w:noWrap/>
            <w:vAlign w:val="bottom"/>
          </w:tcPr>
          <w:p w14:paraId="1BEE5400"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2119409F"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111.95</w:t>
            </w:r>
          </w:p>
        </w:tc>
        <w:tc>
          <w:tcPr>
            <w:tcW w:w="985" w:type="dxa"/>
            <w:shd w:val="clear" w:color="auto" w:fill="auto"/>
            <w:noWrap/>
            <w:vAlign w:val="bottom"/>
          </w:tcPr>
          <w:p w14:paraId="60D0C53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0.23</w:t>
            </w:r>
          </w:p>
        </w:tc>
        <w:tc>
          <w:tcPr>
            <w:tcW w:w="280" w:type="dxa"/>
            <w:shd w:val="clear" w:color="auto" w:fill="auto"/>
            <w:noWrap/>
            <w:vAlign w:val="bottom"/>
            <w:hideMark/>
          </w:tcPr>
          <w:p w14:paraId="442AA453"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7B090299" w14:textId="77777777" w:rsidTr="00BE67E5">
        <w:trPr>
          <w:trHeight w:val="300"/>
          <w:jc w:val="center"/>
        </w:trPr>
        <w:tc>
          <w:tcPr>
            <w:tcW w:w="1439" w:type="dxa"/>
            <w:shd w:val="clear" w:color="auto" w:fill="auto"/>
            <w:noWrap/>
            <w:vAlign w:val="bottom"/>
          </w:tcPr>
          <w:p w14:paraId="1023525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14</w:t>
            </w:r>
          </w:p>
        </w:tc>
        <w:tc>
          <w:tcPr>
            <w:tcW w:w="280" w:type="dxa"/>
            <w:shd w:val="clear" w:color="auto" w:fill="auto"/>
            <w:noWrap/>
            <w:vAlign w:val="bottom"/>
          </w:tcPr>
          <w:p w14:paraId="3619CB89"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16A2260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1297.12</w:t>
            </w:r>
          </w:p>
        </w:tc>
        <w:tc>
          <w:tcPr>
            <w:tcW w:w="985" w:type="dxa"/>
            <w:shd w:val="clear" w:color="auto" w:fill="auto"/>
            <w:noWrap/>
            <w:vAlign w:val="bottom"/>
          </w:tcPr>
          <w:p w14:paraId="6598C90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0.30</w:t>
            </w:r>
          </w:p>
        </w:tc>
        <w:tc>
          <w:tcPr>
            <w:tcW w:w="280" w:type="dxa"/>
            <w:shd w:val="clear" w:color="auto" w:fill="auto"/>
            <w:noWrap/>
            <w:vAlign w:val="bottom"/>
          </w:tcPr>
          <w:p w14:paraId="31651B7D"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0EDC4D4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104.50</w:t>
            </w:r>
          </w:p>
        </w:tc>
        <w:tc>
          <w:tcPr>
            <w:tcW w:w="985" w:type="dxa"/>
            <w:shd w:val="clear" w:color="auto" w:fill="auto"/>
            <w:noWrap/>
            <w:vAlign w:val="bottom"/>
          </w:tcPr>
          <w:p w14:paraId="348C44A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0.72</w:t>
            </w:r>
          </w:p>
        </w:tc>
        <w:tc>
          <w:tcPr>
            <w:tcW w:w="280" w:type="dxa"/>
            <w:shd w:val="clear" w:color="auto" w:fill="auto"/>
            <w:noWrap/>
            <w:vAlign w:val="bottom"/>
            <w:hideMark/>
          </w:tcPr>
          <w:p w14:paraId="043186B2"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4A429B1E" w14:textId="77777777" w:rsidTr="00BE67E5">
        <w:trPr>
          <w:trHeight w:val="300"/>
          <w:jc w:val="center"/>
        </w:trPr>
        <w:tc>
          <w:tcPr>
            <w:tcW w:w="1439" w:type="dxa"/>
            <w:shd w:val="clear" w:color="auto" w:fill="auto"/>
            <w:noWrap/>
            <w:vAlign w:val="bottom"/>
          </w:tcPr>
          <w:p w14:paraId="23B5A0A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15</w:t>
            </w:r>
          </w:p>
        </w:tc>
        <w:tc>
          <w:tcPr>
            <w:tcW w:w="280" w:type="dxa"/>
            <w:shd w:val="clear" w:color="auto" w:fill="auto"/>
            <w:noWrap/>
            <w:vAlign w:val="bottom"/>
          </w:tcPr>
          <w:p w14:paraId="09E187FB"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2C2A631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107.82</w:t>
            </w:r>
          </w:p>
        </w:tc>
        <w:tc>
          <w:tcPr>
            <w:tcW w:w="985" w:type="dxa"/>
            <w:shd w:val="clear" w:color="auto" w:fill="auto"/>
            <w:noWrap/>
            <w:vAlign w:val="bottom"/>
          </w:tcPr>
          <w:p w14:paraId="7127C743"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0.01</w:t>
            </w:r>
          </w:p>
        </w:tc>
        <w:tc>
          <w:tcPr>
            <w:tcW w:w="280" w:type="dxa"/>
            <w:shd w:val="clear" w:color="auto" w:fill="auto"/>
            <w:noWrap/>
            <w:vAlign w:val="bottom"/>
          </w:tcPr>
          <w:p w14:paraId="1E143CBE"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096B11FA"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107.66</w:t>
            </w:r>
          </w:p>
        </w:tc>
        <w:tc>
          <w:tcPr>
            <w:tcW w:w="985" w:type="dxa"/>
            <w:shd w:val="clear" w:color="auto" w:fill="auto"/>
            <w:noWrap/>
            <w:vAlign w:val="bottom"/>
          </w:tcPr>
          <w:p w14:paraId="6B9D6C33"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0.04</w:t>
            </w:r>
          </w:p>
        </w:tc>
        <w:tc>
          <w:tcPr>
            <w:tcW w:w="280" w:type="dxa"/>
            <w:shd w:val="clear" w:color="auto" w:fill="auto"/>
            <w:noWrap/>
            <w:vAlign w:val="bottom"/>
            <w:hideMark/>
          </w:tcPr>
          <w:p w14:paraId="114CCC34"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3483215B" w14:textId="77777777" w:rsidTr="00BE67E5">
        <w:trPr>
          <w:trHeight w:val="300"/>
          <w:jc w:val="center"/>
        </w:trPr>
        <w:tc>
          <w:tcPr>
            <w:tcW w:w="1439" w:type="dxa"/>
            <w:shd w:val="clear" w:color="auto" w:fill="auto"/>
            <w:noWrap/>
            <w:vAlign w:val="bottom"/>
          </w:tcPr>
          <w:p w14:paraId="78459886"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16</w:t>
            </w:r>
          </w:p>
        </w:tc>
        <w:tc>
          <w:tcPr>
            <w:tcW w:w="280" w:type="dxa"/>
            <w:shd w:val="clear" w:color="auto" w:fill="auto"/>
            <w:noWrap/>
            <w:vAlign w:val="bottom"/>
          </w:tcPr>
          <w:p w14:paraId="20F94996"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1688D18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131.23</w:t>
            </w:r>
          </w:p>
        </w:tc>
        <w:tc>
          <w:tcPr>
            <w:tcW w:w="985" w:type="dxa"/>
            <w:shd w:val="clear" w:color="auto" w:fill="auto"/>
            <w:noWrap/>
            <w:vAlign w:val="bottom"/>
          </w:tcPr>
          <w:p w14:paraId="19DB7101"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0.15</w:t>
            </w:r>
          </w:p>
        </w:tc>
        <w:tc>
          <w:tcPr>
            <w:tcW w:w="280" w:type="dxa"/>
            <w:shd w:val="clear" w:color="auto" w:fill="auto"/>
            <w:noWrap/>
            <w:vAlign w:val="bottom"/>
          </w:tcPr>
          <w:p w14:paraId="128AECFC"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76B24D2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123.73</w:t>
            </w:r>
          </w:p>
        </w:tc>
        <w:tc>
          <w:tcPr>
            <w:tcW w:w="985" w:type="dxa"/>
            <w:shd w:val="clear" w:color="auto" w:fill="auto"/>
            <w:noWrap/>
            <w:vAlign w:val="bottom"/>
          </w:tcPr>
          <w:p w14:paraId="314771B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0.19</w:t>
            </w:r>
          </w:p>
        </w:tc>
        <w:tc>
          <w:tcPr>
            <w:tcW w:w="280" w:type="dxa"/>
            <w:shd w:val="clear" w:color="auto" w:fill="auto"/>
            <w:noWrap/>
            <w:vAlign w:val="bottom"/>
            <w:hideMark/>
          </w:tcPr>
          <w:p w14:paraId="1CE26681"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549A2EE9" w14:textId="77777777" w:rsidTr="00BE67E5">
        <w:trPr>
          <w:trHeight w:val="300"/>
          <w:jc w:val="center"/>
        </w:trPr>
        <w:tc>
          <w:tcPr>
            <w:tcW w:w="1439" w:type="dxa"/>
            <w:shd w:val="clear" w:color="auto" w:fill="auto"/>
            <w:noWrap/>
            <w:vAlign w:val="bottom"/>
          </w:tcPr>
          <w:p w14:paraId="25A3664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17</w:t>
            </w:r>
          </w:p>
        </w:tc>
        <w:tc>
          <w:tcPr>
            <w:tcW w:w="280" w:type="dxa"/>
            <w:shd w:val="clear" w:color="auto" w:fill="auto"/>
            <w:noWrap/>
            <w:vAlign w:val="bottom"/>
          </w:tcPr>
          <w:p w14:paraId="0897201D"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28B7B11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104.16</w:t>
            </w:r>
          </w:p>
        </w:tc>
        <w:tc>
          <w:tcPr>
            <w:tcW w:w="985" w:type="dxa"/>
            <w:shd w:val="clear" w:color="auto" w:fill="auto"/>
            <w:noWrap/>
            <w:vAlign w:val="bottom"/>
          </w:tcPr>
          <w:p w14:paraId="2A1237F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0.49</w:t>
            </w:r>
          </w:p>
        </w:tc>
        <w:tc>
          <w:tcPr>
            <w:tcW w:w="280" w:type="dxa"/>
            <w:shd w:val="clear" w:color="auto" w:fill="auto"/>
            <w:noWrap/>
            <w:vAlign w:val="bottom"/>
          </w:tcPr>
          <w:p w14:paraId="17F9F2CC"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6AE43D7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113.88</w:t>
            </w:r>
          </w:p>
        </w:tc>
        <w:tc>
          <w:tcPr>
            <w:tcW w:w="985" w:type="dxa"/>
            <w:shd w:val="clear" w:color="auto" w:fill="auto"/>
            <w:noWrap/>
            <w:vAlign w:val="bottom"/>
          </w:tcPr>
          <w:p w14:paraId="5116273D"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0.52</w:t>
            </w:r>
          </w:p>
        </w:tc>
        <w:tc>
          <w:tcPr>
            <w:tcW w:w="280" w:type="dxa"/>
            <w:shd w:val="clear" w:color="auto" w:fill="auto"/>
            <w:noWrap/>
            <w:vAlign w:val="bottom"/>
            <w:hideMark/>
          </w:tcPr>
          <w:p w14:paraId="59EC2D7E"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7173F834" w14:textId="77777777" w:rsidTr="00BE67E5">
        <w:trPr>
          <w:trHeight w:val="300"/>
          <w:jc w:val="center"/>
        </w:trPr>
        <w:tc>
          <w:tcPr>
            <w:tcW w:w="1439" w:type="dxa"/>
            <w:shd w:val="clear" w:color="auto" w:fill="auto"/>
            <w:noWrap/>
            <w:vAlign w:val="bottom"/>
          </w:tcPr>
          <w:p w14:paraId="3A068F5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18</w:t>
            </w:r>
          </w:p>
        </w:tc>
        <w:tc>
          <w:tcPr>
            <w:tcW w:w="280" w:type="dxa"/>
            <w:shd w:val="clear" w:color="auto" w:fill="auto"/>
            <w:noWrap/>
            <w:vAlign w:val="bottom"/>
          </w:tcPr>
          <w:p w14:paraId="28B4D4C5"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3C5341D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103.03</w:t>
            </w:r>
          </w:p>
        </w:tc>
        <w:tc>
          <w:tcPr>
            <w:tcW w:w="985" w:type="dxa"/>
            <w:shd w:val="clear" w:color="auto" w:fill="auto"/>
            <w:noWrap/>
            <w:vAlign w:val="bottom"/>
          </w:tcPr>
          <w:p w14:paraId="6111986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0.27</w:t>
            </w:r>
          </w:p>
        </w:tc>
        <w:tc>
          <w:tcPr>
            <w:tcW w:w="280" w:type="dxa"/>
            <w:shd w:val="clear" w:color="auto" w:fill="auto"/>
            <w:noWrap/>
            <w:vAlign w:val="bottom"/>
          </w:tcPr>
          <w:p w14:paraId="7B101282"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32A311C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106.57</w:t>
            </w:r>
          </w:p>
        </w:tc>
        <w:tc>
          <w:tcPr>
            <w:tcW w:w="985" w:type="dxa"/>
            <w:shd w:val="clear" w:color="auto" w:fill="auto"/>
            <w:noWrap/>
            <w:vAlign w:val="bottom"/>
          </w:tcPr>
          <w:p w14:paraId="34EE694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0.40</w:t>
            </w:r>
          </w:p>
        </w:tc>
        <w:tc>
          <w:tcPr>
            <w:tcW w:w="280" w:type="dxa"/>
            <w:shd w:val="clear" w:color="auto" w:fill="auto"/>
            <w:noWrap/>
            <w:vAlign w:val="bottom"/>
            <w:hideMark/>
          </w:tcPr>
          <w:p w14:paraId="394A4633"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6642C1C3" w14:textId="77777777" w:rsidTr="00BE67E5">
        <w:trPr>
          <w:trHeight w:val="300"/>
          <w:jc w:val="center"/>
        </w:trPr>
        <w:tc>
          <w:tcPr>
            <w:tcW w:w="1439" w:type="dxa"/>
            <w:shd w:val="clear" w:color="auto" w:fill="auto"/>
            <w:noWrap/>
            <w:vAlign w:val="bottom"/>
          </w:tcPr>
          <w:p w14:paraId="0905CF6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19</w:t>
            </w:r>
          </w:p>
        </w:tc>
        <w:tc>
          <w:tcPr>
            <w:tcW w:w="280" w:type="dxa"/>
            <w:shd w:val="clear" w:color="auto" w:fill="auto"/>
            <w:noWrap/>
            <w:vAlign w:val="bottom"/>
          </w:tcPr>
          <w:p w14:paraId="3EF1E367"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60ADC97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126.16</w:t>
            </w:r>
          </w:p>
        </w:tc>
        <w:tc>
          <w:tcPr>
            <w:tcW w:w="985" w:type="dxa"/>
            <w:shd w:val="clear" w:color="auto" w:fill="auto"/>
            <w:noWrap/>
            <w:vAlign w:val="bottom"/>
          </w:tcPr>
          <w:p w14:paraId="061705BF"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0.12</w:t>
            </w:r>
          </w:p>
        </w:tc>
        <w:tc>
          <w:tcPr>
            <w:tcW w:w="280" w:type="dxa"/>
            <w:shd w:val="clear" w:color="auto" w:fill="auto"/>
            <w:noWrap/>
            <w:vAlign w:val="bottom"/>
          </w:tcPr>
          <w:p w14:paraId="3C441B3F"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1BD615D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131.81</w:t>
            </w:r>
          </w:p>
        </w:tc>
        <w:tc>
          <w:tcPr>
            <w:tcW w:w="985" w:type="dxa"/>
            <w:shd w:val="clear" w:color="auto" w:fill="auto"/>
            <w:noWrap/>
            <w:vAlign w:val="bottom"/>
          </w:tcPr>
          <w:p w14:paraId="7F104CF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0.19</w:t>
            </w:r>
          </w:p>
        </w:tc>
        <w:tc>
          <w:tcPr>
            <w:tcW w:w="280" w:type="dxa"/>
            <w:shd w:val="clear" w:color="auto" w:fill="auto"/>
            <w:noWrap/>
            <w:vAlign w:val="bottom"/>
            <w:hideMark/>
          </w:tcPr>
          <w:p w14:paraId="2F658F9A"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5BCC995F" w14:textId="77777777" w:rsidTr="00BE67E5">
        <w:trPr>
          <w:trHeight w:val="300"/>
          <w:jc w:val="center"/>
        </w:trPr>
        <w:tc>
          <w:tcPr>
            <w:tcW w:w="1439" w:type="dxa"/>
            <w:shd w:val="clear" w:color="auto" w:fill="auto"/>
            <w:noWrap/>
            <w:vAlign w:val="bottom"/>
          </w:tcPr>
          <w:p w14:paraId="2A10463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20</w:t>
            </w:r>
          </w:p>
        </w:tc>
        <w:tc>
          <w:tcPr>
            <w:tcW w:w="280" w:type="dxa"/>
            <w:shd w:val="clear" w:color="auto" w:fill="auto"/>
            <w:noWrap/>
            <w:vAlign w:val="bottom"/>
          </w:tcPr>
          <w:p w14:paraId="4D6330F5"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7159F39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111.83</w:t>
            </w:r>
          </w:p>
        </w:tc>
        <w:tc>
          <w:tcPr>
            <w:tcW w:w="985" w:type="dxa"/>
            <w:shd w:val="clear" w:color="auto" w:fill="auto"/>
            <w:noWrap/>
            <w:vAlign w:val="bottom"/>
          </w:tcPr>
          <w:p w14:paraId="22E2670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0.27</w:t>
            </w:r>
          </w:p>
        </w:tc>
        <w:tc>
          <w:tcPr>
            <w:tcW w:w="280" w:type="dxa"/>
            <w:shd w:val="clear" w:color="auto" w:fill="auto"/>
            <w:noWrap/>
            <w:vAlign w:val="bottom"/>
          </w:tcPr>
          <w:p w14:paraId="629777E5"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67DF6BCC"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126.81</w:t>
            </w:r>
          </w:p>
        </w:tc>
        <w:tc>
          <w:tcPr>
            <w:tcW w:w="985" w:type="dxa"/>
            <w:shd w:val="clear" w:color="auto" w:fill="auto"/>
            <w:noWrap/>
            <w:vAlign w:val="bottom"/>
          </w:tcPr>
          <w:p w14:paraId="013768A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80" w:type="dxa"/>
            <w:shd w:val="clear" w:color="auto" w:fill="auto"/>
            <w:noWrap/>
            <w:vAlign w:val="bottom"/>
            <w:hideMark/>
          </w:tcPr>
          <w:p w14:paraId="45B56ABC"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7791A22D" w14:textId="77777777" w:rsidTr="00BE67E5">
        <w:trPr>
          <w:trHeight w:val="300"/>
          <w:jc w:val="center"/>
        </w:trPr>
        <w:tc>
          <w:tcPr>
            <w:tcW w:w="1439" w:type="dxa"/>
            <w:shd w:val="clear" w:color="auto" w:fill="auto"/>
            <w:noWrap/>
            <w:vAlign w:val="bottom"/>
          </w:tcPr>
          <w:p w14:paraId="5324A61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21</w:t>
            </w:r>
          </w:p>
        </w:tc>
        <w:tc>
          <w:tcPr>
            <w:tcW w:w="280" w:type="dxa"/>
            <w:shd w:val="clear" w:color="auto" w:fill="auto"/>
            <w:noWrap/>
            <w:vAlign w:val="bottom"/>
          </w:tcPr>
          <w:p w14:paraId="4005366C" w14:textId="77777777" w:rsidR="00ED03BF" w:rsidRPr="009B52D6" w:rsidRDefault="00ED03BF" w:rsidP="00BE67E5">
            <w:pPr>
              <w:spacing w:after="0"/>
              <w:ind w:left="0" w:firstLine="0"/>
              <w:jc w:val="center"/>
              <w:rPr>
                <w:rFonts w:ascii="Times New Roman" w:hAnsi="Times New Roman"/>
              </w:rPr>
            </w:pPr>
          </w:p>
        </w:tc>
        <w:tc>
          <w:tcPr>
            <w:tcW w:w="1154" w:type="dxa"/>
            <w:shd w:val="clear" w:color="auto" w:fill="auto"/>
            <w:noWrap/>
            <w:vAlign w:val="bottom"/>
          </w:tcPr>
          <w:p w14:paraId="23059432"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112.64</w:t>
            </w:r>
          </w:p>
        </w:tc>
        <w:tc>
          <w:tcPr>
            <w:tcW w:w="985" w:type="dxa"/>
            <w:shd w:val="clear" w:color="auto" w:fill="auto"/>
            <w:noWrap/>
            <w:vAlign w:val="bottom"/>
          </w:tcPr>
          <w:p w14:paraId="2812F62B"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0.09</w:t>
            </w:r>
          </w:p>
        </w:tc>
        <w:tc>
          <w:tcPr>
            <w:tcW w:w="280" w:type="dxa"/>
            <w:shd w:val="clear" w:color="auto" w:fill="auto"/>
            <w:noWrap/>
            <w:vAlign w:val="bottom"/>
          </w:tcPr>
          <w:p w14:paraId="7A7A8557" w14:textId="77777777" w:rsidR="00ED03BF" w:rsidRPr="009B52D6" w:rsidRDefault="00ED03BF" w:rsidP="00BE67E5">
            <w:pPr>
              <w:spacing w:after="0"/>
              <w:ind w:left="0" w:firstLine="0"/>
              <w:jc w:val="center"/>
              <w:rPr>
                <w:rFonts w:ascii="Times New Roman" w:hAnsi="Times New Roman"/>
                <w:color w:val="000000"/>
              </w:rPr>
            </w:pPr>
          </w:p>
        </w:tc>
        <w:tc>
          <w:tcPr>
            <w:tcW w:w="1151" w:type="dxa"/>
            <w:shd w:val="clear" w:color="auto" w:fill="auto"/>
            <w:noWrap/>
            <w:vAlign w:val="bottom"/>
          </w:tcPr>
          <w:p w14:paraId="495A63E0"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104.92</w:t>
            </w:r>
          </w:p>
        </w:tc>
        <w:tc>
          <w:tcPr>
            <w:tcW w:w="985" w:type="dxa"/>
            <w:shd w:val="clear" w:color="auto" w:fill="auto"/>
            <w:noWrap/>
            <w:vAlign w:val="bottom"/>
          </w:tcPr>
          <w:p w14:paraId="2BB65939"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0.19</w:t>
            </w:r>
          </w:p>
        </w:tc>
        <w:tc>
          <w:tcPr>
            <w:tcW w:w="280" w:type="dxa"/>
            <w:shd w:val="clear" w:color="auto" w:fill="auto"/>
            <w:noWrap/>
            <w:vAlign w:val="bottom"/>
            <w:hideMark/>
          </w:tcPr>
          <w:p w14:paraId="0D89B92D" w14:textId="77777777" w:rsidR="00ED03BF" w:rsidRPr="00694A3F" w:rsidRDefault="00ED03BF" w:rsidP="00BE67E5">
            <w:pPr>
              <w:spacing w:after="0"/>
              <w:ind w:left="0" w:firstLine="0"/>
              <w:jc w:val="center"/>
              <w:rPr>
                <w:rFonts w:ascii="Times New Roman" w:hAnsi="Times New Roman"/>
                <w:color w:val="000000"/>
                <w:sz w:val="24"/>
                <w:szCs w:val="24"/>
              </w:rPr>
            </w:pPr>
          </w:p>
        </w:tc>
      </w:tr>
      <w:tr w:rsidR="00ED03BF" w:rsidRPr="00694A3F" w14:paraId="0EA5F61F" w14:textId="77777777" w:rsidTr="00BE67E5">
        <w:trPr>
          <w:trHeight w:val="300"/>
          <w:jc w:val="center"/>
        </w:trPr>
        <w:tc>
          <w:tcPr>
            <w:tcW w:w="1439" w:type="dxa"/>
            <w:tcBorders>
              <w:bottom w:val="single" w:sz="4" w:space="0" w:color="auto"/>
            </w:tcBorders>
            <w:shd w:val="clear" w:color="auto" w:fill="auto"/>
            <w:noWrap/>
            <w:vAlign w:val="bottom"/>
          </w:tcPr>
          <w:p w14:paraId="29078658"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22</w:t>
            </w:r>
          </w:p>
        </w:tc>
        <w:tc>
          <w:tcPr>
            <w:tcW w:w="280" w:type="dxa"/>
            <w:tcBorders>
              <w:bottom w:val="single" w:sz="4" w:space="0" w:color="auto"/>
            </w:tcBorders>
            <w:shd w:val="clear" w:color="auto" w:fill="auto"/>
            <w:noWrap/>
            <w:vAlign w:val="bottom"/>
          </w:tcPr>
          <w:p w14:paraId="20B9AA53" w14:textId="77777777" w:rsidR="00ED03BF" w:rsidRPr="009B52D6" w:rsidRDefault="00ED03BF" w:rsidP="00BE67E5">
            <w:pPr>
              <w:spacing w:after="0"/>
              <w:ind w:left="0" w:firstLine="0"/>
              <w:jc w:val="center"/>
              <w:rPr>
                <w:rFonts w:ascii="Times New Roman" w:hAnsi="Times New Roman"/>
                <w:color w:val="000000"/>
              </w:rPr>
            </w:pPr>
          </w:p>
        </w:tc>
        <w:tc>
          <w:tcPr>
            <w:tcW w:w="1154" w:type="dxa"/>
            <w:tcBorders>
              <w:bottom w:val="single" w:sz="4" w:space="0" w:color="auto"/>
            </w:tcBorders>
            <w:shd w:val="clear" w:color="auto" w:fill="auto"/>
            <w:noWrap/>
            <w:vAlign w:val="bottom"/>
          </w:tcPr>
          <w:p w14:paraId="0DC7E92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106.68</w:t>
            </w:r>
          </w:p>
        </w:tc>
        <w:tc>
          <w:tcPr>
            <w:tcW w:w="985" w:type="dxa"/>
            <w:tcBorders>
              <w:bottom w:val="single" w:sz="4" w:space="0" w:color="auto"/>
            </w:tcBorders>
            <w:shd w:val="clear" w:color="auto" w:fill="auto"/>
            <w:noWrap/>
            <w:vAlign w:val="bottom"/>
          </w:tcPr>
          <w:p w14:paraId="49483D15"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0.39</w:t>
            </w:r>
          </w:p>
        </w:tc>
        <w:tc>
          <w:tcPr>
            <w:tcW w:w="280" w:type="dxa"/>
            <w:tcBorders>
              <w:bottom w:val="single" w:sz="4" w:space="0" w:color="auto"/>
            </w:tcBorders>
            <w:shd w:val="clear" w:color="auto" w:fill="auto"/>
            <w:noWrap/>
            <w:vAlign w:val="bottom"/>
          </w:tcPr>
          <w:p w14:paraId="735C2624" w14:textId="77777777" w:rsidR="00ED03BF" w:rsidRPr="009B52D6" w:rsidRDefault="00ED03BF" w:rsidP="00BE67E5">
            <w:pPr>
              <w:spacing w:after="0"/>
              <w:ind w:left="0" w:firstLine="0"/>
              <w:jc w:val="center"/>
              <w:rPr>
                <w:rFonts w:ascii="Times New Roman" w:hAnsi="Times New Roman"/>
                <w:color w:val="000000"/>
              </w:rPr>
            </w:pPr>
          </w:p>
        </w:tc>
        <w:tc>
          <w:tcPr>
            <w:tcW w:w="1151" w:type="dxa"/>
            <w:tcBorders>
              <w:bottom w:val="single" w:sz="4" w:space="0" w:color="auto"/>
            </w:tcBorders>
            <w:shd w:val="clear" w:color="auto" w:fill="auto"/>
            <w:noWrap/>
            <w:vAlign w:val="bottom"/>
          </w:tcPr>
          <w:p w14:paraId="3130394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432.69</w:t>
            </w:r>
          </w:p>
        </w:tc>
        <w:tc>
          <w:tcPr>
            <w:tcW w:w="985" w:type="dxa"/>
            <w:tcBorders>
              <w:bottom w:val="single" w:sz="4" w:space="0" w:color="auto"/>
            </w:tcBorders>
            <w:shd w:val="clear" w:color="auto" w:fill="auto"/>
            <w:noWrap/>
            <w:vAlign w:val="bottom"/>
          </w:tcPr>
          <w:p w14:paraId="2212188F"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color w:val="000000"/>
              </w:rPr>
              <w:t>0.55</w:t>
            </w:r>
          </w:p>
        </w:tc>
        <w:tc>
          <w:tcPr>
            <w:tcW w:w="280" w:type="dxa"/>
            <w:shd w:val="clear" w:color="auto" w:fill="auto"/>
            <w:noWrap/>
            <w:vAlign w:val="bottom"/>
            <w:hideMark/>
          </w:tcPr>
          <w:p w14:paraId="2B44EF88" w14:textId="77777777" w:rsidR="00ED03BF" w:rsidRPr="00694A3F" w:rsidRDefault="00ED03BF" w:rsidP="00BE67E5">
            <w:pPr>
              <w:spacing w:after="0"/>
              <w:ind w:left="0" w:firstLine="0"/>
              <w:jc w:val="center"/>
              <w:rPr>
                <w:rFonts w:ascii="Times New Roman" w:hAnsi="Times New Roman"/>
                <w:color w:val="000000"/>
                <w:sz w:val="24"/>
                <w:szCs w:val="24"/>
              </w:rPr>
            </w:pPr>
            <w:r w:rsidRPr="00694A3F">
              <w:rPr>
                <w:rFonts w:ascii="Times New Roman" w:hAnsi="Times New Roman"/>
                <w:color w:val="000000"/>
                <w:sz w:val="24"/>
                <w:szCs w:val="24"/>
              </w:rPr>
              <w:t> </w:t>
            </w:r>
          </w:p>
        </w:tc>
      </w:tr>
      <w:tr w:rsidR="00ED03BF" w:rsidRPr="00694A3F" w14:paraId="146CEA40" w14:textId="77777777" w:rsidTr="00BE67E5">
        <w:trPr>
          <w:trHeight w:val="300"/>
          <w:jc w:val="center"/>
        </w:trPr>
        <w:tc>
          <w:tcPr>
            <w:tcW w:w="1439" w:type="dxa"/>
            <w:tcBorders>
              <w:top w:val="single" w:sz="4" w:space="0" w:color="auto"/>
            </w:tcBorders>
            <w:shd w:val="clear" w:color="auto" w:fill="auto"/>
            <w:noWrap/>
            <w:vAlign w:val="bottom"/>
            <w:hideMark/>
          </w:tcPr>
          <w:p w14:paraId="0FDFC234"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b/>
                <w:bCs/>
                <w:color w:val="000000"/>
              </w:rPr>
              <w:t>Median</w:t>
            </w:r>
          </w:p>
        </w:tc>
        <w:tc>
          <w:tcPr>
            <w:tcW w:w="280" w:type="dxa"/>
            <w:tcBorders>
              <w:top w:val="single" w:sz="4" w:space="0" w:color="auto"/>
            </w:tcBorders>
            <w:shd w:val="clear" w:color="auto" w:fill="auto"/>
            <w:noWrap/>
            <w:vAlign w:val="bottom"/>
            <w:hideMark/>
          </w:tcPr>
          <w:p w14:paraId="162A0E8C" w14:textId="77777777" w:rsidR="00ED03BF" w:rsidRPr="009B52D6" w:rsidRDefault="00ED03BF" w:rsidP="00BE67E5">
            <w:pPr>
              <w:spacing w:after="0"/>
              <w:ind w:left="0" w:firstLine="0"/>
              <w:jc w:val="right"/>
              <w:rPr>
                <w:rFonts w:ascii="Times New Roman" w:hAnsi="Times New Roman"/>
                <w:b/>
                <w:bCs/>
                <w:color w:val="000000"/>
              </w:rPr>
            </w:pPr>
          </w:p>
        </w:tc>
        <w:tc>
          <w:tcPr>
            <w:tcW w:w="1154" w:type="dxa"/>
            <w:tcBorders>
              <w:top w:val="single" w:sz="4" w:space="0" w:color="auto"/>
            </w:tcBorders>
            <w:shd w:val="clear" w:color="auto" w:fill="auto"/>
            <w:noWrap/>
            <w:vAlign w:val="bottom"/>
          </w:tcPr>
          <w:p w14:paraId="667CD98A"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107.25</w:t>
            </w:r>
          </w:p>
        </w:tc>
        <w:tc>
          <w:tcPr>
            <w:tcW w:w="985" w:type="dxa"/>
            <w:tcBorders>
              <w:top w:val="single" w:sz="4" w:space="0" w:color="auto"/>
            </w:tcBorders>
            <w:shd w:val="clear" w:color="auto" w:fill="auto"/>
            <w:noWrap/>
            <w:vAlign w:val="bottom"/>
          </w:tcPr>
          <w:p w14:paraId="5EB26450"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0.27</w:t>
            </w:r>
          </w:p>
        </w:tc>
        <w:tc>
          <w:tcPr>
            <w:tcW w:w="280" w:type="dxa"/>
            <w:tcBorders>
              <w:top w:val="single" w:sz="4" w:space="0" w:color="auto"/>
            </w:tcBorders>
            <w:shd w:val="clear" w:color="auto" w:fill="auto"/>
            <w:noWrap/>
            <w:vAlign w:val="bottom"/>
          </w:tcPr>
          <w:p w14:paraId="7CBF4174" w14:textId="77777777" w:rsidR="00ED03BF" w:rsidRPr="009B52D6" w:rsidRDefault="00ED03BF" w:rsidP="00BE67E5">
            <w:pPr>
              <w:spacing w:after="0"/>
              <w:ind w:left="0" w:firstLine="0"/>
              <w:jc w:val="center"/>
              <w:rPr>
                <w:rFonts w:ascii="Times New Roman" w:hAnsi="Times New Roman"/>
                <w:b/>
                <w:bCs/>
                <w:color w:val="000000"/>
              </w:rPr>
            </w:pPr>
          </w:p>
        </w:tc>
        <w:tc>
          <w:tcPr>
            <w:tcW w:w="1151" w:type="dxa"/>
            <w:tcBorders>
              <w:top w:val="single" w:sz="4" w:space="0" w:color="auto"/>
            </w:tcBorders>
            <w:shd w:val="clear" w:color="auto" w:fill="auto"/>
            <w:noWrap/>
            <w:vAlign w:val="bottom"/>
          </w:tcPr>
          <w:p w14:paraId="503EEAA9"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107.11</w:t>
            </w:r>
          </w:p>
        </w:tc>
        <w:tc>
          <w:tcPr>
            <w:tcW w:w="985" w:type="dxa"/>
            <w:tcBorders>
              <w:top w:val="single" w:sz="4" w:space="0" w:color="auto"/>
            </w:tcBorders>
            <w:shd w:val="clear" w:color="auto" w:fill="auto"/>
            <w:noWrap/>
            <w:vAlign w:val="bottom"/>
          </w:tcPr>
          <w:p w14:paraId="18BD486A"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0.37</w:t>
            </w:r>
          </w:p>
        </w:tc>
        <w:tc>
          <w:tcPr>
            <w:tcW w:w="280" w:type="dxa"/>
            <w:shd w:val="clear" w:color="auto" w:fill="auto"/>
            <w:noWrap/>
            <w:vAlign w:val="bottom"/>
            <w:hideMark/>
          </w:tcPr>
          <w:p w14:paraId="308FB704" w14:textId="77777777" w:rsidR="00ED03BF" w:rsidRPr="00694A3F" w:rsidRDefault="00ED03BF" w:rsidP="00BE67E5">
            <w:pPr>
              <w:spacing w:after="0"/>
              <w:ind w:left="0" w:firstLine="0"/>
              <w:jc w:val="center"/>
              <w:rPr>
                <w:rFonts w:ascii="Times New Roman" w:hAnsi="Times New Roman"/>
                <w:b/>
                <w:bCs/>
                <w:color w:val="000000"/>
                <w:sz w:val="24"/>
                <w:szCs w:val="24"/>
              </w:rPr>
            </w:pPr>
          </w:p>
        </w:tc>
      </w:tr>
      <w:tr w:rsidR="00ED03BF" w:rsidRPr="00694A3F" w14:paraId="6E9EE1FC" w14:textId="77777777" w:rsidTr="00BE67E5">
        <w:trPr>
          <w:trHeight w:val="300"/>
          <w:jc w:val="center"/>
        </w:trPr>
        <w:tc>
          <w:tcPr>
            <w:tcW w:w="1439" w:type="dxa"/>
            <w:tcBorders>
              <w:bottom w:val="single" w:sz="4" w:space="0" w:color="auto"/>
            </w:tcBorders>
            <w:shd w:val="clear" w:color="auto" w:fill="auto"/>
            <w:noWrap/>
            <w:vAlign w:val="bottom"/>
            <w:hideMark/>
          </w:tcPr>
          <w:p w14:paraId="31634BE7" w14:textId="77777777" w:rsidR="00ED03BF" w:rsidRPr="009B52D6" w:rsidRDefault="00ED03BF" w:rsidP="00BE67E5">
            <w:pPr>
              <w:spacing w:after="0"/>
              <w:ind w:left="0" w:firstLine="0"/>
              <w:jc w:val="center"/>
              <w:rPr>
                <w:rFonts w:ascii="Times New Roman" w:hAnsi="Times New Roman"/>
                <w:color w:val="000000"/>
              </w:rPr>
            </w:pPr>
            <w:r w:rsidRPr="009B52D6">
              <w:rPr>
                <w:rFonts w:ascii="Times New Roman" w:hAnsi="Times New Roman"/>
                <w:b/>
                <w:bCs/>
                <w:color w:val="000000"/>
              </w:rPr>
              <w:t>Interquartile range</w:t>
            </w:r>
          </w:p>
        </w:tc>
        <w:tc>
          <w:tcPr>
            <w:tcW w:w="280" w:type="dxa"/>
            <w:tcBorders>
              <w:bottom w:val="single" w:sz="4" w:space="0" w:color="auto"/>
            </w:tcBorders>
            <w:shd w:val="clear" w:color="auto" w:fill="auto"/>
            <w:noWrap/>
            <w:vAlign w:val="bottom"/>
            <w:hideMark/>
          </w:tcPr>
          <w:p w14:paraId="4963AEAA"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1154" w:type="dxa"/>
            <w:tcBorders>
              <w:bottom w:val="single" w:sz="4" w:space="0" w:color="auto"/>
            </w:tcBorders>
            <w:shd w:val="clear" w:color="auto" w:fill="auto"/>
            <w:noWrap/>
            <w:vAlign w:val="bottom"/>
          </w:tcPr>
          <w:p w14:paraId="1030901E"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29.70</w:t>
            </w:r>
          </w:p>
        </w:tc>
        <w:tc>
          <w:tcPr>
            <w:tcW w:w="985" w:type="dxa"/>
            <w:tcBorders>
              <w:bottom w:val="single" w:sz="4" w:space="0" w:color="auto"/>
            </w:tcBorders>
            <w:shd w:val="clear" w:color="auto" w:fill="auto"/>
            <w:noWrap/>
            <w:vAlign w:val="bottom"/>
          </w:tcPr>
          <w:p w14:paraId="32159901"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0.39</w:t>
            </w:r>
          </w:p>
        </w:tc>
        <w:tc>
          <w:tcPr>
            <w:tcW w:w="280" w:type="dxa"/>
            <w:tcBorders>
              <w:bottom w:val="single" w:sz="4" w:space="0" w:color="auto"/>
            </w:tcBorders>
            <w:shd w:val="clear" w:color="auto" w:fill="auto"/>
            <w:noWrap/>
            <w:vAlign w:val="bottom"/>
          </w:tcPr>
          <w:p w14:paraId="019B877F" w14:textId="77777777" w:rsidR="00ED03BF" w:rsidRPr="009B52D6" w:rsidRDefault="00ED03BF" w:rsidP="00BE67E5">
            <w:pPr>
              <w:spacing w:after="0"/>
              <w:ind w:left="0" w:firstLine="0"/>
              <w:jc w:val="center"/>
              <w:rPr>
                <w:rFonts w:ascii="Times New Roman" w:hAnsi="Times New Roman"/>
                <w:b/>
                <w:bCs/>
                <w:color w:val="000000"/>
              </w:rPr>
            </w:pPr>
          </w:p>
        </w:tc>
        <w:tc>
          <w:tcPr>
            <w:tcW w:w="1151" w:type="dxa"/>
            <w:tcBorders>
              <w:bottom w:val="single" w:sz="4" w:space="0" w:color="auto"/>
            </w:tcBorders>
            <w:shd w:val="clear" w:color="auto" w:fill="auto"/>
            <w:noWrap/>
            <w:vAlign w:val="bottom"/>
          </w:tcPr>
          <w:p w14:paraId="46A9B53B"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37.70</w:t>
            </w:r>
          </w:p>
        </w:tc>
        <w:tc>
          <w:tcPr>
            <w:tcW w:w="985" w:type="dxa"/>
            <w:tcBorders>
              <w:bottom w:val="single" w:sz="4" w:space="0" w:color="auto"/>
            </w:tcBorders>
            <w:shd w:val="clear" w:color="auto" w:fill="auto"/>
            <w:noWrap/>
            <w:vAlign w:val="bottom"/>
          </w:tcPr>
          <w:p w14:paraId="779A64B5" w14:textId="77777777" w:rsidR="00ED03BF" w:rsidRPr="009B52D6" w:rsidRDefault="00ED03BF" w:rsidP="00BE67E5">
            <w:pPr>
              <w:spacing w:after="0"/>
              <w:ind w:left="0" w:firstLine="0"/>
              <w:jc w:val="center"/>
              <w:rPr>
                <w:rFonts w:ascii="Times New Roman" w:hAnsi="Times New Roman"/>
                <w:b/>
                <w:bCs/>
                <w:color w:val="000000"/>
              </w:rPr>
            </w:pPr>
            <w:r w:rsidRPr="009B52D6">
              <w:rPr>
                <w:rFonts w:ascii="Times New Roman" w:hAnsi="Times New Roman"/>
                <w:b/>
                <w:bCs/>
                <w:color w:val="000000"/>
              </w:rPr>
              <w:t>0.33</w:t>
            </w:r>
          </w:p>
        </w:tc>
        <w:tc>
          <w:tcPr>
            <w:tcW w:w="280" w:type="dxa"/>
            <w:shd w:val="clear" w:color="auto" w:fill="auto"/>
            <w:noWrap/>
            <w:vAlign w:val="bottom"/>
            <w:hideMark/>
          </w:tcPr>
          <w:p w14:paraId="79167BF8" w14:textId="77777777" w:rsidR="00ED03BF" w:rsidRPr="00694A3F" w:rsidRDefault="00ED03BF" w:rsidP="00BE67E5">
            <w:pPr>
              <w:spacing w:after="0"/>
              <w:ind w:left="0" w:firstLine="0"/>
              <w:jc w:val="center"/>
              <w:rPr>
                <w:rFonts w:ascii="Times New Roman" w:hAnsi="Times New Roman"/>
                <w:b/>
                <w:bCs/>
                <w:color w:val="000000"/>
                <w:sz w:val="24"/>
                <w:szCs w:val="24"/>
              </w:rPr>
            </w:pPr>
            <w:r w:rsidRPr="00694A3F">
              <w:rPr>
                <w:rFonts w:ascii="Times New Roman" w:hAnsi="Times New Roman"/>
                <w:b/>
                <w:bCs/>
                <w:color w:val="000000"/>
                <w:sz w:val="24"/>
                <w:szCs w:val="24"/>
              </w:rPr>
              <w:t> </w:t>
            </w:r>
          </w:p>
        </w:tc>
      </w:tr>
    </w:tbl>
    <w:p w14:paraId="4CF5DAA3" w14:textId="77777777" w:rsidR="00ED03BF" w:rsidRDefault="00ED03BF" w:rsidP="00ED03BF">
      <w:pPr>
        <w:spacing w:line="480" w:lineRule="auto"/>
        <w:ind w:left="0" w:firstLine="0"/>
        <w:rPr>
          <w:rFonts w:ascii="Times New Roman" w:hAnsi="Times New Roman"/>
          <w:sz w:val="24"/>
          <w:szCs w:val="24"/>
          <w:lang w:val="en-US"/>
        </w:rPr>
        <w:sectPr w:rsidR="00ED03BF" w:rsidSect="00ED03BF">
          <w:pgSz w:w="11906" w:h="16838"/>
          <w:pgMar w:top="1418" w:right="1418" w:bottom="1418" w:left="1418" w:header="709" w:footer="709" w:gutter="0"/>
          <w:cols w:space="708"/>
          <w:docGrid w:linePitch="360"/>
        </w:sectPr>
      </w:pPr>
    </w:p>
    <w:p w14:paraId="21F8919F" w14:textId="08221CD0" w:rsidR="00094B3C" w:rsidRPr="00ED03BF" w:rsidRDefault="0033403A" w:rsidP="00817A10">
      <w:pPr>
        <w:spacing w:after="160" w:line="360" w:lineRule="auto"/>
        <w:ind w:left="0" w:firstLine="0"/>
        <w:rPr>
          <w:rFonts w:ascii="Times New Roman" w:hAnsi="Times New Roman"/>
          <w:sz w:val="24"/>
          <w:szCs w:val="24"/>
          <w:lang w:val="en-US"/>
        </w:rPr>
      </w:pPr>
      <w:r w:rsidRPr="001B36E7">
        <w:rPr>
          <w:rFonts w:ascii="Times New Roman" w:hAnsi="Times New Roman"/>
          <w:b/>
          <w:sz w:val="24"/>
          <w:szCs w:val="24"/>
          <w:lang w:val="en-US"/>
        </w:rPr>
        <w:lastRenderedPageBreak/>
        <w:t xml:space="preserve">Table </w:t>
      </w:r>
      <w:r w:rsidR="00ED03BF">
        <w:rPr>
          <w:rFonts w:ascii="Times New Roman" w:hAnsi="Times New Roman"/>
          <w:b/>
          <w:sz w:val="24"/>
          <w:szCs w:val="24"/>
          <w:lang w:val="en-US"/>
        </w:rPr>
        <w:t>A</w:t>
      </w:r>
      <w:r w:rsidR="0013124F">
        <w:rPr>
          <w:rFonts w:ascii="Times New Roman" w:hAnsi="Times New Roman"/>
          <w:b/>
          <w:sz w:val="24"/>
          <w:szCs w:val="24"/>
          <w:lang w:val="en-US"/>
        </w:rPr>
        <w:t>3</w:t>
      </w:r>
      <w:r w:rsidR="002F04C8">
        <w:rPr>
          <w:rFonts w:ascii="Times New Roman" w:hAnsi="Times New Roman"/>
          <w:b/>
          <w:sz w:val="24"/>
          <w:szCs w:val="24"/>
          <w:lang w:val="en-US"/>
        </w:rPr>
        <w:t xml:space="preserve"> </w:t>
      </w:r>
      <w:r w:rsidRPr="001B36E7">
        <w:rPr>
          <w:rFonts w:ascii="Times New Roman" w:hAnsi="Times New Roman"/>
          <w:sz w:val="24"/>
          <w:szCs w:val="24"/>
          <w:lang w:val="en-US"/>
        </w:rPr>
        <w:t>–</w:t>
      </w:r>
      <w:r w:rsidR="00094B3C" w:rsidRPr="001B36E7">
        <w:rPr>
          <w:rFonts w:ascii="Times New Roman" w:hAnsi="Times New Roman"/>
          <w:sz w:val="24"/>
          <w:szCs w:val="24"/>
          <w:lang w:val="en-US"/>
        </w:rPr>
        <w:t xml:space="preserve"> </w:t>
      </w:r>
      <w:proofErr w:type="spellStart"/>
      <w:r w:rsidR="00094B3C" w:rsidRPr="001B36E7">
        <w:rPr>
          <w:rFonts w:ascii="Times New Roman" w:hAnsi="Times New Roman"/>
          <w:sz w:val="24"/>
          <w:szCs w:val="24"/>
          <w:lang w:val="en-US"/>
        </w:rPr>
        <w:t>Overdispersion</w:t>
      </w:r>
      <w:proofErr w:type="spellEnd"/>
      <w:r w:rsidR="00094B3C" w:rsidRPr="001B36E7">
        <w:rPr>
          <w:rFonts w:ascii="Times New Roman" w:hAnsi="Times New Roman"/>
          <w:sz w:val="24"/>
          <w:szCs w:val="24"/>
          <w:lang w:val="en-US"/>
        </w:rPr>
        <w:t xml:space="preserve"> tests for the GLMs using a Poisson distribution. Tests were made using the ‘</w:t>
      </w:r>
      <w:proofErr w:type="spellStart"/>
      <w:r w:rsidR="00094B3C" w:rsidRPr="001B36E7">
        <w:rPr>
          <w:rFonts w:ascii="Times New Roman" w:hAnsi="Times New Roman"/>
          <w:sz w:val="24"/>
          <w:szCs w:val="24"/>
          <w:lang w:val="en-US"/>
        </w:rPr>
        <w:t>dispersiontest</w:t>
      </w:r>
      <w:proofErr w:type="spellEnd"/>
      <w:r w:rsidR="00094B3C" w:rsidRPr="001B36E7">
        <w:rPr>
          <w:rFonts w:ascii="Times New Roman" w:hAnsi="Times New Roman"/>
          <w:sz w:val="24"/>
          <w:szCs w:val="24"/>
          <w:lang w:val="en-US"/>
        </w:rPr>
        <w:t>’ function of package ERA (v. 1.2-5) for R</w:t>
      </w:r>
      <w:r w:rsidR="002E0DA8" w:rsidRPr="001B36E7">
        <w:rPr>
          <w:rFonts w:ascii="Times New Roman" w:hAnsi="Times New Roman"/>
          <w:sz w:val="24"/>
          <w:szCs w:val="24"/>
          <w:lang w:val="en-US"/>
        </w:rPr>
        <w:t xml:space="preserve"> and were performed for each of the four folds of the </w:t>
      </w:r>
      <w:bookmarkStart w:id="1" w:name="OLE_LINK2"/>
      <w:bookmarkStart w:id="2" w:name="OLE_LINK5"/>
      <w:r w:rsidR="002E0DA8" w:rsidRPr="001B36E7">
        <w:rPr>
          <w:rFonts w:ascii="Times New Roman" w:hAnsi="Times New Roman"/>
          <w:color w:val="000000" w:themeColor="text1"/>
          <w:sz w:val="24"/>
          <w:szCs w:val="24"/>
          <w:shd w:val="clear" w:color="auto" w:fill="FFFFFF"/>
        </w:rPr>
        <w:t>regional cross-validation</w:t>
      </w:r>
      <w:bookmarkEnd w:id="1"/>
      <w:bookmarkEnd w:id="2"/>
      <w:r w:rsidR="00307181">
        <w:rPr>
          <w:rFonts w:ascii="Times New Roman" w:hAnsi="Times New Roman"/>
          <w:sz w:val="24"/>
          <w:szCs w:val="24"/>
          <w:lang w:val="en-US"/>
        </w:rPr>
        <w:t>.</w:t>
      </w:r>
      <w:r w:rsidR="002E0DA8" w:rsidRPr="001B36E7">
        <w:rPr>
          <w:rFonts w:ascii="Times New Roman" w:hAnsi="Times New Roman"/>
          <w:sz w:val="24"/>
          <w:szCs w:val="24"/>
          <w:lang w:val="en-US"/>
        </w:rPr>
        <w:t xml:space="preserve">  </w:t>
      </w:r>
      <w:proofErr w:type="spellStart"/>
      <w:r w:rsidR="0001439B" w:rsidRPr="001B36E7">
        <w:rPr>
          <w:rFonts w:ascii="Times New Roman" w:hAnsi="Times New Roman"/>
          <w:sz w:val="24"/>
          <w:szCs w:val="24"/>
          <w:lang w:val="en-US"/>
        </w:rPr>
        <w:t>Overdispersion</w:t>
      </w:r>
      <w:proofErr w:type="spellEnd"/>
      <w:r w:rsidR="0001439B" w:rsidRPr="001B36E7">
        <w:rPr>
          <w:rFonts w:ascii="Times New Roman" w:hAnsi="Times New Roman"/>
          <w:sz w:val="24"/>
          <w:szCs w:val="24"/>
          <w:lang w:val="en-US"/>
        </w:rPr>
        <w:t xml:space="preserve"> corresponds to alpha &gt; 0. Tests showing a statistical significance of </w:t>
      </w:r>
      <w:proofErr w:type="spellStart"/>
      <w:r w:rsidR="0001439B" w:rsidRPr="001B36E7">
        <w:rPr>
          <w:rFonts w:ascii="Times New Roman" w:hAnsi="Times New Roman"/>
          <w:sz w:val="24"/>
          <w:szCs w:val="24"/>
          <w:lang w:val="en-US"/>
        </w:rPr>
        <w:t>overdispersion</w:t>
      </w:r>
      <w:proofErr w:type="spellEnd"/>
      <w:r w:rsidR="0001439B" w:rsidRPr="001B36E7">
        <w:rPr>
          <w:rFonts w:ascii="Times New Roman" w:hAnsi="Times New Roman"/>
          <w:sz w:val="24"/>
          <w:szCs w:val="24"/>
          <w:lang w:val="en-US"/>
        </w:rPr>
        <w:t xml:space="preserve"> at α=0.05 or at α=0.001 are marked with one or two asterisks, respectively.</w:t>
      </w:r>
    </w:p>
    <w:tbl>
      <w:tblPr>
        <w:tblW w:w="14218" w:type="dxa"/>
        <w:tblLook w:val="04A0" w:firstRow="1" w:lastRow="0" w:firstColumn="1" w:lastColumn="0" w:noHBand="0" w:noVBand="1"/>
      </w:tblPr>
      <w:tblGrid>
        <w:gridCol w:w="724"/>
        <w:gridCol w:w="516"/>
        <w:gridCol w:w="516"/>
        <w:gridCol w:w="516"/>
        <w:gridCol w:w="516"/>
        <w:gridCol w:w="222"/>
        <w:gridCol w:w="516"/>
        <w:gridCol w:w="516"/>
        <w:gridCol w:w="516"/>
        <w:gridCol w:w="516"/>
        <w:gridCol w:w="222"/>
        <w:gridCol w:w="516"/>
        <w:gridCol w:w="516"/>
        <w:gridCol w:w="516"/>
        <w:gridCol w:w="516"/>
        <w:gridCol w:w="222"/>
        <w:gridCol w:w="516"/>
        <w:gridCol w:w="516"/>
        <w:gridCol w:w="516"/>
        <w:gridCol w:w="516"/>
        <w:gridCol w:w="222"/>
        <w:gridCol w:w="516"/>
        <w:gridCol w:w="516"/>
        <w:gridCol w:w="516"/>
        <w:gridCol w:w="516"/>
        <w:gridCol w:w="222"/>
        <w:gridCol w:w="516"/>
        <w:gridCol w:w="516"/>
        <w:gridCol w:w="516"/>
        <w:gridCol w:w="516"/>
      </w:tblGrid>
      <w:tr w:rsidR="00094B3C" w:rsidRPr="00B12332" w14:paraId="65165EDF" w14:textId="77777777" w:rsidTr="00F76AFD">
        <w:trPr>
          <w:trHeight w:val="450"/>
        </w:trPr>
        <w:tc>
          <w:tcPr>
            <w:tcW w:w="750" w:type="dxa"/>
            <w:tcBorders>
              <w:top w:val="nil"/>
              <w:left w:val="nil"/>
              <w:bottom w:val="nil"/>
              <w:right w:val="nil"/>
            </w:tcBorders>
            <w:shd w:val="clear" w:color="auto" w:fill="auto"/>
            <w:noWrap/>
            <w:vAlign w:val="bottom"/>
            <w:hideMark/>
          </w:tcPr>
          <w:p w14:paraId="57F73C41" w14:textId="77777777" w:rsidR="00094B3C" w:rsidRPr="00B12332" w:rsidRDefault="00094B3C" w:rsidP="00094B3C">
            <w:pPr>
              <w:spacing w:after="0"/>
              <w:ind w:left="0" w:firstLine="0"/>
              <w:rPr>
                <w:rFonts w:ascii="Times New Roman" w:hAnsi="Times New Roman"/>
                <w:sz w:val="24"/>
                <w:szCs w:val="24"/>
              </w:rPr>
            </w:pPr>
          </w:p>
        </w:tc>
        <w:tc>
          <w:tcPr>
            <w:tcW w:w="2058" w:type="dxa"/>
            <w:gridSpan w:val="4"/>
            <w:tcBorders>
              <w:top w:val="nil"/>
              <w:left w:val="nil"/>
              <w:bottom w:val="single" w:sz="4" w:space="0" w:color="auto"/>
              <w:right w:val="nil"/>
            </w:tcBorders>
            <w:shd w:val="clear" w:color="auto" w:fill="auto"/>
            <w:noWrap/>
            <w:vAlign w:val="bottom"/>
            <w:hideMark/>
          </w:tcPr>
          <w:p w14:paraId="42CF6BFF"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w:t>
            </w:r>
          </w:p>
        </w:tc>
        <w:tc>
          <w:tcPr>
            <w:tcW w:w="222" w:type="dxa"/>
            <w:tcBorders>
              <w:top w:val="nil"/>
              <w:left w:val="nil"/>
              <w:bottom w:val="nil"/>
              <w:right w:val="nil"/>
            </w:tcBorders>
            <w:shd w:val="clear" w:color="auto" w:fill="auto"/>
            <w:noWrap/>
            <w:vAlign w:val="bottom"/>
            <w:hideMark/>
          </w:tcPr>
          <w:p w14:paraId="2A6EDC12"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79FD6E7C"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#2</w:t>
            </w:r>
          </w:p>
        </w:tc>
        <w:tc>
          <w:tcPr>
            <w:tcW w:w="222" w:type="dxa"/>
            <w:tcBorders>
              <w:top w:val="nil"/>
              <w:left w:val="nil"/>
              <w:bottom w:val="nil"/>
              <w:right w:val="nil"/>
            </w:tcBorders>
            <w:shd w:val="clear" w:color="auto" w:fill="auto"/>
            <w:noWrap/>
            <w:vAlign w:val="bottom"/>
            <w:hideMark/>
          </w:tcPr>
          <w:p w14:paraId="0A8483F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18C8149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#3</w:t>
            </w:r>
          </w:p>
        </w:tc>
        <w:tc>
          <w:tcPr>
            <w:tcW w:w="222" w:type="dxa"/>
            <w:tcBorders>
              <w:top w:val="nil"/>
              <w:left w:val="nil"/>
              <w:bottom w:val="nil"/>
              <w:right w:val="nil"/>
            </w:tcBorders>
            <w:shd w:val="clear" w:color="auto" w:fill="auto"/>
            <w:noWrap/>
            <w:vAlign w:val="bottom"/>
            <w:hideMark/>
          </w:tcPr>
          <w:p w14:paraId="4ECBC278"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79F063F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#4</w:t>
            </w:r>
          </w:p>
        </w:tc>
        <w:tc>
          <w:tcPr>
            <w:tcW w:w="222" w:type="dxa"/>
            <w:tcBorders>
              <w:top w:val="nil"/>
              <w:left w:val="nil"/>
              <w:bottom w:val="nil"/>
              <w:right w:val="nil"/>
            </w:tcBorders>
            <w:shd w:val="clear" w:color="auto" w:fill="auto"/>
            <w:noWrap/>
            <w:vAlign w:val="bottom"/>
            <w:hideMark/>
          </w:tcPr>
          <w:p w14:paraId="1637C390"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7456341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#5</w:t>
            </w:r>
          </w:p>
        </w:tc>
        <w:tc>
          <w:tcPr>
            <w:tcW w:w="222" w:type="dxa"/>
            <w:tcBorders>
              <w:top w:val="nil"/>
              <w:left w:val="nil"/>
              <w:bottom w:val="nil"/>
              <w:right w:val="nil"/>
            </w:tcBorders>
            <w:shd w:val="clear" w:color="auto" w:fill="auto"/>
            <w:noWrap/>
            <w:vAlign w:val="bottom"/>
            <w:hideMark/>
          </w:tcPr>
          <w:p w14:paraId="2A18585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03015494"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#6</w:t>
            </w:r>
          </w:p>
        </w:tc>
      </w:tr>
      <w:tr w:rsidR="00094B3C" w:rsidRPr="00B12332" w14:paraId="6085AEB7" w14:textId="77777777" w:rsidTr="00F76AFD">
        <w:trPr>
          <w:trHeight w:val="300"/>
        </w:trPr>
        <w:tc>
          <w:tcPr>
            <w:tcW w:w="750" w:type="dxa"/>
            <w:tcBorders>
              <w:top w:val="nil"/>
              <w:left w:val="nil"/>
              <w:bottom w:val="nil"/>
              <w:right w:val="nil"/>
            </w:tcBorders>
            <w:shd w:val="clear" w:color="auto" w:fill="auto"/>
            <w:noWrap/>
            <w:vAlign w:val="bottom"/>
            <w:hideMark/>
          </w:tcPr>
          <w:p w14:paraId="26427831"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4" w:type="dxa"/>
            <w:tcBorders>
              <w:top w:val="nil"/>
              <w:left w:val="nil"/>
              <w:bottom w:val="nil"/>
              <w:right w:val="nil"/>
            </w:tcBorders>
            <w:shd w:val="clear" w:color="auto" w:fill="auto"/>
            <w:noWrap/>
            <w:vAlign w:val="bottom"/>
            <w:hideMark/>
          </w:tcPr>
          <w:p w14:paraId="5F09BED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4" w:type="dxa"/>
            <w:tcBorders>
              <w:top w:val="nil"/>
              <w:left w:val="nil"/>
              <w:bottom w:val="nil"/>
              <w:right w:val="nil"/>
            </w:tcBorders>
            <w:shd w:val="clear" w:color="auto" w:fill="auto"/>
            <w:noWrap/>
            <w:vAlign w:val="bottom"/>
            <w:hideMark/>
          </w:tcPr>
          <w:p w14:paraId="13EB7CE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4C22626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5E252E9A"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379C47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01726F4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1E24E30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08260EF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3717BD2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24C16172"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9C4186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62E8CD8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1822ABE3"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0528DB24"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0B6BA5F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3BCB66F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053A41AA"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26F5DD1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413090E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7F32DE6D"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5D8C01D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5F308EAB"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64DE1AF9"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37BDAF0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02F080F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5F8FC93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2A26FBC8"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3495E5FF"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75A54645"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r>
      <w:tr w:rsidR="00094B3C" w:rsidRPr="00B12332" w14:paraId="7660821E" w14:textId="77777777" w:rsidTr="00F76AFD">
        <w:trPr>
          <w:trHeight w:val="300"/>
        </w:trPr>
        <w:tc>
          <w:tcPr>
            <w:tcW w:w="750" w:type="dxa"/>
            <w:tcBorders>
              <w:top w:val="nil"/>
              <w:left w:val="nil"/>
              <w:bottom w:val="nil"/>
              <w:right w:val="nil"/>
            </w:tcBorders>
            <w:shd w:val="clear" w:color="auto" w:fill="auto"/>
            <w:noWrap/>
            <w:vAlign w:val="bottom"/>
            <w:hideMark/>
          </w:tcPr>
          <w:p w14:paraId="038C80D2"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alpha</w:t>
            </w:r>
          </w:p>
        </w:tc>
        <w:tc>
          <w:tcPr>
            <w:tcW w:w="514" w:type="dxa"/>
            <w:tcBorders>
              <w:top w:val="nil"/>
              <w:left w:val="nil"/>
              <w:bottom w:val="nil"/>
              <w:right w:val="nil"/>
            </w:tcBorders>
            <w:shd w:val="clear" w:color="auto" w:fill="auto"/>
            <w:noWrap/>
            <w:vAlign w:val="bottom"/>
            <w:hideMark/>
          </w:tcPr>
          <w:p w14:paraId="40369FB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0.75</w:t>
            </w:r>
          </w:p>
        </w:tc>
        <w:tc>
          <w:tcPr>
            <w:tcW w:w="514" w:type="dxa"/>
            <w:tcBorders>
              <w:top w:val="nil"/>
              <w:left w:val="nil"/>
              <w:bottom w:val="nil"/>
              <w:right w:val="nil"/>
            </w:tcBorders>
            <w:shd w:val="clear" w:color="auto" w:fill="auto"/>
            <w:noWrap/>
            <w:vAlign w:val="bottom"/>
            <w:hideMark/>
          </w:tcPr>
          <w:p w14:paraId="0A9984B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0.72</w:t>
            </w:r>
          </w:p>
        </w:tc>
        <w:tc>
          <w:tcPr>
            <w:tcW w:w="515" w:type="dxa"/>
            <w:tcBorders>
              <w:top w:val="nil"/>
              <w:left w:val="nil"/>
              <w:bottom w:val="nil"/>
              <w:right w:val="nil"/>
            </w:tcBorders>
            <w:shd w:val="clear" w:color="auto" w:fill="auto"/>
            <w:noWrap/>
            <w:vAlign w:val="bottom"/>
            <w:hideMark/>
          </w:tcPr>
          <w:p w14:paraId="3E84855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0.86</w:t>
            </w:r>
          </w:p>
        </w:tc>
        <w:tc>
          <w:tcPr>
            <w:tcW w:w="515" w:type="dxa"/>
            <w:tcBorders>
              <w:top w:val="nil"/>
              <w:left w:val="nil"/>
              <w:bottom w:val="nil"/>
              <w:right w:val="nil"/>
            </w:tcBorders>
            <w:shd w:val="clear" w:color="auto" w:fill="auto"/>
            <w:noWrap/>
            <w:vAlign w:val="bottom"/>
            <w:hideMark/>
          </w:tcPr>
          <w:p w14:paraId="7CFD45C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0.72</w:t>
            </w:r>
          </w:p>
        </w:tc>
        <w:tc>
          <w:tcPr>
            <w:tcW w:w="222" w:type="dxa"/>
            <w:tcBorders>
              <w:top w:val="nil"/>
              <w:left w:val="nil"/>
              <w:bottom w:val="nil"/>
              <w:right w:val="nil"/>
            </w:tcBorders>
            <w:shd w:val="clear" w:color="auto" w:fill="auto"/>
            <w:noWrap/>
            <w:vAlign w:val="bottom"/>
            <w:hideMark/>
          </w:tcPr>
          <w:p w14:paraId="1B6AF34F"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7104D5A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1.31</w:t>
            </w:r>
          </w:p>
        </w:tc>
        <w:tc>
          <w:tcPr>
            <w:tcW w:w="515" w:type="dxa"/>
            <w:tcBorders>
              <w:top w:val="nil"/>
              <w:left w:val="nil"/>
              <w:bottom w:val="nil"/>
              <w:right w:val="nil"/>
            </w:tcBorders>
            <w:shd w:val="clear" w:color="auto" w:fill="auto"/>
            <w:noWrap/>
            <w:vAlign w:val="bottom"/>
            <w:hideMark/>
          </w:tcPr>
          <w:p w14:paraId="6185F542"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1.73</w:t>
            </w:r>
          </w:p>
        </w:tc>
        <w:tc>
          <w:tcPr>
            <w:tcW w:w="515" w:type="dxa"/>
            <w:tcBorders>
              <w:top w:val="nil"/>
              <w:left w:val="nil"/>
              <w:bottom w:val="nil"/>
              <w:right w:val="nil"/>
            </w:tcBorders>
            <w:shd w:val="clear" w:color="auto" w:fill="auto"/>
            <w:noWrap/>
            <w:vAlign w:val="bottom"/>
            <w:hideMark/>
          </w:tcPr>
          <w:p w14:paraId="6B1ED3C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1.87</w:t>
            </w:r>
          </w:p>
        </w:tc>
        <w:tc>
          <w:tcPr>
            <w:tcW w:w="515" w:type="dxa"/>
            <w:tcBorders>
              <w:top w:val="nil"/>
              <w:left w:val="nil"/>
              <w:bottom w:val="nil"/>
              <w:right w:val="nil"/>
            </w:tcBorders>
            <w:shd w:val="clear" w:color="auto" w:fill="auto"/>
            <w:noWrap/>
            <w:vAlign w:val="bottom"/>
            <w:hideMark/>
          </w:tcPr>
          <w:p w14:paraId="18B0056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1.66</w:t>
            </w:r>
          </w:p>
        </w:tc>
        <w:tc>
          <w:tcPr>
            <w:tcW w:w="222" w:type="dxa"/>
            <w:tcBorders>
              <w:top w:val="nil"/>
              <w:left w:val="nil"/>
              <w:bottom w:val="nil"/>
              <w:right w:val="nil"/>
            </w:tcBorders>
            <w:shd w:val="clear" w:color="auto" w:fill="auto"/>
            <w:noWrap/>
            <w:vAlign w:val="bottom"/>
            <w:hideMark/>
          </w:tcPr>
          <w:p w14:paraId="33CB7D82"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209AB63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7.06</w:t>
            </w:r>
          </w:p>
        </w:tc>
        <w:tc>
          <w:tcPr>
            <w:tcW w:w="515" w:type="dxa"/>
            <w:tcBorders>
              <w:top w:val="nil"/>
              <w:left w:val="nil"/>
              <w:bottom w:val="nil"/>
              <w:right w:val="nil"/>
            </w:tcBorders>
            <w:shd w:val="clear" w:color="auto" w:fill="auto"/>
            <w:noWrap/>
            <w:vAlign w:val="bottom"/>
            <w:hideMark/>
          </w:tcPr>
          <w:p w14:paraId="6A4C916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5.72</w:t>
            </w:r>
          </w:p>
        </w:tc>
        <w:tc>
          <w:tcPr>
            <w:tcW w:w="515" w:type="dxa"/>
            <w:tcBorders>
              <w:top w:val="nil"/>
              <w:left w:val="nil"/>
              <w:bottom w:val="nil"/>
              <w:right w:val="nil"/>
            </w:tcBorders>
            <w:shd w:val="clear" w:color="auto" w:fill="auto"/>
            <w:noWrap/>
            <w:vAlign w:val="bottom"/>
            <w:hideMark/>
          </w:tcPr>
          <w:p w14:paraId="1673E6B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7.06</w:t>
            </w:r>
          </w:p>
        </w:tc>
        <w:tc>
          <w:tcPr>
            <w:tcW w:w="515" w:type="dxa"/>
            <w:tcBorders>
              <w:top w:val="nil"/>
              <w:left w:val="nil"/>
              <w:bottom w:val="nil"/>
              <w:right w:val="nil"/>
            </w:tcBorders>
            <w:shd w:val="clear" w:color="auto" w:fill="auto"/>
            <w:noWrap/>
            <w:vAlign w:val="bottom"/>
            <w:hideMark/>
          </w:tcPr>
          <w:p w14:paraId="776654A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6.1</w:t>
            </w:r>
          </w:p>
        </w:tc>
        <w:tc>
          <w:tcPr>
            <w:tcW w:w="222" w:type="dxa"/>
            <w:tcBorders>
              <w:top w:val="nil"/>
              <w:left w:val="nil"/>
              <w:bottom w:val="nil"/>
              <w:right w:val="nil"/>
            </w:tcBorders>
            <w:shd w:val="clear" w:color="auto" w:fill="auto"/>
            <w:noWrap/>
            <w:vAlign w:val="bottom"/>
            <w:hideMark/>
          </w:tcPr>
          <w:p w14:paraId="2BC9FBD5"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7ECEF5B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1.62</w:t>
            </w:r>
          </w:p>
        </w:tc>
        <w:tc>
          <w:tcPr>
            <w:tcW w:w="515" w:type="dxa"/>
            <w:tcBorders>
              <w:top w:val="nil"/>
              <w:left w:val="nil"/>
              <w:bottom w:val="nil"/>
              <w:right w:val="nil"/>
            </w:tcBorders>
            <w:shd w:val="clear" w:color="auto" w:fill="auto"/>
            <w:noWrap/>
            <w:vAlign w:val="bottom"/>
            <w:hideMark/>
          </w:tcPr>
          <w:p w14:paraId="64B5576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1.71</w:t>
            </w:r>
          </w:p>
        </w:tc>
        <w:tc>
          <w:tcPr>
            <w:tcW w:w="515" w:type="dxa"/>
            <w:tcBorders>
              <w:top w:val="nil"/>
              <w:left w:val="nil"/>
              <w:bottom w:val="nil"/>
              <w:right w:val="nil"/>
            </w:tcBorders>
            <w:shd w:val="clear" w:color="auto" w:fill="auto"/>
            <w:noWrap/>
            <w:vAlign w:val="bottom"/>
            <w:hideMark/>
          </w:tcPr>
          <w:p w14:paraId="1BE7EAC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1.92</w:t>
            </w:r>
          </w:p>
        </w:tc>
        <w:tc>
          <w:tcPr>
            <w:tcW w:w="515" w:type="dxa"/>
            <w:tcBorders>
              <w:top w:val="nil"/>
              <w:left w:val="nil"/>
              <w:bottom w:val="nil"/>
              <w:right w:val="nil"/>
            </w:tcBorders>
            <w:shd w:val="clear" w:color="auto" w:fill="auto"/>
            <w:noWrap/>
            <w:vAlign w:val="bottom"/>
            <w:hideMark/>
          </w:tcPr>
          <w:p w14:paraId="2B27C47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1.23</w:t>
            </w:r>
          </w:p>
        </w:tc>
        <w:tc>
          <w:tcPr>
            <w:tcW w:w="222" w:type="dxa"/>
            <w:tcBorders>
              <w:top w:val="nil"/>
              <w:left w:val="nil"/>
              <w:bottom w:val="nil"/>
              <w:right w:val="nil"/>
            </w:tcBorders>
            <w:shd w:val="clear" w:color="auto" w:fill="auto"/>
            <w:noWrap/>
            <w:vAlign w:val="bottom"/>
            <w:hideMark/>
          </w:tcPr>
          <w:p w14:paraId="2FA9DF94"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22F3076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5.24</w:t>
            </w:r>
          </w:p>
        </w:tc>
        <w:tc>
          <w:tcPr>
            <w:tcW w:w="515" w:type="dxa"/>
            <w:tcBorders>
              <w:top w:val="nil"/>
              <w:left w:val="nil"/>
              <w:bottom w:val="nil"/>
              <w:right w:val="nil"/>
            </w:tcBorders>
            <w:shd w:val="clear" w:color="auto" w:fill="auto"/>
            <w:noWrap/>
            <w:vAlign w:val="bottom"/>
            <w:hideMark/>
          </w:tcPr>
          <w:p w14:paraId="606F138A"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3.82</w:t>
            </w:r>
          </w:p>
        </w:tc>
        <w:tc>
          <w:tcPr>
            <w:tcW w:w="515" w:type="dxa"/>
            <w:tcBorders>
              <w:top w:val="nil"/>
              <w:left w:val="nil"/>
              <w:bottom w:val="nil"/>
              <w:right w:val="nil"/>
            </w:tcBorders>
            <w:shd w:val="clear" w:color="auto" w:fill="auto"/>
            <w:noWrap/>
            <w:vAlign w:val="bottom"/>
            <w:hideMark/>
          </w:tcPr>
          <w:p w14:paraId="204D864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4.88</w:t>
            </w:r>
          </w:p>
        </w:tc>
        <w:tc>
          <w:tcPr>
            <w:tcW w:w="515" w:type="dxa"/>
            <w:tcBorders>
              <w:top w:val="nil"/>
              <w:left w:val="nil"/>
              <w:bottom w:val="nil"/>
              <w:right w:val="nil"/>
            </w:tcBorders>
            <w:shd w:val="clear" w:color="auto" w:fill="auto"/>
            <w:noWrap/>
            <w:vAlign w:val="bottom"/>
            <w:hideMark/>
          </w:tcPr>
          <w:p w14:paraId="59250FE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3.55</w:t>
            </w:r>
          </w:p>
        </w:tc>
        <w:tc>
          <w:tcPr>
            <w:tcW w:w="222" w:type="dxa"/>
            <w:tcBorders>
              <w:top w:val="nil"/>
              <w:left w:val="nil"/>
              <w:bottom w:val="nil"/>
              <w:right w:val="nil"/>
            </w:tcBorders>
            <w:shd w:val="clear" w:color="auto" w:fill="auto"/>
            <w:noWrap/>
            <w:vAlign w:val="bottom"/>
            <w:hideMark/>
          </w:tcPr>
          <w:p w14:paraId="7DE0275F"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1B535D8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7.92</w:t>
            </w:r>
          </w:p>
        </w:tc>
        <w:tc>
          <w:tcPr>
            <w:tcW w:w="515" w:type="dxa"/>
            <w:tcBorders>
              <w:top w:val="nil"/>
              <w:left w:val="nil"/>
              <w:bottom w:val="nil"/>
              <w:right w:val="nil"/>
            </w:tcBorders>
            <w:shd w:val="clear" w:color="auto" w:fill="auto"/>
            <w:noWrap/>
            <w:vAlign w:val="bottom"/>
            <w:hideMark/>
          </w:tcPr>
          <w:p w14:paraId="6837BAD0"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8.02</w:t>
            </w:r>
          </w:p>
        </w:tc>
        <w:tc>
          <w:tcPr>
            <w:tcW w:w="515" w:type="dxa"/>
            <w:tcBorders>
              <w:top w:val="nil"/>
              <w:left w:val="nil"/>
              <w:bottom w:val="nil"/>
              <w:right w:val="nil"/>
            </w:tcBorders>
            <w:shd w:val="clear" w:color="auto" w:fill="auto"/>
            <w:noWrap/>
            <w:vAlign w:val="bottom"/>
            <w:hideMark/>
          </w:tcPr>
          <w:p w14:paraId="3D06B54C"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8.25</w:t>
            </w:r>
          </w:p>
        </w:tc>
        <w:tc>
          <w:tcPr>
            <w:tcW w:w="515" w:type="dxa"/>
            <w:tcBorders>
              <w:top w:val="nil"/>
              <w:left w:val="nil"/>
              <w:bottom w:val="nil"/>
              <w:right w:val="nil"/>
            </w:tcBorders>
            <w:shd w:val="clear" w:color="auto" w:fill="auto"/>
            <w:noWrap/>
            <w:vAlign w:val="bottom"/>
            <w:hideMark/>
          </w:tcPr>
          <w:p w14:paraId="4566087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7.09</w:t>
            </w:r>
          </w:p>
        </w:tc>
      </w:tr>
      <w:tr w:rsidR="00094B3C" w:rsidRPr="00B12332" w14:paraId="780A5A79" w14:textId="77777777" w:rsidTr="00F76AFD">
        <w:trPr>
          <w:trHeight w:val="300"/>
        </w:trPr>
        <w:tc>
          <w:tcPr>
            <w:tcW w:w="750" w:type="dxa"/>
            <w:tcBorders>
              <w:top w:val="nil"/>
              <w:left w:val="nil"/>
              <w:bottom w:val="nil"/>
              <w:right w:val="nil"/>
            </w:tcBorders>
            <w:shd w:val="clear" w:color="auto" w:fill="auto"/>
            <w:noWrap/>
            <w:vAlign w:val="bottom"/>
            <w:hideMark/>
          </w:tcPr>
          <w:p w14:paraId="6F6CA983"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P</w:t>
            </w:r>
          </w:p>
        </w:tc>
        <w:tc>
          <w:tcPr>
            <w:tcW w:w="514" w:type="dxa"/>
            <w:tcBorders>
              <w:top w:val="nil"/>
              <w:left w:val="nil"/>
              <w:bottom w:val="nil"/>
              <w:right w:val="nil"/>
            </w:tcBorders>
            <w:shd w:val="clear" w:color="auto" w:fill="auto"/>
            <w:noWrap/>
            <w:vAlign w:val="bottom"/>
            <w:hideMark/>
          </w:tcPr>
          <w:p w14:paraId="36B00718"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4" w:type="dxa"/>
            <w:tcBorders>
              <w:top w:val="nil"/>
              <w:left w:val="nil"/>
              <w:bottom w:val="nil"/>
              <w:right w:val="nil"/>
            </w:tcBorders>
            <w:shd w:val="clear" w:color="auto" w:fill="auto"/>
            <w:noWrap/>
            <w:vAlign w:val="bottom"/>
            <w:hideMark/>
          </w:tcPr>
          <w:p w14:paraId="1A0CEAFA"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7C9F48B1"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05B4A045"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222" w:type="dxa"/>
            <w:tcBorders>
              <w:top w:val="nil"/>
              <w:left w:val="nil"/>
              <w:bottom w:val="nil"/>
              <w:right w:val="nil"/>
            </w:tcBorders>
            <w:shd w:val="clear" w:color="auto" w:fill="auto"/>
            <w:noWrap/>
            <w:vAlign w:val="bottom"/>
            <w:hideMark/>
          </w:tcPr>
          <w:p w14:paraId="7D75352E"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148615CE"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6FF4F7B"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B99251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D316DB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6C4B4824"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1F1B89B0"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E7DDB1B"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D4BA786"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A669E5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6DD44CB5"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048FC04E"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19D1304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0934DEC5"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C52E509"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222" w:type="dxa"/>
            <w:tcBorders>
              <w:top w:val="nil"/>
              <w:left w:val="nil"/>
              <w:bottom w:val="nil"/>
              <w:right w:val="nil"/>
            </w:tcBorders>
            <w:shd w:val="clear" w:color="auto" w:fill="auto"/>
            <w:noWrap/>
            <w:vAlign w:val="bottom"/>
            <w:hideMark/>
          </w:tcPr>
          <w:p w14:paraId="23297053"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07C6E2C4"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3F63F0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8DD213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664F6EC7"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1059AC8D"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5B3D520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5A81725F"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30D827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28524ABF"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r>
      <w:tr w:rsidR="00094B3C" w:rsidRPr="00B12332" w14:paraId="60BFE45B" w14:textId="77777777" w:rsidTr="00F76AFD">
        <w:trPr>
          <w:trHeight w:val="300"/>
        </w:trPr>
        <w:tc>
          <w:tcPr>
            <w:tcW w:w="750" w:type="dxa"/>
            <w:tcBorders>
              <w:top w:val="nil"/>
              <w:left w:val="nil"/>
              <w:bottom w:val="nil"/>
              <w:right w:val="nil"/>
            </w:tcBorders>
            <w:shd w:val="clear" w:color="auto" w:fill="auto"/>
            <w:noWrap/>
            <w:vAlign w:val="bottom"/>
            <w:hideMark/>
          </w:tcPr>
          <w:p w14:paraId="403DD309"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4" w:type="dxa"/>
            <w:tcBorders>
              <w:top w:val="nil"/>
              <w:left w:val="nil"/>
              <w:bottom w:val="nil"/>
              <w:right w:val="nil"/>
            </w:tcBorders>
            <w:shd w:val="clear" w:color="auto" w:fill="auto"/>
            <w:noWrap/>
            <w:vAlign w:val="bottom"/>
            <w:hideMark/>
          </w:tcPr>
          <w:p w14:paraId="1ED5DC82" w14:textId="77777777" w:rsidR="00094B3C" w:rsidRPr="00B12332" w:rsidRDefault="00094B3C" w:rsidP="00094B3C">
            <w:pPr>
              <w:spacing w:after="0"/>
              <w:ind w:left="0" w:firstLine="0"/>
              <w:jc w:val="right"/>
              <w:rPr>
                <w:rFonts w:ascii="Times New Roman" w:hAnsi="Times New Roman"/>
                <w:sz w:val="20"/>
                <w:szCs w:val="20"/>
              </w:rPr>
            </w:pPr>
          </w:p>
        </w:tc>
        <w:tc>
          <w:tcPr>
            <w:tcW w:w="514" w:type="dxa"/>
            <w:tcBorders>
              <w:top w:val="nil"/>
              <w:left w:val="nil"/>
              <w:bottom w:val="nil"/>
              <w:right w:val="nil"/>
            </w:tcBorders>
            <w:shd w:val="clear" w:color="auto" w:fill="auto"/>
            <w:noWrap/>
            <w:vAlign w:val="bottom"/>
            <w:hideMark/>
          </w:tcPr>
          <w:p w14:paraId="0D7931B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D74B55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15E64A4"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1D478F5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D53CDEF"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310256C"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D788F6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52337B8"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531D4FA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684BFC3"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DBD615F"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54D68E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5BF501F"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0771913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ADC267F"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ABDAF3A"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9F81CC9"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E752741"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6F6FD97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0F62643"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E269A33"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9F689C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2100C20"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1CAE255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FDBE5F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211AFF0"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B974C0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64D5B9A"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507DDDCF" w14:textId="77777777" w:rsidTr="00F76AFD">
        <w:trPr>
          <w:trHeight w:val="300"/>
        </w:trPr>
        <w:tc>
          <w:tcPr>
            <w:tcW w:w="750" w:type="dxa"/>
            <w:tcBorders>
              <w:top w:val="nil"/>
              <w:left w:val="nil"/>
              <w:bottom w:val="nil"/>
              <w:right w:val="nil"/>
            </w:tcBorders>
            <w:shd w:val="clear" w:color="auto" w:fill="auto"/>
            <w:noWrap/>
            <w:vAlign w:val="bottom"/>
            <w:hideMark/>
          </w:tcPr>
          <w:p w14:paraId="3CA866DA" w14:textId="77777777" w:rsidR="00094B3C" w:rsidRPr="00B12332" w:rsidRDefault="00094B3C" w:rsidP="00094B3C">
            <w:pPr>
              <w:spacing w:after="0"/>
              <w:ind w:left="0" w:firstLine="0"/>
              <w:jc w:val="center"/>
              <w:rPr>
                <w:rFonts w:ascii="Times New Roman" w:hAnsi="Times New Roman"/>
                <w:sz w:val="20"/>
                <w:szCs w:val="20"/>
              </w:rPr>
            </w:pPr>
          </w:p>
        </w:tc>
        <w:tc>
          <w:tcPr>
            <w:tcW w:w="2058" w:type="dxa"/>
            <w:gridSpan w:val="4"/>
            <w:tcBorders>
              <w:top w:val="nil"/>
              <w:left w:val="nil"/>
              <w:bottom w:val="single" w:sz="4" w:space="0" w:color="auto"/>
              <w:right w:val="nil"/>
            </w:tcBorders>
            <w:shd w:val="clear" w:color="auto" w:fill="auto"/>
            <w:noWrap/>
            <w:vAlign w:val="bottom"/>
            <w:hideMark/>
          </w:tcPr>
          <w:p w14:paraId="237E935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#7</w:t>
            </w:r>
          </w:p>
        </w:tc>
        <w:tc>
          <w:tcPr>
            <w:tcW w:w="222" w:type="dxa"/>
            <w:tcBorders>
              <w:top w:val="nil"/>
              <w:left w:val="nil"/>
              <w:bottom w:val="nil"/>
              <w:right w:val="nil"/>
            </w:tcBorders>
            <w:shd w:val="clear" w:color="auto" w:fill="auto"/>
            <w:noWrap/>
            <w:vAlign w:val="bottom"/>
            <w:hideMark/>
          </w:tcPr>
          <w:p w14:paraId="49E7116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40944B8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#8</w:t>
            </w:r>
          </w:p>
        </w:tc>
        <w:tc>
          <w:tcPr>
            <w:tcW w:w="222" w:type="dxa"/>
            <w:tcBorders>
              <w:top w:val="nil"/>
              <w:left w:val="nil"/>
              <w:bottom w:val="nil"/>
              <w:right w:val="nil"/>
            </w:tcBorders>
            <w:shd w:val="clear" w:color="auto" w:fill="auto"/>
            <w:noWrap/>
            <w:vAlign w:val="bottom"/>
            <w:hideMark/>
          </w:tcPr>
          <w:p w14:paraId="14216397"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5FF65585"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#9</w:t>
            </w:r>
          </w:p>
        </w:tc>
        <w:tc>
          <w:tcPr>
            <w:tcW w:w="222" w:type="dxa"/>
            <w:tcBorders>
              <w:top w:val="nil"/>
              <w:left w:val="nil"/>
              <w:bottom w:val="nil"/>
              <w:right w:val="nil"/>
            </w:tcBorders>
            <w:shd w:val="clear" w:color="auto" w:fill="auto"/>
            <w:noWrap/>
            <w:vAlign w:val="bottom"/>
            <w:hideMark/>
          </w:tcPr>
          <w:p w14:paraId="083BBBF7"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76A6B4B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#10</w:t>
            </w:r>
          </w:p>
        </w:tc>
        <w:tc>
          <w:tcPr>
            <w:tcW w:w="222" w:type="dxa"/>
            <w:tcBorders>
              <w:top w:val="nil"/>
              <w:left w:val="nil"/>
              <w:bottom w:val="nil"/>
              <w:right w:val="nil"/>
            </w:tcBorders>
            <w:shd w:val="clear" w:color="auto" w:fill="auto"/>
            <w:noWrap/>
            <w:vAlign w:val="bottom"/>
            <w:hideMark/>
          </w:tcPr>
          <w:p w14:paraId="7470B7D5"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23496C4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#11</w:t>
            </w:r>
          </w:p>
        </w:tc>
        <w:tc>
          <w:tcPr>
            <w:tcW w:w="222" w:type="dxa"/>
            <w:tcBorders>
              <w:top w:val="nil"/>
              <w:left w:val="nil"/>
              <w:bottom w:val="nil"/>
              <w:right w:val="nil"/>
            </w:tcBorders>
            <w:shd w:val="clear" w:color="auto" w:fill="auto"/>
            <w:noWrap/>
            <w:vAlign w:val="bottom"/>
            <w:hideMark/>
          </w:tcPr>
          <w:p w14:paraId="52CBAA0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6A47686C"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#12</w:t>
            </w:r>
          </w:p>
        </w:tc>
      </w:tr>
      <w:tr w:rsidR="00094B3C" w:rsidRPr="00B12332" w14:paraId="302CEE7E" w14:textId="77777777" w:rsidTr="00F76AFD">
        <w:trPr>
          <w:trHeight w:val="300"/>
        </w:trPr>
        <w:tc>
          <w:tcPr>
            <w:tcW w:w="750" w:type="dxa"/>
            <w:tcBorders>
              <w:top w:val="nil"/>
              <w:left w:val="nil"/>
              <w:bottom w:val="nil"/>
              <w:right w:val="nil"/>
            </w:tcBorders>
            <w:shd w:val="clear" w:color="auto" w:fill="auto"/>
            <w:noWrap/>
            <w:vAlign w:val="bottom"/>
            <w:hideMark/>
          </w:tcPr>
          <w:p w14:paraId="07B34198"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4" w:type="dxa"/>
            <w:tcBorders>
              <w:top w:val="nil"/>
              <w:left w:val="nil"/>
              <w:bottom w:val="nil"/>
              <w:right w:val="nil"/>
            </w:tcBorders>
            <w:shd w:val="clear" w:color="auto" w:fill="auto"/>
            <w:noWrap/>
            <w:vAlign w:val="bottom"/>
            <w:hideMark/>
          </w:tcPr>
          <w:p w14:paraId="02E80D35"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4" w:type="dxa"/>
            <w:tcBorders>
              <w:top w:val="nil"/>
              <w:left w:val="nil"/>
              <w:bottom w:val="nil"/>
              <w:right w:val="nil"/>
            </w:tcBorders>
            <w:shd w:val="clear" w:color="auto" w:fill="auto"/>
            <w:noWrap/>
            <w:vAlign w:val="bottom"/>
            <w:hideMark/>
          </w:tcPr>
          <w:p w14:paraId="1B4F6B7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50D9A8F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4932FCB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4414F5A8"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7321025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5463114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7799C20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60B66BF3"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158339A"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3FC06B1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53DA456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77A447CB"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7463215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1A03FF46"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664D81A"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05C335B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2CF05FE9"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1C9C2A7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2E16C3C5"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3A61258C"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3BEA428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2507FB2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3E3A0E0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438479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0E1EE55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5250F5A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06ECC03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4397C35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r>
      <w:tr w:rsidR="00094B3C" w:rsidRPr="00B12332" w14:paraId="63F09397" w14:textId="77777777" w:rsidTr="00F76AFD">
        <w:trPr>
          <w:trHeight w:val="300"/>
        </w:trPr>
        <w:tc>
          <w:tcPr>
            <w:tcW w:w="750" w:type="dxa"/>
            <w:tcBorders>
              <w:top w:val="nil"/>
              <w:left w:val="nil"/>
              <w:bottom w:val="nil"/>
              <w:right w:val="nil"/>
            </w:tcBorders>
            <w:shd w:val="clear" w:color="auto" w:fill="auto"/>
            <w:noWrap/>
            <w:vAlign w:val="bottom"/>
            <w:hideMark/>
          </w:tcPr>
          <w:p w14:paraId="46C6191C"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alpha</w:t>
            </w:r>
          </w:p>
        </w:tc>
        <w:tc>
          <w:tcPr>
            <w:tcW w:w="514" w:type="dxa"/>
            <w:tcBorders>
              <w:top w:val="nil"/>
              <w:left w:val="nil"/>
              <w:bottom w:val="nil"/>
              <w:right w:val="nil"/>
            </w:tcBorders>
            <w:shd w:val="clear" w:color="auto" w:fill="auto"/>
            <w:noWrap/>
            <w:vAlign w:val="bottom"/>
            <w:hideMark/>
          </w:tcPr>
          <w:p w14:paraId="38BE2FF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1.03</w:t>
            </w:r>
          </w:p>
        </w:tc>
        <w:tc>
          <w:tcPr>
            <w:tcW w:w="514" w:type="dxa"/>
            <w:tcBorders>
              <w:top w:val="nil"/>
              <w:left w:val="nil"/>
              <w:bottom w:val="nil"/>
              <w:right w:val="nil"/>
            </w:tcBorders>
            <w:shd w:val="clear" w:color="auto" w:fill="auto"/>
            <w:noWrap/>
            <w:vAlign w:val="bottom"/>
            <w:hideMark/>
          </w:tcPr>
          <w:p w14:paraId="734427E5"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1.46</w:t>
            </w:r>
          </w:p>
        </w:tc>
        <w:tc>
          <w:tcPr>
            <w:tcW w:w="515" w:type="dxa"/>
            <w:tcBorders>
              <w:top w:val="nil"/>
              <w:left w:val="nil"/>
              <w:bottom w:val="nil"/>
              <w:right w:val="nil"/>
            </w:tcBorders>
            <w:shd w:val="clear" w:color="auto" w:fill="auto"/>
            <w:noWrap/>
            <w:vAlign w:val="bottom"/>
            <w:hideMark/>
          </w:tcPr>
          <w:p w14:paraId="18BB695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1.27</w:t>
            </w:r>
          </w:p>
        </w:tc>
        <w:tc>
          <w:tcPr>
            <w:tcW w:w="515" w:type="dxa"/>
            <w:tcBorders>
              <w:top w:val="nil"/>
              <w:left w:val="nil"/>
              <w:bottom w:val="nil"/>
              <w:right w:val="nil"/>
            </w:tcBorders>
            <w:shd w:val="clear" w:color="auto" w:fill="auto"/>
            <w:noWrap/>
            <w:vAlign w:val="bottom"/>
            <w:hideMark/>
          </w:tcPr>
          <w:p w14:paraId="68C5E14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0.76</w:t>
            </w:r>
          </w:p>
        </w:tc>
        <w:tc>
          <w:tcPr>
            <w:tcW w:w="222" w:type="dxa"/>
            <w:tcBorders>
              <w:top w:val="nil"/>
              <w:left w:val="nil"/>
              <w:bottom w:val="nil"/>
              <w:right w:val="nil"/>
            </w:tcBorders>
            <w:shd w:val="clear" w:color="auto" w:fill="auto"/>
            <w:noWrap/>
            <w:vAlign w:val="bottom"/>
            <w:hideMark/>
          </w:tcPr>
          <w:p w14:paraId="0A6098D2"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36D367F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0.93</w:t>
            </w:r>
          </w:p>
        </w:tc>
        <w:tc>
          <w:tcPr>
            <w:tcW w:w="515" w:type="dxa"/>
            <w:tcBorders>
              <w:top w:val="nil"/>
              <w:left w:val="nil"/>
              <w:bottom w:val="nil"/>
              <w:right w:val="nil"/>
            </w:tcBorders>
            <w:shd w:val="clear" w:color="auto" w:fill="auto"/>
            <w:noWrap/>
            <w:vAlign w:val="bottom"/>
            <w:hideMark/>
          </w:tcPr>
          <w:p w14:paraId="674820A1"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1.36</w:t>
            </w:r>
          </w:p>
        </w:tc>
        <w:tc>
          <w:tcPr>
            <w:tcW w:w="515" w:type="dxa"/>
            <w:tcBorders>
              <w:top w:val="nil"/>
              <w:left w:val="nil"/>
              <w:bottom w:val="nil"/>
              <w:right w:val="nil"/>
            </w:tcBorders>
            <w:shd w:val="clear" w:color="auto" w:fill="auto"/>
            <w:noWrap/>
            <w:vAlign w:val="bottom"/>
            <w:hideMark/>
          </w:tcPr>
          <w:p w14:paraId="5518BFA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1.95</w:t>
            </w:r>
          </w:p>
        </w:tc>
        <w:tc>
          <w:tcPr>
            <w:tcW w:w="515" w:type="dxa"/>
            <w:tcBorders>
              <w:top w:val="nil"/>
              <w:left w:val="nil"/>
              <w:bottom w:val="nil"/>
              <w:right w:val="nil"/>
            </w:tcBorders>
            <w:shd w:val="clear" w:color="auto" w:fill="auto"/>
            <w:noWrap/>
            <w:vAlign w:val="bottom"/>
            <w:hideMark/>
          </w:tcPr>
          <w:p w14:paraId="317CD9C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2.53</w:t>
            </w:r>
          </w:p>
        </w:tc>
        <w:tc>
          <w:tcPr>
            <w:tcW w:w="222" w:type="dxa"/>
            <w:tcBorders>
              <w:top w:val="nil"/>
              <w:left w:val="nil"/>
              <w:bottom w:val="nil"/>
              <w:right w:val="nil"/>
            </w:tcBorders>
            <w:shd w:val="clear" w:color="auto" w:fill="auto"/>
            <w:noWrap/>
            <w:vAlign w:val="bottom"/>
            <w:hideMark/>
          </w:tcPr>
          <w:p w14:paraId="1DBBBA61"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45E9E43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2.36</w:t>
            </w:r>
          </w:p>
        </w:tc>
        <w:tc>
          <w:tcPr>
            <w:tcW w:w="515" w:type="dxa"/>
            <w:tcBorders>
              <w:top w:val="nil"/>
              <w:left w:val="nil"/>
              <w:bottom w:val="nil"/>
              <w:right w:val="nil"/>
            </w:tcBorders>
            <w:shd w:val="clear" w:color="auto" w:fill="auto"/>
            <w:noWrap/>
            <w:vAlign w:val="bottom"/>
            <w:hideMark/>
          </w:tcPr>
          <w:p w14:paraId="38E50F0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1.54</w:t>
            </w:r>
          </w:p>
        </w:tc>
        <w:tc>
          <w:tcPr>
            <w:tcW w:w="515" w:type="dxa"/>
            <w:tcBorders>
              <w:top w:val="nil"/>
              <w:left w:val="nil"/>
              <w:bottom w:val="nil"/>
              <w:right w:val="nil"/>
            </w:tcBorders>
            <w:shd w:val="clear" w:color="auto" w:fill="auto"/>
            <w:noWrap/>
            <w:vAlign w:val="bottom"/>
            <w:hideMark/>
          </w:tcPr>
          <w:p w14:paraId="467EAC2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2.51</w:t>
            </w:r>
          </w:p>
        </w:tc>
        <w:tc>
          <w:tcPr>
            <w:tcW w:w="515" w:type="dxa"/>
            <w:tcBorders>
              <w:top w:val="nil"/>
              <w:left w:val="nil"/>
              <w:bottom w:val="nil"/>
              <w:right w:val="nil"/>
            </w:tcBorders>
            <w:shd w:val="clear" w:color="auto" w:fill="auto"/>
            <w:noWrap/>
            <w:vAlign w:val="bottom"/>
            <w:hideMark/>
          </w:tcPr>
          <w:p w14:paraId="04A0275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2.4</w:t>
            </w:r>
          </w:p>
        </w:tc>
        <w:tc>
          <w:tcPr>
            <w:tcW w:w="222" w:type="dxa"/>
            <w:tcBorders>
              <w:top w:val="nil"/>
              <w:left w:val="nil"/>
              <w:bottom w:val="nil"/>
              <w:right w:val="nil"/>
            </w:tcBorders>
            <w:shd w:val="clear" w:color="auto" w:fill="auto"/>
            <w:noWrap/>
            <w:vAlign w:val="bottom"/>
            <w:hideMark/>
          </w:tcPr>
          <w:p w14:paraId="0F132601"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6CA5BA92"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11.7</w:t>
            </w:r>
          </w:p>
        </w:tc>
        <w:tc>
          <w:tcPr>
            <w:tcW w:w="515" w:type="dxa"/>
            <w:tcBorders>
              <w:top w:val="nil"/>
              <w:left w:val="nil"/>
              <w:bottom w:val="nil"/>
              <w:right w:val="nil"/>
            </w:tcBorders>
            <w:shd w:val="clear" w:color="auto" w:fill="auto"/>
            <w:noWrap/>
            <w:vAlign w:val="bottom"/>
            <w:hideMark/>
          </w:tcPr>
          <w:p w14:paraId="2CF3547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8.74</w:t>
            </w:r>
          </w:p>
        </w:tc>
        <w:tc>
          <w:tcPr>
            <w:tcW w:w="515" w:type="dxa"/>
            <w:tcBorders>
              <w:top w:val="nil"/>
              <w:left w:val="nil"/>
              <w:bottom w:val="nil"/>
              <w:right w:val="nil"/>
            </w:tcBorders>
            <w:shd w:val="clear" w:color="auto" w:fill="auto"/>
            <w:noWrap/>
            <w:vAlign w:val="bottom"/>
            <w:hideMark/>
          </w:tcPr>
          <w:p w14:paraId="0DFB785A"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10.9</w:t>
            </w:r>
          </w:p>
        </w:tc>
        <w:tc>
          <w:tcPr>
            <w:tcW w:w="515" w:type="dxa"/>
            <w:tcBorders>
              <w:top w:val="nil"/>
              <w:left w:val="nil"/>
              <w:bottom w:val="nil"/>
              <w:right w:val="nil"/>
            </w:tcBorders>
            <w:shd w:val="clear" w:color="auto" w:fill="auto"/>
            <w:noWrap/>
            <w:vAlign w:val="bottom"/>
            <w:hideMark/>
          </w:tcPr>
          <w:p w14:paraId="0344CD7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15.1</w:t>
            </w:r>
          </w:p>
        </w:tc>
        <w:tc>
          <w:tcPr>
            <w:tcW w:w="222" w:type="dxa"/>
            <w:tcBorders>
              <w:top w:val="nil"/>
              <w:left w:val="nil"/>
              <w:bottom w:val="nil"/>
              <w:right w:val="nil"/>
            </w:tcBorders>
            <w:shd w:val="clear" w:color="auto" w:fill="auto"/>
            <w:noWrap/>
            <w:vAlign w:val="bottom"/>
            <w:hideMark/>
          </w:tcPr>
          <w:p w14:paraId="018C287A"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78F991A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4.19</w:t>
            </w:r>
          </w:p>
        </w:tc>
        <w:tc>
          <w:tcPr>
            <w:tcW w:w="515" w:type="dxa"/>
            <w:tcBorders>
              <w:top w:val="nil"/>
              <w:left w:val="nil"/>
              <w:bottom w:val="nil"/>
              <w:right w:val="nil"/>
            </w:tcBorders>
            <w:shd w:val="clear" w:color="auto" w:fill="auto"/>
            <w:noWrap/>
            <w:vAlign w:val="bottom"/>
            <w:hideMark/>
          </w:tcPr>
          <w:p w14:paraId="1955D9D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5.81</w:t>
            </w:r>
          </w:p>
        </w:tc>
        <w:tc>
          <w:tcPr>
            <w:tcW w:w="515" w:type="dxa"/>
            <w:tcBorders>
              <w:top w:val="nil"/>
              <w:left w:val="nil"/>
              <w:bottom w:val="nil"/>
              <w:right w:val="nil"/>
            </w:tcBorders>
            <w:shd w:val="clear" w:color="auto" w:fill="auto"/>
            <w:noWrap/>
            <w:vAlign w:val="bottom"/>
            <w:hideMark/>
          </w:tcPr>
          <w:p w14:paraId="0D9368B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5.49</w:t>
            </w:r>
          </w:p>
        </w:tc>
        <w:tc>
          <w:tcPr>
            <w:tcW w:w="515" w:type="dxa"/>
            <w:tcBorders>
              <w:top w:val="nil"/>
              <w:left w:val="nil"/>
              <w:bottom w:val="nil"/>
              <w:right w:val="nil"/>
            </w:tcBorders>
            <w:shd w:val="clear" w:color="auto" w:fill="auto"/>
            <w:noWrap/>
            <w:vAlign w:val="bottom"/>
            <w:hideMark/>
          </w:tcPr>
          <w:p w14:paraId="6B25439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3.23</w:t>
            </w:r>
          </w:p>
        </w:tc>
        <w:tc>
          <w:tcPr>
            <w:tcW w:w="222" w:type="dxa"/>
            <w:tcBorders>
              <w:top w:val="nil"/>
              <w:left w:val="nil"/>
              <w:bottom w:val="nil"/>
              <w:right w:val="nil"/>
            </w:tcBorders>
            <w:shd w:val="clear" w:color="auto" w:fill="auto"/>
            <w:noWrap/>
            <w:vAlign w:val="bottom"/>
            <w:hideMark/>
          </w:tcPr>
          <w:p w14:paraId="0F9EF583"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603D6D9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0.6</w:t>
            </w:r>
          </w:p>
        </w:tc>
        <w:tc>
          <w:tcPr>
            <w:tcW w:w="515" w:type="dxa"/>
            <w:tcBorders>
              <w:top w:val="nil"/>
              <w:left w:val="nil"/>
              <w:bottom w:val="nil"/>
              <w:right w:val="nil"/>
            </w:tcBorders>
            <w:shd w:val="clear" w:color="auto" w:fill="auto"/>
            <w:noWrap/>
            <w:vAlign w:val="bottom"/>
            <w:hideMark/>
          </w:tcPr>
          <w:p w14:paraId="2FA2333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0.54</w:t>
            </w:r>
          </w:p>
        </w:tc>
        <w:tc>
          <w:tcPr>
            <w:tcW w:w="515" w:type="dxa"/>
            <w:tcBorders>
              <w:top w:val="nil"/>
              <w:left w:val="nil"/>
              <w:bottom w:val="nil"/>
              <w:right w:val="nil"/>
            </w:tcBorders>
            <w:shd w:val="clear" w:color="auto" w:fill="auto"/>
            <w:noWrap/>
            <w:vAlign w:val="bottom"/>
            <w:hideMark/>
          </w:tcPr>
          <w:p w14:paraId="7C948EE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0.48</w:t>
            </w:r>
          </w:p>
        </w:tc>
        <w:tc>
          <w:tcPr>
            <w:tcW w:w="515" w:type="dxa"/>
            <w:tcBorders>
              <w:top w:val="nil"/>
              <w:left w:val="nil"/>
              <w:bottom w:val="nil"/>
              <w:right w:val="nil"/>
            </w:tcBorders>
            <w:shd w:val="clear" w:color="auto" w:fill="auto"/>
            <w:noWrap/>
            <w:vAlign w:val="bottom"/>
            <w:hideMark/>
          </w:tcPr>
          <w:p w14:paraId="6A3A919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0.63</w:t>
            </w:r>
          </w:p>
        </w:tc>
      </w:tr>
      <w:tr w:rsidR="00094B3C" w:rsidRPr="00B12332" w14:paraId="33A01B44" w14:textId="77777777" w:rsidTr="00F76AFD">
        <w:trPr>
          <w:trHeight w:val="300"/>
        </w:trPr>
        <w:tc>
          <w:tcPr>
            <w:tcW w:w="750" w:type="dxa"/>
            <w:tcBorders>
              <w:top w:val="nil"/>
              <w:left w:val="nil"/>
              <w:bottom w:val="nil"/>
              <w:right w:val="nil"/>
            </w:tcBorders>
            <w:shd w:val="clear" w:color="auto" w:fill="auto"/>
            <w:noWrap/>
            <w:vAlign w:val="bottom"/>
            <w:hideMark/>
          </w:tcPr>
          <w:p w14:paraId="1F5AEF1C"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P</w:t>
            </w:r>
          </w:p>
        </w:tc>
        <w:tc>
          <w:tcPr>
            <w:tcW w:w="514" w:type="dxa"/>
            <w:tcBorders>
              <w:top w:val="nil"/>
              <w:left w:val="nil"/>
              <w:bottom w:val="nil"/>
              <w:right w:val="nil"/>
            </w:tcBorders>
            <w:shd w:val="clear" w:color="auto" w:fill="auto"/>
            <w:noWrap/>
            <w:vAlign w:val="bottom"/>
            <w:hideMark/>
          </w:tcPr>
          <w:p w14:paraId="7E93C42F"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4" w:type="dxa"/>
            <w:tcBorders>
              <w:top w:val="nil"/>
              <w:left w:val="nil"/>
              <w:bottom w:val="nil"/>
              <w:right w:val="nil"/>
            </w:tcBorders>
            <w:shd w:val="clear" w:color="auto" w:fill="auto"/>
            <w:noWrap/>
            <w:vAlign w:val="bottom"/>
            <w:hideMark/>
          </w:tcPr>
          <w:p w14:paraId="05DA3610"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1F58C860"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2C0BC612"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222" w:type="dxa"/>
            <w:tcBorders>
              <w:top w:val="nil"/>
              <w:left w:val="nil"/>
              <w:bottom w:val="nil"/>
              <w:right w:val="nil"/>
            </w:tcBorders>
            <w:shd w:val="clear" w:color="auto" w:fill="auto"/>
            <w:noWrap/>
            <w:vAlign w:val="bottom"/>
            <w:hideMark/>
          </w:tcPr>
          <w:p w14:paraId="5ABA670C"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3C100E47"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4F00883E"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6277932E"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205631B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25BD0EF2"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60F323DE"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6AB3E03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1ACFB97"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43C9B62"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1421DC0A"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7203328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FB5C558"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B60C79D"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AD6BB9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2AE826F7"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272B9CA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F25CB72"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7FABC4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69154D1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713BB489"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1A89E0A9"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367C74A8"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5F9432E3"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537110D8"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r>
      <w:tr w:rsidR="00094B3C" w:rsidRPr="00B12332" w14:paraId="7DF484F0" w14:textId="77777777" w:rsidTr="00F76AFD">
        <w:trPr>
          <w:trHeight w:val="300"/>
        </w:trPr>
        <w:tc>
          <w:tcPr>
            <w:tcW w:w="750" w:type="dxa"/>
            <w:tcBorders>
              <w:top w:val="nil"/>
              <w:left w:val="nil"/>
              <w:bottom w:val="nil"/>
              <w:right w:val="nil"/>
            </w:tcBorders>
            <w:shd w:val="clear" w:color="auto" w:fill="auto"/>
            <w:noWrap/>
            <w:vAlign w:val="bottom"/>
            <w:hideMark/>
          </w:tcPr>
          <w:p w14:paraId="2042CFA7"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4" w:type="dxa"/>
            <w:tcBorders>
              <w:top w:val="nil"/>
              <w:left w:val="nil"/>
              <w:bottom w:val="nil"/>
              <w:right w:val="nil"/>
            </w:tcBorders>
            <w:shd w:val="clear" w:color="auto" w:fill="auto"/>
            <w:noWrap/>
            <w:vAlign w:val="bottom"/>
            <w:hideMark/>
          </w:tcPr>
          <w:p w14:paraId="3E250C3D" w14:textId="77777777" w:rsidR="00094B3C" w:rsidRPr="00B12332" w:rsidRDefault="00094B3C" w:rsidP="00094B3C">
            <w:pPr>
              <w:spacing w:after="0"/>
              <w:ind w:left="0" w:firstLine="0"/>
              <w:jc w:val="right"/>
              <w:rPr>
                <w:rFonts w:ascii="Times New Roman" w:hAnsi="Times New Roman"/>
                <w:sz w:val="20"/>
                <w:szCs w:val="20"/>
              </w:rPr>
            </w:pPr>
          </w:p>
        </w:tc>
        <w:tc>
          <w:tcPr>
            <w:tcW w:w="514" w:type="dxa"/>
            <w:tcBorders>
              <w:top w:val="nil"/>
              <w:left w:val="nil"/>
              <w:bottom w:val="nil"/>
              <w:right w:val="nil"/>
            </w:tcBorders>
            <w:shd w:val="clear" w:color="auto" w:fill="auto"/>
            <w:noWrap/>
            <w:vAlign w:val="bottom"/>
            <w:hideMark/>
          </w:tcPr>
          <w:p w14:paraId="2E53607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FA7B88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05FC978"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25C0EF0A"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59F229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4FE80B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29C337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D6F0704"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476CF36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9C387AC"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D389A9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F905DA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0661A6E"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68108F0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E4AF72C"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CF94B1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2C2B81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31CA186"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7C6D456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70B97D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2CBE96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3C5919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D6E6BA1"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6023ADF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3D4E81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9D7B52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34CB4D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0C26DA1"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4683E630" w14:textId="77777777" w:rsidTr="00F76AFD">
        <w:trPr>
          <w:trHeight w:val="300"/>
        </w:trPr>
        <w:tc>
          <w:tcPr>
            <w:tcW w:w="750" w:type="dxa"/>
            <w:tcBorders>
              <w:top w:val="nil"/>
              <w:left w:val="nil"/>
              <w:bottom w:val="nil"/>
              <w:right w:val="nil"/>
            </w:tcBorders>
            <w:shd w:val="clear" w:color="auto" w:fill="auto"/>
            <w:noWrap/>
            <w:vAlign w:val="bottom"/>
            <w:hideMark/>
          </w:tcPr>
          <w:p w14:paraId="289CE805" w14:textId="77777777" w:rsidR="00094B3C" w:rsidRPr="00B12332" w:rsidRDefault="00094B3C" w:rsidP="00094B3C">
            <w:pPr>
              <w:spacing w:after="0"/>
              <w:ind w:left="0" w:firstLine="0"/>
              <w:jc w:val="center"/>
              <w:rPr>
                <w:rFonts w:ascii="Times New Roman" w:hAnsi="Times New Roman"/>
                <w:sz w:val="20"/>
                <w:szCs w:val="20"/>
              </w:rPr>
            </w:pPr>
          </w:p>
        </w:tc>
        <w:tc>
          <w:tcPr>
            <w:tcW w:w="2058" w:type="dxa"/>
            <w:gridSpan w:val="4"/>
            <w:tcBorders>
              <w:top w:val="nil"/>
              <w:left w:val="nil"/>
              <w:bottom w:val="single" w:sz="4" w:space="0" w:color="auto"/>
              <w:right w:val="nil"/>
            </w:tcBorders>
            <w:shd w:val="clear" w:color="auto" w:fill="auto"/>
            <w:noWrap/>
            <w:vAlign w:val="bottom"/>
            <w:hideMark/>
          </w:tcPr>
          <w:p w14:paraId="267DD2F9"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#13</w:t>
            </w:r>
          </w:p>
        </w:tc>
        <w:tc>
          <w:tcPr>
            <w:tcW w:w="222" w:type="dxa"/>
            <w:tcBorders>
              <w:top w:val="nil"/>
              <w:left w:val="nil"/>
              <w:bottom w:val="nil"/>
              <w:right w:val="nil"/>
            </w:tcBorders>
            <w:shd w:val="clear" w:color="auto" w:fill="auto"/>
            <w:noWrap/>
            <w:vAlign w:val="bottom"/>
            <w:hideMark/>
          </w:tcPr>
          <w:p w14:paraId="4413550D"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34B2AF3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#14</w:t>
            </w:r>
          </w:p>
        </w:tc>
        <w:tc>
          <w:tcPr>
            <w:tcW w:w="222" w:type="dxa"/>
            <w:tcBorders>
              <w:top w:val="nil"/>
              <w:left w:val="nil"/>
              <w:bottom w:val="nil"/>
              <w:right w:val="nil"/>
            </w:tcBorders>
            <w:shd w:val="clear" w:color="auto" w:fill="auto"/>
            <w:noWrap/>
            <w:vAlign w:val="bottom"/>
            <w:hideMark/>
          </w:tcPr>
          <w:p w14:paraId="45F87C2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68BF3C8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#15</w:t>
            </w:r>
          </w:p>
        </w:tc>
        <w:tc>
          <w:tcPr>
            <w:tcW w:w="222" w:type="dxa"/>
            <w:tcBorders>
              <w:top w:val="nil"/>
              <w:left w:val="nil"/>
              <w:bottom w:val="nil"/>
              <w:right w:val="nil"/>
            </w:tcBorders>
            <w:shd w:val="clear" w:color="auto" w:fill="auto"/>
            <w:noWrap/>
            <w:vAlign w:val="bottom"/>
            <w:hideMark/>
          </w:tcPr>
          <w:p w14:paraId="0B8203E1"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15DB736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#16</w:t>
            </w:r>
          </w:p>
        </w:tc>
        <w:tc>
          <w:tcPr>
            <w:tcW w:w="222" w:type="dxa"/>
            <w:tcBorders>
              <w:top w:val="nil"/>
              <w:left w:val="nil"/>
              <w:bottom w:val="nil"/>
              <w:right w:val="nil"/>
            </w:tcBorders>
            <w:shd w:val="clear" w:color="auto" w:fill="auto"/>
            <w:noWrap/>
            <w:vAlign w:val="bottom"/>
            <w:hideMark/>
          </w:tcPr>
          <w:p w14:paraId="1EE62343"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7DE37EB4"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#17</w:t>
            </w:r>
          </w:p>
        </w:tc>
        <w:tc>
          <w:tcPr>
            <w:tcW w:w="222" w:type="dxa"/>
            <w:tcBorders>
              <w:top w:val="nil"/>
              <w:left w:val="nil"/>
              <w:bottom w:val="nil"/>
              <w:right w:val="nil"/>
            </w:tcBorders>
            <w:shd w:val="clear" w:color="auto" w:fill="auto"/>
            <w:noWrap/>
            <w:vAlign w:val="bottom"/>
            <w:hideMark/>
          </w:tcPr>
          <w:p w14:paraId="1B80B687"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33E72BB1"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#18</w:t>
            </w:r>
          </w:p>
        </w:tc>
      </w:tr>
      <w:tr w:rsidR="00094B3C" w:rsidRPr="00B12332" w14:paraId="7A616DFC" w14:textId="77777777" w:rsidTr="00F76AFD">
        <w:trPr>
          <w:trHeight w:val="300"/>
        </w:trPr>
        <w:tc>
          <w:tcPr>
            <w:tcW w:w="750" w:type="dxa"/>
            <w:tcBorders>
              <w:top w:val="nil"/>
              <w:left w:val="nil"/>
              <w:bottom w:val="nil"/>
              <w:right w:val="nil"/>
            </w:tcBorders>
            <w:shd w:val="clear" w:color="auto" w:fill="auto"/>
            <w:noWrap/>
            <w:vAlign w:val="bottom"/>
            <w:hideMark/>
          </w:tcPr>
          <w:p w14:paraId="4D22A4D1"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4" w:type="dxa"/>
            <w:tcBorders>
              <w:top w:val="nil"/>
              <w:left w:val="nil"/>
              <w:bottom w:val="nil"/>
              <w:right w:val="nil"/>
            </w:tcBorders>
            <w:shd w:val="clear" w:color="auto" w:fill="auto"/>
            <w:noWrap/>
            <w:vAlign w:val="bottom"/>
            <w:hideMark/>
          </w:tcPr>
          <w:p w14:paraId="4519B68C"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4" w:type="dxa"/>
            <w:tcBorders>
              <w:top w:val="nil"/>
              <w:left w:val="nil"/>
              <w:bottom w:val="nil"/>
              <w:right w:val="nil"/>
            </w:tcBorders>
            <w:shd w:val="clear" w:color="auto" w:fill="auto"/>
            <w:noWrap/>
            <w:vAlign w:val="bottom"/>
            <w:hideMark/>
          </w:tcPr>
          <w:p w14:paraId="067D03C9"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0506F138"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7660917C"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71BA3F53"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111C47F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0501AF78"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2CB52ED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3DD1BF73"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32AA691B"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4E8F11D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61AC478F"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29422CB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6ABA344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04758DA6"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CC7CFB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0878014A"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7ED61FA3"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7788B369"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257C572"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0C3E7B7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5413179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7B7BC3E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561777E4"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D5F5326"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D05B32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4EB754B5"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6A3986A8"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3BEFD23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r>
      <w:tr w:rsidR="00094B3C" w:rsidRPr="00B12332" w14:paraId="707CFDC8" w14:textId="77777777" w:rsidTr="00F76AFD">
        <w:trPr>
          <w:trHeight w:val="300"/>
        </w:trPr>
        <w:tc>
          <w:tcPr>
            <w:tcW w:w="750" w:type="dxa"/>
            <w:tcBorders>
              <w:top w:val="nil"/>
              <w:left w:val="nil"/>
              <w:bottom w:val="nil"/>
              <w:right w:val="nil"/>
            </w:tcBorders>
            <w:shd w:val="clear" w:color="auto" w:fill="auto"/>
            <w:noWrap/>
            <w:vAlign w:val="bottom"/>
            <w:hideMark/>
          </w:tcPr>
          <w:p w14:paraId="06C5581C"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alpha</w:t>
            </w:r>
          </w:p>
        </w:tc>
        <w:tc>
          <w:tcPr>
            <w:tcW w:w="514" w:type="dxa"/>
            <w:tcBorders>
              <w:top w:val="nil"/>
              <w:left w:val="nil"/>
              <w:bottom w:val="nil"/>
              <w:right w:val="nil"/>
            </w:tcBorders>
            <w:shd w:val="clear" w:color="auto" w:fill="auto"/>
            <w:noWrap/>
            <w:vAlign w:val="bottom"/>
            <w:hideMark/>
          </w:tcPr>
          <w:p w14:paraId="5BD1CB8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1.74</w:t>
            </w:r>
          </w:p>
        </w:tc>
        <w:tc>
          <w:tcPr>
            <w:tcW w:w="514" w:type="dxa"/>
            <w:tcBorders>
              <w:top w:val="nil"/>
              <w:left w:val="nil"/>
              <w:bottom w:val="nil"/>
              <w:right w:val="nil"/>
            </w:tcBorders>
            <w:shd w:val="clear" w:color="auto" w:fill="auto"/>
            <w:noWrap/>
            <w:vAlign w:val="bottom"/>
            <w:hideMark/>
          </w:tcPr>
          <w:p w14:paraId="1A795A4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1.88</w:t>
            </w:r>
          </w:p>
        </w:tc>
        <w:tc>
          <w:tcPr>
            <w:tcW w:w="515" w:type="dxa"/>
            <w:tcBorders>
              <w:top w:val="nil"/>
              <w:left w:val="nil"/>
              <w:bottom w:val="nil"/>
              <w:right w:val="nil"/>
            </w:tcBorders>
            <w:shd w:val="clear" w:color="auto" w:fill="auto"/>
            <w:noWrap/>
            <w:vAlign w:val="bottom"/>
            <w:hideMark/>
          </w:tcPr>
          <w:p w14:paraId="3C8908A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2.54</w:t>
            </w:r>
          </w:p>
        </w:tc>
        <w:tc>
          <w:tcPr>
            <w:tcW w:w="515" w:type="dxa"/>
            <w:tcBorders>
              <w:top w:val="nil"/>
              <w:left w:val="nil"/>
              <w:bottom w:val="nil"/>
              <w:right w:val="nil"/>
            </w:tcBorders>
            <w:shd w:val="clear" w:color="auto" w:fill="auto"/>
            <w:noWrap/>
            <w:vAlign w:val="bottom"/>
            <w:hideMark/>
          </w:tcPr>
          <w:p w14:paraId="701E6EC5"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2.2</w:t>
            </w:r>
          </w:p>
        </w:tc>
        <w:tc>
          <w:tcPr>
            <w:tcW w:w="222" w:type="dxa"/>
            <w:tcBorders>
              <w:top w:val="nil"/>
              <w:left w:val="nil"/>
              <w:bottom w:val="nil"/>
              <w:right w:val="nil"/>
            </w:tcBorders>
            <w:shd w:val="clear" w:color="auto" w:fill="auto"/>
            <w:noWrap/>
            <w:vAlign w:val="bottom"/>
            <w:hideMark/>
          </w:tcPr>
          <w:p w14:paraId="5A8C75EC"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5994D06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176</w:t>
            </w:r>
          </w:p>
        </w:tc>
        <w:tc>
          <w:tcPr>
            <w:tcW w:w="515" w:type="dxa"/>
            <w:tcBorders>
              <w:top w:val="nil"/>
              <w:left w:val="nil"/>
              <w:bottom w:val="nil"/>
              <w:right w:val="nil"/>
            </w:tcBorders>
            <w:shd w:val="clear" w:color="auto" w:fill="auto"/>
            <w:noWrap/>
            <w:vAlign w:val="bottom"/>
            <w:hideMark/>
          </w:tcPr>
          <w:p w14:paraId="3D0BC7F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115</w:t>
            </w:r>
          </w:p>
        </w:tc>
        <w:tc>
          <w:tcPr>
            <w:tcW w:w="515" w:type="dxa"/>
            <w:tcBorders>
              <w:top w:val="nil"/>
              <w:left w:val="nil"/>
              <w:bottom w:val="nil"/>
              <w:right w:val="nil"/>
            </w:tcBorders>
            <w:shd w:val="clear" w:color="auto" w:fill="auto"/>
            <w:noWrap/>
            <w:vAlign w:val="bottom"/>
            <w:hideMark/>
          </w:tcPr>
          <w:p w14:paraId="0802888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195</w:t>
            </w:r>
          </w:p>
        </w:tc>
        <w:tc>
          <w:tcPr>
            <w:tcW w:w="515" w:type="dxa"/>
            <w:tcBorders>
              <w:top w:val="nil"/>
              <w:left w:val="nil"/>
              <w:bottom w:val="nil"/>
              <w:right w:val="nil"/>
            </w:tcBorders>
            <w:shd w:val="clear" w:color="auto" w:fill="auto"/>
            <w:noWrap/>
            <w:vAlign w:val="bottom"/>
            <w:hideMark/>
          </w:tcPr>
          <w:p w14:paraId="643C4EF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79.3</w:t>
            </w:r>
          </w:p>
        </w:tc>
        <w:tc>
          <w:tcPr>
            <w:tcW w:w="222" w:type="dxa"/>
            <w:tcBorders>
              <w:top w:val="nil"/>
              <w:left w:val="nil"/>
              <w:bottom w:val="nil"/>
              <w:right w:val="nil"/>
            </w:tcBorders>
            <w:shd w:val="clear" w:color="auto" w:fill="auto"/>
            <w:noWrap/>
            <w:vAlign w:val="bottom"/>
            <w:hideMark/>
          </w:tcPr>
          <w:p w14:paraId="78ADAB0C"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3987E55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92</w:t>
            </w:r>
          </w:p>
        </w:tc>
        <w:tc>
          <w:tcPr>
            <w:tcW w:w="515" w:type="dxa"/>
            <w:tcBorders>
              <w:top w:val="nil"/>
              <w:left w:val="nil"/>
              <w:bottom w:val="nil"/>
              <w:right w:val="nil"/>
            </w:tcBorders>
            <w:shd w:val="clear" w:color="auto" w:fill="auto"/>
            <w:noWrap/>
            <w:vAlign w:val="bottom"/>
            <w:hideMark/>
          </w:tcPr>
          <w:p w14:paraId="2D762FB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140</w:t>
            </w:r>
          </w:p>
        </w:tc>
        <w:tc>
          <w:tcPr>
            <w:tcW w:w="515" w:type="dxa"/>
            <w:tcBorders>
              <w:top w:val="nil"/>
              <w:left w:val="nil"/>
              <w:bottom w:val="nil"/>
              <w:right w:val="nil"/>
            </w:tcBorders>
            <w:shd w:val="clear" w:color="auto" w:fill="auto"/>
            <w:noWrap/>
            <w:vAlign w:val="bottom"/>
            <w:hideMark/>
          </w:tcPr>
          <w:p w14:paraId="2A117C0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80.1</w:t>
            </w:r>
          </w:p>
        </w:tc>
        <w:tc>
          <w:tcPr>
            <w:tcW w:w="515" w:type="dxa"/>
            <w:tcBorders>
              <w:top w:val="nil"/>
              <w:left w:val="nil"/>
              <w:bottom w:val="nil"/>
              <w:right w:val="nil"/>
            </w:tcBorders>
            <w:shd w:val="clear" w:color="auto" w:fill="auto"/>
            <w:noWrap/>
            <w:vAlign w:val="bottom"/>
            <w:hideMark/>
          </w:tcPr>
          <w:p w14:paraId="7BCF549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105</w:t>
            </w:r>
          </w:p>
        </w:tc>
        <w:tc>
          <w:tcPr>
            <w:tcW w:w="222" w:type="dxa"/>
            <w:tcBorders>
              <w:top w:val="nil"/>
              <w:left w:val="nil"/>
              <w:bottom w:val="nil"/>
              <w:right w:val="nil"/>
            </w:tcBorders>
            <w:shd w:val="clear" w:color="auto" w:fill="auto"/>
            <w:noWrap/>
            <w:vAlign w:val="bottom"/>
            <w:hideMark/>
          </w:tcPr>
          <w:p w14:paraId="5BECBBA2"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23E7181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2.34</w:t>
            </w:r>
          </w:p>
        </w:tc>
        <w:tc>
          <w:tcPr>
            <w:tcW w:w="515" w:type="dxa"/>
            <w:tcBorders>
              <w:top w:val="nil"/>
              <w:left w:val="nil"/>
              <w:bottom w:val="nil"/>
              <w:right w:val="nil"/>
            </w:tcBorders>
            <w:shd w:val="clear" w:color="auto" w:fill="auto"/>
            <w:noWrap/>
            <w:vAlign w:val="bottom"/>
            <w:hideMark/>
          </w:tcPr>
          <w:p w14:paraId="7393BC7C"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1.44</w:t>
            </w:r>
          </w:p>
        </w:tc>
        <w:tc>
          <w:tcPr>
            <w:tcW w:w="515" w:type="dxa"/>
            <w:tcBorders>
              <w:top w:val="nil"/>
              <w:left w:val="nil"/>
              <w:bottom w:val="nil"/>
              <w:right w:val="nil"/>
            </w:tcBorders>
            <w:shd w:val="clear" w:color="auto" w:fill="auto"/>
            <w:noWrap/>
            <w:vAlign w:val="bottom"/>
            <w:hideMark/>
          </w:tcPr>
          <w:p w14:paraId="05B2DF9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0.78</w:t>
            </w:r>
          </w:p>
        </w:tc>
        <w:tc>
          <w:tcPr>
            <w:tcW w:w="515" w:type="dxa"/>
            <w:tcBorders>
              <w:top w:val="nil"/>
              <w:left w:val="nil"/>
              <w:bottom w:val="nil"/>
              <w:right w:val="nil"/>
            </w:tcBorders>
            <w:shd w:val="clear" w:color="auto" w:fill="auto"/>
            <w:noWrap/>
            <w:vAlign w:val="bottom"/>
            <w:hideMark/>
          </w:tcPr>
          <w:p w14:paraId="3A38E8D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1.63</w:t>
            </w:r>
          </w:p>
        </w:tc>
        <w:tc>
          <w:tcPr>
            <w:tcW w:w="222" w:type="dxa"/>
            <w:tcBorders>
              <w:top w:val="nil"/>
              <w:left w:val="nil"/>
              <w:bottom w:val="nil"/>
              <w:right w:val="nil"/>
            </w:tcBorders>
            <w:shd w:val="clear" w:color="auto" w:fill="auto"/>
            <w:noWrap/>
            <w:vAlign w:val="bottom"/>
            <w:hideMark/>
          </w:tcPr>
          <w:p w14:paraId="34496E67"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001D2749"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8.11</w:t>
            </w:r>
          </w:p>
        </w:tc>
        <w:tc>
          <w:tcPr>
            <w:tcW w:w="515" w:type="dxa"/>
            <w:tcBorders>
              <w:top w:val="nil"/>
              <w:left w:val="nil"/>
              <w:bottom w:val="nil"/>
              <w:right w:val="nil"/>
            </w:tcBorders>
            <w:shd w:val="clear" w:color="auto" w:fill="auto"/>
            <w:noWrap/>
            <w:vAlign w:val="bottom"/>
            <w:hideMark/>
          </w:tcPr>
          <w:p w14:paraId="7978C20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6.32</w:t>
            </w:r>
          </w:p>
        </w:tc>
        <w:tc>
          <w:tcPr>
            <w:tcW w:w="515" w:type="dxa"/>
            <w:tcBorders>
              <w:top w:val="nil"/>
              <w:left w:val="nil"/>
              <w:bottom w:val="nil"/>
              <w:right w:val="nil"/>
            </w:tcBorders>
            <w:shd w:val="clear" w:color="auto" w:fill="auto"/>
            <w:noWrap/>
            <w:vAlign w:val="bottom"/>
            <w:hideMark/>
          </w:tcPr>
          <w:p w14:paraId="28B894AF"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8.63</w:t>
            </w:r>
          </w:p>
        </w:tc>
        <w:tc>
          <w:tcPr>
            <w:tcW w:w="515" w:type="dxa"/>
            <w:tcBorders>
              <w:top w:val="nil"/>
              <w:left w:val="nil"/>
              <w:bottom w:val="nil"/>
              <w:right w:val="nil"/>
            </w:tcBorders>
            <w:shd w:val="clear" w:color="auto" w:fill="auto"/>
            <w:noWrap/>
            <w:vAlign w:val="bottom"/>
            <w:hideMark/>
          </w:tcPr>
          <w:p w14:paraId="4C2CD57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2.36</w:t>
            </w:r>
          </w:p>
        </w:tc>
        <w:tc>
          <w:tcPr>
            <w:tcW w:w="222" w:type="dxa"/>
            <w:tcBorders>
              <w:top w:val="nil"/>
              <w:left w:val="nil"/>
              <w:bottom w:val="nil"/>
              <w:right w:val="nil"/>
            </w:tcBorders>
            <w:shd w:val="clear" w:color="auto" w:fill="auto"/>
            <w:noWrap/>
            <w:vAlign w:val="bottom"/>
            <w:hideMark/>
          </w:tcPr>
          <w:p w14:paraId="6F06128A"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57022FF1"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4.74</w:t>
            </w:r>
          </w:p>
        </w:tc>
        <w:tc>
          <w:tcPr>
            <w:tcW w:w="515" w:type="dxa"/>
            <w:tcBorders>
              <w:top w:val="nil"/>
              <w:left w:val="nil"/>
              <w:bottom w:val="nil"/>
              <w:right w:val="nil"/>
            </w:tcBorders>
            <w:shd w:val="clear" w:color="auto" w:fill="auto"/>
            <w:noWrap/>
            <w:vAlign w:val="bottom"/>
            <w:hideMark/>
          </w:tcPr>
          <w:p w14:paraId="09F61B7A"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3.8</w:t>
            </w:r>
          </w:p>
        </w:tc>
        <w:tc>
          <w:tcPr>
            <w:tcW w:w="515" w:type="dxa"/>
            <w:tcBorders>
              <w:top w:val="nil"/>
              <w:left w:val="nil"/>
              <w:bottom w:val="nil"/>
              <w:right w:val="nil"/>
            </w:tcBorders>
            <w:shd w:val="clear" w:color="auto" w:fill="auto"/>
            <w:noWrap/>
            <w:vAlign w:val="bottom"/>
            <w:hideMark/>
          </w:tcPr>
          <w:p w14:paraId="4188D28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5.21</w:t>
            </w:r>
          </w:p>
        </w:tc>
        <w:tc>
          <w:tcPr>
            <w:tcW w:w="515" w:type="dxa"/>
            <w:tcBorders>
              <w:top w:val="nil"/>
              <w:left w:val="nil"/>
              <w:bottom w:val="nil"/>
              <w:right w:val="nil"/>
            </w:tcBorders>
            <w:shd w:val="clear" w:color="auto" w:fill="auto"/>
            <w:noWrap/>
            <w:vAlign w:val="bottom"/>
            <w:hideMark/>
          </w:tcPr>
          <w:p w14:paraId="3900D876"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4.13</w:t>
            </w:r>
          </w:p>
        </w:tc>
      </w:tr>
      <w:tr w:rsidR="00094B3C" w:rsidRPr="00B12332" w14:paraId="48070031" w14:textId="77777777" w:rsidTr="00F76AFD">
        <w:trPr>
          <w:trHeight w:val="300"/>
        </w:trPr>
        <w:tc>
          <w:tcPr>
            <w:tcW w:w="750" w:type="dxa"/>
            <w:tcBorders>
              <w:top w:val="nil"/>
              <w:left w:val="nil"/>
              <w:bottom w:val="nil"/>
              <w:right w:val="nil"/>
            </w:tcBorders>
            <w:shd w:val="clear" w:color="auto" w:fill="auto"/>
            <w:noWrap/>
            <w:vAlign w:val="bottom"/>
            <w:hideMark/>
          </w:tcPr>
          <w:p w14:paraId="0620D679"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P</w:t>
            </w:r>
          </w:p>
        </w:tc>
        <w:tc>
          <w:tcPr>
            <w:tcW w:w="514" w:type="dxa"/>
            <w:tcBorders>
              <w:top w:val="nil"/>
              <w:left w:val="nil"/>
              <w:bottom w:val="nil"/>
              <w:right w:val="nil"/>
            </w:tcBorders>
            <w:shd w:val="clear" w:color="auto" w:fill="auto"/>
            <w:noWrap/>
            <w:vAlign w:val="bottom"/>
            <w:hideMark/>
          </w:tcPr>
          <w:p w14:paraId="34D09A54"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4" w:type="dxa"/>
            <w:tcBorders>
              <w:top w:val="nil"/>
              <w:left w:val="nil"/>
              <w:bottom w:val="nil"/>
              <w:right w:val="nil"/>
            </w:tcBorders>
            <w:shd w:val="clear" w:color="auto" w:fill="auto"/>
            <w:noWrap/>
            <w:vAlign w:val="bottom"/>
            <w:hideMark/>
          </w:tcPr>
          <w:p w14:paraId="41BD4F1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6904FF8"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958A76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191BBB45"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57EC0228"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41BAC4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04ADAB7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596BAA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5282B59D"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7B7E1CED"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028A895"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22D838F8"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5C0E3797"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28779039"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0DE4918F"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14B0CCEE"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5DB27FDB"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23DFD3A5"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222" w:type="dxa"/>
            <w:tcBorders>
              <w:top w:val="nil"/>
              <w:left w:val="nil"/>
              <w:bottom w:val="nil"/>
              <w:right w:val="nil"/>
            </w:tcBorders>
            <w:shd w:val="clear" w:color="auto" w:fill="auto"/>
            <w:noWrap/>
            <w:vAlign w:val="bottom"/>
            <w:hideMark/>
          </w:tcPr>
          <w:p w14:paraId="5CC727AC"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5F49DD4E"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2FBBE1CA"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55D1BDCD" w14:textId="77777777" w:rsidR="00094B3C" w:rsidRPr="00B12332" w:rsidRDefault="00094B3C" w:rsidP="00094B3C">
            <w:pPr>
              <w:spacing w:after="0"/>
              <w:ind w:left="0" w:firstLine="0"/>
              <w:jc w:val="center"/>
              <w:rPr>
                <w:rFonts w:ascii="Times New Roman" w:hAnsi="Times New Roman"/>
                <w:color w:val="000000"/>
                <w:sz w:val="18"/>
                <w:szCs w:val="18"/>
              </w:rPr>
            </w:pPr>
            <w:proofErr w:type="spellStart"/>
            <w:r w:rsidRPr="00B12332">
              <w:rPr>
                <w:rFonts w:ascii="Times New Roman" w:hAnsi="Times New Roman"/>
                <w:color w:val="000000"/>
                <w:sz w:val="18"/>
                <w:szCs w:val="18"/>
              </w:rPr>
              <w:t>n.s</w:t>
            </w:r>
            <w:proofErr w:type="spellEnd"/>
          </w:p>
        </w:tc>
        <w:tc>
          <w:tcPr>
            <w:tcW w:w="515" w:type="dxa"/>
            <w:tcBorders>
              <w:top w:val="nil"/>
              <w:left w:val="nil"/>
              <w:bottom w:val="nil"/>
              <w:right w:val="nil"/>
            </w:tcBorders>
            <w:shd w:val="clear" w:color="auto" w:fill="auto"/>
            <w:noWrap/>
            <w:vAlign w:val="bottom"/>
            <w:hideMark/>
          </w:tcPr>
          <w:p w14:paraId="6A6B3CE2"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2F0B9B05"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6B46DE6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8CE786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3EE95D6"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2F6FAF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r>
      <w:tr w:rsidR="00094B3C" w:rsidRPr="00B12332" w14:paraId="41D4F9FD" w14:textId="77777777" w:rsidTr="00F76AFD">
        <w:trPr>
          <w:trHeight w:val="300"/>
        </w:trPr>
        <w:tc>
          <w:tcPr>
            <w:tcW w:w="750" w:type="dxa"/>
            <w:tcBorders>
              <w:top w:val="nil"/>
              <w:left w:val="nil"/>
              <w:bottom w:val="nil"/>
              <w:right w:val="nil"/>
            </w:tcBorders>
            <w:shd w:val="clear" w:color="auto" w:fill="auto"/>
            <w:noWrap/>
            <w:vAlign w:val="bottom"/>
            <w:hideMark/>
          </w:tcPr>
          <w:p w14:paraId="4F9F3A8E"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4" w:type="dxa"/>
            <w:tcBorders>
              <w:top w:val="nil"/>
              <w:left w:val="nil"/>
              <w:bottom w:val="nil"/>
              <w:right w:val="nil"/>
            </w:tcBorders>
            <w:shd w:val="clear" w:color="auto" w:fill="auto"/>
            <w:noWrap/>
            <w:vAlign w:val="bottom"/>
            <w:hideMark/>
          </w:tcPr>
          <w:p w14:paraId="2A9642DD" w14:textId="77777777" w:rsidR="00094B3C" w:rsidRPr="00B12332" w:rsidRDefault="00094B3C" w:rsidP="00094B3C">
            <w:pPr>
              <w:spacing w:after="0"/>
              <w:ind w:left="0" w:firstLine="0"/>
              <w:jc w:val="center"/>
              <w:rPr>
                <w:rFonts w:ascii="Times New Roman" w:hAnsi="Times New Roman"/>
                <w:sz w:val="20"/>
                <w:szCs w:val="20"/>
              </w:rPr>
            </w:pPr>
          </w:p>
        </w:tc>
        <w:tc>
          <w:tcPr>
            <w:tcW w:w="514" w:type="dxa"/>
            <w:tcBorders>
              <w:top w:val="nil"/>
              <w:left w:val="nil"/>
              <w:bottom w:val="nil"/>
              <w:right w:val="nil"/>
            </w:tcBorders>
            <w:shd w:val="clear" w:color="auto" w:fill="auto"/>
            <w:noWrap/>
            <w:vAlign w:val="bottom"/>
            <w:hideMark/>
          </w:tcPr>
          <w:p w14:paraId="618FD3A0"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5B69BE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988EE80"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053273B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B8D73A3"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C9A3DB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43E2E9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08DDE47"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7D94FC9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7AB32E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DCCA01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E2723FF"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E9CAE9A"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2BE30FE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0E6E9F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5AA6DA9"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63DF0C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14B7416"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36B14FC0"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B4D57D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12F7379"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46DD4C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488BED1"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4D0D40A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077042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0E6A40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B2EACC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8A73624"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0B4E506D" w14:textId="77777777" w:rsidTr="00F76AFD">
        <w:trPr>
          <w:trHeight w:val="300"/>
        </w:trPr>
        <w:tc>
          <w:tcPr>
            <w:tcW w:w="750" w:type="dxa"/>
            <w:tcBorders>
              <w:top w:val="nil"/>
              <w:left w:val="nil"/>
              <w:bottom w:val="nil"/>
              <w:right w:val="nil"/>
            </w:tcBorders>
            <w:shd w:val="clear" w:color="auto" w:fill="auto"/>
            <w:noWrap/>
            <w:vAlign w:val="bottom"/>
            <w:hideMark/>
          </w:tcPr>
          <w:p w14:paraId="228742F1" w14:textId="77777777" w:rsidR="00094B3C" w:rsidRPr="00B12332" w:rsidRDefault="00094B3C" w:rsidP="00094B3C">
            <w:pPr>
              <w:spacing w:after="0"/>
              <w:ind w:left="0" w:firstLine="0"/>
              <w:jc w:val="center"/>
              <w:rPr>
                <w:rFonts w:ascii="Times New Roman" w:hAnsi="Times New Roman"/>
                <w:sz w:val="20"/>
                <w:szCs w:val="20"/>
              </w:rPr>
            </w:pPr>
          </w:p>
        </w:tc>
        <w:tc>
          <w:tcPr>
            <w:tcW w:w="2058" w:type="dxa"/>
            <w:gridSpan w:val="4"/>
            <w:tcBorders>
              <w:top w:val="nil"/>
              <w:left w:val="nil"/>
              <w:bottom w:val="single" w:sz="4" w:space="0" w:color="auto"/>
              <w:right w:val="nil"/>
            </w:tcBorders>
            <w:shd w:val="clear" w:color="auto" w:fill="auto"/>
            <w:noWrap/>
            <w:vAlign w:val="bottom"/>
            <w:hideMark/>
          </w:tcPr>
          <w:p w14:paraId="3A1FDDD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#19</w:t>
            </w:r>
          </w:p>
        </w:tc>
        <w:tc>
          <w:tcPr>
            <w:tcW w:w="222" w:type="dxa"/>
            <w:tcBorders>
              <w:top w:val="nil"/>
              <w:left w:val="nil"/>
              <w:bottom w:val="nil"/>
              <w:right w:val="nil"/>
            </w:tcBorders>
            <w:shd w:val="clear" w:color="auto" w:fill="auto"/>
            <w:noWrap/>
            <w:vAlign w:val="bottom"/>
            <w:hideMark/>
          </w:tcPr>
          <w:p w14:paraId="738E1CC0"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2DF1F2E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#20</w:t>
            </w:r>
          </w:p>
        </w:tc>
        <w:tc>
          <w:tcPr>
            <w:tcW w:w="222" w:type="dxa"/>
            <w:tcBorders>
              <w:top w:val="nil"/>
              <w:left w:val="nil"/>
              <w:bottom w:val="nil"/>
              <w:right w:val="nil"/>
            </w:tcBorders>
            <w:shd w:val="clear" w:color="auto" w:fill="auto"/>
            <w:noWrap/>
            <w:vAlign w:val="bottom"/>
            <w:hideMark/>
          </w:tcPr>
          <w:p w14:paraId="36014DA2"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6B0C0A0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#21</w:t>
            </w:r>
          </w:p>
        </w:tc>
        <w:tc>
          <w:tcPr>
            <w:tcW w:w="222" w:type="dxa"/>
            <w:tcBorders>
              <w:top w:val="nil"/>
              <w:left w:val="nil"/>
              <w:bottom w:val="nil"/>
              <w:right w:val="nil"/>
            </w:tcBorders>
            <w:shd w:val="clear" w:color="auto" w:fill="auto"/>
            <w:noWrap/>
            <w:vAlign w:val="bottom"/>
            <w:hideMark/>
          </w:tcPr>
          <w:p w14:paraId="47E9A800"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2060" w:type="dxa"/>
            <w:gridSpan w:val="4"/>
            <w:tcBorders>
              <w:top w:val="nil"/>
              <w:left w:val="nil"/>
              <w:bottom w:val="single" w:sz="4" w:space="0" w:color="auto"/>
              <w:right w:val="nil"/>
            </w:tcBorders>
            <w:shd w:val="clear" w:color="auto" w:fill="auto"/>
            <w:noWrap/>
            <w:vAlign w:val="bottom"/>
            <w:hideMark/>
          </w:tcPr>
          <w:p w14:paraId="69DEF2C5"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Data set #22</w:t>
            </w:r>
          </w:p>
        </w:tc>
        <w:tc>
          <w:tcPr>
            <w:tcW w:w="222" w:type="dxa"/>
            <w:tcBorders>
              <w:top w:val="nil"/>
              <w:left w:val="nil"/>
              <w:bottom w:val="nil"/>
              <w:right w:val="nil"/>
            </w:tcBorders>
            <w:shd w:val="clear" w:color="auto" w:fill="auto"/>
            <w:noWrap/>
            <w:vAlign w:val="bottom"/>
            <w:hideMark/>
          </w:tcPr>
          <w:p w14:paraId="2914698D"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0F2214FA"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98B6AA0"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486519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FF5FDE8"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6B1A6926"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F40B5A9"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086131A"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29785EA"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19F94810"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341F3779" w14:textId="77777777" w:rsidTr="00F76AFD">
        <w:trPr>
          <w:trHeight w:val="300"/>
        </w:trPr>
        <w:tc>
          <w:tcPr>
            <w:tcW w:w="750" w:type="dxa"/>
            <w:tcBorders>
              <w:top w:val="nil"/>
              <w:left w:val="nil"/>
              <w:bottom w:val="nil"/>
              <w:right w:val="nil"/>
            </w:tcBorders>
            <w:shd w:val="clear" w:color="auto" w:fill="auto"/>
            <w:noWrap/>
            <w:vAlign w:val="bottom"/>
            <w:hideMark/>
          </w:tcPr>
          <w:p w14:paraId="56702B6E" w14:textId="77777777" w:rsidR="00094B3C" w:rsidRPr="00B12332" w:rsidRDefault="00094B3C" w:rsidP="00094B3C">
            <w:pPr>
              <w:spacing w:after="0"/>
              <w:ind w:left="0" w:firstLine="0"/>
              <w:jc w:val="center"/>
              <w:rPr>
                <w:rFonts w:ascii="Times New Roman" w:hAnsi="Times New Roman"/>
                <w:sz w:val="20"/>
                <w:szCs w:val="20"/>
              </w:rPr>
            </w:pPr>
          </w:p>
        </w:tc>
        <w:tc>
          <w:tcPr>
            <w:tcW w:w="514" w:type="dxa"/>
            <w:tcBorders>
              <w:top w:val="nil"/>
              <w:left w:val="nil"/>
              <w:bottom w:val="nil"/>
              <w:right w:val="nil"/>
            </w:tcBorders>
            <w:shd w:val="clear" w:color="auto" w:fill="auto"/>
            <w:noWrap/>
            <w:vAlign w:val="bottom"/>
            <w:hideMark/>
          </w:tcPr>
          <w:p w14:paraId="283EFFE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4" w:type="dxa"/>
            <w:tcBorders>
              <w:top w:val="nil"/>
              <w:left w:val="nil"/>
              <w:bottom w:val="nil"/>
              <w:right w:val="nil"/>
            </w:tcBorders>
            <w:shd w:val="clear" w:color="auto" w:fill="auto"/>
            <w:noWrap/>
            <w:vAlign w:val="bottom"/>
            <w:hideMark/>
          </w:tcPr>
          <w:p w14:paraId="13EB9B0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50A652A6"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17BD899E"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5D5527A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6DFD0F2"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735F971F"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35357DD8"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60298B6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34D6CB23"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2F3BBED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22149EF0"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0C222173"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1469FE77"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4153CBDC"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46C08C5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1</w:t>
            </w:r>
          </w:p>
        </w:tc>
        <w:tc>
          <w:tcPr>
            <w:tcW w:w="515" w:type="dxa"/>
            <w:tcBorders>
              <w:top w:val="nil"/>
              <w:left w:val="nil"/>
              <w:bottom w:val="nil"/>
              <w:right w:val="nil"/>
            </w:tcBorders>
            <w:shd w:val="clear" w:color="auto" w:fill="auto"/>
            <w:noWrap/>
            <w:vAlign w:val="bottom"/>
            <w:hideMark/>
          </w:tcPr>
          <w:p w14:paraId="63D4C224"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2</w:t>
            </w:r>
          </w:p>
        </w:tc>
        <w:tc>
          <w:tcPr>
            <w:tcW w:w="515" w:type="dxa"/>
            <w:tcBorders>
              <w:top w:val="nil"/>
              <w:left w:val="nil"/>
              <w:bottom w:val="nil"/>
              <w:right w:val="nil"/>
            </w:tcBorders>
            <w:shd w:val="clear" w:color="auto" w:fill="auto"/>
            <w:noWrap/>
            <w:vAlign w:val="bottom"/>
            <w:hideMark/>
          </w:tcPr>
          <w:p w14:paraId="7428C56D"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3</w:t>
            </w:r>
          </w:p>
        </w:tc>
        <w:tc>
          <w:tcPr>
            <w:tcW w:w="515" w:type="dxa"/>
            <w:tcBorders>
              <w:top w:val="nil"/>
              <w:left w:val="nil"/>
              <w:bottom w:val="nil"/>
              <w:right w:val="nil"/>
            </w:tcBorders>
            <w:shd w:val="clear" w:color="auto" w:fill="auto"/>
            <w:noWrap/>
            <w:vAlign w:val="bottom"/>
            <w:hideMark/>
          </w:tcPr>
          <w:p w14:paraId="5B2AEB72" w14:textId="77777777" w:rsidR="00094B3C" w:rsidRPr="00B12332" w:rsidRDefault="00094B3C" w:rsidP="00094B3C">
            <w:pPr>
              <w:spacing w:after="0"/>
              <w:ind w:left="0" w:firstLine="0"/>
              <w:jc w:val="center"/>
              <w:rPr>
                <w:rFonts w:ascii="Times New Roman" w:hAnsi="Times New Roman"/>
                <w:i/>
                <w:iCs/>
                <w:color w:val="000000"/>
                <w:sz w:val="18"/>
                <w:szCs w:val="18"/>
              </w:rPr>
            </w:pPr>
            <w:r w:rsidRPr="00B12332">
              <w:rPr>
                <w:rFonts w:ascii="Times New Roman" w:hAnsi="Times New Roman"/>
                <w:i/>
                <w:iCs/>
                <w:color w:val="000000"/>
                <w:sz w:val="18"/>
                <w:szCs w:val="18"/>
              </w:rPr>
              <w:t>K</w:t>
            </w:r>
            <w:r w:rsidRPr="00B12332">
              <w:rPr>
                <w:rFonts w:ascii="Times New Roman" w:hAnsi="Times New Roman"/>
                <w:color w:val="000000"/>
                <w:sz w:val="18"/>
                <w:szCs w:val="18"/>
              </w:rPr>
              <w:t>4</w:t>
            </w:r>
          </w:p>
        </w:tc>
        <w:tc>
          <w:tcPr>
            <w:tcW w:w="222" w:type="dxa"/>
            <w:tcBorders>
              <w:top w:val="nil"/>
              <w:left w:val="nil"/>
              <w:bottom w:val="nil"/>
              <w:right w:val="nil"/>
            </w:tcBorders>
            <w:shd w:val="clear" w:color="auto" w:fill="auto"/>
            <w:noWrap/>
            <w:vAlign w:val="bottom"/>
            <w:hideMark/>
          </w:tcPr>
          <w:p w14:paraId="18975034" w14:textId="77777777" w:rsidR="00094B3C" w:rsidRPr="00B12332" w:rsidRDefault="00094B3C" w:rsidP="00094B3C">
            <w:pPr>
              <w:spacing w:after="0"/>
              <w:ind w:left="0" w:firstLine="0"/>
              <w:jc w:val="center"/>
              <w:rPr>
                <w:rFonts w:ascii="Times New Roman" w:hAnsi="Times New Roman"/>
                <w:i/>
                <w:iCs/>
                <w:color w:val="000000"/>
                <w:sz w:val="18"/>
                <w:szCs w:val="18"/>
              </w:rPr>
            </w:pPr>
          </w:p>
        </w:tc>
        <w:tc>
          <w:tcPr>
            <w:tcW w:w="515" w:type="dxa"/>
            <w:tcBorders>
              <w:top w:val="nil"/>
              <w:left w:val="nil"/>
              <w:bottom w:val="nil"/>
              <w:right w:val="nil"/>
            </w:tcBorders>
            <w:shd w:val="clear" w:color="auto" w:fill="auto"/>
            <w:noWrap/>
            <w:vAlign w:val="bottom"/>
            <w:hideMark/>
          </w:tcPr>
          <w:p w14:paraId="7FECA1EB"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40CBC11"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797B03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150183B"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38BE58A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95B50CF"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F380F1C"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4A86D07"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C6B86CD"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1063533A" w14:textId="77777777" w:rsidTr="00F76AFD">
        <w:trPr>
          <w:trHeight w:val="300"/>
        </w:trPr>
        <w:tc>
          <w:tcPr>
            <w:tcW w:w="750" w:type="dxa"/>
            <w:tcBorders>
              <w:top w:val="nil"/>
              <w:left w:val="nil"/>
              <w:bottom w:val="nil"/>
              <w:right w:val="nil"/>
            </w:tcBorders>
            <w:shd w:val="clear" w:color="auto" w:fill="auto"/>
            <w:noWrap/>
            <w:vAlign w:val="bottom"/>
            <w:hideMark/>
          </w:tcPr>
          <w:p w14:paraId="2C9FDDFF"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alpha</w:t>
            </w:r>
          </w:p>
        </w:tc>
        <w:tc>
          <w:tcPr>
            <w:tcW w:w="514" w:type="dxa"/>
            <w:tcBorders>
              <w:top w:val="nil"/>
              <w:left w:val="nil"/>
              <w:bottom w:val="nil"/>
              <w:right w:val="nil"/>
            </w:tcBorders>
            <w:shd w:val="clear" w:color="auto" w:fill="auto"/>
            <w:noWrap/>
            <w:vAlign w:val="bottom"/>
            <w:hideMark/>
          </w:tcPr>
          <w:p w14:paraId="0C144C9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2.14</w:t>
            </w:r>
          </w:p>
        </w:tc>
        <w:tc>
          <w:tcPr>
            <w:tcW w:w="514" w:type="dxa"/>
            <w:tcBorders>
              <w:top w:val="nil"/>
              <w:left w:val="nil"/>
              <w:bottom w:val="nil"/>
              <w:right w:val="nil"/>
            </w:tcBorders>
            <w:shd w:val="clear" w:color="auto" w:fill="auto"/>
            <w:noWrap/>
            <w:vAlign w:val="bottom"/>
            <w:hideMark/>
          </w:tcPr>
          <w:p w14:paraId="01CB053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2.09</w:t>
            </w:r>
          </w:p>
        </w:tc>
        <w:tc>
          <w:tcPr>
            <w:tcW w:w="515" w:type="dxa"/>
            <w:tcBorders>
              <w:top w:val="nil"/>
              <w:left w:val="nil"/>
              <w:bottom w:val="nil"/>
              <w:right w:val="nil"/>
            </w:tcBorders>
            <w:shd w:val="clear" w:color="auto" w:fill="auto"/>
            <w:noWrap/>
            <w:vAlign w:val="bottom"/>
            <w:hideMark/>
          </w:tcPr>
          <w:p w14:paraId="6494BA7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3.05</w:t>
            </w:r>
          </w:p>
        </w:tc>
        <w:tc>
          <w:tcPr>
            <w:tcW w:w="515" w:type="dxa"/>
            <w:tcBorders>
              <w:top w:val="nil"/>
              <w:left w:val="nil"/>
              <w:bottom w:val="nil"/>
              <w:right w:val="nil"/>
            </w:tcBorders>
            <w:shd w:val="clear" w:color="auto" w:fill="auto"/>
            <w:noWrap/>
            <w:vAlign w:val="bottom"/>
            <w:hideMark/>
          </w:tcPr>
          <w:p w14:paraId="38C2681C"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2.77</w:t>
            </w:r>
          </w:p>
        </w:tc>
        <w:tc>
          <w:tcPr>
            <w:tcW w:w="222" w:type="dxa"/>
            <w:tcBorders>
              <w:top w:val="nil"/>
              <w:left w:val="nil"/>
              <w:bottom w:val="nil"/>
              <w:right w:val="nil"/>
            </w:tcBorders>
            <w:shd w:val="clear" w:color="auto" w:fill="auto"/>
            <w:noWrap/>
            <w:vAlign w:val="bottom"/>
            <w:hideMark/>
          </w:tcPr>
          <w:p w14:paraId="1520D4D7"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2791E75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44</w:t>
            </w:r>
          </w:p>
        </w:tc>
        <w:tc>
          <w:tcPr>
            <w:tcW w:w="515" w:type="dxa"/>
            <w:tcBorders>
              <w:top w:val="nil"/>
              <w:left w:val="nil"/>
              <w:bottom w:val="nil"/>
              <w:right w:val="nil"/>
            </w:tcBorders>
            <w:shd w:val="clear" w:color="auto" w:fill="auto"/>
            <w:noWrap/>
            <w:vAlign w:val="bottom"/>
            <w:hideMark/>
          </w:tcPr>
          <w:p w14:paraId="2364C70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49.4</w:t>
            </w:r>
          </w:p>
        </w:tc>
        <w:tc>
          <w:tcPr>
            <w:tcW w:w="515" w:type="dxa"/>
            <w:tcBorders>
              <w:top w:val="nil"/>
              <w:left w:val="nil"/>
              <w:bottom w:val="nil"/>
              <w:right w:val="nil"/>
            </w:tcBorders>
            <w:shd w:val="clear" w:color="auto" w:fill="auto"/>
            <w:noWrap/>
            <w:vAlign w:val="bottom"/>
            <w:hideMark/>
          </w:tcPr>
          <w:p w14:paraId="6C3429E3"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46.3</w:t>
            </w:r>
          </w:p>
        </w:tc>
        <w:tc>
          <w:tcPr>
            <w:tcW w:w="515" w:type="dxa"/>
            <w:tcBorders>
              <w:top w:val="nil"/>
              <w:left w:val="nil"/>
              <w:bottom w:val="nil"/>
              <w:right w:val="nil"/>
            </w:tcBorders>
            <w:shd w:val="clear" w:color="auto" w:fill="auto"/>
            <w:noWrap/>
            <w:vAlign w:val="bottom"/>
            <w:hideMark/>
          </w:tcPr>
          <w:p w14:paraId="2837DB35"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46.6</w:t>
            </w:r>
          </w:p>
        </w:tc>
        <w:tc>
          <w:tcPr>
            <w:tcW w:w="222" w:type="dxa"/>
            <w:tcBorders>
              <w:top w:val="nil"/>
              <w:left w:val="nil"/>
              <w:bottom w:val="nil"/>
              <w:right w:val="nil"/>
            </w:tcBorders>
            <w:shd w:val="clear" w:color="auto" w:fill="auto"/>
            <w:noWrap/>
            <w:vAlign w:val="bottom"/>
            <w:hideMark/>
          </w:tcPr>
          <w:p w14:paraId="01E14FE8"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3BC32DFB"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46.6</w:t>
            </w:r>
          </w:p>
        </w:tc>
        <w:tc>
          <w:tcPr>
            <w:tcW w:w="515" w:type="dxa"/>
            <w:tcBorders>
              <w:top w:val="nil"/>
              <w:left w:val="nil"/>
              <w:bottom w:val="nil"/>
              <w:right w:val="nil"/>
            </w:tcBorders>
            <w:shd w:val="clear" w:color="auto" w:fill="auto"/>
            <w:noWrap/>
            <w:vAlign w:val="bottom"/>
            <w:hideMark/>
          </w:tcPr>
          <w:p w14:paraId="49C7C09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51.2</w:t>
            </w:r>
          </w:p>
        </w:tc>
        <w:tc>
          <w:tcPr>
            <w:tcW w:w="515" w:type="dxa"/>
            <w:tcBorders>
              <w:top w:val="nil"/>
              <w:left w:val="nil"/>
              <w:bottom w:val="nil"/>
              <w:right w:val="nil"/>
            </w:tcBorders>
            <w:shd w:val="clear" w:color="auto" w:fill="auto"/>
            <w:noWrap/>
            <w:vAlign w:val="bottom"/>
            <w:hideMark/>
          </w:tcPr>
          <w:p w14:paraId="0F343980"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43.2</w:t>
            </w:r>
          </w:p>
        </w:tc>
        <w:tc>
          <w:tcPr>
            <w:tcW w:w="515" w:type="dxa"/>
            <w:tcBorders>
              <w:top w:val="nil"/>
              <w:left w:val="nil"/>
              <w:bottom w:val="nil"/>
              <w:right w:val="nil"/>
            </w:tcBorders>
            <w:shd w:val="clear" w:color="auto" w:fill="auto"/>
            <w:noWrap/>
            <w:vAlign w:val="bottom"/>
            <w:hideMark/>
          </w:tcPr>
          <w:p w14:paraId="618E9267"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24.8</w:t>
            </w:r>
          </w:p>
        </w:tc>
        <w:tc>
          <w:tcPr>
            <w:tcW w:w="222" w:type="dxa"/>
            <w:tcBorders>
              <w:top w:val="nil"/>
              <w:left w:val="nil"/>
              <w:bottom w:val="nil"/>
              <w:right w:val="nil"/>
            </w:tcBorders>
            <w:shd w:val="clear" w:color="auto" w:fill="auto"/>
            <w:noWrap/>
            <w:vAlign w:val="bottom"/>
            <w:hideMark/>
          </w:tcPr>
          <w:p w14:paraId="35936E62"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73FE6DD4"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264</w:t>
            </w:r>
          </w:p>
        </w:tc>
        <w:tc>
          <w:tcPr>
            <w:tcW w:w="515" w:type="dxa"/>
            <w:tcBorders>
              <w:top w:val="nil"/>
              <w:left w:val="nil"/>
              <w:bottom w:val="nil"/>
              <w:right w:val="nil"/>
            </w:tcBorders>
            <w:shd w:val="clear" w:color="auto" w:fill="auto"/>
            <w:noWrap/>
            <w:vAlign w:val="bottom"/>
            <w:hideMark/>
          </w:tcPr>
          <w:p w14:paraId="02C8621E"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275</w:t>
            </w:r>
          </w:p>
        </w:tc>
        <w:tc>
          <w:tcPr>
            <w:tcW w:w="515" w:type="dxa"/>
            <w:tcBorders>
              <w:top w:val="nil"/>
              <w:left w:val="nil"/>
              <w:bottom w:val="nil"/>
              <w:right w:val="nil"/>
            </w:tcBorders>
            <w:shd w:val="clear" w:color="auto" w:fill="auto"/>
            <w:noWrap/>
            <w:vAlign w:val="bottom"/>
            <w:hideMark/>
          </w:tcPr>
          <w:p w14:paraId="5C68D55D"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269</w:t>
            </w:r>
          </w:p>
        </w:tc>
        <w:tc>
          <w:tcPr>
            <w:tcW w:w="515" w:type="dxa"/>
            <w:tcBorders>
              <w:top w:val="nil"/>
              <w:left w:val="nil"/>
              <w:bottom w:val="nil"/>
              <w:right w:val="nil"/>
            </w:tcBorders>
            <w:shd w:val="clear" w:color="auto" w:fill="auto"/>
            <w:noWrap/>
            <w:vAlign w:val="bottom"/>
            <w:hideMark/>
          </w:tcPr>
          <w:p w14:paraId="3CCE4108" w14:textId="77777777" w:rsidR="00094B3C" w:rsidRPr="00B12332" w:rsidRDefault="00094B3C" w:rsidP="00094B3C">
            <w:pPr>
              <w:spacing w:after="0"/>
              <w:ind w:left="0" w:firstLine="0"/>
              <w:jc w:val="center"/>
              <w:rPr>
                <w:rFonts w:ascii="Times New Roman" w:hAnsi="Times New Roman"/>
                <w:color w:val="000000"/>
                <w:sz w:val="18"/>
                <w:szCs w:val="18"/>
              </w:rPr>
            </w:pPr>
            <w:r w:rsidRPr="00B12332">
              <w:rPr>
                <w:rFonts w:ascii="Times New Roman" w:hAnsi="Times New Roman"/>
                <w:color w:val="000000"/>
                <w:sz w:val="18"/>
                <w:szCs w:val="18"/>
              </w:rPr>
              <w:t>173</w:t>
            </w:r>
          </w:p>
        </w:tc>
        <w:tc>
          <w:tcPr>
            <w:tcW w:w="222" w:type="dxa"/>
            <w:tcBorders>
              <w:top w:val="nil"/>
              <w:left w:val="nil"/>
              <w:bottom w:val="nil"/>
              <w:right w:val="nil"/>
            </w:tcBorders>
            <w:shd w:val="clear" w:color="auto" w:fill="auto"/>
            <w:noWrap/>
            <w:vAlign w:val="bottom"/>
            <w:hideMark/>
          </w:tcPr>
          <w:p w14:paraId="4FA19E21" w14:textId="77777777" w:rsidR="00094B3C" w:rsidRPr="00B12332" w:rsidRDefault="00094B3C" w:rsidP="00094B3C">
            <w:pPr>
              <w:spacing w:after="0"/>
              <w:ind w:left="0" w:firstLine="0"/>
              <w:jc w:val="center"/>
              <w:rPr>
                <w:rFonts w:ascii="Times New Roman" w:hAnsi="Times New Roman"/>
                <w:color w:val="000000"/>
                <w:sz w:val="18"/>
                <w:szCs w:val="18"/>
              </w:rPr>
            </w:pPr>
          </w:p>
        </w:tc>
        <w:tc>
          <w:tcPr>
            <w:tcW w:w="515" w:type="dxa"/>
            <w:tcBorders>
              <w:top w:val="nil"/>
              <w:left w:val="nil"/>
              <w:bottom w:val="nil"/>
              <w:right w:val="nil"/>
            </w:tcBorders>
            <w:shd w:val="clear" w:color="auto" w:fill="auto"/>
            <w:noWrap/>
            <w:vAlign w:val="bottom"/>
            <w:hideMark/>
          </w:tcPr>
          <w:p w14:paraId="063C4A1C"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1F3B9C9"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0E2B34E8"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A995670"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5795DC54"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2B3273F5"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99757FE"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E178AE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7837D13F" w14:textId="77777777" w:rsidR="00094B3C" w:rsidRPr="00B12332" w:rsidRDefault="00094B3C" w:rsidP="00094B3C">
            <w:pPr>
              <w:spacing w:after="0"/>
              <w:ind w:left="0" w:firstLine="0"/>
              <w:jc w:val="center"/>
              <w:rPr>
                <w:rFonts w:ascii="Times New Roman" w:hAnsi="Times New Roman"/>
                <w:sz w:val="20"/>
                <w:szCs w:val="20"/>
              </w:rPr>
            </w:pPr>
          </w:p>
        </w:tc>
      </w:tr>
      <w:tr w:rsidR="00094B3C" w:rsidRPr="00B12332" w14:paraId="5E2F3AC5" w14:textId="77777777" w:rsidTr="00F76AFD">
        <w:trPr>
          <w:trHeight w:val="300"/>
        </w:trPr>
        <w:tc>
          <w:tcPr>
            <w:tcW w:w="750" w:type="dxa"/>
            <w:tcBorders>
              <w:top w:val="nil"/>
              <w:left w:val="nil"/>
              <w:bottom w:val="nil"/>
              <w:right w:val="nil"/>
            </w:tcBorders>
            <w:shd w:val="clear" w:color="auto" w:fill="auto"/>
            <w:noWrap/>
            <w:vAlign w:val="bottom"/>
            <w:hideMark/>
          </w:tcPr>
          <w:p w14:paraId="4D7C9CEE" w14:textId="77777777" w:rsidR="00094B3C" w:rsidRPr="00B12332" w:rsidRDefault="00094B3C" w:rsidP="00094B3C">
            <w:pPr>
              <w:spacing w:after="0"/>
              <w:ind w:left="0" w:firstLine="0"/>
              <w:jc w:val="right"/>
              <w:rPr>
                <w:rFonts w:ascii="Times New Roman" w:hAnsi="Times New Roman"/>
                <w:i/>
                <w:iCs/>
                <w:color w:val="000000"/>
                <w:sz w:val="18"/>
                <w:szCs w:val="18"/>
              </w:rPr>
            </w:pPr>
            <w:r w:rsidRPr="00B12332">
              <w:rPr>
                <w:rFonts w:ascii="Times New Roman" w:hAnsi="Times New Roman"/>
                <w:i/>
                <w:iCs/>
                <w:color w:val="000000"/>
                <w:sz w:val="18"/>
                <w:szCs w:val="18"/>
              </w:rPr>
              <w:t>P</w:t>
            </w:r>
          </w:p>
        </w:tc>
        <w:tc>
          <w:tcPr>
            <w:tcW w:w="514" w:type="dxa"/>
            <w:tcBorders>
              <w:top w:val="nil"/>
              <w:left w:val="nil"/>
              <w:bottom w:val="nil"/>
              <w:right w:val="nil"/>
            </w:tcBorders>
            <w:shd w:val="clear" w:color="auto" w:fill="auto"/>
            <w:noWrap/>
            <w:vAlign w:val="bottom"/>
            <w:hideMark/>
          </w:tcPr>
          <w:p w14:paraId="409D2D87"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4" w:type="dxa"/>
            <w:tcBorders>
              <w:top w:val="nil"/>
              <w:left w:val="nil"/>
              <w:bottom w:val="nil"/>
              <w:right w:val="nil"/>
            </w:tcBorders>
            <w:shd w:val="clear" w:color="auto" w:fill="auto"/>
            <w:noWrap/>
            <w:vAlign w:val="bottom"/>
            <w:hideMark/>
          </w:tcPr>
          <w:p w14:paraId="68E8706D"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82E046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586ABD9A"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11F897E9"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08E88CC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5C6C8A0C"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AF8E891"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49FEE655"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52D714AF"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20415432"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0547B4BF"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2AEDA7CE"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A4B47F3"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3514255F"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60EA7D2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1ED06AF5"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3CA40369"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515" w:type="dxa"/>
            <w:tcBorders>
              <w:top w:val="nil"/>
              <w:left w:val="nil"/>
              <w:bottom w:val="nil"/>
              <w:right w:val="nil"/>
            </w:tcBorders>
            <w:shd w:val="clear" w:color="auto" w:fill="auto"/>
            <w:noWrap/>
            <w:vAlign w:val="bottom"/>
            <w:hideMark/>
          </w:tcPr>
          <w:p w14:paraId="7B2394C7" w14:textId="77777777" w:rsidR="00094B3C" w:rsidRPr="00B12332" w:rsidRDefault="00094B3C" w:rsidP="00094B3C">
            <w:pPr>
              <w:spacing w:after="0"/>
              <w:ind w:left="0" w:firstLine="0"/>
              <w:jc w:val="center"/>
              <w:rPr>
                <w:rFonts w:ascii="Times New Roman" w:hAnsi="Times New Roman"/>
                <w:b/>
                <w:bCs/>
                <w:color w:val="000000"/>
                <w:sz w:val="18"/>
                <w:szCs w:val="18"/>
              </w:rPr>
            </w:pPr>
            <w:r w:rsidRPr="00B12332">
              <w:rPr>
                <w:rFonts w:ascii="Times New Roman" w:hAnsi="Times New Roman"/>
                <w:b/>
                <w:bCs/>
                <w:color w:val="000000"/>
                <w:sz w:val="18"/>
                <w:szCs w:val="18"/>
              </w:rPr>
              <w:t>**</w:t>
            </w:r>
          </w:p>
        </w:tc>
        <w:tc>
          <w:tcPr>
            <w:tcW w:w="222" w:type="dxa"/>
            <w:tcBorders>
              <w:top w:val="nil"/>
              <w:left w:val="nil"/>
              <w:bottom w:val="nil"/>
              <w:right w:val="nil"/>
            </w:tcBorders>
            <w:shd w:val="clear" w:color="auto" w:fill="auto"/>
            <w:noWrap/>
            <w:vAlign w:val="bottom"/>
            <w:hideMark/>
          </w:tcPr>
          <w:p w14:paraId="1F0F9AFE" w14:textId="77777777" w:rsidR="00094B3C" w:rsidRPr="00B12332" w:rsidRDefault="00094B3C" w:rsidP="00094B3C">
            <w:pPr>
              <w:spacing w:after="0"/>
              <w:ind w:left="0" w:firstLine="0"/>
              <w:jc w:val="center"/>
              <w:rPr>
                <w:rFonts w:ascii="Times New Roman" w:hAnsi="Times New Roman"/>
                <w:b/>
                <w:bCs/>
                <w:color w:val="000000"/>
                <w:sz w:val="18"/>
                <w:szCs w:val="18"/>
              </w:rPr>
            </w:pPr>
          </w:p>
        </w:tc>
        <w:tc>
          <w:tcPr>
            <w:tcW w:w="515" w:type="dxa"/>
            <w:tcBorders>
              <w:top w:val="nil"/>
              <w:left w:val="nil"/>
              <w:bottom w:val="nil"/>
              <w:right w:val="nil"/>
            </w:tcBorders>
            <w:shd w:val="clear" w:color="auto" w:fill="auto"/>
            <w:noWrap/>
            <w:vAlign w:val="bottom"/>
            <w:hideMark/>
          </w:tcPr>
          <w:p w14:paraId="34B9D020"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7722AE6"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1E49A23"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49FA0FB9" w14:textId="77777777" w:rsidR="00094B3C" w:rsidRPr="00B12332" w:rsidRDefault="00094B3C" w:rsidP="00094B3C">
            <w:pPr>
              <w:spacing w:after="0"/>
              <w:ind w:left="0" w:firstLine="0"/>
              <w:jc w:val="center"/>
              <w:rPr>
                <w:rFonts w:ascii="Times New Roman" w:hAnsi="Times New Roman"/>
                <w:sz w:val="20"/>
                <w:szCs w:val="20"/>
              </w:rPr>
            </w:pPr>
          </w:p>
        </w:tc>
        <w:tc>
          <w:tcPr>
            <w:tcW w:w="222" w:type="dxa"/>
            <w:tcBorders>
              <w:top w:val="nil"/>
              <w:left w:val="nil"/>
              <w:bottom w:val="nil"/>
              <w:right w:val="nil"/>
            </w:tcBorders>
            <w:shd w:val="clear" w:color="auto" w:fill="auto"/>
            <w:noWrap/>
            <w:vAlign w:val="bottom"/>
            <w:hideMark/>
          </w:tcPr>
          <w:p w14:paraId="193A1256"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63DE36D2"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EE9FE5D"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51D01B16" w14:textId="77777777" w:rsidR="00094B3C" w:rsidRPr="00B12332" w:rsidRDefault="00094B3C" w:rsidP="00094B3C">
            <w:pPr>
              <w:spacing w:after="0"/>
              <w:ind w:left="0" w:firstLine="0"/>
              <w:jc w:val="center"/>
              <w:rPr>
                <w:rFonts w:ascii="Times New Roman" w:hAnsi="Times New Roman"/>
                <w:sz w:val="20"/>
                <w:szCs w:val="20"/>
              </w:rPr>
            </w:pPr>
          </w:p>
        </w:tc>
        <w:tc>
          <w:tcPr>
            <w:tcW w:w="515" w:type="dxa"/>
            <w:tcBorders>
              <w:top w:val="nil"/>
              <w:left w:val="nil"/>
              <w:bottom w:val="nil"/>
              <w:right w:val="nil"/>
            </w:tcBorders>
            <w:shd w:val="clear" w:color="auto" w:fill="auto"/>
            <w:noWrap/>
            <w:vAlign w:val="bottom"/>
            <w:hideMark/>
          </w:tcPr>
          <w:p w14:paraId="37AC0B03" w14:textId="77777777" w:rsidR="00094B3C" w:rsidRPr="00B12332" w:rsidRDefault="00094B3C" w:rsidP="00094B3C">
            <w:pPr>
              <w:spacing w:after="0"/>
              <w:ind w:left="0" w:firstLine="0"/>
              <w:jc w:val="center"/>
              <w:rPr>
                <w:rFonts w:ascii="Times New Roman" w:hAnsi="Times New Roman"/>
                <w:sz w:val="20"/>
                <w:szCs w:val="20"/>
              </w:rPr>
            </w:pPr>
          </w:p>
        </w:tc>
      </w:tr>
    </w:tbl>
    <w:p w14:paraId="5AF1FFD5" w14:textId="77777777" w:rsidR="00694A3F" w:rsidRDefault="00694A3F" w:rsidP="00F76AFD">
      <w:pPr>
        <w:spacing w:line="480" w:lineRule="auto"/>
        <w:ind w:left="0" w:firstLine="0"/>
        <w:rPr>
          <w:rFonts w:ascii="Times New Roman" w:hAnsi="Times New Roman"/>
          <w:b/>
          <w:sz w:val="24"/>
          <w:szCs w:val="24"/>
          <w:lang w:val="en-US"/>
        </w:rPr>
        <w:sectPr w:rsidR="00694A3F" w:rsidSect="00ED03BF">
          <w:pgSz w:w="16838" w:h="11906" w:orient="landscape"/>
          <w:pgMar w:top="1418" w:right="1418" w:bottom="1418" w:left="1418" w:header="709" w:footer="709" w:gutter="0"/>
          <w:cols w:space="708"/>
          <w:docGrid w:linePitch="360"/>
        </w:sectPr>
      </w:pPr>
    </w:p>
    <w:p w14:paraId="027BD1D0" w14:textId="5A5C5666" w:rsidR="00B47025" w:rsidRPr="001B36E7" w:rsidRDefault="00ED03BF" w:rsidP="00B47025">
      <w:pPr>
        <w:spacing w:line="480" w:lineRule="auto"/>
        <w:ind w:left="0" w:firstLine="0"/>
        <w:rPr>
          <w:rFonts w:ascii="Times New Roman" w:hAnsi="Times New Roman"/>
          <w:b/>
          <w:sz w:val="24"/>
          <w:szCs w:val="24"/>
          <w:lang w:val="en-US"/>
        </w:rPr>
      </w:pPr>
      <w:r>
        <w:rPr>
          <w:rFonts w:ascii="Times New Roman" w:hAnsi="Times New Roman"/>
          <w:b/>
          <w:sz w:val="24"/>
          <w:szCs w:val="24"/>
          <w:lang w:val="en-US"/>
        </w:rPr>
        <w:lastRenderedPageBreak/>
        <w:t>T</w:t>
      </w:r>
      <w:r w:rsidR="00B47025" w:rsidRPr="001B36E7">
        <w:rPr>
          <w:rFonts w:ascii="Times New Roman" w:hAnsi="Times New Roman"/>
          <w:b/>
          <w:sz w:val="24"/>
          <w:szCs w:val="24"/>
          <w:lang w:val="en-US"/>
        </w:rPr>
        <w:t xml:space="preserve">able </w:t>
      </w:r>
      <w:r>
        <w:rPr>
          <w:rFonts w:ascii="Times New Roman" w:hAnsi="Times New Roman"/>
          <w:b/>
          <w:sz w:val="24"/>
          <w:szCs w:val="24"/>
          <w:lang w:val="en-US"/>
        </w:rPr>
        <w:t>A</w:t>
      </w:r>
      <w:r w:rsidR="00B47025">
        <w:rPr>
          <w:rFonts w:ascii="Times New Roman" w:hAnsi="Times New Roman"/>
          <w:b/>
          <w:sz w:val="24"/>
          <w:szCs w:val="24"/>
          <w:lang w:val="en-US"/>
        </w:rPr>
        <w:t>4</w:t>
      </w:r>
      <w:r w:rsidR="00B47025" w:rsidRPr="001B36E7">
        <w:rPr>
          <w:rFonts w:ascii="Times New Roman" w:hAnsi="Times New Roman"/>
          <w:b/>
          <w:sz w:val="24"/>
          <w:szCs w:val="24"/>
          <w:lang w:val="en-US"/>
        </w:rPr>
        <w:t xml:space="preserve"> </w:t>
      </w:r>
      <w:r w:rsidR="00B47025" w:rsidRPr="001B36E7">
        <w:rPr>
          <w:rFonts w:ascii="Times New Roman" w:hAnsi="Times New Roman"/>
          <w:sz w:val="24"/>
          <w:szCs w:val="24"/>
          <w:lang w:val="en-US"/>
        </w:rPr>
        <w:t xml:space="preserve">- </w:t>
      </w:r>
      <w:r w:rsidR="00B47025">
        <w:rPr>
          <w:rFonts w:ascii="Times New Roman" w:hAnsi="Times New Roman"/>
          <w:sz w:val="24"/>
          <w:szCs w:val="24"/>
          <w:lang w:val="en-US"/>
        </w:rPr>
        <w:t xml:space="preserve">Predictive accuracy of modeling techniques using leave-one-out cross validation. </w:t>
      </w:r>
      <w:r w:rsidR="00B47025" w:rsidRPr="001B36E7">
        <w:rPr>
          <w:rFonts w:ascii="Times New Roman" w:hAnsi="Times New Roman"/>
          <w:sz w:val="24"/>
          <w:szCs w:val="24"/>
          <w:lang w:val="en-US"/>
        </w:rPr>
        <w:t xml:space="preserve">Accuracy </w:t>
      </w:r>
      <w:r w:rsidR="00B47025">
        <w:rPr>
          <w:rFonts w:ascii="Times New Roman" w:hAnsi="Times New Roman"/>
          <w:sz w:val="24"/>
          <w:szCs w:val="24"/>
          <w:lang w:val="en-US"/>
        </w:rPr>
        <w:t>was assessed for</w:t>
      </w:r>
      <w:r w:rsidR="00B47025" w:rsidRPr="001B36E7">
        <w:rPr>
          <w:rFonts w:ascii="Times New Roman" w:hAnsi="Times New Roman"/>
          <w:sz w:val="24"/>
          <w:szCs w:val="24"/>
          <w:lang w:val="en-US"/>
        </w:rPr>
        <w:t xml:space="preserve"> generalized linear models using the Poisson (GLM-P) and the negative binomial distributions (GLM-NB), multivariate adaptive regression splines (MARS), random forests (RF) and boosted regression trees (BRT) in predicting 1) the total number of alien species per region (measured by means of relative absolute error; RAE) and 2) the rank position of each region (measured by Spearman rho; </w:t>
      </w:r>
      <w:r w:rsidR="00817A10" w:rsidRPr="00817A10">
        <w:rPr>
          <w:rFonts w:ascii="Times New Roman" w:hAnsi="Times New Roman"/>
          <w:i/>
          <w:color w:val="000000" w:themeColor="text1"/>
          <w:sz w:val="24"/>
          <w:szCs w:val="24"/>
          <w:shd w:val="clear" w:color="auto" w:fill="FFFFFF"/>
        </w:rPr>
        <w:t>ρ</w:t>
      </w:r>
      <w:r w:rsidR="00B47025" w:rsidRPr="001B36E7">
        <w:rPr>
          <w:rFonts w:ascii="Times New Roman" w:hAnsi="Times New Roman"/>
          <w:sz w:val="24"/>
          <w:szCs w:val="24"/>
          <w:lang w:val="en-US"/>
        </w:rPr>
        <w:t>). Results refer to models for which extrapolating conditions were ‘clamped’ to closest values in calibration data. Best performing models for each data set are shown in bold.</w:t>
      </w:r>
    </w:p>
    <w:tbl>
      <w:tblPr>
        <w:tblW w:w="13888" w:type="dxa"/>
        <w:tblLook w:val="04A0" w:firstRow="1" w:lastRow="0" w:firstColumn="1" w:lastColumn="0" w:noHBand="0" w:noVBand="1"/>
      </w:tblPr>
      <w:tblGrid>
        <w:gridCol w:w="1380"/>
        <w:gridCol w:w="1550"/>
        <w:gridCol w:w="280"/>
        <w:gridCol w:w="996"/>
        <w:gridCol w:w="985"/>
        <w:gridCol w:w="280"/>
        <w:gridCol w:w="876"/>
        <w:gridCol w:w="981"/>
        <w:gridCol w:w="276"/>
        <w:gridCol w:w="876"/>
        <w:gridCol w:w="985"/>
        <w:gridCol w:w="280"/>
        <w:gridCol w:w="876"/>
        <w:gridCol w:w="1030"/>
        <w:gridCol w:w="280"/>
        <w:gridCol w:w="876"/>
        <w:gridCol w:w="1081"/>
      </w:tblGrid>
      <w:tr w:rsidR="00B47025" w:rsidRPr="00F04212" w14:paraId="62A41931" w14:textId="77777777" w:rsidTr="002B3F99">
        <w:trPr>
          <w:trHeight w:val="570"/>
        </w:trPr>
        <w:tc>
          <w:tcPr>
            <w:tcW w:w="1380" w:type="dxa"/>
            <w:tcBorders>
              <w:top w:val="single" w:sz="4" w:space="0" w:color="auto"/>
              <w:left w:val="nil"/>
              <w:bottom w:val="single" w:sz="4" w:space="0" w:color="auto"/>
              <w:right w:val="nil"/>
            </w:tcBorders>
            <w:shd w:val="clear" w:color="auto" w:fill="auto"/>
            <w:vAlign w:val="center"/>
            <w:hideMark/>
          </w:tcPr>
          <w:p w14:paraId="632CBF13" w14:textId="77777777" w:rsidR="00B47025" w:rsidRPr="00F04212" w:rsidRDefault="00B47025" w:rsidP="002B3F99">
            <w:pPr>
              <w:spacing w:after="0"/>
              <w:ind w:left="0" w:firstLine="0"/>
              <w:rPr>
                <w:rFonts w:ascii="Times New Roman" w:hAnsi="Times New Roman"/>
                <w:b/>
                <w:bCs/>
                <w:color w:val="000000"/>
                <w:sz w:val="24"/>
                <w:szCs w:val="24"/>
              </w:rPr>
            </w:pPr>
            <w:r w:rsidRPr="00F04212">
              <w:rPr>
                <w:rFonts w:ascii="Times New Roman" w:hAnsi="Times New Roman"/>
                <w:b/>
                <w:bCs/>
                <w:color w:val="000000"/>
                <w:sz w:val="24"/>
                <w:szCs w:val="24"/>
              </w:rPr>
              <w:t>Data set number</w:t>
            </w:r>
          </w:p>
        </w:tc>
        <w:tc>
          <w:tcPr>
            <w:tcW w:w="1550" w:type="dxa"/>
            <w:tcBorders>
              <w:top w:val="single" w:sz="4" w:space="0" w:color="auto"/>
              <w:left w:val="nil"/>
              <w:bottom w:val="single" w:sz="4" w:space="0" w:color="auto"/>
              <w:right w:val="nil"/>
            </w:tcBorders>
            <w:shd w:val="clear" w:color="auto" w:fill="auto"/>
            <w:noWrap/>
            <w:vAlign w:val="bottom"/>
            <w:hideMark/>
          </w:tcPr>
          <w:p w14:paraId="46AB23AE"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Zeros</w:t>
            </w:r>
          </w:p>
        </w:tc>
        <w:tc>
          <w:tcPr>
            <w:tcW w:w="280" w:type="dxa"/>
            <w:tcBorders>
              <w:top w:val="single" w:sz="4" w:space="0" w:color="auto"/>
              <w:left w:val="nil"/>
              <w:bottom w:val="single" w:sz="4" w:space="0" w:color="auto"/>
              <w:right w:val="nil"/>
            </w:tcBorders>
            <w:shd w:val="clear" w:color="auto" w:fill="auto"/>
            <w:noWrap/>
            <w:vAlign w:val="bottom"/>
            <w:hideMark/>
          </w:tcPr>
          <w:p w14:paraId="2E84AAA5" w14:textId="77777777" w:rsidR="00B47025" w:rsidRPr="00F04212" w:rsidRDefault="00B47025" w:rsidP="002B3F99">
            <w:pPr>
              <w:spacing w:after="0"/>
              <w:ind w:left="0" w:firstLine="0"/>
              <w:rPr>
                <w:rFonts w:ascii="Times New Roman" w:hAnsi="Times New Roman"/>
                <w:color w:val="000000"/>
                <w:sz w:val="24"/>
                <w:szCs w:val="24"/>
              </w:rPr>
            </w:pPr>
            <w:r w:rsidRPr="00F04212">
              <w:rPr>
                <w:rFonts w:ascii="Times New Roman" w:hAnsi="Times New Roman"/>
                <w:color w:val="000000"/>
                <w:sz w:val="24"/>
                <w:szCs w:val="24"/>
              </w:rPr>
              <w:t> </w:t>
            </w:r>
          </w:p>
        </w:tc>
        <w:tc>
          <w:tcPr>
            <w:tcW w:w="1981" w:type="dxa"/>
            <w:gridSpan w:val="2"/>
            <w:tcBorders>
              <w:top w:val="single" w:sz="4" w:space="0" w:color="auto"/>
              <w:left w:val="nil"/>
              <w:bottom w:val="single" w:sz="4" w:space="0" w:color="auto"/>
              <w:right w:val="nil"/>
            </w:tcBorders>
            <w:shd w:val="clear" w:color="auto" w:fill="auto"/>
            <w:noWrap/>
            <w:vAlign w:val="bottom"/>
            <w:hideMark/>
          </w:tcPr>
          <w:p w14:paraId="32934D04"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GLM-P</w:t>
            </w:r>
          </w:p>
        </w:tc>
        <w:tc>
          <w:tcPr>
            <w:tcW w:w="280" w:type="dxa"/>
            <w:tcBorders>
              <w:top w:val="single" w:sz="4" w:space="0" w:color="auto"/>
              <w:left w:val="nil"/>
              <w:bottom w:val="single" w:sz="4" w:space="0" w:color="auto"/>
              <w:right w:val="nil"/>
            </w:tcBorders>
            <w:shd w:val="clear" w:color="auto" w:fill="auto"/>
            <w:noWrap/>
            <w:vAlign w:val="bottom"/>
            <w:hideMark/>
          </w:tcPr>
          <w:p w14:paraId="57FE5A75" w14:textId="77777777" w:rsidR="00B47025" w:rsidRPr="00F04212" w:rsidRDefault="00B47025" w:rsidP="002B3F99">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857" w:type="dxa"/>
            <w:gridSpan w:val="2"/>
            <w:tcBorders>
              <w:top w:val="single" w:sz="4" w:space="0" w:color="auto"/>
              <w:left w:val="nil"/>
              <w:bottom w:val="single" w:sz="4" w:space="0" w:color="auto"/>
              <w:right w:val="nil"/>
            </w:tcBorders>
            <w:shd w:val="clear" w:color="auto" w:fill="auto"/>
            <w:noWrap/>
            <w:vAlign w:val="bottom"/>
            <w:hideMark/>
          </w:tcPr>
          <w:p w14:paraId="53E129B2"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GLM-NB</w:t>
            </w:r>
          </w:p>
        </w:tc>
        <w:tc>
          <w:tcPr>
            <w:tcW w:w="276" w:type="dxa"/>
            <w:tcBorders>
              <w:top w:val="single" w:sz="4" w:space="0" w:color="auto"/>
              <w:left w:val="nil"/>
              <w:bottom w:val="single" w:sz="4" w:space="0" w:color="auto"/>
              <w:right w:val="nil"/>
            </w:tcBorders>
            <w:shd w:val="clear" w:color="auto" w:fill="auto"/>
            <w:noWrap/>
            <w:vAlign w:val="bottom"/>
            <w:hideMark/>
          </w:tcPr>
          <w:p w14:paraId="000980C9" w14:textId="77777777" w:rsidR="00B47025" w:rsidRPr="00F04212" w:rsidRDefault="00B47025" w:rsidP="002B3F99">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861" w:type="dxa"/>
            <w:gridSpan w:val="2"/>
            <w:tcBorders>
              <w:top w:val="single" w:sz="4" w:space="0" w:color="auto"/>
              <w:left w:val="nil"/>
              <w:bottom w:val="single" w:sz="4" w:space="0" w:color="auto"/>
              <w:right w:val="nil"/>
            </w:tcBorders>
            <w:shd w:val="clear" w:color="auto" w:fill="auto"/>
            <w:noWrap/>
            <w:vAlign w:val="bottom"/>
            <w:hideMark/>
          </w:tcPr>
          <w:p w14:paraId="079E60CF"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MARS</w:t>
            </w:r>
          </w:p>
        </w:tc>
        <w:tc>
          <w:tcPr>
            <w:tcW w:w="280" w:type="dxa"/>
            <w:tcBorders>
              <w:top w:val="single" w:sz="4" w:space="0" w:color="auto"/>
              <w:left w:val="nil"/>
              <w:bottom w:val="single" w:sz="4" w:space="0" w:color="auto"/>
              <w:right w:val="nil"/>
            </w:tcBorders>
            <w:shd w:val="clear" w:color="auto" w:fill="auto"/>
            <w:noWrap/>
            <w:vAlign w:val="bottom"/>
            <w:hideMark/>
          </w:tcPr>
          <w:p w14:paraId="61F4AB1B" w14:textId="77777777" w:rsidR="00B47025" w:rsidRPr="00F04212" w:rsidRDefault="00B47025" w:rsidP="002B3F99">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906" w:type="dxa"/>
            <w:gridSpan w:val="2"/>
            <w:tcBorders>
              <w:top w:val="single" w:sz="4" w:space="0" w:color="auto"/>
              <w:left w:val="nil"/>
              <w:bottom w:val="single" w:sz="4" w:space="0" w:color="auto"/>
              <w:right w:val="nil"/>
            </w:tcBorders>
            <w:shd w:val="clear" w:color="auto" w:fill="auto"/>
            <w:noWrap/>
            <w:vAlign w:val="bottom"/>
            <w:hideMark/>
          </w:tcPr>
          <w:p w14:paraId="0255245D"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RF</w:t>
            </w:r>
          </w:p>
        </w:tc>
        <w:tc>
          <w:tcPr>
            <w:tcW w:w="280" w:type="dxa"/>
            <w:tcBorders>
              <w:top w:val="single" w:sz="4" w:space="0" w:color="auto"/>
              <w:left w:val="nil"/>
              <w:bottom w:val="single" w:sz="4" w:space="0" w:color="auto"/>
              <w:right w:val="nil"/>
            </w:tcBorders>
            <w:shd w:val="clear" w:color="auto" w:fill="auto"/>
            <w:noWrap/>
            <w:vAlign w:val="bottom"/>
            <w:hideMark/>
          </w:tcPr>
          <w:p w14:paraId="1760C739"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1957" w:type="dxa"/>
            <w:gridSpan w:val="2"/>
            <w:tcBorders>
              <w:top w:val="single" w:sz="4" w:space="0" w:color="auto"/>
              <w:left w:val="nil"/>
              <w:bottom w:val="single" w:sz="4" w:space="0" w:color="auto"/>
              <w:right w:val="nil"/>
            </w:tcBorders>
            <w:shd w:val="clear" w:color="auto" w:fill="auto"/>
            <w:noWrap/>
            <w:vAlign w:val="bottom"/>
            <w:hideMark/>
          </w:tcPr>
          <w:p w14:paraId="76C79B77"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BRT</w:t>
            </w:r>
          </w:p>
        </w:tc>
      </w:tr>
      <w:tr w:rsidR="00B47025" w:rsidRPr="00F04212" w14:paraId="71D0C2AB" w14:textId="77777777" w:rsidTr="002B3F99">
        <w:trPr>
          <w:trHeight w:val="300"/>
        </w:trPr>
        <w:tc>
          <w:tcPr>
            <w:tcW w:w="1380" w:type="dxa"/>
            <w:tcBorders>
              <w:top w:val="nil"/>
              <w:left w:val="nil"/>
              <w:bottom w:val="nil"/>
              <w:right w:val="nil"/>
            </w:tcBorders>
            <w:shd w:val="clear" w:color="auto" w:fill="auto"/>
            <w:vAlign w:val="center"/>
            <w:hideMark/>
          </w:tcPr>
          <w:p w14:paraId="4C675B78" w14:textId="77777777" w:rsidR="00B47025" w:rsidRPr="00F04212" w:rsidRDefault="00B47025" w:rsidP="002B3F99">
            <w:pPr>
              <w:spacing w:after="0"/>
              <w:ind w:left="0" w:firstLine="0"/>
              <w:rPr>
                <w:rFonts w:ascii="Times New Roman" w:hAnsi="Times New Roman"/>
                <w:b/>
                <w:bCs/>
                <w:color w:val="000000"/>
                <w:sz w:val="24"/>
                <w:szCs w:val="24"/>
              </w:rPr>
            </w:pPr>
            <w:r w:rsidRPr="00F04212">
              <w:rPr>
                <w:rFonts w:ascii="Times New Roman" w:hAnsi="Times New Roman"/>
                <w:b/>
                <w:bCs/>
                <w:color w:val="000000"/>
                <w:sz w:val="24"/>
                <w:szCs w:val="24"/>
              </w:rPr>
              <w:t> </w:t>
            </w:r>
          </w:p>
        </w:tc>
        <w:tc>
          <w:tcPr>
            <w:tcW w:w="1550" w:type="dxa"/>
            <w:tcBorders>
              <w:top w:val="nil"/>
              <w:left w:val="nil"/>
              <w:bottom w:val="nil"/>
              <w:right w:val="nil"/>
            </w:tcBorders>
            <w:shd w:val="clear" w:color="auto" w:fill="auto"/>
            <w:noWrap/>
            <w:vAlign w:val="bottom"/>
            <w:hideMark/>
          </w:tcPr>
          <w:p w14:paraId="342CEF4C"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280" w:type="dxa"/>
            <w:tcBorders>
              <w:top w:val="nil"/>
              <w:left w:val="nil"/>
              <w:bottom w:val="nil"/>
              <w:right w:val="nil"/>
            </w:tcBorders>
            <w:shd w:val="clear" w:color="auto" w:fill="auto"/>
            <w:noWrap/>
            <w:vAlign w:val="bottom"/>
            <w:hideMark/>
          </w:tcPr>
          <w:p w14:paraId="3AE5153F"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996" w:type="dxa"/>
            <w:tcBorders>
              <w:top w:val="nil"/>
              <w:left w:val="nil"/>
              <w:bottom w:val="nil"/>
              <w:right w:val="nil"/>
            </w:tcBorders>
            <w:shd w:val="clear" w:color="auto" w:fill="auto"/>
            <w:noWrap/>
            <w:vAlign w:val="bottom"/>
            <w:hideMark/>
          </w:tcPr>
          <w:p w14:paraId="016CD52D"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5" w:type="dxa"/>
            <w:tcBorders>
              <w:top w:val="nil"/>
              <w:left w:val="nil"/>
              <w:bottom w:val="nil"/>
              <w:right w:val="nil"/>
            </w:tcBorders>
            <w:shd w:val="clear" w:color="auto" w:fill="auto"/>
            <w:noWrap/>
            <w:vAlign w:val="bottom"/>
            <w:hideMark/>
          </w:tcPr>
          <w:p w14:paraId="473AD72B" w14:textId="633BB7F3" w:rsidR="00B47025" w:rsidRPr="00F04212" w:rsidRDefault="00817A10" w:rsidP="002B3F99">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375D72D3"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170AE4AB"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1" w:type="dxa"/>
            <w:tcBorders>
              <w:top w:val="nil"/>
              <w:left w:val="nil"/>
              <w:bottom w:val="nil"/>
              <w:right w:val="nil"/>
            </w:tcBorders>
            <w:shd w:val="clear" w:color="auto" w:fill="auto"/>
            <w:noWrap/>
            <w:vAlign w:val="bottom"/>
            <w:hideMark/>
          </w:tcPr>
          <w:p w14:paraId="17F329B3" w14:textId="3F51F771" w:rsidR="00B47025" w:rsidRPr="00F04212" w:rsidRDefault="00817A10" w:rsidP="002B3F99">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76" w:type="dxa"/>
            <w:tcBorders>
              <w:top w:val="nil"/>
              <w:left w:val="nil"/>
              <w:bottom w:val="nil"/>
              <w:right w:val="nil"/>
            </w:tcBorders>
            <w:shd w:val="clear" w:color="auto" w:fill="auto"/>
            <w:noWrap/>
            <w:vAlign w:val="bottom"/>
            <w:hideMark/>
          </w:tcPr>
          <w:p w14:paraId="669366A1"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3FD52DF1"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5" w:type="dxa"/>
            <w:tcBorders>
              <w:top w:val="nil"/>
              <w:left w:val="nil"/>
              <w:bottom w:val="nil"/>
              <w:right w:val="nil"/>
            </w:tcBorders>
            <w:shd w:val="clear" w:color="auto" w:fill="auto"/>
            <w:noWrap/>
            <w:vAlign w:val="bottom"/>
            <w:hideMark/>
          </w:tcPr>
          <w:p w14:paraId="70504F43" w14:textId="2570E340" w:rsidR="00B47025" w:rsidRPr="00F04212" w:rsidRDefault="00817A10" w:rsidP="002B3F99">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53FDBFF0"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48B94B1B"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1030" w:type="dxa"/>
            <w:tcBorders>
              <w:top w:val="nil"/>
              <w:left w:val="nil"/>
              <w:bottom w:val="nil"/>
              <w:right w:val="nil"/>
            </w:tcBorders>
            <w:shd w:val="clear" w:color="auto" w:fill="auto"/>
            <w:noWrap/>
            <w:vAlign w:val="bottom"/>
            <w:hideMark/>
          </w:tcPr>
          <w:p w14:paraId="07831A63"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S-COR</w:t>
            </w:r>
          </w:p>
        </w:tc>
        <w:tc>
          <w:tcPr>
            <w:tcW w:w="280" w:type="dxa"/>
            <w:tcBorders>
              <w:top w:val="nil"/>
              <w:left w:val="nil"/>
              <w:bottom w:val="nil"/>
              <w:right w:val="nil"/>
            </w:tcBorders>
            <w:shd w:val="clear" w:color="auto" w:fill="auto"/>
            <w:noWrap/>
            <w:vAlign w:val="bottom"/>
            <w:hideMark/>
          </w:tcPr>
          <w:p w14:paraId="4B97F7B2"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20063631"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1081" w:type="dxa"/>
            <w:tcBorders>
              <w:top w:val="nil"/>
              <w:left w:val="nil"/>
              <w:bottom w:val="nil"/>
              <w:right w:val="nil"/>
            </w:tcBorders>
            <w:shd w:val="clear" w:color="auto" w:fill="auto"/>
            <w:noWrap/>
            <w:vAlign w:val="bottom"/>
            <w:hideMark/>
          </w:tcPr>
          <w:p w14:paraId="2959B711" w14:textId="60143916" w:rsidR="00B47025" w:rsidRPr="00F04212" w:rsidRDefault="00817A10" w:rsidP="002B3F99">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r>
      <w:tr w:rsidR="00B47025" w:rsidRPr="00CE5B36" w14:paraId="740C2EF3" w14:textId="77777777" w:rsidTr="002B3F99">
        <w:trPr>
          <w:trHeight w:val="300"/>
        </w:trPr>
        <w:tc>
          <w:tcPr>
            <w:tcW w:w="1380" w:type="dxa"/>
            <w:tcBorders>
              <w:top w:val="nil"/>
              <w:left w:val="nil"/>
              <w:bottom w:val="nil"/>
              <w:right w:val="nil"/>
            </w:tcBorders>
            <w:shd w:val="clear" w:color="auto" w:fill="auto"/>
            <w:noWrap/>
            <w:vAlign w:val="bottom"/>
            <w:hideMark/>
          </w:tcPr>
          <w:p w14:paraId="70C8FC80"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w:t>
            </w:r>
          </w:p>
        </w:tc>
        <w:tc>
          <w:tcPr>
            <w:tcW w:w="1550" w:type="dxa"/>
            <w:tcBorders>
              <w:top w:val="nil"/>
              <w:left w:val="nil"/>
              <w:bottom w:val="nil"/>
              <w:right w:val="nil"/>
            </w:tcBorders>
            <w:shd w:val="clear" w:color="auto" w:fill="auto"/>
            <w:noWrap/>
            <w:vAlign w:val="bottom"/>
            <w:hideMark/>
          </w:tcPr>
          <w:p w14:paraId="698BA75E"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19.2</w:t>
            </w:r>
          </w:p>
        </w:tc>
        <w:tc>
          <w:tcPr>
            <w:tcW w:w="280" w:type="dxa"/>
            <w:tcBorders>
              <w:top w:val="nil"/>
              <w:left w:val="nil"/>
              <w:bottom w:val="nil"/>
              <w:right w:val="nil"/>
            </w:tcBorders>
            <w:shd w:val="clear" w:color="auto" w:fill="auto"/>
            <w:noWrap/>
            <w:vAlign w:val="bottom"/>
            <w:hideMark/>
          </w:tcPr>
          <w:p w14:paraId="2DA0BE81"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0AB9304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84.12</w:t>
            </w:r>
          </w:p>
        </w:tc>
        <w:tc>
          <w:tcPr>
            <w:tcW w:w="985" w:type="dxa"/>
            <w:tcBorders>
              <w:top w:val="nil"/>
              <w:left w:val="nil"/>
              <w:bottom w:val="nil"/>
              <w:right w:val="nil"/>
            </w:tcBorders>
            <w:shd w:val="clear" w:color="auto" w:fill="auto"/>
            <w:noWrap/>
            <w:vAlign w:val="bottom"/>
          </w:tcPr>
          <w:p w14:paraId="7D7E16B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0.51</w:t>
            </w:r>
          </w:p>
        </w:tc>
        <w:tc>
          <w:tcPr>
            <w:tcW w:w="280" w:type="dxa"/>
            <w:tcBorders>
              <w:top w:val="nil"/>
              <w:left w:val="nil"/>
              <w:bottom w:val="nil"/>
              <w:right w:val="nil"/>
            </w:tcBorders>
            <w:shd w:val="clear" w:color="auto" w:fill="auto"/>
            <w:noWrap/>
            <w:vAlign w:val="bottom"/>
          </w:tcPr>
          <w:p w14:paraId="69396AA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ABD674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136.82</w:t>
            </w:r>
          </w:p>
        </w:tc>
        <w:tc>
          <w:tcPr>
            <w:tcW w:w="981" w:type="dxa"/>
            <w:tcBorders>
              <w:top w:val="nil"/>
              <w:left w:val="nil"/>
              <w:bottom w:val="nil"/>
              <w:right w:val="nil"/>
            </w:tcBorders>
            <w:shd w:val="clear" w:color="auto" w:fill="auto"/>
            <w:noWrap/>
            <w:vAlign w:val="bottom"/>
          </w:tcPr>
          <w:p w14:paraId="2F30DE9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-0.86</w:t>
            </w:r>
          </w:p>
        </w:tc>
        <w:tc>
          <w:tcPr>
            <w:tcW w:w="276" w:type="dxa"/>
            <w:tcBorders>
              <w:top w:val="nil"/>
              <w:left w:val="nil"/>
              <w:bottom w:val="nil"/>
              <w:right w:val="nil"/>
            </w:tcBorders>
            <w:shd w:val="clear" w:color="auto" w:fill="auto"/>
            <w:noWrap/>
            <w:vAlign w:val="bottom"/>
          </w:tcPr>
          <w:p w14:paraId="00D957F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D0FC51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121.97</w:t>
            </w:r>
          </w:p>
        </w:tc>
        <w:tc>
          <w:tcPr>
            <w:tcW w:w="985" w:type="dxa"/>
            <w:tcBorders>
              <w:top w:val="nil"/>
              <w:left w:val="nil"/>
              <w:bottom w:val="nil"/>
              <w:right w:val="nil"/>
            </w:tcBorders>
            <w:shd w:val="clear" w:color="auto" w:fill="auto"/>
            <w:noWrap/>
            <w:vAlign w:val="bottom"/>
          </w:tcPr>
          <w:p w14:paraId="5109E072"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0.08</w:t>
            </w:r>
          </w:p>
        </w:tc>
        <w:tc>
          <w:tcPr>
            <w:tcW w:w="280" w:type="dxa"/>
            <w:tcBorders>
              <w:top w:val="nil"/>
              <w:left w:val="nil"/>
              <w:bottom w:val="nil"/>
              <w:right w:val="nil"/>
            </w:tcBorders>
            <w:shd w:val="clear" w:color="auto" w:fill="auto"/>
            <w:noWrap/>
            <w:vAlign w:val="bottom"/>
          </w:tcPr>
          <w:p w14:paraId="02F464E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4CE8CEF"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81.63</w:t>
            </w:r>
          </w:p>
        </w:tc>
        <w:tc>
          <w:tcPr>
            <w:tcW w:w="1030" w:type="dxa"/>
            <w:tcBorders>
              <w:top w:val="nil"/>
              <w:left w:val="nil"/>
              <w:bottom w:val="nil"/>
              <w:right w:val="nil"/>
            </w:tcBorders>
            <w:shd w:val="clear" w:color="auto" w:fill="auto"/>
            <w:noWrap/>
            <w:vAlign w:val="bottom"/>
          </w:tcPr>
          <w:p w14:paraId="3301A96F"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0.58</w:t>
            </w:r>
          </w:p>
        </w:tc>
        <w:tc>
          <w:tcPr>
            <w:tcW w:w="280" w:type="dxa"/>
            <w:tcBorders>
              <w:top w:val="nil"/>
              <w:left w:val="nil"/>
              <w:bottom w:val="nil"/>
              <w:right w:val="nil"/>
            </w:tcBorders>
            <w:shd w:val="clear" w:color="auto" w:fill="auto"/>
            <w:noWrap/>
            <w:vAlign w:val="bottom"/>
          </w:tcPr>
          <w:p w14:paraId="61CDD46C"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05B2FEB"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c>
          <w:tcPr>
            <w:tcW w:w="1081" w:type="dxa"/>
            <w:tcBorders>
              <w:top w:val="nil"/>
              <w:left w:val="nil"/>
              <w:bottom w:val="nil"/>
              <w:right w:val="nil"/>
            </w:tcBorders>
            <w:shd w:val="clear" w:color="auto" w:fill="auto"/>
            <w:noWrap/>
            <w:vAlign w:val="bottom"/>
          </w:tcPr>
          <w:p w14:paraId="354A0770"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r>
      <w:tr w:rsidR="00B47025" w:rsidRPr="00CE5B36" w14:paraId="7826C7DF" w14:textId="77777777" w:rsidTr="002B3F99">
        <w:trPr>
          <w:trHeight w:val="300"/>
        </w:trPr>
        <w:tc>
          <w:tcPr>
            <w:tcW w:w="1380" w:type="dxa"/>
            <w:tcBorders>
              <w:top w:val="nil"/>
              <w:left w:val="nil"/>
              <w:bottom w:val="nil"/>
              <w:right w:val="nil"/>
            </w:tcBorders>
            <w:shd w:val="clear" w:color="auto" w:fill="auto"/>
            <w:noWrap/>
            <w:vAlign w:val="bottom"/>
            <w:hideMark/>
          </w:tcPr>
          <w:p w14:paraId="12720343"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2</w:t>
            </w:r>
          </w:p>
        </w:tc>
        <w:tc>
          <w:tcPr>
            <w:tcW w:w="1550" w:type="dxa"/>
            <w:tcBorders>
              <w:top w:val="nil"/>
              <w:left w:val="nil"/>
              <w:bottom w:val="nil"/>
              <w:right w:val="nil"/>
            </w:tcBorders>
            <w:shd w:val="clear" w:color="auto" w:fill="auto"/>
            <w:noWrap/>
            <w:vAlign w:val="bottom"/>
            <w:hideMark/>
          </w:tcPr>
          <w:p w14:paraId="3AF3D2DE"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58.2</w:t>
            </w:r>
          </w:p>
        </w:tc>
        <w:tc>
          <w:tcPr>
            <w:tcW w:w="280" w:type="dxa"/>
            <w:tcBorders>
              <w:top w:val="nil"/>
              <w:left w:val="nil"/>
              <w:bottom w:val="nil"/>
              <w:right w:val="nil"/>
            </w:tcBorders>
            <w:shd w:val="clear" w:color="auto" w:fill="auto"/>
            <w:noWrap/>
            <w:vAlign w:val="bottom"/>
            <w:hideMark/>
          </w:tcPr>
          <w:p w14:paraId="36ED6AF6"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4D2D30D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87.83</w:t>
            </w:r>
          </w:p>
        </w:tc>
        <w:tc>
          <w:tcPr>
            <w:tcW w:w="985" w:type="dxa"/>
            <w:tcBorders>
              <w:top w:val="nil"/>
              <w:left w:val="nil"/>
              <w:bottom w:val="nil"/>
              <w:right w:val="nil"/>
            </w:tcBorders>
            <w:shd w:val="clear" w:color="auto" w:fill="auto"/>
            <w:noWrap/>
            <w:vAlign w:val="bottom"/>
          </w:tcPr>
          <w:p w14:paraId="59B6866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0.55</w:t>
            </w:r>
          </w:p>
        </w:tc>
        <w:tc>
          <w:tcPr>
            <w:tcW w:w="280" w:type="dxa"/>
            <w:tcBorders>
              <w:top w:val="nil"/>
              <w:left w:val="nil"/>
              <w:bottom w:val="nil"/>
              <w:right w:val="nil"/>
            </w:tcBorders>
            <w:shd w:val="clear" w:color="auto" w:fill="auto"/>
            <w:noWrap/>
            <w:vAlign w:val="bottom"/>
          </w:tcPr>
          <w:p w14:paraId="4A4F44BC"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E0CAAE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91.04</w:t>
            </w:r>
          </w:p>
        </w:tc>
        <w:tc>
          <w:tcPr>
            <w:tcW w:w="981" w:type="dxa"/>
            <w:tcBorders>
              <w:top w:val="nil"/>
              <w:left w:val="nil"/>
              <w:bottom w:val="nil"/>
              <w:right w:val="nil"/>
            </w:tcBorders>
            <w:shd w:val="clear" w:color="auto" w:fill="auto"/>
            <w:noWrap/>
            <w:vAlign w:val="bottom"/>
          </w:tcPr>
          <w:p w14:paraId="27061CA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0.48</w:t>
            </w:r>
          </w:p>
        </w:tc>
        <w:tc>
          <w:tcPr>
            <w:tcW w:w="276" w:type="dxa"/>
            <w:tcBorders>
              <w:top w:val="nil"/>
              <w:left w:val="nil"/>
              <w:bottom w:val="nil"/>
              <w:right w:val="nil"/>
            </w:tcBorders>
            <w:shd w:val="clear" w:color="auto" w:fill="auto"/>
            <w:noWrap/>
            <w:vAlign w:val="bottom"/>
          </w:tcPr>
          <w:p w14:paraId="3085918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F2D9D2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81.56</w:t>
            </w:r>
          </w:p>
        </w:tc>
        <w:tc>
          <w:tcPr>
            <w:tcW w:w="985" w:type="dxa"/>
            <w:tcBorders>
              <w:top w:val="nil"/>
              <w:left w:val="nil"/>
              <w:bottom w:val="nil"/>
              <w:right w:val="nil"/>
            </w:tcBorders>
            <w:shd w:val="clear" w:color="auto" w:fill="auto"/>
            <w:noWrap/>
            <w:vAlign w:val="bottom"/>
          </w:tcPr>
          <w:p w14:paraId="63F1925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0.56</w:t>
            </w:r>
          </w:p>
        </w:tc>
        <w:tc>
          <w:tcPr>
            <w:tcW w:w="280" w:type="dxa"/>
            <w:tcBorders>
              <w:top w:val="nil"/>
              <w:left w:val="nil"/>
              <w:bottom w:val="nil"/>
              <w:right w:val="nil"/>
            </w:tcBorders>
            <w:shd w:val="clear" w:color="auto" w:fill="auto"/>
            <w:noWrap/>
            <w:vAlign w:val="bottom"/>
          </w:tcPr>
          <w:p w14:paraId="4588ED6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108464F"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73.99</w:t>
            </w:r>
          </w:p>
        </w:tc>
        <w:tc>
          <w:tcPr>
            <w:tcW w:w="1030" w:type="dxa"/>
            <w:tcBorders>
              <w:top w:val="nil"/>
              <w:left w:val="nil"/>
              <w:bottom w:val="nil"/>
              <w:right w:val="nil"/>
            </w:tcBorders>
            <w:shd w:val="clear" w:color="auto" w:fill="auto"/>
            <w:noWrap/>
            <w:vAlign w:val="bottom"/>
          </w:tcPr>
          <w:p w14:paraId="257E1FE4"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0.64</w:t>
            </w:r>
          </w:p>
        </w:tc>
        <w:tc>
          <w:tcPr>
            <w:tcW w:w="280" w:type="dxa"/>
            <w:tcBorders>
              <w:top w:val="nil"/>
              <w:left w:val="nil"/>
              <w:bottom w:val="nil"/>
              <w:right w:val="nil"/>
            </w:tcBorders>
            <w:shd w:val="clear" w:color="auto" w:fill="auto"/>
            <w:noWrap/>
            <w:vAlign w:val="bottom"/>
          </w:tcPr>
          <w:p w14:paraId="729A237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E4FDB42"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76.11</w:t>
            </w:r>
          </w:p>
        </w:tc>
        <w:tc>
          <w:tcPr>
            <w:tcW w:w="1081" w:type="dxa"/>
            <w:tcBorders>
              <w:top w:val="nil"/>
              <w:left w:val="nil"/>
              <w:bottom w:val="nil"/>
              <w:right w:val="nil"/>
            </w:tcBorders>
            <w:shd w:val="clear" w:color="auto" w:fill="auto"/>
            <w:noWrap/>
            <w:vAlign w:val="bottom"/>
          </w:tcPr>
          <w:p w14:paraId="789B480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0.57</w:t>
            </w:r>
          </w:p>
        </w:tc>
      </w:tr>
      <w:tr w:rsidR="00B47025" w:rsidRPr="00CE5B36" w14:paraId="28E5FCF3" w14:textId="77777777" w:rsidTr="002B3F99">
        <w:trPr>
          <w:trHeight w:val="300"/>
        </w:trPr>
        <w:tc>
          <w:tcPr>
            <w:tcW w:w="1380" w:type="dxa"/>
            <w:tcBorders>
              <w:top w:val="nil"/>
              <w:left w:val="nil"/>
              <w:bottom w:val="nil"/>
              <w:right w:val="nil"/>
            </w:tcBorders>
            <w:shd w:val="clear" w:color="auto" w:fill="auto"/>
            <w:noWrap/>
            <w:vAlign w:val="bottom"/>
            <w:hideMark/>
          </w:tcPr>
          <w:p w14:paraId="02CEB11F"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3</w:t>
            </w:r>
          </w:p>
        </w:tc>
        <w:tc>
          <w:tcPr>
            <w:tcW w:w="1550" w:type="dxa"/>
            <w:tcBorders>
              <w:top w:val="nil"/>
              <w:left w:val="nil"/>
              <w:bottom w:val="nil"/>
              <w:right w:val="nil"/>
            </w:tcBorders>
            <w:shd w:val="clear" w:color="auto" w:fill="auto"/>
            <w:noWrap/>
            <w:vAlign w:val="bottom"/>
            <w:hideMark/>
          </w:tcPr>
          <w:p w14:paraId="4E6DB685"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61FFF85D"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33E7F5C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80.89</w:t>
            </w:r>
          </w:p>
        </w:tc>
        <w:tc>
          <w:tcPr>
            <w:tcW w:w="985" w:type="dxa"/>
            <w:tcBorders>
              <w:top w:val="nil"/>
              <w:left w:val="nil"/>
              <w:bottom w:val="nil"/>
              <w:right w:val="nil"/>
            </w:tcBorders>
            <w:shd w:val="clear" w:color="auto" w:fill="auto"/>
            <w:noWrap/>
            <w:vAlign w:val="bottom"/>
          </w:tcPr>
          <w:p w14:paraId="64CCC602"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0.57</w:t>
            </w:r>
          </w:p>
        </w:tc>
        <w:tc>
          <w:tcPr>
            <w:tcW w:w="280" w:type="dxa"/>
            <w:tcBorders>
              <w:top w:val="nil"/>
              <w:left w:val="nil"/>
              <w:bottom w:val="nil"/>
              <w:right w:val="nil"/>
            </w:tcBorders>
            <w:shd w:val="clear" w:color="auto" w:fill="auto"/>
            <w:noWrap/>
            <w:vAlign w:val="bottom"/>
          </w:tcPr>
          <w:p w14:paraId="1ED5181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009EA4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93.32</w:t>
            </w:r>
          </w:p>
        </w:tc>
        <w:tc>
          <w:tcPr>
            <w:tcW w:w="981" w:type="dxa"/>
            <w:tcBorders>
              <w:top w:val="nil"/>
              <w:left w:val="nil"/>
              <w:bottom w:val="nil"/>
              <w:right w:val="nil"/>
            </w:tcBorders>
            <w:shd w:val="clear" w:color="auto" w:fill="auto"/>
            <w:noWrap/>
            <w:vAlign w:val="bottom"/>
          </w:tcPr>
          <w:p w14:paraId="476D309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76" w:type="dxa"/>
            <w:tcBorders>
              <w:top w:val="nil"/>
              <w:left w:val="nil"/>
              <w:bottom w:val="nil"/>
              <w:right w:val="nil"/>
            </w:tcBorders>
            <w:shd w:val="clear" w:color="auto" w:fill="auto"/>
            <w:noWrap/>
            <w:vAlign w:val="bottom"/>
          </w:tcPr>
          <w:p w14:paraId="42EDA3F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1B7FA6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83.04</w:t>
            </w:r>
          </w:p>
        </w:tc>
        <w:tc>
          <w:tcPr>
            <w:tcW w:w="985" w:type="dxa"/>
            <w:tcBorders>
              <w:top w:val="nil"/>
              <w:left w:val="nil"/>
              <w:bottom w:val="nil"/>
              <w:right w:val="nil"/>
            </w:tcBorders>
            <w:shd w:val="clear" w:color="auto" w:fill="auto"/>
            <w:noWrap/>
            <w:vAlign w:val="bottom"/>
          </w:tcPr>
          <w:p w14:paraId="7A0EC3D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0.60</w:t>
            </w:r>
          </w:p>
        </w:tc>
        <w:tc>
          <w:tcPr>
            <w:tcW w:w="280" w:type="dxa"/>
            <w:tcBorders>
              <w:top w:val="nil"/>
              <w:left w:val="nil"/>
              <w:bottom w:val="nil"/>
              <w:right w:val="nil"/>
            </w:tcBorders>
            <w:shd w:val="clear" w:color="auto" w:fill="auto"/>
            <w:noWrap/>
            <w:vAlign w:val="bottom"/>
          </w:tcPr>
          <w:p w14:paraId="237C21A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C245BA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71.23</w:t>
            </w:r>
          </w:p>
        </w:tc>
        <w:tc>
          <w:tcPr>
            <w:tcW w:w="1030" w:type="dxa"/>
            <w:tcBorders>
              <w:top w:val="nil"/>
              <w:left w:val="nil"/>
              <w:bottom w:val="nil"/>
              <w:right w:val="nil"/>
            </w:tcBorders>
            <w:shd w:val="clear" w:color="auto" w:fill="auto"/>
            <w:noWrap/>
            <w:vAlign w:val="bottom"/>
          </w:tcPr>
          <w:p w14:paraId="49DE3C1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0.66</w:t>
            </w:r>
          </w:p>
        </w:tc>
        <w:tc>
          <w:tcPr>
            <w:tcW w:w="280" w:type="dxa"/>
            <w:tcBorders>
              <w:top w:val="nil"/>
              <w:left w:val="nil"/>
              <w:bottom w:val="nil"/>
              <w:right w:val="nil"/>
            </w:tcBorders>
            <w:shd w:val="clear" w:color="auto" w:fill="auto"/>
            <w:noWrap/>
            <w:vAlign w:val="bottom"/>
          </w:tcPr>
          <w:p w14:paraId="6DB501F8"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4197457"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69.50</w:t>
            </w:r>
          </w:p>
        </w:tc>
        <w:tc>
          <w:tcPr>
            <w:tcW w:w="1081" w:type="dxa"/>
            <w:tcBorders>
              <w:top w:val="nil"/>
              <w:left w:val="nil"/>
              <w:bottom w:val="nil"/>
              <w:right w:val="nil"/>
            </w:tcBorders>
            <w:shd w:val="clear" w:color="auto" w:fill="auto"/>
            <w:noWrap/>
            <w:vAlign w:val="bottom"/>
          </w:tcPr>
          <w:p w14:paraId="6F910126"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0.66</w:t>
            </w:r>
          </w:p>
        </w:tc>
      </w:tr>
      <w:tr w:rsidR="00B47025" w:rsidRPr="00CE5B36" w14:paraId="7B877923" w14:textId="77777777" w:rsidTr="002B3F99">
        <w:trPr>
          <w:trHeight w:val="300"/>
        </w:trPr>
        <w:tc>
          <w:tcPr>
            <w:tcW w:w="1380" w:type="dxa"/>
            <w:tcBorders>
              <w:top w:val="nil"/>
              <w:left w:val="nil"/>
              <w:bottom w:val="nil"/>
              <w:right w:val="nil"/>
            </w:tcBorders>
            <w:shd w:val="clear" w:color="auto" w:fill="auto"/>
            <w:noWrap/>
            <w:vAlign w:val="bottom"/>
            <w:hideMark/>
          </w:tcPr>
          <w:p w14:paraId="1A25D0B8"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4</w:t>
            </w:r>
          </w:p>
        </w:tc>
        <w:tc>
          <w:tcPr>
            <w:tcW w:w="1550" w:type="dxa"/>
            <w:tcBorders>
              <w:top w:val="nil"/>
              <w:left w:val="nil"/>
              <w:bottom w:val="nil"/>
              <w:right w:val="nil"/>
            </w:tcBorders>
            <w:shd w:val="clear" w:color="auto" w:fill="auto"/>
            <w:noWrap/>
            <w:vAlign w:val="bottom"/>
            <w:hideMark/>
          </w:tcPr>
          <w:p w14:paraId="37C4DF89"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5.8</w:t>
            </w:r>
          </w:p>
        </w:tc>
        <w:tc>
          <w:tcPr>
            <w:tcW w:w="280" w:type="dxa"/>
            <w:tcBorders>
              <w:top w:val="nil"/>
              <w:left w:val="nil"/>
              <w:bottom w:val="nil"/>
              <w:right w:val="nil"/>
            </w:tcBorders>
            <w:shd w:val="clear" w:color="auto" w:fill="auto"/>
            <w:noWrap/>
            <w:vAlign w:val="bottom"/>
            <w:hideMark/>
          </w:tcPr>
          <w:p w14:paraId="16C0698F"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6E9E3DC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130.62</w:t>
            </w:r>
          </w:p>
        </w:tc>
        <w:tc>
          <w:tcPr>
            <w:tcW w:w="985" w:type="dxa"/>
            <w:tcBorders>
              <w:top w:val="nil"/>
              <w:left w:val="nil"/>
              <w:bottom w:val="nil"/>
              <w:right w:val="nil"/>
            </w:tcBorders>
            <w:shd w:val="clear" w:color="auto" w:fill="auto"/>
            <w:noWrap/>
            <w:vAlign w:val="bottom"/>
          </w:tcPr>
          <w:p w14:paraId="47B6042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0.57</w:t>
            </w:r>
          </w:p>
        </w:tc>
        <w:tc>
          <w:tcPr>
            <w:tcW w:w="280" w:type="dxa"/>
            <w:tcBorders>
              <w:top w:val="nil"/>
              <w:left w:val="nil"/>
              <w:bottom w:val="nil"/>
              <w:right w:val="nil"/>
            </w:tcBorders>
            <w:shd w:val="clear" w:color="auto" w:fill="auto"/>
            <w:noWrap/>
            <w:vAlign w:val="bottom"/>
          </w:tcPr>
          <w:p w14:paraId="2CC9C01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2DB9C4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82.14</w:t>
            </w:r>
          </w:p>
        </w:tc>
        <w:tc>
          <w:tcPr>
            <w:tcW w:w="981" w:type="dxa"/>
            <w:tcBorders>
              <w:top w:val="nil"/>
              <w:left w:val="nil"/>
              <w:bottom w:val="nil"/>
              <w:right w:val="nil"/>
            </w:tcBorders>
            <w:shd w:val="clear" w:color="auto" w:fill="auto"/>
            <w:noWrap/>
            <w:vAlign w:val="bottom"/>
          </w:tcPr>
          <w:p w14:paraId="4E07532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0.60</w:t>
            </w:r>
          </w:p>
        </w:tc>
        <w:tc>
          <w:tcPr>
            <w:tcW w:w="276" w:type="dxa"/>
            <w:tcBorders>
              <w:top w:val="nil"/>
              <w:left w:val="nil"/>
              <w:bottom w:val="nil"/>
              <w:right w:val="nil"/>
            </w:tcBorders>
            <w:shd w:val="clear" w:color="auto" w:fill="auto"/>
            <w:noWrap/>
            <w:vAlign w:val="bottom"/>
          </w:tcPr>
          <w:p w14:paraId="0A0D75E1"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16FFE7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78.18</w:t>
            </w:r>
          </w:p>
        </w:tc>
        <w:tc>
          <w:tcPr>
            <w:tcW w:w="985" w:type="dxa"/>
            <w:tcBorders>
              <w:top w:val="nil"/>
              <w:left w:val="nil"/>
              <w:bottom w:val="nil"/>
              <w:right w:val="nil"/>
            </w:tcBorders>
            <w:shd w:val="clear" w:color="auto" w:fill="auto"/>
            <w:noWrap/>
            <w:vAlign w:val="bottom"/>
          </w:tcPr>
          <w:p w14:paraId="00832C1A"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0.71</w:t>
            </w:r>
          </w:p>
        </w:tc>
        <w:tc>
          <w:tcPr>
            <w:tcW w:w="280" w:type="dxa"/>
            <w:tcBorders>
              <w:top w:val="nil"/>
              <w:left w:val="nil"/>
              <w:bottom w:val="nil"/>
              <w:right w:val="nil"/>
            </w:tcBorders>
            <w:shd w:val="clear" w:color="auto" w:fill="auto"/>
            <w:noWrap/>
            <w:vAlign w:val="bottom"/>
          </w:tcPr>
          <w:p w14:paraId="433F8C61"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7F94226"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69.34</w:t>
            </w:r>
          </w:p>
        </w:tc>
        <w:tc>
          <w:tcPr>
            <w:tcW w:w="1030" w:type="dxa"/>
            <w:tcBorders>
              <w:top w:val="nil"/>
              <w:left w:val="nil"/>
              <w:bottom w:val="nil"/>
              <w:right w:val="nil"/>
            </w:tcBorders>
            <w:shd w:val="clear" w:color="auto" w:fill="auto"/>
            <w:noWrap/>
            <w:vAlign w:val="bottom"/>
          </w:tcPr>
          <w:p w14:paraId="306B9A1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0.67</w:t>
            </w:r>
          </w:p>
        </w:tc>
        <w:tc>
          <w:tcPr>
            <w:tcW w:w="280" w:type="dxa"/>
            <w:tcBorders>
              <w:top w:val="nil"/>
              <w:left w:val="nil"/>
              <w:bottom w:val="nil"/>
              <w:right w:val="nil"/>
            </w:tcBorders>
            <w:shd w:val="clear" w:color="auto" w:fill="auto"/>
            <w:noWrap/>
            <w:vAlign w:val="bottom"/>
          </w:tcPr>
          <w:p w14:paraId="2B03994F"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41D3893"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60.35</w:t>
            </w:r>
          </w:p>
        </w:tc>
        <w:tc>
          <w:tcPr>
            <w:tcW w:w="1081" w:type="dxa"/>
            <w:tcBorders>
              <w:top w:val="nil"/>
              <w:left w:val="nil"/>
              <w:bottom w:val="nil"/>
              <w:right w:val="nil"/>
            </w:tcBorders>
            <w:shd w:val="clear" w:color="auto" w:fill="auto"/>
            <w:noWrap/>
            <w:vAlign w:val="bottom"/>
          </w:tcPr>
          <w:p w14:paraId="3010472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0.78</w:t>
            </w:r>
          </w:p>
        </w:tc>
      </w:tr>
      <w:tr w:rsidR="00B47025" w:rsidRPr="00CE5B36" w14:paraId="3916BD16" w14:textId="77777777" w:rsidTr="002B3F99">
        <w:trPr>
          <w:trHeight w:val="300"/>
        </w:trPr>
        <w:tc>
          <w:tcPr>
            <w:tcW w:w="1380" w:type="dxa"/>
            <w:tcBorders>
              <w:top w:val="nil"/>
              <w:left w:val="nil"/>
              <w:bottom w:val="nil"/>
              <w:right w:val="nil"/>
            </w:tcBorders>
            <w:shd w:val="clear" w:color="auto" w:fill="auto"/>
            <w:noWrap/>
            <w:vAlign w:val="bottom"/>
            <w:hideMark/>
          </w:tcPr>
          <w:p w14:paraId="173F3438"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5</w:t>
            </w:r>
          </w:p>
        </w:tc>
        <w:tc>
          <w:tcPr>
            <w:tcW w:w="1550" w:type="dxa"/>
            <w:tcBorders>
              <w:top w:val="nil"/>
              <w:left w:val="nil"/>
              <w:bottom w:val="nil"/>
              <w:right w:val="nil"/>
            </w:tcBorders>
            <w:shd w:val="clear" w:color="auto" w:fill="auto"/>
            <w:noWrap/>
            <w:vAlign w:val="bottom"/>
            <w:hideMark/>
          </w:tcPr>
          <w:p w14:paraId="6EC30F99"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17.9</w:t>
            </w:r>
          </w:p>
        </w:tc>
        <w:tc>
          <w:tcPr>
            <w:tcW w:w="280" w:type="dxa"/>
            <w:tcBorders>
              <w:top w:val="nil"/>
              <w:left w:val="nil"/>
              <w:bottom w:val="nil"/>
              <w:right w:val="nil"/>
            </w:tcBorders>
            <w:shd w:val="clear" w:color="auto" w:fill="auto"/>
            <w:noWrap/>
            <w:vAlign w:val="bottom"/>
            <w:hideMark/>
          </w:tcPr>
          <w:p w14:paraId="4C3A56D2"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7521820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98.81</w:t>
            </w:r>
          </w:p>
        </w:tc>
        <w:tc>
          <w:tcPr>
            <w:tcW w:w="985" w:type="dxa"/>
            <w:tcBorders>
              <w:top w:val="nil"/>
              <w:left w:val="nil"/>
              <w:bottom w:val="nil"/>
              <w:right w:val="nil"/>
            </w:tcBorders>
            <w:shd w:val="clear" w:color="auto" w:fill="auto"/>
            <w:noWrap/>
            <w:vAlign w:val="bottom"/>
          </w:tcPr>
          <w:p w14:paraId="2186ABF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0.31</w:t>
            </w:r>
          </w:p>
        </w:tc>
        <w:tc>
          <w:tcPr>
            <w:tcW w:w="280" w:type="dxa"/>
            <w:tcBorders>
              <w:top w:val="nil"/>
              <w:left w:val="nil"/>
              <w:bottom w:val="nil"/>
              <w:right w:val="nil"/>
            </w:tcBorders>
            <w:shd w:val="clear" w:color="auto" w:fill="auto"/>
            <w:noWrap/>
            <w:vAlign w:val="bottom"/>
          </w:tcPr>
          <w:p w14:paraId="4680507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39CADD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120.07</w:t>
            </w:r>
          </w:p>
        </w:tc>
        <w:tc>
          <w:tcPr>
            <w:tcW w:w="981" w:type="dxa"/>
            <w:tcBorders>
              <w:top w:val="nil"/>
              <w:left w:val="nil"/>
              <w:bottom w:val="nil"/>
              <w:right w:val="nil"/>
            </w:tcBorders>
            <w:shd w:val="clear" w:color="auto" w:fill="auto"/>
            <w:noWrap/>
            <w:vAlign w:val="bottom"/>
          </w:tcPr>
          <w:p w14:paraId="6CC6EB0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0.59</w:t>
            </w:r>
          </w:p>
        </w:tc>
        <w:tc>
          <w:tcPr>
            <w:tcW w:w="276" w:type="dxa"/>
            <w:tcBorders>
              <w:top w:val="nil"/>
              <w:left w:val="nil"/>
              <w:bottom w:val="nil"/>
              <w:right w:val="nil"/>
            </w:tcBorders>
            <w:shd w:val="clear" w:color="auto" w:fill="auto"/>
            <w:noWrap/>
            <w:vAlign w:val="bottom"/>
          </w:tcPr>
          <w:p w14:paraId="26341D8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85E7D2B"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77.87</w:t>
            </w:r>
          </w:p>
        </w:tc>
        <w:tc>
          <w:tcPr>
            <w:tcW w:w="985" w:type="dxa"/>
            <w:tcBorders>
              <w:top w:val="nil"/>
              <w:left w:val="nil"/>
              <w:bottom w:val="nil"/>
              <w:right w:val="nil"/>
            </w:tcBorders>
            <w:shd w:val="clear" w:color="auto" w:fill="auto"/>
            <w:noWrap/>
            <w:vAlign w:val="bottom"/>
          </w:tcPr>
          <w:p w14:paraId="1BF4B76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0.48</w:t>
            </w:r>
          </w:p>
        </w:tc>
        <w:tc>
          <w:tcPr>
            <w:tcW w:w="280" w:type="dxa"/>
            <w:tcBorders>
              <w:top w:val="nil"/>
              <w:left w:val="nil"/>
              <w:bottom w:val="nil"/>
              <w:right w:val="nil"/>
            </w:tcBorders>
            <w:shd w:val="clear" w:color="auto" w:fill="auto"/>
            <w:noWrap/>
            <w:vAlign w:val="bottom"/>
          </w:tcPr>
          <w:p w14:paraId="162BFF8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0F57D42"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56.37</w:t>
            </w:r>
          </w:p>
        </w:tc>
        <w:tc>
          <w:tcPr>
            <w:tcW w:w="1030" w:type="dxa"/>
            <w:tcBorders>
              <w:top w:val="nil"/>
              <w:left w:val="nil"/>
              <w:bottom w:val="nil"/>
              <w:right w:val="nil"/>
            </w:tcBorders>
            <w:shd w:val="clear" w:color="auto" w:fill="auto"/>
            <w:noWrap/>
            <w:vAlign w:val="bottom"/>
          </w:tcPr>
          <w:p w14:paraId="54D329D0"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0.73</w:t>
            </w:r>
          </w:p>
        </w:tc>
        <w:tc>
          <w:tcPr>
            <w:tcW w:w="280" w:type="dxa"/>
            <w:tcBorders>
              <w:top w:val="nil"/>
              <w:left w:val="nil"/>
              <w:bottom w:val="nil"/>
              <w:right w:val="nil"/>
            </w:tcBorders>
            <w:shd w:val="clear" w:color="auto" w:fill="auto"/>
            <w:noWrap/>
            <w:vAlign w:val="bottom"/>
          </w:tcPr>
          <w:p w14:paraId="43F7EC6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935DF9A"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45.49</w:t>
            </w:r>
          </w:p>
        </w:tc>
        <w:tc>
          <w:tcPr>
            <w:tcW w:w="1081" w:type="dxa"/>
            <w:tcBorders>
              <w:top w:val="nil"/>
              <w:left w:val="nil"/>
              <w:bottom w:val="nil"/>
              <w:right w:val="nil"/>
            </w:tcBorders>
            <w:shd w:val="clear" w:color="auto" w:fill="auto"/>
            <w:noWrap/>
            <w:vAlign w:val="bottom"/>
          </w:tcPr>
          <w:p w14:paraId="42CFCDCB"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0.75</w:t>
            </w:r>
          </w:p>
        </w:tc>
      </w:tr>
      <w:tr w:rsidR="00B47025" w:rsidRPr="00CE5B36" w14:paraId="00780873" w14:textId="77777777" w:rsidTr="002B3F99">
        <w:trPr>
          <w:trHeight w:val="300"/>
        </w:trPr>
        <w:tc>
          <w:tcPr>
            <w:tcW w:w="1380" w:type="dxa"/>
            <w:tcBorders>
              <w:top w:val="nil"/>
              <w:left w:val="nil"/>
              <w:bottom w:val="nil"/>
              <w:right w:val="nil"/>
            </w:tcBorders>
            <w:shd w:val="clear" w:color="auto" w:fill="auto"/>
            <w:noWrap/>
            <w:vAlign w:val="bottom"/>
            <w:hideMark/>
          </w:tcPr>
          <w:p w14:paraId="3860D4C0"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6</w:t>
            </w:r>
          </w:p>
        </w:tc>
        <w:tc>
          <w:tcPr>
            <w:tcW w:w="1550" w:type="dxa"/>
            <w:tcBorders>
              <w:top w:val="nil"/>
              <w:left w:val="nil"/>
              <w:bottom w:val="nil"/>
              <w:right w:val="nil"/>
            </w:tcBorders>
            <w:shd w:val="clear" w:color="auto" w:fill="auto"/>
            <w:noWrap/>
            <w:vAlign w:val="bottom"/>
            <w:hideMark/>
          </w:tcPr>
          <w:p w14:paraId="75CEA8D5"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14.9</w:t>
            </w:r>
          </w:p>
        </w:tc>
        <w:tc>
          <w:tcPr>
            <w:tcW w:w="280" w:type="dxa"/>
            <w:tcBorders>
              <w:top w:val="nil"/>
              <w:left w:val="nil"/>
              <w:bottom w:val="nil"/>
              <w:right w:val="nil"/>
            </w:tcBorders>
            <w:shd w:val="clear" w:color="auto" w:fill="auto"/>
            <w:noWrap/>
            <w:vAlign w:val="bottom"/>
            <w:hideMark/>
          </w:tcPr>
          <w:p w14:paraId="142FE07A"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0BC36DC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127.85</w:t>
            </w:r>
          </w:p>
        </w:tc>
        <w:tc>
          <w:tcPr>
            <w:tcW w:w="985" w:type="dxa"/>
            <w:tcBorders>
              <w:top w:val="nil"/>
              <w:left w:val="nil"/>
              <w:bottom w:val="nil"/>
              <w:right w:val="nil"/>
            </w:tcBorders>
            <w:shd w:val="clear" w:color="auto" w:fill="auto"/>
            <w:noWrap/>
            <w:vAlign w:val="bottom"/>
          </w:tcPr>
          <w:p w14:paraId="635753B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0.12</w:t>
            </w:r>
          </w:p>
        </w:tc>
        <w:tc>
          <w:tcPr>
            <w:tcW w:w="280" w:type="dxa"/>
            <w:tcBorders>
              <w:top w:val="nil"/>
              <w:left w:val="nil"/>
              <w:bottom w:val="nil"/>
              <w:right w:val="nil"/>
            </w:tcBorders>
            <w:shd w:val="clear" w:color="auto" w:fill="auto"/>
            <w:noWrap/>
            <w:vAlign w:val="bottom"/>
          </w:tcPr>
          <w:p w14:paraId="283481C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164974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308.95</w:t>
            </w:r>
          </w:p>
        </w:tc>
        <w:tc>
          <w:tcPr>
            <w:tcW w:w="981" w:type="dxa"/>
            <w:tcBorders>
              <w:top w:val="nil"/>
              <w:left w:val="nil"/>
              <w:bottom w:val="nil"/>
              <w:right w:val="nil"/>
            </w:tcBorders>
            <w:shd w:val="clear" w:color="auto" w:fill="auto"/>
            <w:noWrap/>
            <w:vAlign w:val="bottom"/>
          </w:tcPr>
          <w:p w14:paraId="0B0B3CC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0.39</w:t>
            </w:r>
          </w:p>
        </w:tc>
        <w:tc>
          <w:tcPr>
            <w:tcW w:w="276" w:type="dxa"/>
            <w:tcBorders>
              <w:top w:val="nil"/>
              <w:left w:val="nil"/>
              <w:bottom w:val="nil"/>
              <w:right w:val="nil"/>
            </w:tcBorders>
            <w:shd w:val="clear" w:color="auto" w:fill="auto"/>
            <w:noWrap/>
            <w:vAlign w:val="bottom"/>
          </w:tcPr>
          <w:p w14:paraId="49287A6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0ECEFB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97.31</w:t>
            </w:r>
          </w:p>
        </w:tc>
        <w:tc>
          <w:tcPr>
            <w:tcW w:w="985" w:type="dxa"/>
            <w:tcBorders>
              <w:top w:val="nil"/>
              <w:left w:val="nil"/>
              <w:bottom w:val="nil"/>
              <w:right w:val="nil"/>
            </w:tcBorders>
            <w:shd w:val="clear" w:color="auto" w:fill="auto"/>
            <w:noWrap/>
            <w:vAlign w:val="bottom"/>
          </w:tcPr>
          <w:p w14:paraId="0CB602E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0.47</w:t>
            </w:r>
          </w:p>
        </w:tc>
        <w:tc>
          <w:tcPr>
            <w:tcW w:w="280" w:type="dxa"/>
            <w:tcBorders>
              <w:top w:val="nil"/>
              <w:left w:val="nil"/>
              <w:bottom w:val="nil"/>
              <w:right w:val="nil"/>
            </w:tcBorders>
            <w:shd w:val="clear" w:color="auto" w:fill="auto"/>
            <w:noWrap/>
            <w:vAlign w:val="bottom"/>
          </w:tcPr>
          <w:p w14:paraId="3D98FD5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13C4574"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68.76</w:t>
            </w:r>
          </w:p>
        </w:tc>
        <w:tc>
          <w:tcPr>
            <w:tcW w:w="1030" w:type="dxa"/>
            <w:tcBorders>
              <w:top w:val="nil"/>
              <w:left w:val="nil"/>
              <w:bottom w:val="nil"/>
              <w:right w:val="nil"/>
            </w:tcBorders>
            <w:shd w:val="clear" w:color="auto" w:fill="auto"/>
            <w:noWrap/>
            <w:vAlign w:val="bottom"/>
          </w:tcPr>
          <w:p w14:paraId="7041523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0.65</w:t>
            </w:r>
          </w:p>
        </w:tc>
        <w:tc>
          <w:tcPr>
            <w:tcW w:w="280" w:type="dxa"/>
            <w:tcBorders>
              <w:top w:val="nil"/>
              <w:left w:val="nil"/>
              <w:bottom w:val="nil"/>
              <w:right w:val="nil"/>
            </w:tcBorders>
            <w:shd w:val="clear" w:color="auto" w:fill="auto"/>
            <w:noWrap/>
            <w:vAlign w:val="bottom"/>
          </w:tcPr>
          <w:p w14:paraId="14FC41C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C75414C"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69.24</w:t>
            </w:r>
          </w:p>
        </w:tc>
        <w:tc>
          <w:tcPr>
            <w:tcW w:w="1081" w:type="dxa"/>
            <w:tcBorders>
              <w:top w:val="nil"/>
              <w:left w:val="nil"/>
              <w:bottom w:val="nil"/>
              <w:right w:val="nil"/>
            </w:tcBorders>
            <w:shd w:val="clear" w:color="auto" w:fill="auto"/>
            <w:noWrap/>
            <w:vAlign w:val="bottom"/>
          </w:tcPr>
          <w:p w14:paraId="2956C2B3"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0.62</w:t>
            </w:r>
          </w:p>
        </w:tc>
      </w:tr>
      <w:tr w:rsidR="00B47025" w:rsidRPr="00CE5B36" w14:paraId="3FC2174D" w14:textId="77777777" w:rsidTr="002B3F99">
        <w:trPr>
          <w:trHeight w:val="300"/>
        </w:trPr>
        <w:tc>
          <w:tcPr>
            <w:tcW w:w="1380" w:type="dxa"/>
            <w:tcBorders>
              <w:top w:val="nil"/>
              <w:left w:val="nil"/>
              <w:bottom w:val="nil"/>
              <w:right w:val="nil"/>
            </w:tcBorders>
            <w:shd w:val="clear" w:color="auto" w:fill="auto"/>
            <w:noWrap/>
            <w:vAlign w:val="bottom"/>
            <w:hideMark/>
          </w:tcPr>
          <w:p w14:paraId="17E8D8D4"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7</w:t>
            </w:r>
          </w:p>
        </w:tc>
        <w:tc>
          <w:tcPr>
            <w:tcW w:w="1550" w:type="dxa"/>
            <w:tcBorders>
              <w:top w:val="nil"/>
              <w:left w:val="nil"/>
              <w:bottom w:val="nil"/>
              <w:right w:val="nil"/>
            </w:tcBorders>
            <w:shd w:val="clear" w:color="auto" w:fill="auto"/>
            <w:noWrap/>
            <w:vAlign w:val="bottom"/>
            <w:hideMark/>
          </w:tcPr>
          <w:p w14:paraId="5AD30792"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18.8</w:t>
            </w:r>
          </w:p>
        </w:tc>
        <w:tc>
          <w:tcPr>
            <w:tcW w:w="280" w:type="dxa"/>
            <w:tcBorders>
              <w:top w:val="nil"/>
              <w:left w:val="nil"/>
              <w:bottom w:val="nil"/>
              <w:right w:val="nil"/>
            </w:tcBorders>
            <w:shd w:val="clear" w:color="auto" w:fill="auto"/>
            <w:noWrap/>
            <w:vAlign w:val="bottom"/>
            <w:hideMark/>
          </w:tcPr>
          <w:p w14:paraId="6CD6471D"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7373083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125.45</w:t>
            </w:r>
          </w:p>
        </w:tc>
        <w:tc>
          <w:tcPr>
            <w:tcW w:w="985" w:type="dxa"/>
            <w:tcBorders>
              <w:top w:val="nil"/>
              <w:left w:val="nil"/>
              <w:bottom w:val="nil"/>
              <w:right w:val="nil"/>
            </w:tcBorders>
            <w:shd w:val="clear" w:color="auto" w:fill="auto"/>
            <w:noWrap/>
            <w:vAlign w:val="bottom"/>
          </w:tcPr>
          <w:p w14:paraId="1F0FEAC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80" w:type="dxa"/>
            <w:tcBorders>
              <w:top w:val="nil"/>
              <w:left w:val="nil"/>
              <w:bottom w:val="nil"/>
              <w:right w:val="nil"/>
            </w:tcBorders>
            <w:shd w:val="clear" w:color="auto" w:fill="auto"/>
            <w:noWrap/>
            <w:vAlign w:val="bottom"/>
          </w:tcPr>
          <w:p w14:paraId="40AF5778"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1BB7BC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122.24</w:t>
            </w:r>
          </w:p>
        </w:tc>
        <w:tc>
          <w:tcPr>
            <w:tcW w:w="981" w:type="dxa"/>
            <w:tcBorders>
              <w:top w:val="nil"/>
              <w:left w:val="nil"/>
              <w:bottom w:val="nil"/>
              <w:right w:val="nil"/>
            </w:tcBorders>
            <w:shd w:val="clear" w:color="auto" w:fill="auto"/>
            <w:noWrap/>
            <w:vAlign w:val="bottom"/>
          </w:tcPr>
          <w:p w14:paraId="3087307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0.32</w:t>
            </w:r>
          </w:p>
        </w:tc>
        <w:tc>
          <w:tcPr>
            <w:tcW w:w="276" w:type="dxa"/>
            <w:tcBorders>
              <w:top w:val="nil"/>
              <w:left w:val="nil"/>
              <w:bottom w:val="nil"/>
              <w:right w:val="nil"/>
            </w:tcBorders>
            <w:shd w:val="clear" w:color="auto" w:fill="auto"/>
            <w:noWrap/>
            <w:vAlign w:val="bottom"/>
          </w:tcPr>
          <w:p w14:paraId="4D5B3C8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02D746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169.35</w:t>
            </w:r>
          </w:p>
        </w:tc>
        <w:tc>
          <w:tcPr>
            <w:tcW w:w="985" w:type="dxa"/>
            <w:tcBorders>
              <w:top w:val="nil"/>
              <w:left w:val="nil"/>
              <w:bottom w:val="nil"/>
              <w:right w:val="nil"/>
            </w:tcBorders>
            <w:shd w:val="clear" w:color="auto" w:fill="auto"/>
            <w:noWrap/>
            <w:vAlign w:val="bottom"/>
          </w:tcPr>
          <w:p w14:paraId="2AD6CB0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0.12</w:t>
            </w:r>
          </w:p>
        </w:tc>
        <w:tc>
          <w:tcPr>
            <w:tcW w:w="280" w:type="dxa"/>
            <w:tcBorders>
              <w:top w:val="nil"/>
              <w:left w:val="nil"/>
              <w:bottom w:val="nil"/>
              <w:right w:val="nil"/>
            </w:tcBorders>
            <w:shd w:val="clear" w:color="auto" w:fill="auto"/>
            <w:noWrap/>
            <w:vAlign w:val="bottom"/>
          </w:tcPr>
          <w:p w14:paraId="0D3806A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9638A6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113.15</w:t>
            </w:r>
          </w:p>
        </w:tc>
        <w:tc>
          <w:tcPr>
            <w:tcW w:w="1030" w:type="dxa"/>
            <w:tcBorders>
              <w:top w:val="nil"/>
              <w:left w:val="nil"/>
              <w:bottom w:val="nil"/>
              <w:right w:val="nil"/>
            </w:tcBorders>
            <w:shd w:val="clear" w:color="auto" w:fill="auto"/>
            <w:noWrap/>
            <w:vAlign w:val="bottom"/>
          </w:tcPr>
          <w:p w14:paraId="3AC1A6E7"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0.33</w:t>
            </w:r>
          </w:p>
        </w:tc>
        <w:tc>
          <w:tcPr>
            <w:tcW w:w="280" w:type="dxa"/>
            <w:tcBorders>
              <w:top w:val="nil"/>
              <w:left w:val="nil"/>
              <w:bottom w:val="nil"/>
              <w:right w:val="nil"/>
            </w:tcBorders>
            <w:shd w:val="clear" w:color="auto" w:fill="auto"/>
            <w:noWrap/>
            <w:vAlign w:val="bottom"/>
          </w:tcPr>
          <w:p w14:paraId="322CADB5"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710BEA9" w14:textId="77777777" w:rsidR="00B47025" w:rsidRPr="009B52D6" w:rsidRDefault="00B47025" w:rsidP="002B3F99">
            <w:pPr>
              <w:spacing w:after="0"/>
              <w:ind w:left="0" w:firstLine="0"/>
              <w:jc w:val="center"/>
              <w:rPr>
                <w:rFonts w:ascii="Times New Roman" w:hAnsi="Times New Roman"/>
                <w:b/>
              </w:rPr>
            </w:pPr>
            <w:r w:rsidRPr="009B52D6">
              <w:rPr>
                <w:rFonts w:ascii="Times New Roman" w:hAnsi="Times New Roman"/>
                <w:b/>
                <w:color w:val="000000"/>
              </w:rPr>
              <w:t>99.05</w:t>
            </w:r>
          </w:p>
        </w:tc>
        <w:tc>
          <w:tcPr>
            <w:tcW w:w="1081" w:type="dxa"/>
            <w:tcBorders>
              <w:top w:val="nil"/>
              <w:left w:val="nil"/>
              <w:bottom w:val="nil"/>
              <w:right w:val="nil"/>
            </w:tcBorders>
            <w:shd w:val="clear" w:color="auto" w:fill="auto"/>
            <w:noWrap/>
            <w:vAlign w:val="bottom"/>
          </w:tcPr>
          <w:p w14:paraId="586F454A" w14:textId="77777777" w:rsidR="00B47025" w:rsidRPr="009B52D6" w:rsidRDefault="00B47025" w:rsidP="002B3F99">
            <w:pPr>
              <w:spacing w:after="0"/>
              <w:ind w:left="0" w:firstLine="0"/>
              <w:jc w:val="center"/>
              <w:rPr>
                <w:rFonts w:ascii="Times New Roman" w:hAnsi="Times New Roman"/>
                <w:b/>
              </w:rPr>
            </w:pPr>
            <w:r w:rsidRPr="009B52D6">
              <w:rPr>
                <w:rFonts w:ascii="Times New Roman" w:hAnsi="Times New Roman"/>
                <w:b/>
                <w:color w:val="000000"/>
              </w:rPr>
              <w:t>0.34</w:t>
            </w:r>
          </w:p>
        </w:tc>
      </w:tr>
      <w:tr w:rsidR="00B47025" w:rsidRPr="00CE5B36" w14:paraId="07CB931C" w14:textId="77777777" w:rsidTr="002B3F99">
        <w:trPr>
          <w:trHeight w:val="300"/>
        </w:trPr>
        <w:tc>
          <w:tcPr>
            <w:tcW w:w="1380" w:type="dxa"/>
            <w:tcBorders>
              <w:top w:val="nil"/>
              <w:left w:val="nil"/>
              <w:bottom w:val="nil"/>
              <w:right w:val="nil"/>
            </w:tcBorders>
            <w:shd w:val="clear" w:color="auto" w:fill="auto"/>
            <w:noWrap/>
            <w:vAlign w:val="bottom"/>
            <w:hideMark/>
          </w:tcPr>
          <w:p w14:paraId="1404C2A3"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8</w:t>
            </w:r>
          </w:p>
        </w:tc>
        <w:tc>
          <w:tcPr>
            <w:tcW w:w="1550" w:type="dxa"/>
            <w:tcBorders>
              <w:top w:val="nil"/>
              <w:left w:val="nil"/>
              <w:bottom w:val="nil"/>
              <w:right w:val="nil"/>
            </w:tcBorders>
            <w:shd w:val="clear" w:color="auto" w:fill="auto"/>
            <w:noWrap/>
            <w:vAlign w:val="bottom"/>
            <w:hideMark/>
          </w:tcPr>
          <w:p w14:paraId="15AB9CA4"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25.6</w:t>
            </w:r>
          </w:p>
        </w:tc>
        <w:tc>
          <w:tcPr>
            <w:tcW w:w="280" w:type="dxa"/>
            <w:tcBorders>
              <w:top w:val="nil"/>
              <w:left w:val="nil"/>
              <w:bottom w:val="nil"/>
              <w:right w:val="nil"/>
            </w:tcBorders>
            <w:shd w:val="clear" w:color="auto" w:fill="auto"/>
            <w:noWrap/>
            <w:vAlign w:val="bottom"/>
            <w:hideMark/>
          </w:tcPr>
          <w:p w14:paraId="73A5069B"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1CFB7002"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86.78</w:t>
            </w:r>
          </w:p>
        </w:tc>
        <w:tc>
          <w:tcPr>
            <w:tcW w:w="985" w:type="dxa"/>
            <w:tcBorders>
              <w:top w:val="nil"/>
              <w:left w:val="nil"/>
              <w:bottom w:val="nil"/>
              <w:right w:val="nil"/>
            </w:tcBorders>
            <w:shd w:val="clear" w:color="auto" w:fill="auto"/>
            <w:noWrap/>
            <w:vAlign w:val="bottom"/>
          </w:tcPr>
          <w:p w14:paraId="7504AE6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0.32</w:t>
            </w:r>
          </w:p>
        </w:tc>
        <w:tc>
          <w:tcPr>
            <w:tcW w:w="280" w:type="dxa"/>
            <w:tcBorders>
              <w:top w:val="nil"/>
              <w:left w:val="nil"/>
              <w:bottom w:val="nil"/>
              <w:right w:val="nil"/>
            </w:tcBorders>
            <w:shd w:val="clear" w:color="auto" w:fill="auto"/>
            <w:noWrap/>
            <w:vAlign w:val="bottom"/>
          </w:tcPr>
          <w:p w14:paraId="4FA38FA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0CB5C7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95.26</w:t>
            </w:r>
          </w:p>
        </w:tc>
        <w:tc>
          <w:tcPr>
            <w:tcW w:w="981" w:type="dxa"/>
            <w:tcBorders>
              <w:top w:val="nil"/>
              <w:left w:val="nil"/>
              <w:bottom w:val="nil"/>
              <w:right w:val="nil"/>
            </w:tcBorders>
            <w:shd w:val="clear" w:color="auto" w:fill="auto"/>
            <w:noWrap/>
            <w:vAlign w:val="bottom"/>
          </w:tcPr>
          <w:p w14:paraId="24A7877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0.40</w:t>
            </w:r>
          </w:p>
        </w:tc>
        <w:tc>
          <w:tcPr>
            <w:tcW w:w="276" w:type="dxa"/>
            <w:tcBorders>
              <w:top w:val="nil"/>
              <w:left w:val="nil"/>
              <w:bottom w:val="nil"/>
              <w:right w:val="nil"/>
            </w:tcBorders>
            <w:shd w:val="clear" w:color="auto" w:fill="auto"/>
            <w:noWrap/>
            <w:vAlign w:val="bottom"/>
          </w:tcPr>
          <w:p w14:paraId="4A05B81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8739FC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130.10</w:t>
            </w:r>
          </w:p>
        </w:tc>
        <w:tc>
          <w:tcPr>
            <w:tcW w:w="985" w:type="dxa"/>
            <w:tcBorders>
              <w:top w:val="nil"/>
              <w:left w:val="nil"/>
              <w:bottom w:val="nil"/>
              <w:right w:val="nil"/>
            </w:tcBorders>
            <w:shd w:val="clear" w:color="auto" w:fill="auto"/>
            <w:noWrap/>
            <w:vAlign w:val="bottom"/>
          </w:tcPr>
          <w:p w14:paraId="66C6285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0.15</w:t>
            </w:r>
          </w:p>
        </w:tc>
        <w:tc>
          <w:tcPr>
            <w:tcW w:w="280" w:type="dxa"/>
            <w:tcBorders>
              <w:top w:val="nil"/>
              <w:left w:val="nil"/>
              <w:bottom w:val="nil"/>
              <w:right w:val="nil"/>
            </w:tcBorders>
            <w:shd w:val="clear" w:color="auto" w:fill="auto"/>
            <w:noWrap/>
            <w:vAlign w:val="bottom"/>
          </w:tcPr>
          <w:p w14:paraId="5B06FD5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6316A4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98.68</w:t>
            </w:r>
          </w:p>
        </w:tc>
        <w:tc>
          <w:tcPr>
            <w:tcW w:w="1030" w:type="dxa"/>
            <w:tcBorders>
              <w:top w:val="nil"/>
              <w:left w:val="nil"/>
              <w:bottom w:val="nil"/>
              <w:right w:val="nil"/>
            </w:tcBorders>
            <w:shd w:val="clear" w:color="auto" w:fill="auto"/>
            <w:noWrap/>
            <w:vAlign w:val="bottom"/>
          </w:tcPr>
          <w:p w14:paraId="20C76C8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0.41</w:t>
            </w:r>
          </w:p>
        </w:tc>
        <w:tc>
          <w:tcPr>
            <w:tcW w:w="280" w:type="dxa"/>
            <w:tcBorders>
              <w:top w:val="nil"/>
              <w:left w:val="nil"/>
              <w:bottom w:val="nil"/>
              <w:right w:val="nil"/>
            </w:tcBorders>
            <w:shd w:val="clear" w:color="auto" w:fill="auto"/>
            <w:noWrap/>
            <w:vAlign w:val="bottom"/>
          </w:tcPr>
          <w:p w14:paraId="1D9A5F9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652E034"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89.79</w:t>
            </w:r>
          </w:p>
        </w:tc>
        <w:tc>
          <w:tcPr>
            <w:tcW w:w="1081" w:type="dxa"/>
            <w:tcBorders>
              <w:top w:val="nil"/>
              <w:left w:val="nil"/>
              <w:bottom w:val="nil"/>
              <w:right w:val="nil"/>
            </w:tcBorders>
            <w:shd w:val="clear" w:color="auto" w:fill="auto"/>
            <w:noWrap/>
            <w:vAlign w:val="bottom"/>
          </w:tcPr>
          <w:p w14:paraId="74700062"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0.43</w:t>
            </w:r>
          </w:p>
        </w:tc>
      </w:tr>
      <w:tr w:rsidR="00B47025" w:rsidRPr="00CE5B36" w14:paraId="67D06391" w14:textId="77777777" w:rsidTr="002B3F99">
        <w:trPr>
          <w:trHeight w:val="300"/>
        </w:trPr>
        <w:tc>
          <w:tcPr>
            <w:tcW w:w="1380" w:type="dxa"/>
            <w:tcBorders>
              <w:top w:val="nil"/>
              <w:left w:val="nil"/>
              <w:bottom w:val="nil"/>
              <w:right w:val="nil"/>
            </w:tcBorders>
            <w:shd w:val="clear" w:color="auto" w:fill="auto"/>
            <w:noWrap/>
            <w:vAlign w:val="bottom"/>
            <w:hideMark/>
          </w:tcPr>
          <w:p w14:paraId="27D7550B"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9</w:t>
            </w:r>
          </w:p>
        </w:tc>
        <w:tc>
          <w:tcPr>
            <w:tcW w:w="1550" w:type="dxa"/>
            <w:tcBorders>
              <w:top w:val="nil"/>
              <w:left w:val="nil"/>
              <w:bottom w:val="nil"/>
              <w:right w:val="nil"/>
            </w:tcBorders>
            <w:shd w:val="clear" w:color="auto" w:fill="auto"/>
            <w:noWrap/>
            <w:vAlign w:val="bottom"/>
            <w:hideMark/>
          </w:tcPr>
          <w:p w14:paraId="0AE63F7F"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8.3</w:t>
            </w:r>
          </w:p>
        </w:tc>
        <w:tc>
          <w:tcPr>
            <w:tcW w:w="280" w:type="dxa"/>
            <w:tcBorders>
              <w:top w:val="nil"/>
              <w:left w:val="nil"/>
              <w:bottom w:val="nil"/>
              <w:right w:val="nil"/>
            </w:tcBorders>
            <w:shd w:val="clear" w:color="auto" w:fill="auto"/>
            <w:noWrap/>
            <w:vAlign w:val="bottom"/>
            <w:hideMark/>
          </w:tcPr>
          <w:p w14:paraId="3E1E9CF7"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3778818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77.22</w:t>
            </w:r>
          </w:p>
        </w:tc>
        <w:tc>
          <w:tcPr>
            <w:tcW w:w="985" w:type="dxa"/>
            <w:tcBorders>
              <w:top w:val="nil"/>
              <w:left w:val="nil"/>
              <w:bottom w:val="nil"/>
              <w:right w:val="nil"/>
            </w:tcBorders>
            <w:shd w:val="clear" w:color="auto" w:fill="auto"/>
            <w:noWrap/>
            <w:vAlign w:val="bottom"/>
          </w:tcPr>
          <w:p w14:paraId="250EE58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0.54</w:t>
            </w:r>
          </w:p>
        </w:tc>
        <w:tc>
          <w:tcPr>
            <w:tcW w:w="280" w:type="dxa"/>
            <w:tcBorders>
              <w:top w:val="nil"/>
              <w:left w:val="nil"/>
              <w:bottom w:val="nil"/>
              <w:right w:val="nil"/>
            </w:tcBorders>
            <w:shd w:val="clear" w:color="auto" w:fill="auto"/>
            <w:noWrap/>
            <w:vAlign w:val="bottom"/>
          </w:tcPr>
          <w:p w14:paraId="47891835"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17275C1"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86.19</w:t>
            </w:r>
          </w:p>
        </w:tc>
        <w:tc>
          <w:tcPr>
            <w:tcW w:w="981" w:type="dxa"/>
            <w:tcBorders>
              <w:top w:val="nil"/>
              <w:left w:val="nil"/>
              <w:bottom w:val="nil"/>
              <w:right w:val="nil"/>
            </w:tcBorders>
            <w:shd w:val="clear" w:color="auto" w:fill="auto"/>
            <w:noWrap/>
            <w:vAlign w:val="bottom"/>
          </w:tcPr>
          <w:p w14:paraId="4F1C586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0.37</w:t>
            </w:r>
          </w:p>
        </w:tc>
        <w:tc>
          <w:tcPr>
            <w:tcW w:w="276" w:type="dxa"/>
            <w:tcBorders>
              <w:top w:val="nil"/>
              <w:left w:val="nil"/>
              <w:bottom w:val="nil"/>
              <w:right w:val="nil"/>
            </w:tcBorders>
            <w:shd w:val="clear" w:color="auto" w:fill="auto"/>
            <w:noWrap/>
            <w:vAlign w:val="bottom"/>
          </w:tcPr>
          <w:p w14:paraId="0D78922F"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58CC6F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115.79</w:t>
            </w:r>
          </w:p>
        </w:tc>
        <w:tc>
          <w:tcPr>
            <w:tcW w:w="985" w:type="dxa"/>
            <w:tcBorders>
              <w:top w:val="nil"/>
              <w:left w:val="nil"/>
              <w:bottom w:val="nil"/>
              <w:right w:val="nil"/>
            </w:tcBorders>
            <w:shd w:val="clear" w:color="auto" w:fill="auto"/>
            <w:noWrap/>
            <w:vAlign w:val="bottom"/>
          </w:tcPr>
          <w:p w14:paraId="64BA3D9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0.25</w:t>
            </w:r>
          </w:p>
        </w:tc>
        <w:tc>
          <w:tcPr>
            <w:tcW w:w="280" w:type="dxa"/>
            <w:tcBorders>
              <w:top w:val="nil"/>
              <w:left w:val="nil"/>
              <w:bottom w:val="nil"/>
              <w:right w:val="nil"/>
            </w:tcBorders>
            <w:shd w:val="clear" w:color="auto" w:fill="auto"/>
            <w:noWrap/>
            <w:vAlign w:val="bottom"/>
          </w:tcPr>
          <w:p w14:paraId="57DA6CE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18FBA1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93.03</w:t>
            </w:r>
          </w:p>
        </w:tc>
        <w:tc>
          <w:tcPr>
            <w:tcW w:w="1030" w:type="dxa"/>
            <w:tcBorders>
              <w:top w:val="nil"/>
              <w:left w:val="nil"/>
              <w:bottom w:val="nil"/>
              <w:right w:val="nil"/>
            </w:tcBorders>
            <w:shd w:val="clear" w:color="auto" w:fill="auto"/>
            <w:noWrap/>
            <w:vAlign w:val="bottom"/>
          </w:tcPr>
          <w:p w14:paraId="31E31A1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0.41</w:t>
            </w:r>
          </w:p>
        </w:tc>
        <w:tc>
          <w:tcPr>
            <w:tcW w:w="280" w:type="dxa"/>
            <w:tcBorders>
              <w:top w:val="nil"/>
              <w:left w:val="nil"/>
              <w:bottom w:val="nil"/>
              <w:right w:val="nil"/>
            </w:tcBorders>
            <w:shd w:val="clear" w:color="auto" w:fill="auto"/>
            <w:noWrap/>
            <w:vAlign w:val="bottom"/>
          </w:tcPr>
          <w:p w14:paraId="706BAEA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E182A8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93.29</w:t>
            </w:r>
          </w:p>
        </w:tc>
        <w:tc>
          <w:tcPr>
            <w:tcW w:w="1081" w:type="dxa"/>
            <w:tcBorders>
              <w:top w:val="nil"/>
              <w:left w:val="nil"/>
              <w:bottom w:val="nil"/>
              <w:right w:val="nil"/>
            </w:tcBorders>
            <w:shd w:val="clear" w:color="auto" w:fill="auto"/>
            <w:noWrap/>
            <w:vAlign w:val="bottom"/>
          </w:tcPr>
          <w:p w14:paraId="3023C88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0.23</w:t>
            </w:r>
          </w:p>
        </w:tc>
      </w:tr>
      <w:tr w:rsidR="00B47025" w:rsidRPr="00CE5B36" w14:paraId="603D0B61" w14:textId="77777777" w:rsidTr="002B3F99">
        <w:trPr>
          <w:trHeight w:val="300"/>
        </w:trPr>
        <w:tc>
          <w:tcPr>
            <w:tcW w:w="1380" w:type="dxa"/>
            <w:tcBorders>
              <w:top w:val="nil"/>
              <w:left w:val="nil"/>
              <w:bottom w:val="nil"/>
              <w:right w:val="nil"/>
            </w:tcBorders>
            <w:shd w:val="clear" w:color="auto" w:fill="auto"/>
            <w:noWrap/>
            <w:vAlign w:val="bottom"/>
            <w:hideMark/>
          </w:tcPr>
          <w:p w14:paraId="408895EE"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10</w:t>
            </w:r>
          </w:p>
        </w:tc>
        <w:tc>
          <w:tcPr>
            <w:tcW w:w="1550" w:type="dxa"/>
            <w:tcBorders>
              <w:top w:val="nil"/>
              <w:left w:val="nil"/>
              <w:bottom w:val="nil"/>
              <w:right w:val="nil"/>
            </w:tcBorders>
            <w:shd w:val="clear" w:color="auto" w:fill="auto"/>
            <w:noWrap/>
            <w:vAlign w:val="bottom"/>
            <w:hideMark/>
          </w:tcPr>
          <w:p w14:paraId="52ECA6A6"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5BC20A51"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3E12A15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64.63</w:t>
            </w:r>
          </w:p>
        </w:tc>
        <w:tc>
          <w:tcPr>
            <w:tcW w:w="985" w:type="dxa"/>
            <w:tcBorders>
              <w:top w:val="nil"/>
              <w:left w:val="nil"/>
              <w:bottom w:val="nil"/>
              <w:right w:val="nil"/>
            </w:tcBorders>
            <w:shd w:val="clear" w:color="auto" w:fill="auto"/>
            <w:noWrap/>
            <w:vAlign w:val="bottom"/>
          </w:tcPr>
          <w:p w14:paraId="6BC541C0"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0.66</w:t>
            </w:r>
          </w:p>
        </w:tc>
        <w:tc>
          <w:tcPr>
            <w:tcW w:w="280" w:type="dxa"/>
            <w:tcBorders>
              <w:top w:val="nil"/>
              <w:left w:val="nil"/>
              <w:bottom w:val="nil"/>
              <w:right w:val="nil"/>
            </w:tcBorders>
            <w:shd w:val="clear" w:color="auto" w:fill="auto"/>
            <w:noWrap/>
            <w:vAlign w:val="bottom"/>
          </w:tcPr>
          <w:p w14:paraId="09786235"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A5C3DA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74.57</w:t>
            </w:r>
          </w:p>
        </w:tc>
        <w:tc>
          <w:tcPr>
            <w:tcW w:w="981" w:type="dxa"/>
            <w:tcBorders>
              <w:top w:val="nil"/>
              <w:left w:val="nil"/>
              <w:bottom w:val="nil"/>
              <w:right w:val="nil"/>
            </w:tcBorders>
            <w:shd w:val="clear" w:color="auto" w:fill="auto"/>
            <w:noWrap/>
            <w:vAlign w:val="bottom"/>
          </w:tcPr>
          <w:p w14:paraId="6FB71F6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0.64</w:t>
            </w:r>
          </w:p>
        </w:tc>
        <w:tc>
          <w:tcPr>
            <w:tcW w:w="276" w:type="dxa"/>
            <w:tcBorders>
              <w:top w:val="nil"/>
              <w:left w:val="nil"/>
              <w:bottom w:val="nil"/>
              <w:right w:val="nil"/>
            </w:tcBorders>
            <w:shd w:val="clear" w:color="auto" w:fill="auto"/>
            <w:noWrap/>
            <w:vAlign w:val="bottom"/>
          </w:tcPr>
          <w:p w14:paraId="5F3D123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4F12A7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81.00</w:t>
            </w:r>
          </w:p>
        </w:tc>
        <w:tc>
          <w:tcPr>
            <w:tcW w:w="985" w:type="dxa"/>
            <w:tcBorders>
              <w:top w:val="nil"/>
              <w:left w:val="nil"/>
              <w:bottom w:val="nil"/>
              <w:right w:val="nil"/>
            </w:tcBorders>
            <w:shd w:val="clear" w:color="auto" w:fill="auto"/>
            <w:noWrap/>
            <w:vAlign w:val="bottom"/>
          </w:tcPr>
          <w:p w14:paraId="72F7DB1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0.55</w:t>
            </w:r>
          </w:p>
        </w:tc>
        <w:tc>
          <w:tcPr>
            <w:tcW w:w="280" w:type="dxa"/>
            <w:tcBorders>
              <w:top w:val="nil"/>
              <w:left w:val="nil"/>
              <w:bottom w:val="nil"/>
              <w:right w:val="nil"/>
            </w:tcBorders>
            <w:shd w:val="clear" w:color="auto" w:fill="auto"/>
            <w:noWrap/>
            <w:vAlign w:val="bottom"/>
          </w:tcPr>
          <w:p w14:paraId="299C1D5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51DE69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83.37</w:t>
            </w:r>
          </w:p>
        </w:tc>
        <w:tc>
          <w:tcPr>
            <w:tcW w:w="1030" w:type="dxa"/>
            <w:tcBorders>
              <w:top w:val="nil"/>
              <w:left w:val="nil"/>
              <w:bottom w:val="nil"/>
              <w:right w:val="nil"/>
            </w:tcBorders>
            <w:shd w:val="clear" w:color="auto" w:fill="auto"/>
            <w:noWrap/>
            <w:vAlign w:val="bottom"/>
          </w:tcPr>
          <w:p w14:paraId="47254A1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0.52</w:t>
            </w:r>
          </w:p>
        </w:tc>
        <w:tc>
          <w:tcPr>
            <w:tcW w:w="280" w:type="dxa"/>
            <w:tcBorders>
              <w:top w:val="nil"/>
              <w:left w:val="nil"/>
              <w:bottom w:val="nil"/>
              <w:right w:val="nil"/>
            </w:tcBorders>
            <w:shd w:val="clear" w:color="auto" w:fill="auto"/>
            <w:noWrap/>
            <w:vAlign w:val="bottom"/>
          </w:tcPr>
          <w:p w14:paraId="7C971BA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C0CDFAF"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87.47</w:t>
            </w:r>
          </w:p>
        </w:tc>
        <w:tc>
          <w:tcPr>
            <w:tcW w:w="1081" w:type="dxa"/>
            <w:tcBorders>
              <w:top w:val="nil"/>
              <w:left w:val="nil"/>
              <w:bottom w:val="nil"/>
              <w:right w:val="nil"/>
            </w:tcBorders>
            <w:shd w:val="clear" w:color="auto" w:fill="auto"/>
            <w:noWrap/>
            <w:vAlign w:val="bottom"/>
          </w:tcPr>
          <w:p w14:paraId="24EE2CE5"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0.43</w:t>
            </w:r>
          </w:p>
        </w:tc>
      </w:tr>
      <w:tr w:rsidR="00B47025" w:rsidRPr="00CE5B36" w14:paraId="32CFA825" w14:textId="77777777" w:rsidTr="002B3F99">
        <w:trPr>
          <w:trHeight w:val="300"/>
        </w:trPr>
        <w:tc>
          <w:tcPr>
            <w:tcW w:w="1380" w:type="dxa"/>
            <w:tcBorders>
              <w:top w:val="nil"/>
              <w:left w:val="nil"/>
              <w:bottom w:val="nil"/>
              <w:right w:val="nil"/>
            </w:tcBorders>
            <w:shd w:val="clear" w:color="auto" w:fill="auto"/>
            <w:noWrap/>
            <w:vAlign w:val="bottom"/>
            <w:hideMark/>
          </w:tcPr>
          <w:p w14:paraId="20EA7F4D"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11</w:t>
            </w:r>
          </w:p>
        </w:tc>
        <w:tc>
          <w:tcPr>
            <w:tcW w:w="1550" w:type="dxa"/>
            <w:tcBorders>
              <w:top w:val="nil"/>
              <w:left w:val="nil"/>
              <w:bottom w:val="nil"/>
              <w:right w:val="nil"/>
            </w:tcBorders>
            <w:shd w:val="clear" w:color="auto" w:fill="auto"/>
            <w:noWrap/>
            <w:vAlign w:val="bottom"/>
            <w:hideMark/>
          </w:tcPr>
          <w:p w14:paraId="5F227880"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9.8</w:t>
            </w:r>
          </w:p>
        </w:tc>
        <w:tc>
          <w:tcPr>
            <w:tcW w:w="280" w:type="dxa"/>
            <w:tcBorders>
              <w:top w:val="nil"/>
              <w:left w:val="nil"/>
              <w:bottom w:val="nil"/>
              <w:right w:val="nil"/>
            </w:tcBorders>
            <w:shd w:val="clear" w:color="auto" w:fill="auto"/>
            <w:noWrap/>
            <w:vAlign w:val="bottom"/>
            <w:hideMark/>
          </w:tcPr>
          <w:p w14:paraId="4875A3EF"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641EF51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81.27</w:t>
            </w:r>
          </w:p>
        </w:tc>
        <w:tc>
          <w:tcPr>
            <w:tcW w:w="985" w:type="dxa"/>
            <w:tcBorders>
              <w:top w:val="nil"/>
              <w:left w:val="nil"/>
              <w:bottom w:val="nil"/>
              <w:right w:val="nil"/>
            </w:tcBorders>
            <w:shd w:val="clear" w:color="auto" w:fill="auto"/>
            <w:noWrap/>
            <w:vAlign w:val="bottom"/>
          </w:tcPr>
          <w:p w14:paraId="12AC86F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80" w:type="dxa"/>
            <w:tcBorders>
              <w:top w:val="nil"/>
              <w:left w:val="nil"/>
              <w:bottom w:val="nil"/>
              <w:right w:val="nil"/>
            </w:tcBorders>
            <w:shd w:val="clear" w:color="auto" w:fill="auto"/>
            <w:noWrap/>
            <w:vAlign w:val="bottom"/>
          </w:tcPr>
          <w:p w14:paraId="7FC15F0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867987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71.64</w:t>
            </w:r>
          </w:p>
        </w:tc>
        <w:tc>
          <w:tcPr>
            <w:tcW w:w="981" w:type="dxa"/>
            <w:tcBorders>
              <w:top w:val="nil"/>
              <w:left w:val="nil"/>
              <w:bottom w:val="nil"/>
              <w:right w:val="nil"/>
            </w:tcBorders>
            <w:shd w:val="clear" w:color="auto" w:fill="auto"/>
            <w:noWrap/>
            <w:vAlign w:val="bottom"/>
          </w:tcPr>
          <w:p w14:paraId="794FD52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0.70</w:t>
            </w:r>
          </w:p>
        </w:tc>
        <w:tc>
          <w:tcPr>
            <w:tcW w:w="276" w:type="dxa"/>
            <w:tcBorders>
              <w:top w:val="nil"/>
              <w:left w:val="nil"/>
              <w:bottom w:val="nil"/>
              <w:right w:val="nil"/>
            </w:tcBorders>
            <w:shd w:val="clear" w:color="auto" w:fill="auto"/>
            <w:noWrap/>
            <w:vAlign w:val="bottom"/>
          </w:tcPr>
          <w:p w14:paraId="06B04808"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3C803E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60.33</w:t>
            </w:r>
          </w:p>
        </w:tc>
        <w:tc>
          <w:tcPr>
            <w:tcW w:w="985" w:type="dxa"/>
            <w:tcBorders>
              <w:top w:val="nil"/>
              <w:left w:val="nil"/>
              <w:bottom w:val="nil"/>
              <w:right w:val="nil"/>
            </w:tcBorders>
            <w:shd w:val="clear" w:color="auto" w:fill="auto"/>
            <w:noWrap/>
            <w:vAlign w:val="bottom"/>
          </w:tcPr>
          <w:p w14:paraId="1B4A2962"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0.73</w:t>
            </w:r>
          </w:p>
        </w:tc>
        <w:tc>
          <w:tcPr>
            <w:tcW w:w="280" w:type="dxa"/>
            <w:tcBorders>
              <w:top w:val="nil"/>
              <w:left w:val="nil"/>
              <w:bottom w:val="nil"/>
              <w:right w:val="nil"/>
            </w:tcBorders>
            <w:shd w:val="clear" w:color="auto" w:fill="auto"/>
            <w:noWrap/>
            <w:vAlign w:val="bottom"/>
          </w:tcPr>
          <w:p w14:paraId="07224921"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95C3720"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59.83</w:t>
            </w:r>
          </w:p>
        </w:tc>
        <w:tc>
          <w:tcPr>
            <w:tcW w:w="1030" w:type="dxa"/>
            <w:tcBorders>
              <w:top w:val="nil"/>
              <w:left w:val="nil"/>
              <w:bottom w:val="nil"/>
              <w:right w:val="nil"/>
            </w:tcBorders>
            <w:shd w:val="clear" w:color="auto" w:fill="auto"/>
            <w:noWrap/>
            <w:vAlign w:val="bottom"/>
          </w:tcPr>
          <w:p w14:paraId="71BBB30B"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0.71</w:t>
            </w:r>
          </w:p>
        </w:tc>
        <w:tc>
          <w:tcPr>
            <w:tcW w:w="280" w:type="dxa"/>
            <w:tcBorders>
              <w:top w:val="nil"/>
              <w:left w:val="nil"/>
              <w:bottom w:val="nil"/>
              <w:right w:val="nil"/>
            </w:tcBorders>
            <w:shd w:val="clear" w:color="auto" w:fill="auto"/>
            <w:noWrap/>
            <w:vAlign w:val="bottom"/>
          </w:tcPr>
          <w:p w14:paraId="48D0A6D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79CFA5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63.65</w:t>
            </w:r>
          </w:p>
        </w:tc>
        <w:tc>
          <w:tcPr>
            <w:tcW w:w="1081" w:type="dxa"/>
            <w:tcBorders>
              <w:top w:val="nil"/>
              <w:left w:val="nil"/>
              <w:bottom w:val="nil"/>
              <w:right w:val="nil"/>
            </w:tcBorders>
            <w:shd w:val="clear" w:color="auto" w:fill="auto"/>
            <w:noWrap/>
            <w:vAlign w:val="bottom"/>
          </w:tcPr>
          <w:p w14:paraId="2C3CC7F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0.69</w:t>
            </w:r>
          </w:p>
        </w:tc>
      </w:tr>
      <w:tr w:rsidR="00B47025" w:rsidRPr="00CE5B36" w14:paraId="2375BF8F" w14:textId="77777777" w:rsidTr="002B3F99">
        <w:trPr>
          <w:trHeight w:val="300"/>
        </w:trPr>
        <w:tc>
          <w:tcPr>
            <w:tcW w:w="1380" w:type="dxa"/>
            <w:tcBorders>
              <w:top w:val="nil"/>
              <w:left w:val="nil"/>
              <w:bottom w:val="nil"/>
              <w:right w:val="nil"/>
            </w:tcBorders>
            <w:shd w:val="clear" w:color="auto" w:fill="auto"/>
            <w:noWrap/>
            <w:vAlign w:val="bottom"/>
            <w:hideMark/>
          </w:tcPr>
          <w:p w14:paraId="63725860"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12</w:t>
            </w:r>
          </w:p>
        </w:tc>
        <w:tc>
          <w:tcPr>
            <w:tcW w:w="1550" w:type="dxa"/>
            <w:tcBorders>
              <w:top w:val="nil"/>
              <w:left w:val="nil"/>
              <w:bottom w:val="nil"/>
              <w:right w:val="nil"/>
            </w:tcBorders>
            <w:shd w:val="clear" w:color="auto" w:fill="auto"/>
            <w:noWrap/>
            <w:vAlign w:val="bottom"/>
            <w:hideMark/>
          </w:tcPr>
          <w:p w14:paraId="34B538E9"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27551AE9"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06F6357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99.38</w:t>
            </w:r>
          </w:p>
        </w:tc>
        <w:tc>
          <w:tcPr>
            <w:tcW w:w="985" w:type="dxa"/>
            <w:tcBorders>
              <w:top w:val="nil"/>
              <w:left w:val="nil"/>
              <w:bottom w:val="nil"/>
              <w:right w:val="nil"/>
            </w:tcBorders>
            <w:shd w:val="clear" w:color="auto" w:fill="auto"/>
            <w:noWrap/>
            <w:vAlign w:val="bottom"/>
          </w:tcPr>
          <w:p w14:paraId="2E6CC68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0.34</w:t>
            </w:r>
          </w:p>
        </w:tc>
        <w:tc>
          <w:tcPr>
            <w:tcW w:w="280" w:type="dxa"/>
            <w:tcBorders>
              <w:top w:val="nil"/>
              <w:left w:val="nil"/>
              <w:bottom w:val="nil"/>
              <w:right w:val="nil"/>
            </w:tcBorders>
            <w:shd w:val="clear" w:color="auto" w:fill="auto"/>
            <w:noWrap/>
            <w:vAlign w:val="bottom"/>
          </w:tcPr>
          <w:p w14:paraId="1E0915C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D94C92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82.32</w:t>
            </w:r>
          </w:p>
        </w:tc>
        <w:tc>
          <w:tcPr>
            <w:tcW w:w="981" w:type="dxa"/>
            <w:tcBorders>
              <w:top w:val="nil"/>
              <w:left w:val="nil"/>
              <w:bottom w:val="nil"/>
              <w:right w:val="nil"/>
            </w:tcBorders>
            <w:shd w:val="clear" w:color="auto" w:fill="auto"/>
            <w:noWrap/>
            <w:vAlign w:val="bottom"/>
          </w:tcPr>
          <w:p w14:paraId="2FF6E6C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76" w:type="dxa"/>
            <w:tcBorders>
              <w:top w:val="nil"/>
              <w:left w:val="nil"/>
              <w:bottom w:val="nil"/>
              <w:right w:val="nil"/>
            </w:tcBorders>
            <w:shd w:val="clear" w:color="auto" w:fill="auto"/>
            <w:noWrap/>
            <w:vAlign w:val="bottom"/>
          </w:tcPr>
          <w:p w14:paraId="2DFFCD1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96C9831"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73.00</w:t>
            </w:r>
          </w:p>
        </w:tc>
        <w:tc>
          <w:tcPr>
            <w:tcW w:w="985" w:type="dxa"/>
            <w:tcBorders>
              <w:top w:val="nil"/>
              <w:left w:val="nil"/>
              <w:bottom w:val="nil"/>
              <w:right w:val="nil"/>
            </w:tcBorders>
            <w:shd w:val="clear" w:color="auto" w:fill="auto"/>
            <w:noWrap/>
            <w:vAlign w:val="bottom"/>
          </w:tcPr>
          <w:p w14:paraId="661774A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0.65</w:t>
            </w:r>
          </w:p>
        </w:tc>
        <w:tc>
          <w:tcPr>
            <w:tcW w:w="280" w:type="dxa"/>
            <w:tcBorders>
              <w:top w:val="nil"/>
              <w:left w:val="nil"/>
              <w:bottom w:val="nil"/>
              <w:right w:val="nil"/>
            </w:tcBorders>
            <w:shd w:val="clear" w:color="auto" w:fill="auto"/>
            <w:noWrap/>
            <w:vAlign w:val="bottom"/>
          </w:tcPr>
          <w:p w14:paraId="2CE3173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EFF6092"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63.62</w:t>
            </w:r>
          </w:p>
        </w:tc>
        <w:tc>
          <w:tcPr>
            <w:tcW w:w="1030" w:type="dxa"/>
            <w:tcBorders>
              <w:top w:val="nil"/>
              <w:left w:val="nil"/>
              <w:bottom w:val="nil"/>
              <w:right w:val="nil"/>
            </w:tcBorders>
            <w:shd w:val="clear" w:color="auto" w:fill="auto"/>
            <w:noWrap/>
            <w:vAlign w:val="bottom"/>
          </w:tcPr>
          <w:p w14:paraId="4628799C"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0.79</w:t>
            </w:r>
          </w:p>
        </w:tc>
        <w:tc>
          <w:tcPr>
            <w:tcW w:w="280" w:type="dxa"/>
            <w:tcBorders>
              <w:top w:val="nil"/>
              <w:left w:val="nil"/>
              <w:bottom w:val="nil"/>
              <w:right w:val="nil"/>
            </w:tcBorders>
            <w:shd w:val="clear" w:color="auto" w:fill="auto"/>
            <w:noWrap/>
            <w:vAlign w:val="bottom"/>
          </w:tcPr>
          <w:p w14:paraId="19CE34D5"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6CD9D1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68.83</w:t>
            </w:r>
          </w:p>
        </w:tc>
        <w:tc>
          <w:tcPr>
            <w:tcW w:w="1081" w:type="dxa"/>
            <w:tcBorders>
              <w:top w:val="nil"/>
              <w:left w:val="nil"/>
              <w:bottom w:val="nil"/>
              <w:right w:val="nil"/>
            </w:tcBorders>
            <w:shd w:val="clear" w:color="auto" w:fill="auto"/>
            <w:noWrap/>
            <w:vAlign w:val="bottom"/>
          </w:tcPr>
          <w:p w14:paraId="690FEFF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0.69</w:t>
            </w:r>
          </w:p>
        </w:tc>
      </w:tr>
      <w:tr w:rsidR="00B47025" w:rsidRPr="00CE5B36" w14:paraId="738DF429" w14:textId="77777777" w:rsidTr="002B3F99">
        <w:trPr>
          <w:trHeight w:val="300"/>
        </w:trPr>
        <w:tc>
          <w:tcPr>
            <w:tcW w:w="1380" w:type="dxa"/>
            <w:tcBorders>
              <w:top w:val="nil"/>
              <w:left w:val="nil"/>
              <w:bottom w:val="nil"/>
              <w:right w:val="nil"/>
            </w:tcBorders>
            <w:shd w:val="clear" w:color="auto" w:fill="auto"/>
            <w:noWrap/>
            <w:vAlign w:val="bottom"/>
            <w:hideMark/>
          </w:tcPr>
          <w:p w14:paraId="774288D8"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13</w:t>
            </w:r>
          </w:p>
        </w:tc>
        <w:tc>
          <w:tcPr>
            <w:tcW w:w="1550" w:type="dxa"/>
            <w:tcBorders>
              <w:top w:val="nil"/>
              <w:left w:val="nil"/>
              <w:bottom w:val="nil"/>
              <w:right w:val="nil"/>
            </w:tcBorders>
            <w:shd w:val="clear" w:color="auto" w:fill="auto"/>
            <w:noWrap/>
            <w:vAlign w:val="bottom"/>
            <w:hideMark/>
          </w:tcPr>
          <w:p w14:paraId="4E88B3A4"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1.2</w:t>
            </w:r>
          </w:p>
        </w:tc>
        <w:tc>
          <w:tcPr>
            <w:tcW w:w="280" w:type="dxa"/>
            <w:tcBorders>
              <w:top w:val="nil"/>
              <w:left w:val="nil"/>
              <w:bottom w:val="nil"/>
              <w:right w:val="nil"/>
            </w:tcBorders>
            <w:shd w:val="clear" w:color="auto" w:fill="auto"/>
            <w:noWrap/>
            <w:vAlign w:val="bottom"/>
            <w:hideMark/>
          </w:tcPr>
          <w:p w14:paraId="6D606714"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265F5591"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113.44</w:t>
            </w:r>
          </w:p>
        </w:tc>
        <w:tc>
          <w:tcPr>
            <w:tcW w:w="985" w:type="dxa"/>
            <w:tcBorders>
              <w:top w:val="nil"/>
              <w:left w:val="nil"/>
              <w:bottom w:val="nil"/>
              <w:right w:val="nil"/>
            </w:tcBorders>
            <w:shd w:val="clear" w:color="auto" w:fill="auto"/>
            <w:noWrap/>
            <w:vAlign w:val="bottom"/>
          </w:tcPr>
          <w:p w14:paraId="3262535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0.67</w:t>
            </w:r>
          </w:p>
        </w:tc>
        <w:tc>
          <w:tcPr>
            <w:tcW w:w="280" w:type="dxa"/>
            <w:tcBorders>
              <w:top w:val="nil"/>
              <w:left w:val="nil"/>
              <w:bottom w:val="nil"/>
              <w:right w:val="nil"/>
            </w:tcBorders>
            <w:shd w:val="clear" w:color="auto" w:fill="auto"/>
            <w:noWrap/>
            <w:vAlign w:val="bottom"/>
          </w:tcPr>
          <w:p w14:paraId="0124559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9F4A75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100.05</w:t>
            </w:r>
          </w:p>
        </w:tc>
        <w:tc>
          <w:tcPr>
            <w:tcW w:w="981" w:type="dxa"/>
            <w:tcBorders>
              <w:top w:val="nil"/>
              <w:left w:val="nil"/>
              <w:bottom w:val="nil"/>
              <w:right w:val="nil"/>
            </w:tcBorders>
            <w:shd w:val="clear" w:color="auto" w:fill="auto"/>
            <w:noWrap/>
            <w:vAlign w:val="bottom"/>
          </w:tcPr>
          <w:p w14:paraId="69C5CAB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0.29</w:t>
            </w:r>
          </w:p>
        </w:tc>
        <w:tc>
          <w:tcPr>
            <w:tcW w:w="276" w:type="dxa"/>
            <w:tcBorders>
              <w:top w:val="nil"/>
              <w:left w:val="nil"/>
              <w:bottom w:val="nil"/>
              <w:right w:val="nil"/>
            </w:tcBorders>
            <w:shd w:val="clear" w:color="auto" w:fill="auto"/>
            <w:noWrap/>
            <w:vAlign w:val="bottom"/>
          </w:tcPr>
          <w:p w14:paraId="63FEC6A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0184F16"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86.48</w:t>
            </w:r>
          </w:p>
        </w:tc>
        <w:tc>
          <w:tcPr>
            <w:tcW w:w="985" w:type="dxa"/>
            <w:tcBorders>
              <w:top w:val="nil"/>
              <w:left w:val="nil"/>
              <w:bottom w:val="nil"/>
              <w:right w:val="nil"/>
            </w:tcBorders>
            <w:shd w:val="clear" w:color="auto" w:fill="auto"/>
            <w:noWrap/>
            <w:vAlign w:val="bottom"/>
          </w:tcPr>
          <w:p w14:paraId="7F9EC4F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0.54</w:t>
            </w:r>
          </w:p>
        </w:tc>
        <w:tc>
          <w:tcPr>
            <w:tcW w:w="280" w:type="dxa"/>
            <w:tcBorders>
              <w:top w:val="nil"/>
              <w:left w:val="nil"/>
              <w:bottom w:val="nil"/>
              <w:right w:val="nil"/>
            </w:tcBorders>
            <w:shd w:val="clear" w:color="auto" w:fill="auto"/>
            <w:noWrap/>
            <w:vAlign w:val="bottom"/>
          </w:tcPr>
          <w:p w14:paraId="08F7775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8A9702A"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72.86</w:t>
            </w:r>
          </w:p>
        </w:tc>
        <w:tc>
          <w:tcPr>
            <w:tcW w:w="1030" w:type="dxa"/>
            <w:tcBorders>
              <w:top w:val="nil"/>
              <w:left w:val="nil"/>
              <w:bottom w:val="nil"/>
              <w:right w:val="nil"/>
            </w:tcBorders>
            <w:shd w:val="clear" w:color="auto" w:fill="auto"/>
            <w:noWrap/>
            <w:vAlign w:val="bottom"/>
          </w:tcPr>
          <w:p w14:paraId="3740B9E6"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0.67</w:t>
            </w:r>
          </w:p>
        </w:tc>
        <w:tc>
          <w:tcPr>
            <w:tcW w:w="280" w:type="dxa"/>
            <w:tcBorders>
              <w:top w:val="nil"/>
              <w:left w:val="nil"/>
              <w:bottom w:val="nil"/>
              <w:right w:val="nil"/>
            </w:tcBorders>
            <w:shd w:val="clear" w:color="auto" w:fill="auto"/>
            <w:noWrap/>
            <w:vAlign w:val="bottom"/>
          </w:tcPr>
          <w:p w14:paraId="492880B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1DE2C3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76.82</w:t>
            </w:r>
          </w:p>
        </w:tc>
        <w:tc>
          <w:tcPr>
            <w:tcW w:w="1081" w:type="dxa"/>
            <w:tcBorders>
              <w:top w:val="nil"/>
              <w:left w:val="nil"/>
              <w:bottom w:val="nil"/>
              <w:right w:val="nil"/>
            </w:tcBorders>
            <w:shd w:val="clear" w:color="auto" w:fill="auto"/>
            <w:noWrap/>
            <w:vAlign w:val="bottom"/>
          </w:tcPr>
          <w:p w14:paraId="3352337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0.61</w:t>
            </w:r>
          </w:p>
        </w:tc>
      </w:tr>
      <w:tr w:rsidR="00B47025" w:rsidRPr="00CE5B36" w14:paraId="013776C2" w14:textId="77777777" w:rsidTr="002B3F99">
        <w:trPr>
          <w:trHeight w:val="300"/>
        </w:trPr>
        <w:tc>
          <w:tcPr>
            <w:tcW w:w="1380" w:type="dxa"/>
            <w:tcBorders>
              <w:top w:val="nil"/>
              <w:left w:val="nil"/>
              <w:bottom w:val="nil"/>
              <w:right w:val="nil"/>
            </w:tcBorders>
            <w:shd w:val="clear" w:color="auto" w:fill="auto"/>
            <w:noWrap/>
            <w:vAlign w:val="bottom"/>
            <w:hideMark/>
          </w:tcPr>
          <w:p w14:paraId="27DCBA1D"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14</w:t>
            </w:r>
          </w:p>
        </w:tc>
        <w:tc>
          <w:tcPr>
            <w:tcW w:w="1550" w:type="dxa"/>
            <w:tcBorders>
              <w:top w:val="nil"/>
              <w:left w:val="nil"/>
              <w:bottom w:val="nil"/>
              <w:right w:val="nil"/>
            </w:tcBorders>
            <w:shd w:val="clear" w:color="auto" w:fill="auto"/>
            <w:noWrap/>
            <w:vAlign w:val="bottom"/>
            <w:hideMark/>
          </w:tcPr>
          <w:p w14:paraId="59DCAFB1"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024D0C3F"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60DB726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127.01</w:t>
            </w:r>
          </w:p>
        </w:tc>
        <w:tc>
          <w:tcPr>
            <w:tcW w:w="985" w:type="dxa"/>
            <w:tcBorders>
              <w:top w:val="nil"/>
              <w:left w:val="nil"/>
              <w:bottom w:val="nil"/>
              <w:right w:val="nil"/>
            </w:tcBorders>
            <w:shd w:val="clear" w:color="auto" w:fill="auto"/>
            <w:noWrap/>
            <w:vAlign w:val="bottom"/>
          </w:tcPr>
          <w:p w14:paraId="5DC1998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0.04</w:t>
            </w:r>
          </w:p>
        </w:tc>
        <w:tc>
          <w:tcPr>
            <w:tcW w:w="280" w:type="dxa"/>
            <w:tcBorders>
              <w:top w:val="nil"/>
              <w:left w:val="nil"/>
              <w:bottom w:val="nil"/>
              <w:right w:val="nil"/>
            </w:tcBorders>
            <w:shd w:val="clear" w:color="auto" w:fill="auto"/>
            <w:noWrap/>
            <w:vAlign w:val="bottom"/>
          </w:tcPr>
          <w:p w14:paraId="672B263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D6697F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117.59</w:t>
            </w:r>
          </w:p>
        </w:tc>
        <w:tc>
          <w:tcPr>
            <w:tcW w:w="981" w:type="dxa"/>
            <w:tcBorders>
              <w:top w:val="nil"/>
              <w:left w:val="nil"/>
              <w:bottom w:val="nil"/>
              <w:right w:val="nil"/>
            </w:tcBorders>
            <w:shd w:val="clear" w:color="auto" w:fill="auto"/>
            <w:noWrap/>
            <w:vAlign w:val="bottom"/>
          </w:tcPr>
          <w:p w14:paraId="63E2076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0.75</w:t>
            </w:r>
          </w:p>
        </w:tc>
        <w:tc>
          <w:tcPr>
            <w:tcW w:w="276" w:type="dxa"/>
            <w:tcBorders>
              <w:top w:val="nil"/>
              <w:left w:val="nil"/>
              <w:bottom w:val="nil"/>
              <w:right w:val="nil"/>
            </w:tcBorders>
            <w:shd w:val="clear" w:color="auto" w:fill="auto"/>
            <w:noWrap/>
            <w:vAlign w:val="bottom"/>
          </w:tcPr>
          <w:p w14:paraId="7143A8C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BADCAE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110.32</w:t>
            </w:r>
          </w:p>
        </w:tc>
        <w:tc>
          <w:tcPr>
            <w:tcW w:w="985" w:type="dxa"/>
            <w:tcBorders>
              <w:top w:val="nil"/>
              <w:left w:val="nil"/>
              <w:bottom w:val="nil"/>
              <w:right w:val="nil"/>
            </w:tcBorders>
            <w:shd w:val="clear" w:color="auto" w:fill="auto"/>
            <w:noWrap/>
            <w:vAlign w:val="bottom"/>
          </w:tcPr>
          <w:p w14:paraId="654D00C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0.63</w:t>
            </w:r>
          </w:p>
        </w:tc>
        <w:tc>
          <w:tcPr>
            <w:tcW w:w="280" w:type="dxa"/>
            <w:tcBorders>
              <w:top w:val="nil"/>
              <w:left w:val="nil"/>
              <w:bottom w:val="nil"/>
              <w:right w:val="nil"/>
            </w:tcBorders>
            <w:shd w:val="clear" w:color="auto" w:fill="auto"/>
            <w:noWrap/>
            <w:vAlign w:val="bottom"/>
          </w:tcPr>
          <w:p w14:paraId="56232FAD"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EE8DCD6"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71.05</w:t>
            </w:r>
          </w:p>
        </w:tc>
        <w:tc>
          <w:tcPr>
            <w:tcW w:w="1030" w:type="dxa"/>
            <w:tcBorders>
              <w:top w:val="nil"/>
              <w:left w:val="nil"/>
              <w:bottom w:val="nil"/>
              <w:right w:val="nil"/>
            </w:tcBorders>
            <w:shd w:val="clear" w:color="auto" w:fill="auto"/>
            <w:noWrap/>
            <w:vAlign w:val="bottom"/>
          </w:tcPr>
          <w:p w14:paraId="666CC12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0.76</w:t>
            </w:r>
          </w:p>
        </w:tc>
        <w:tc>
          <w:tcPr>
            <w:tcW w:w="280" w:type="dxa"/>
            <w:tcBorders>
              <w:top w:val="nil"/>
              <w:left w:val="nil"/>
              <w:bottom w:val="nil"/>
              <w:right w:val="nil"/>
            </w:tcBorders>
            <w:shd w:val="clear" w:color="auto" w:fill="auto"/>
            <w:noWrap/>
            <w:vAlign w:val="bottom"/>
          </w:tcPr>
          <w:p w14:paraId="753BC77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160248F"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65.98</w:t>
            </w:r>
          </w:p>
        </w:tc>
        <w:tc>
          <w:tcPr>
            <w:tcW w:w="1081" w:type="dxa"/>
            <w:tcBorders>
              <w:top w:val="nil"/>
              <w:left w:val="nil"/>
              <w:bottom w:val="nil"/>
              <w:right w:val="nil"/>
            </w:tcBorders>
            <w:shd w:val="clear" w:color="auto" w:fill="auto"/>
            <w:noWrap/>
            <w:vAlign w:val="bottom"/>
          </w:tcPr>
          <w:p w14:paraId="30672D0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0.76</w:t>
            </w:r>
          </w:p>
        </w:tc>
      </w:tr>
      <w:tr w:rsidR="00B47025" w:rsidRPr="00CE5B36" w14:paraId="4454B24D" w14:textId="77777777" w:rsidTr="002B3F99">
        <w:trPr>
          <w:trHeight w:val="300"/>
        </w:trPr>
        <w:tc>
          <w:tcPr>
            <w:tcW w:w="1380" w:type="dxa"/>
            <w:tcBorders>
              <w:top w:val="nil"/>
              <w:left w:val="nil"/>
              <w:bottom w:val="nil"/>
              <w:right w:val="nil"/>
            </w:tcBorders>
            <w:shd w:val="clear" w:color="auto" w:fill="auto"/>
            <w:noWrap/>
            <w:vAlign w:val="bottom"/>
            <w:hideMark/>
          </w:tcPr>
          <w:p w14:paraId="47D3A4B4"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15</w:t>
            </w:r>
          </w:p>
        </w:tc>
        <w:tc>
          <w:tcPr>
            <w:tcW w:w="1550" w:type="dxa"/>
            <w:tcBorders>
              <w:top w:val="nil"/>
              <w:left w:val="nil"/>
              <w:bottom w:val="nil"/>
              <w:right w:val="nil"/>
            </w:tcBorders>
            <w:shd w:val="clear" w:color="auto" w:fill="auto"/>
            <w:noWrap/>
            <w:vAlign w:val="bottom"/>
            <w:hideMark/>
          </w:tcPr>
          <w:p w14:paraId="1D625806"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60D799D2"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4A34FD9B"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109.73</w:t>
            </w:r>
          </w:p>
        </w:tc>
        <w:tc>
          <w:tcPr>
            <w:tcW w:w="985" w:type="dxa"/>
            <w:tcBorders>
              <w:top w:val="nil"/>
              <w:left w:val="nil"/>
              <w:bottom w:val="nil"/>
              <w:right w:val="nil"/>
            </w:tcBorders>
            <w:shd w:val="clear" w:color="auto" w:fill="auto"/>
            <w:noWrap/>
            <w:vAlign w:val="bottom"/>
          </w:tcPr>
          <w:p w14:paraId="6DF207D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0.49</w:t>
            </w:r>
          </w:p>
        </w:tc>
        <w:tc>
          <w:tcPr>
            <w:tcW w:w="280" w:type="dxa"/>
            <w:tcBorders>
              <w:top w:val="nil"/>
              <w:left w:val="nil"/>
              <w:bottom w:val="nil"/>
              <w:right w:val="nil"/>
            </w:tcBorders>
            <w:shd w:val="clear" w:color="auto" w:fill="auto"/>
            <w:noWrap/>
            <w:vAlign w:val="bottom"/>
          </w:tcPr>
          <w:p w14:paraId="792479F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7688427"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88.07</w:t>
            </w:r>
          </w:p>
        </w:tc>
        <w:tc>
          <w:tcPr>
            <w:tcW w:w="981" w:type="dxa"/>
            <w:tcBorders>
              <w:top w:val="nil"/>
              <w:left w:val="nil"/>
              <w:bottom w:val="nil"/>
              <w:right w:val="nil"/>
            </w:tcBorders>
            <w:shd w:val="clear" w:color="auto" w:fill="auto"/>
            <w:noWrap/>
            <w:vAlign w:val="bottom"/>
          </w:tcPr>
          <w:p w14:paraId="4FA28A4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0.32</w:t>
            </w:r>
          </w:p>
        </w:tc>
        <w:tc>
          <w:tcPr>
            <w:tcW w:w="276" w:type="dxa"/>
            <w:tcBorders>
              <w:top w:val="nil"/>
              <w:left w:val="nil"/>
              <w:bottom w:val="nil"/>
              <w:right w:val="nil"/>
            </w:tcBorders>
            <w:shd w:val="clear" w:color="auto" w:fill="auto"/>
            <w:noWrap/>
            <w:vAlign w:val="bottom"/>
          </w:tcPr>
          <w:p w14:paraId="299FDC4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4D152E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107.34</w:t>
            </w:r>
          </w:p>
        </w:tc>
        <w:tc>
          <w:tcPr>
            <w:tcW w:w="985" w:type="dxa"/>
            <w:tcBorders>
              <w:top w:val="nil"/>
              <w:left w:val="nil"/>
              <w:bottom w:val="nil"/>
              <w:right w:val="nil"/>
            </w:tcBorders>
            <w:shd w:val="clear" w:color="auto" w:fill="auto"/>
            <w:noWrap/>
            <w:vAlign w:val="bottom"/>
          </w:tcPr>
          <w:p w14:paraId="1D661E9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0.03</w:t>
            </w:r>
          </w:p>
        </w:tc>
        <w:tc>
          <w:tcPr>
            <w:tcW w:w="280" w:type="dxa"/>
            <w:tcBorders>
              <w:top w:val="nil"/>
              <w:left w:val="nil"/>
              <w:bottom w:val="nil"/>
              <w:right w:val="nil"/>
            </w:tcBorders>
            <w:shd w:val="clear" w:color="auto" w:fill="auto"/>
            <w:noWrap/>
            <w:vAlign w:val="bottom"/>
          </w:tcPr>
          <w:p w14:paraId="71B15DF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C6E2937"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88.52</w:t>
            </w:r>
          </w:p>
        </w:tc>
        <w:tc>
          <w:tcPr>
            <w:tcW w:w="1030" w:type="dxa"/>
            <w:tcBorders>
              <w:top w:val="nil"/>
              <w:left w:val="nil"/>
              <w:bottom w:val="nil"/>
              <w:right w:val="nil"/>
            </w:tcBorders>
            <w:shd w:val="clear" w:color="auto" w:fill="auto"/>
            <w:noWrap/>
            <w:vAlign w:val="bottom"/>
          </w:tcPr>
          <w:p w14:paraId="692FF93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0.36</w:t>
            </w:r>
          </w:p>
        </w:tc>
        <w:tc>
          <w:tcPr>
            <w:tcW w:w="280" w:type="dxa"/>
            <w:tcBorders>
              <w:top w:val="nil"/>
              <w:left w:val="nil"/>
              <w:bottom w:val="nil"/>
              <w:right w:val="nil"/>
            </w:tcBorders>
            <w:shd w:val="clear" w:color="auto" w:fill="auto"/>
            <w:noWrap/>
            <w:vAlign w:val="bottom"/>
          </w:tcPr>
          <w:p w14:paraId="7078DC2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7A33D01"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c>
          <w:tcPr>
            <w:tcW w:w="1081" w:type="dxa"/>
            <w:tcBorders>
              <w:top w:val="nil"/>
              <w:left w:val="nil"/>
              <w:bottom w:val="nil"/>
              <w:right w:val="nil"/>
            </w:tcBorders>
            <w:shd w:val="clear" w:color="auto" w:fill="auto"/>
            <w:noWrap/>
            <w:vAlign w:val="bottom"/>
          </w:tcPr>
          <w:p w14:paraId="7C68320A"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r>
      <w:tr w:rsidR="00B47025" w:rsidRPr="00CE5B36" w14:paraId="1C1C0898" w14:textId="77777777" w:rsidTr="002B3F99">
        <w:trPr>
          <w:trHeight w:val="300"/>
        </w:trPr>
        <w:tc>
          <w:tcPr>
            <w:tcW w:w="1380" w:type="dxa"/>
            <w:tcBorders>
              <w:top w:val="nil"/>
              <w:left w:val="nil"/>
              <w:bottom w:val="nil"/>
              <w:right w:val="nil"/>
            </w:tcBorders>
            <w:shd w:val="clear" w:color="auto" w:fill="auto"/>
            <w:noWrap/>
            <w:vAlign w:val="bottom"/>
            <w:hideMark/>
          </w:tcPr>
          <w:p w14:paraId="004919CE"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16</w:t>
            </w:r>
          </w:p>
        </w:tc>
        <w:tc>
          <w:tcPr>
            <w:tcW w:w="1550" w:type="dxa"/>
            <w:tcBorders>
              <w:top w:val="nil"/>
              <w:left w:val="nil"/>
              <w:bottom w:val="nil"/>
              <w:right w:val="nil"/>
            </w:tcBorders>
            <w:shd w:val="clear" w:color="auto" w:fill="auto"/>
            <w:noWrap/>
            <w:vAlign w:val="bottom"/>
            <w:hideMark/>
          </w:tcPr>
          <w:p w14:paraId="0F6FA18C"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45.9</w:t>
            </w:r>
          </w:p>
        </w:tc>
        <w:tc>
          <w:tcPr>
            <w:tcW w:w="280" w:type="dxa"/>
            <w:tcBorders>
              <w:top w:val="nil"/>
              <w:left w:val="nil"/>
              <w:bottom w:val="nil"/>
              <w:right w:val="nil"/>
            </w:tcBorders>
            <w:shd w:val="clear" w:color="auto" w:fill="auto"/>
            <w:noWrap/>
            <w:vAlign w:val="bottom"/>
            <w:hideMark/>
          </w:tcPr>
          <w:p w14:paraId="489523B2"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1C872F7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88.54</w:t>
            </w:r>
          </w:p>
        </w:tc>
        <w:tc>
          <w:tcPr>
            <w:tcW w:w="985" w:type="dxa"/>
            <w:tcBorders>
              <w:top w:val="nil"/>
              <w:left w:val="nil"/>
              <w:bottom w:val="nil"/>
              <w:right w:val="nil"/>
            </w:tcBorders>
            <w:shd w:val="clear" w:color="auto" w:fill="auto"/>
            <w:noWrap/>
            <w:vAlign w:val="bottom"/>
          </w:tcPr>
          <w:p w14:paraId="09350FC6"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0.56</w:t>
            </w:r>
          </w:p>
        </w:tc>
        <w:tc>
          <w:tcPr>
            <w:tcW w:w="280" w:type="dxa"/>
            <w:tcBorders>
              <w:top w:val="nil"/>
              <w:left w:val="nil"/>
              <w:bottom w:val="nil"/>
              <w:right w:val="nil"/>
            </w:tcBorders>
            <w:shd w:val="clear" w:color="auto" w:fill="auto"/>
            <w:noWrap/>
            <w:vAlign w:val="bottom"/>
          </w:tcPr>
          <w:p w14:paraId="53AAD81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C31279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115.22</w:t>
            </w:r>
          </w:p>
        </w:tc>
        <w:tc>
          <w:tcPr>
            <w:tcW w:w="981" w:type="dxa"/>
            <w:tcBorders>
              <w:top w:val="nil"/>
              <w:left w:val="nil"/>
              <w:bottom w:val="nil"/>
              <w:right w:val="nil"/>
            </w:tcBorders>
            <w:shd w:val="clear" w:color="auto" w:fill="auto"/>
            <w:noWrap/>
            <w:vAlign w:val="bottom"/>
          </w:tcPr>
          <w:p w14:paraId="64C9F83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0.44</w:t>
            </w:r>
          </w:p>
        </w:tc>
        <w:tc>
          <w:tcPr>
            <w:tcW w:w="276" w:type="dxa"/>
            <w:tcBorders>
              <w:top w:val="nil"/>
              <w:left w:val="nil"/>
              <w:bottom w:val="nil"/>
              <w:right w:val="nil"/>
            </w:tcBorders>
            <w:shd w:val="clear" w:color="auto" w:fill="auto"/>
            <w:noWrap/>
            <w:vAlign w:val="bottom"/>
          </w:tcPr>
          <w:p w14:paraId="3344670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231DDA5"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79.02</w:t>
            </w:r>
          </w:p>
        </w:tc>
        <w:tc>
          <w:tcPr>
            <w:tcW w:w="985" w:type="dxa"/>
            <w:tcBorders>
              <w:top w:val="nil"/>
              <w:left w:val="nil"/>
              <w:bottom w:val="nil"/>
              <w:right w:val="nil"/>
            </w:tcBorders>
            <w:shd w:val="clear" w:color="auto" w:fill="auto"/>
            <w:noWrap/>
            <w:vAlign w:val="bottom"/>
          </w:tcPr>
          <w:p w14:paraId="2E10FC2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80" w:type="dxa"/>
            <w:tcBorders>
              <w:top w:val="nil"/>
              <w:left w:val="nil"/>
              <w:bottom w:val="nil"/>
              <w:right w:val="nil"/>
            </w:tcBorders>
            <w:shd w:val="clear" w:color="auto" w:fill="auto"/>
            <w:noWrap/>
            <w:vAlign w:val="bottom"/>
          </w:tcPr>
          <w:p w14:paraId="5CA7202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1288DE1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84.80</w:t>
            </w:r>
          </w:p>
        </w:tc>
        <w:tc>
          <w:tcPr>
            <w:tcW w:w="1030" w:type="dxa"/>
            <w:tcBorders>
              <w:top w:val="nil"/>
              <w:left w:val="nil"/>
              <w:bottom w:val="nil"/>
              <w:right w:val="nil"/>
            </w:tcBorders>
            <w:shd w:val="clear" w:color="auto" w:fill="auto"/>
            <w:noWrap/>
            <w:vAlign w:val="bottom"/>
          </w:tcPr>
          <w:p w14:paraId="27BD107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0.60</w:t>
            </w:r>
          </w:p>
        </w:tc>
        <w:tc>
          <w:tcPr>
            <w:tcW w:w="280" w:type="dxa"/>
            <w:tcBorders>
              <w:top w:val="nil"/>
              <w:left w:val="nil"/>
              <w:bottom w:val="nil"/>
              <w:right w:val="nil"/>
            </w:tcBorders>
            <w:shd w:val="clear" w:color="auto" w:fill="auto"/>
            <w:noWrap/>
            <w:vAlign w:val="bottom"/>
          </w:tcPr>
          <w:p w14:paraId="1B2D859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C6ABBF6"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102.72</w:t>
            </w:r>
          </w:p>
        </w:tc>
        <w:tc>
          <w:tcPr>
            <w:tcW w:w="1081" w:type="dxa"/>
            <w:tcBorders>
              <w:top w:val="nil"/>
              <w:left w:val="nil"/>
              <w:bottom w:val="nil"/>
              <w:right w:val="nil"/>
            </w:tcBorders>
            <w:shd w:val="clear" w:color="auto" w:fill="auto"/>
            <w:noWrap/>
            <w:vAlign w:val="bottom"/>
          </w:tcPr>
          <w:p w14:paraId="65B9987E"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0.39</w:t>
            </w:r>
          </w:p>
        </w:tc>
      </w:tr>
      <w:tr w:rsidR="00B47025" w:rsidRPr="00CE5B36" w14:paraId="44AE61C9" w14:textId="77777777" w:rsidTr="002B3F99">
        <w:trPr>
          <w:trHeight w:val="300"/>
        </w:trPr>
        <w:tc>
          <w:tcPr>
            <w:tcW w:w="1380" w:type="dxa"/>
            <w:tcBorders>
              <w:top w:val="nil"/>
              <w:left w:val="nil"/>
              <w:bottom w:val="nil"/>
              <w:right w:val="nil"/>
            </w:tcBorders>
            <w:shd w:val="clear" w:color="auto" w:fill="auto"/>
            <w:noWrap/>
            <w:vAlign w:val="bottom"/>
            <w:hideMark/>
          </w:tcPr>
          <w:p w14:paraId="7A827B7E"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lastRenderedPageBreak/>
              <w:t>17</w:t>
            </w:r>
          </w:p>
        </w:tc>
        <w:tc>
          <w:tcPr>
            <w:tcW w:w="1550" w:type="dxa"/>
            <w:tcBorders>
              <w:top w:val="nil"/>
              <w:left w:val="nil"/>
              <w:bottom w:val="nil"/>
              <w:right w:val="nil"/>
            </w:tcBorders>
            <w:shd w:val="clear" w:color="auto" w:fill="auto"/>
            <w:noWrap/>
            <w:vAlign w:val="bottom"/>
            <w:hideMark/>
          </w:tcPr>
          <w:p w14:paraId="7AC88D87"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31.8</w:t>
            </w:r>
          </w:p>
        </w:tc>
        <w:tc>
          <w:tcPr>
            <w:tcW w:w="280" w:type="dxa"/>
            <w:tcBorders>
              <w:top w:val="nil"/>
              <w:left w:val="nil"/>
              <w:bottom w:val="nil"/>
              <w:right w:val="nil"/>
            </w:tcBorders>
            <w:shd w:val="clear" w:color="auto" w:fill="auto"/>
            <w:noWrap/>
            <w:vAlign w:val="bottom"/>
            <w:hideMark/>
          </w:tcPr>
          <w:p w14:paraId="7AEA5E83"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0C38CC2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93.77</w:t>
            </w:r>
          </w:p>
        </w:tc>
        <w:tc>
          <w:tcPr>
            <w:tcW w:w="985" w:type="dxa"/>
            <w:tcBorders>
              <w:top w:val="nil"/>
              <w:left w:val="nil"/>
              <w:bottom w:val="nil"/>
              <w:right w:val="nil"/>
            </w:tcBorders>
            <w:shd w:val="clear" w:color="auto" w:fill="auto"/>
            <w:noWrap/>
            <w:vAlign w:val="bottom"/>
          </w:tcPr>
          <w:p w14:paraId="79FC40F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0.45</w:t>
            </w:r>
          </w:p>
        </w:tc>
        <w:tc>
          <w:tcPr>
            <w:tcW w:w="280" w:type="dxa"/>
            <w:tcBorders>
              <w:top w:val="nil"/>
              <w:left w:val="nil"/>
              <w:bottom w:val="nil"/>
              <w:right w:val="nil"/>
            </w:tcBorders>
            <w:shd w:val="clear" w:color="auto" w:fill="auto"/>
            <w:noWrap/>
            <w:vAlign w:val="bottom"/>
          </w:tcPr>
          <w:p w14:paraId="5D5627C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D41503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121.95</w:t>
            </w:r>
          </w:p>
        </w:tc>
        <w:tc>
          <w:tcPr>
            <w:tcW w:w="981" w:type="dxa"/>
            <w:tcBorders>
              <w:top w:val="nil"/>
              <w:left w:val="nil"/>
              <w:bottom w:val="nil"/>
              <w:right w:val="nil"/>
            </w:tcBorders>
            <w:shd w:val="clear" w:color="auto" w:fill="auto"/>
            <w:noWrap/>
            <w:vAlign w:val="bottom"/>
          </w:tcPr>
          <w:p w14:paraId="5DAF340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0.57</w:t>
            </w:r>
          </w:p>
        </w:tc>
        <w:tc>
          <w:tcPr>
            <w:tcW w:w="276" w:type="dxa"/>
            <w:tcBorders>
              <w:top w:val="nil"/>
              <w:left w:val="nil"/>
              <w:bottom w:val="nil"/>
              <w:right w:val="nil"/>
            </w:tcBorders>
            <w:shd w:val="clear" w:color="auto" w:fill="auto"/>
            <w:noWrap/>
            <w:vAlign w:val="bottom"/>
          </w:tcPr>
          <w:p w14:paraId="256BFFE2"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B4446E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95.92</w:t>
            </w:r>
          </w:p>
        </w:tc>
        <w:tc>
          <w:tcPr>
            <w:tcW w:w="985" w:type="dxa"/>
            <w:tcBorders>
              <w:top w:val="nil"/>
              <w:left w:val="nil"/>
              <w:bottom w:val="nil"/>
              <w:right w:val="nil"/>
            </w:tcBorders>
            <w:shd w:val="clear" w:color="auto" w:fill="auto"/>
            <w:noWrap/>
            <w:vAlign w:val="bottom"/>
          </w:tcPr>
          <w:p w14:paraId="456223C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80" w:type="dxa"/>
            <w:tcBorders>
              <w:top w:val="nil"/>
              <w:left w:val="nil"/>
              <w:bottom w:val="nil"/>
              <w:right w:val="nil"/>
            </w:tcBorders>
            <w:shd w:val="clear" w:color="auto" w:fill="auto"/>
            <w:noWrap/>
            <w:vAlign w:val="bottom"/>
          </w:tcPr>
          <w:p w14:paraId="6102704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359AA42B"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82.67</w:t>
            </w:r>
          </w:p>
        </w:tc>
        <w:tc>
          <w:tcPr>
            <w:tcW w:w="1030" w:type="dxa"/>
            <w:tcBorders>
              <w:top w:val="nil"/>
              <w:left w:val="nil"/>
              <w:bottom w:val="nil"/>
              <w:right w:val="nil"/>
            </w:tcBorders>
            <w:shd w:val="clear" w:color="auto" w:fill="auto"/>
            <w:noWrap/>
            <w:vAlign w:val="bottom"/>
          </w:tcPr>
          <w:p w14:paraId="0898E4E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0.64</w:t>
            </w:r>
          </w:p>
        </w:tc>
        <w:tc>
          <w:tcPr>
            <w:tcW w:w="280" w:type="dxa"/>
            <w:tcBorders>
              <w:top w:val="nil"/>
              <w:left w:val="nil"/>
              <w:bottom w:val="nil"/>
              <w:right w:val="nil"/>
            </w:tcBorders>
            <w:shd w:val="clear" w:color="auto" w:fill="auto"/>
            <w:noWrap/>
            <w:vAlign w:val="bottom"/>
          </w:tcPr>
          <w:p w14:paraId="6C935A1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BF4508A"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76.52</w:t>
            </w:r>
          </w:p>
        </w:tc>
        <w:tc>
          <w:tcPr>
            <w:tcW w:w="1081" w:type="dxa"/>
            <w:tcBorders>
              <w:top w:val="nil"/>
              <w:left w:val="nil"/>
              <w:bottom w:val="nil"/>
              <w:right w:val="nil"/>
            </w:tcBorders>
            <w:shd w:val="clear" w:color="auto" w:fill="auto"/>
            <w:noWrap/>
            <w:vAlign w:val="bottom"/>
          </w:tcPr>
          <w:p w14:paraId="16C2A7DC"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0.66</w:t>
            </w:r>
          </w:p>
        </w:tc>
      </w:tr>
      <w:tr w:rsidR="00B47025" w:rsidRPr="00CE5B36" w14:paraId="0ACE27A2" w14:textId="77777777" w:rsidTr="002B3F99">
        <w:trPr>
          <w:trHeight w:val="300"/>
        </w:trPr>
        <w:tc>
          <w:tcPr>
            <w:tcW w:w="1380" w:type="dxa"/>
            <w:tcBorders>
              <w:top w:val="nil"/>
              <w:left w:val="nil"/>
              <w:bottom w:val="nil"/>
              <w:right w:val="nil"/>
            </w:tcBorders>
            <w:shd w:val="clear" w:color="auto" w:fill="auto"/>
            <w:noWrap/>
            <w:vAlign w:val="bottom"/>
            <w:hideMark/>
          </w:tcPr>
          <w:p w14:paraId="70EA4511"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18</w:t>
            </w:r>
          </w:p>
        </w:tc>
        <w:tc>
          <w:tcPr>
            <w:tcW w:w="1550" w:type="dxa"/>
            <w:tcBorders>
              <w:top w:val="nil"/>
              <w:left w:val="nil"/>
              <w:bottom w:val="nil"/>
              <w:right w:val="nil"/>
            </w:tcBorders>
            <w:shd w:val="clear" w:color="auto" w:fill="auto"/>
            <w:noWrap/>
            <w:vAlign w:val="bottom"/>
            <w:hideMark/>
          </w:tcPr>
          <w:p w14:paraId="66689057"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54763A7D"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56AEA1E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117.92</w:t>
            </w:r>
          </w:p>
        </w:tc>
        <w:tc>
          <w:tcPr>
            <w:tcW w:w="985" w:type="dxa"/>
            <w:tcBorders>
              <w:top w:val="nil"/>
              <w:left w:val="nil"/>
              <w:bottom w:val="nil"/>
              <w:right w:val="nil"/>
            </w:tcBorders>
            <w:shd w:val="clear" w:color="auto" w:fill="auto"/>
            <w:noWrap/>
            <w:vAlign w:val="bottom"/>
          </w:tcPr>
          <w:p w14:paraId="0486FD1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0.01</w:t>
            </w:r>
          </w:p>
        </w:tc>
        <w:tc>
          <w:tcPr>
            <w:tcW w:w="280" w:type="dxa"/>
            <w:tcBorders>
              <w:top w:val="nil"/>
              <w:left w:val="nil"/>
              <w:bottom w:val="nil"/>
              <w:right w:val="nil"/>
            </w:tcBorders>
            <w:shd w:val="clear" w:color="auto" w:fill="auto"/>
            <w:noWrap/>
            <w:vAlign w:val="bottom"/>
          </w:tcPr>
          <w:p w14:paraId="49A8BFE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9D6417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101.89</w:t>
            </w:r>
          </w:p>
        </w:tc>
        <w:tc>
          <w:tcPr>
            <w:tcW w:w="981" w:type="dxa"/>
            <w:tcBorders>
              <w:top w:val="nil"/>
              <w:left w:val="nil"/>
              <w:bottom w:val="nil"/>
              <w:right w:val="nil"/>
            </w:tcBorders>
            <w:shd w:val="clear" w:color="auto" w:fill="auto"/>
            <w:noWrap/>
            <w:vAlign w:val="bottom"/>
          </w:tcPr>
          <w:p w14:paraId="5B99DEB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0.54</w:t>
            </w:r>
          </w:p>
        </w:tc>
        <w:tc>
          <w:tcPr>
            <w:tcW w:w="276" w:type="dxa"/>
            <w:tcBorders>
              <w:top w:val="nil"/>
              <w:left w:val="nil"/>
              <w:bottom w:val="nil"/>
              <w:right w:val="nil"/>
            </w:tcBorders>
            <w:shd w:val="clear" w:color="auto" w:fill="auto"/>
            <w:noWrap/>
            <w:vAlign w:val="bottom"/>
          </w:tcPr>
          <w:p w14:paraId="39033CE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C44128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83.90</w:t>
            </w:r>
          </w:p>
        </w:tc>
        <w:tc>
          <w:tcPr>
            <w:tcW w:w="985" w:type="dxa"/>
            <w:tcBorders>
              <w:top w:val="nil"/>
              <w:left w:val="nil"/>
              <w:bottom w:val="nil"/>
              <w:right w:val="nil"/>
            </w:tcBorders>
            <w:shd w:val="clear" w:color="auto" w:fill="auto"/>
            <w:noWrap/>
            <w:vAlign w:val="bottom"/>
          </w:tcPr>
          <w:p w14:paraId="6A87B01D"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0.54</w:t>
            </w:r>
          </w:p>
        </w:tc>
        <w:tc>
          <w:tcPr>
            <w:tcW w:w="280" w:type="dxa"/>
            <w:tcBorders>
              <w:top w:val="nil"/>
              <w:left w:val="nil"/>
              <w:bottom w:val="nil"/>
              <w:right w:val="nil"/>
            </w:tcBorders>
            <w:shd w:val="clear" w:color="auto" w:fill="auto"/>
            <w:noWrap/>
            <w:vAlign w:val="bottom"/>
          </w:tcPr>
          <w:p w14:paraId="727C380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27E492C"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68.86</w:t>
            </w:r>
          </w:p>
        </w:tc>
        <w:tc>
          <w:tcPr>
            <w:tcW w:w="1030" w:type="dxa"/>
            <w:tcBorders>
              <w:top w:val="nil"/>
              <w:left w:val="nil"/>
              <w:bottom w:val="nil"/>
              <w:right w:val="nil"/>
            </w:tcBorders>
            <w:shd w:val="clear" w:color="auto" w:fill="auto"/>
            <w:noWrap/>
            <w:vAlign w:val="bottom"/>
          </w:tcPr>
          <w:p w14:paraId="61C9F4B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0.58</w:t>
            </w:r>
          </w:p>
        </w:tc>
        <w:tc>
          <w:tcPr>
            <w:tcW w:w="280" w:type="dxa"/>
            <w:tcBorders>
              <w:top w:val="nil"/>
              <w:left w:val="nil"/>
              <w:bottom w:val="nil"/>
              <w:right w:val="nil"/>
            </w:tcBorders>
            <w:shd w:val="clear" w:color="auto" w:fill="auto"/>
            <w:noWrap/>
            <w:vAlign w:val="bottom"/>
          </w:tcPr>
          <w:p w14:paraId="1BBE51F3"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F5A8A9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68.92</w:t>
            </w:r>
          </w:p>
        </w:tc>
        <w:tc>
          <w:tcPr>
            <w:tcW w:w="1081" w:type="dxa"/>
            <w:tcBorders>
              <w:top w:val="nil"/>
              <w:left w:val="nil"/>
              <w:bottom w:val="nil"/>
              <w:right w:val="nil"/>
            </w:tcBorders>
            <w:shd w:val="clear" w:color="auto" w:fill="auto"/>
            <w:noWrap/>
            <w:vAlign w:val="bottom"/>
          </w:tcPr>
          <w:p w14:paraId="7F84200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0.56</w:t>
            </w:r>
          </w:p>
        </w:tc>
      </w:tr>
      <w:tr w:rsidR="00B47025" w:rsidRPr="00CE5B36" w14:paraId="4022155D" w14:textId="77777777" w:rsidTr="002B3F99">
        <w:trPr>
          <w:trHeight w:val="300"/>
        </w:trPr>
        <w:tc>
          <w:tcPr>
            <w:tcW w:w="1380" w:type="dxa"/>
            <w:tcBorders>
              <w:top w:val="nil"/>
              <w:left w:val="nil"/>
              <w:bottom w:val="nil"/>
              <w:right w:val="nil"/>
            </w:tcBorders>
            <w:shd w:val="clear" w:color="auto" w:fill="auto"/>
            <w:noWrap/>
            <w:vAlign w:val="bottom"/>
            <w:hideMark/>
          </w:tcPr>
          <w:p w14:paraId="21D3190B"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19</w:t>
            </w:r>
          </w:p>
        </w:tc>
        <w:tc>
          <w:tcPr>
            <w:tcW w:w="1550" w:type="dxa"/>
            <w:tcBorders>
              <w:top w:val="nil"/>
              <w:left w:val="nil"/>
              <w:bottom w:val="nil"/>
              <w:right w:val="nil"/>
            </w:tcBorders>
            <w:shd w:val="clear" w:color="auto" w:fill="auto"/>
            <w:noWrap/>
            <w:vAlign w:val="bottom"/>
            <w:hideMark/>
          </w:tcPr>
          <w:p w14:paraId="3A746E66"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1FBC09C3"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0BCF34F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86.79</w:t>
            </w:r>
          </w:p>
        </w:tc>
        <w:tc>
          <w:tcPr>
            <w:tcW w:w="985" w:type="dxa"/>
            <w:tcBorders>
              <w:top w:val="nil"/>
              <w:left w:val="nil"/>
              <w:bottom w:val="nil"/>
              <w:right w:val="nil"/>
            </w:tcBorders>
            <w:shd w:val="clear" w:color="auto" w:fill="auto"/>
            <w:noWrap/>
            <w:vAlign w:val="bottom"/>
          </w:tcPr>
          <w:p w14:paraId="27309BC3"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0.52</w:t>
            </w:r>
          </w:p>
        </w:tc>
        <w:tc>
          <w:tcPr>
            <w:tcW w:w="280" w:type="dxa"/>
            <w:tcBorders>
              <w:top w:val="nil"/>
              <w:left w:val="nil"/>
              <w:bottom w:val="nil"/>
              <w:right w:val="nil"/>
            </w:tcBorders>
            <w:shd w:val="clear" w:color="auto" w:fill="auto"/>
            <w:noWrap/>
            <w:vAlign w:val="bottom"/>
          </w:tcPr>
          <w:p w14:paraId="0ED4571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31ED41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100.84</w:t>
            </w:r>
          </w:p>
        </w:tc>
        <w:tc>
          <w:tcPr>
            <w:tcW w:w="981" w:type="dxa"/>
            <w:tcBorders>
              <w:top w:val="nil"/>
              <w:left w:val="nil"/>
              <w:bottom w:val="nil"/>
              <w:right w:val="nil"/>
            </w:tcBorders>
            <w:shd w:val="clear" w:color="auto" w:fill="auto"/>
            <w:noWrap/>
            <w:vAlign w:val="bottom"/>
          </w:tcPr>
          <w:p w14:paraId="50BC61E8"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0.17</w:t>
            </w:r>
          </w:p>
        </w:tc>
        <w:tc>
          <w:tcPr>
            <w:tcW w:w="276" w:type="dxa"/>
            <w:tcBorders>
              <w:top w:val="nil"/>
              <w:left w:val="nil"/>
              <w:bottom w:val="nil"/>
              <w:right w:val="nil"/>
            </w:tcBorders>
            <w:shd w:val="clear" w:color="auto" w:fill="auto"/>
            <w:noWrap/>
            <w:vAlign w:val="bottom"/>
          </w:tcPr>
          <w:p w14:paraId="6604E76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52E87B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92.89</w:t>
            </w:r>
          </w:p>
        </w:tc>
        <w:tc>
          <w:tcPr>
            <w:tcW w:w="985" w:type="dxa"/>
            <w:tcBorders>
              <w:top w:val="nil"/>
              <w:left w:val="nil"/>
              <w:bottom w:val="nil"/>
              <w:right w:val="nil"/>
            </w:tcBorders>
            <w:shd w:val="clear" w:color="auto" w:fill="auto"/>
            <w:noWrap/>
            <w:vAlign w:val="bottom"/>
          </w:tcPr>
          <w:p w14:paraId="4519C99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0.46</w:t>
            </w:r>
          </w:p>
        </w:tc>
        <w:tc>
          <w:tcPr>
            <w:tcW w:w="280" w:type="dxa"/>
            <w:tcBorders>
              <w:top w:val="nil"/>
              <w:left w:val="nil"/>
              <w:bottom w:val="nil"/>
              <w:right w:val="nil"/>
            </w:tcBorders>
            <w:shd w:val="clear" w:color="auto" w:fill="auto"/>
            <w:noWrap/>
            <w:vAlign w:val="bottom"/>
          </w:tcPr>
          <w:p w14:paraId="095718E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D62D2C5"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98.27</w:t>
            </w:r>
          </w:p>
        </w:tc>
        <w:tc>
          <w:tcPr>
            <w:tcW w:w="1030" w:type="dxa"/>
            <w:tcBorders>
              <w:top w:val="nil"/>
              <w:left w:val="nil"/>
              <w:bottom w:val="nil"/>
              <w:right w:val="nil"/>
            </w:tcBorders>
            <w:shd w:val="clear" w:color="auto" w:fill="auto"/>
            <w:noWrap/>
            <w:vAlign w:val="bottom"/>
          </w:tcPr>
          <w:p w14:paraId="033CB7A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0.28</w:t>
            </w:r>
          </w:p>
        </w:tc>
        <w:tc>
          <w:tcPr>
            <w:tcW w:w="280" w:type="dxa"/>
            <w:tcBorders>
              <w:top w:val="nil"/>
              <w:left w:val="nil"/>
              <w:bottom w:val="nil"/>
              <w:right w:val="nil"/>
            </w:tcBorders>
            <w:shd w:val="clear" w:color="auto" w:fill="auto"/>
            <w:noWrap/>
            <w:vAlign w:val="bottom"/>
          </w:tcPr>
          <w:p w14:paraId="4B5DF3F5"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E64CEA0"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124.87</w:t>
            </w:r>
          </w:p>
        </w:tc>
        <w:tc>
          <w:tcPr>
            <w:tcW w:w="1081" w:type="dxa"/>
            <w:tcBorders>
              <w:top w:val="nil"/>
              <w:left w:val="nil"/>
              <w:bottom w:val="nil"/>
              <w:right w:val="nil"/>
            </w:tcBorders>
            <w:shd w:val="clear" w:color="auto" w:fill="auto"/>
            <w:noWrap/>
            <w:vAlign w:val="bottom"/>
          </w:tcPr>
          <w:p w14:paraId="2C57D20D"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-0.01</w:t>
            </w:r>
          </w:p>
        </w:tc>
      </w:tr>
      <w:tr w:rsidR="00B47025" w:rsidRPr="00CE5B36" w14:paraId="0D4F092C" w14:textId="77777777" w:rsidTr="002B3F99">
        <w:trPr>
          <w:trHeight w:val="300"/>
        </w:trPr>
        <w:tc>
          <w:tcPr>
            <w:tcW w:w="1380" w:type="dxa"/>
            <w:tcBorders>
              <w:top w:val="nil"/>
              <w:left w:val="nil"/>
              <w:bottom w:val="nil"/>
              <w:right w:val="nil"/>
            </w:tcBorders>
            <w:shd w:val="clear" w:color="auto" w:fill="auto"/>
            <w:noWrap/>
            <w:vAlign w:val="bottom"/>
            <w:hideMark/>
          </w:tcPr>
          <w:p w14:paraId="769A660D"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20</w:t>
            </w:r>
          </w:p>
        </w:tc>
        <w:tc>
          <w:tcPr>
            <w:tcW w:w="1550" w:type="dxa"/>
            <w:tcBorders>
              <w:top w:val="nil"/>
              <w:left w:val="nil"/>
              <w:bottom w:val="nil"/>
              <w:right w:val="nil"/>
            </w:tcBorders>
            <w:shd w:val="clear" w:color="auto" w:fill="auto"/>
            <w:noWrap/>
            <w:vAlign w:val="bottom"/>
            <w:hideMark/>
          </w:tcPr>
          <w:p w14:paraId="1C49F5B0"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5C63293E"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6332143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130.74</w:t>
            </w:r>
          </w:p>
        </w:tc>
        <w:tc>
          <w:tcPr>
            <w:tcW w:w="985" w:type="dxa"/>
            <w:tcBorders>
              <w:top w:val="nil"/>
              <w:left w:val="nil"/>
              <w:bottom w:val="nil"/>
              <w:right w:val="nil"/>
            </w:tcBorders>
            <w:shd w:val="clear" w:color="auto" w:fill="auto"/>
            <w:noWrap/>
            <w:vAlign w:val="bottom"/>
          </w:tcPr>
          <w:p w14:paraId="133ED3B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-0.08</w:t>
            </w:r>
          </w:p>
        </w:tc>
        <w:tc>
          <w:tcPr>
            <w:tcW w:w="280" w:type="dxa"/>
            <w:tcBorders>
              <w:top w:val="nil"/>
              <w:left w:val="nil"/>
              <w:bottom w:val="nil"/>
              <w:right w:val="nil"/>
            </w:tcBorders>
            <w:shd w:val="clear" w:color="auto" w:fill="auto"/>
            <w:noWrap/>
            <w:vAlign w:val="bottom"/>
          </w:tcPr>
          <w:p w14:paraId="6C4C8A0A"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4F587FD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103.10</w:t>
            </w:r>
          </w:p>
        </w:tc>
        <w:tc>
          <w:tcPr>
            <w:tcW w:w="981" w:type="dxa"/>
            <w:tcBorders>
              <w:top w:val="nil"/>
              <w:left w:val="nil"/>
              <w:bottom w:val="nil"/>
              <w:right w:val="nil"/>
            </w:tcBorders>
            <w:shd w:val="clear" w:color="auto" w:fill="auto"/>
            <w:noWrap/>
            <w:vAlign w:val="bottom"/>
          </w:tcPr>
          <w:p w14:paraId="112C5B3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0.38</w:t>
            </w:r>
          </w:p>
        </w:tc>
        <w:tc>
          <w:tcPr>
            <w:tcW w:w="276" w:type="dxa"/>
            <w:tcBorders>
              <w:top w:val="nil"/>
              <w:left w:val="nil"/>
              <w:bottom w:val="nil"/>
              <w:right w:val="nil"/>
            </w:tcBorders>
            <w:shd w:val="clear" w:color="auto" w:fill="auto"/>
            <w:noWrap/>
            <w:vAlign w:val="bottom"/>
          </w:tcPr>
          <w:p w14:paraId="6DB3B168"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1A9C29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91.17</w:t>
            </w:r>
          </w:p>
        </w:tc>
        <w:tc>
          <w:tcPr>
            <w:tcW w:w="985" w:type="dxa"/>
            <w:tcBorders>
              <w:top w:val="nil"/>
              <w:left w:val="nil"/>
              <w:bottom w:val="nil"/>
              <w:right w:val="nil"/>
            </w:tcBorders>
            <w:shd w:val="clear" w:color="auto" w:fill="auto"/>
            <w:noWrap/>
            <w:vAlign w:val="bottom"/>
          </w:tcPr>
          <w:p w14:paraId="089BE72B"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0.54</w:t>
            </w:r>
          </w:p>
        </w:tc>
        <w:tc>
          <w:tcPr>
            <w:tcW w:w="280" w:type="dxa"/>
            <w:tcBorders>
              <w:top w:val="nil"/>
              <w:left w:val="nil"/>
              <w:bottom w:val="nil"/>
              <w:right w:val="nil"/>
            </w:tcBorders>
            <w:shd w:val="clear" w:color="auto" w:fill="auto"/>
            <w:noWrap/>
            <w:vAlign w:val="bottom"/>
          </w:tcPr>
          <w:p w14:paraId="5FFFFFD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7B069CD0"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78.39</w:t>
            </w:r>
          </w:p>
        </w:tc>
        <w:tc>
          <w:tcPr>
            <w:tcW w:w="1030" w:type="dxa"/>
            <w:tcBorders>
              <w:top w:val="nil"/>
              <w:left w:val="nil"/>
              <w:bottom w:val="nil"/>
              <w:right w:val="nil"/>
            </w:tcBorders>
            <w:shd w:val="clear" w:color="auto" w:fill="auto"/>
            <w:noWrap/>
            <w:vAlign w:val="bottom"/>
          </w:tcPr>
          <w:p w14:paraId="47BAE33B"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0.62</w:t>
            </w:r>
          </w:p>
        </w:tc>
        <w:tc>
          <w:tcPr>
            <w:tcW w:w="280" w:type="dxa"/>
            <w:tcBorders>
              <w:top w:val="nil"/>
              <w:left w:val="nil"/>
              <w:bottom w:val="nil"/>
              <w:right w:val="nil"/>
            </w:tcBorders>
            <w:shd w:val="clear" w:color="auto" w:fill="auto"/>
            <w:noWrap/>
            <w:vAlign w:val="bottom"/>
          </w:tcPr>
          <w:p w14:paraId="67AC1816"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024F309"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78.94</w:t>
            </w:r>
          </w:p>
        </w:tc>
        <w:tc>
          <w:tcPr>
            <w:tcW w:w="1081" w:type="dxa"/>
            <w:tcBorders>
              <w:top w:val="nil"/>
              <w:left w:val="nil"/>
              <w:bottom w:val="nil"/>
              <w:right w:val="nil"/>
            </w:tcBorders>
            <w:shd w:val="clear" w:color="auto" w:fill="auto"/>
            <w:noWrap/>
            <w:vAlign w:val="bottom"/>
          </w:tcPr>
          <w:p w14:paraId="348C8174"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0.64</w:t>
            </w:r>
          </w:p>
        </w:tc>
      </w:tr>
      <w:tr w:rsidR="00B47025" w:rsidRPr="00CE5B36" w14:paraId="663E9B9D" w14:textId="77777777" w:rsidTr="002B3F99">
        <w:trPr>
          <w:trHeight w:val="300"/>
        </w:trPr>
        <w:tc>
          <w:tcPr>
            <w:tcW w:w="1380" w:type="dxa"/>
            <w:tcBorders>
              <w:top w:val="nil"/>
              <w:left w:val="nil"/>
              <w:bottom w:val="nil"/>
              <w:right w:val="nil"/>
            </w:tcBorders>
            <w:shd w:val="clear" w:color="auto" w:fill="auto"/>
            <w:noWrap/>
            <w:vAlign w:val="bottom"/>
            <w:hideMark/>
          </w:tcPr>
          <w:p w14:paraId="2C1FA225"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21</w:t>
            </w:r>
          </w:p>
        </w:tc>
        <w:tc>
          <w:tcPr>
            <w:tcW w:w="1550" w:type="dxa"/>
            <w:tcBorders>
              <w:top w:val="nil"/>
              <w:left w:val="nil"/>
              <w:bottom w:val="nil"/>
              <w:right w:val="nil"/>
            </w:tcBorders>
            <w:shd w:val="clear" w:color="auto" w:fill="auto"/>
            <w:noWrap/>
            <w:vAlign w:val="bottom"/>
            <w:hideMark/>
          </w:tcPr>
          <w:p w14:paraId="549C3204"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0737B5B9"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tcPr>
          <w:p w14:paraId="7F432DC1"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85.27</w:t>
            </w:r>
          </w:p>
        </w:tc>
        <w:tc>
          <w:tcPr>
            <w:tcW w:w="985" w:type="dxa"/>
            <w:tcBorders>
              <w:top w:val="nil"/>
              <w:left w:val="nil"/>
              <w:bottom w:val="nil"/>
              <w:right w:val="nil"/>
            </w:tcBorders>
            <w:shd w:val="clear" w:color="auto" w:fill="auto"/>
            <w:noWrap/>
            <w:vAlign w:val="bottom"/>
          </w:tcPr>
          <w:p w14:paraId="4F3F441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0.56</w:t>
            </w:r>
          </w:p>
        </w:tc>
        <w:tc>
          <w:tcPr>
            <w:tcW w:w="280" w:type="dxa"/>
            <w:tcBorders>
              <w:top w:val="nil"/>
              <w:left w:val="nil"/>
              <w:bottom w:val="nil"/>
              <w:right w:val="nil"/>
            </w:tcBorders>
            <w:shd w:val="clear" w:color="auto" w:fill="auto"/>
            <w:noWrap/>
            <w:vAlign w:val="bottom"/>
          </w:tcPr>
          <w:p w14:paraId="4925083E"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2CBA0818"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127.39</w:t>
            </w:r>
          </w:p>
        </w:tc>
        <w:tc>
          <w:tcPr>
            <w:tcW w:w="981" w:type="dxa"/>
            <w:tcBorders>
              <w:top w:val="nil"/>
              <w:left w:val="nil"/>
              <w:bottom w:val="nil"/>
              <w:right w:val="nil"/>
            </w:tcBorders>
            <w:shd w:val="clear" w:color="auto" w:fill="auto"/>
            <w:noWrap/>
            <w:vAlign w:val="bottom"/>
          </w:tcPr>
          <w:p w14:paraId="77D544D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-0.03</w:t>
            </w:r>
          </w:p>
        </w:tc>
        <w:tc>
          <w:tcPr>
            <w:tcW w:w="276" w:type="dxa"/>
            <w:tcBorders>
              <w:top w:val="nil"/>
              <w:left w:val="nil"/>
              <w:bottom w:val="nil"/>
              <w:right w:val="nil"/>
            </w:tcBorders>
            <w:shd w:val="clear" w:color="auto" w:fill="auto"/>
            <w:noWrap/>
            <w:vAlign w:val="bottom"/>
          </w:tcPr>
          <w:p w14:paraId="4BBE5720"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602145DB"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140.60</w:t>
            </w:r>
          </w:p>
        </w:tc>
        <w:tc>
          <w:tcPr>
            <w:tcW w:w="985" w:type="dxa"/>
            <w:tcBorders>
              <w:top w:val="nil"/>
              <w:left w:val="nil"/>
              <w:bottom w:val="nil"/>
              <w:right w:val="nil"/>
            </w:tcBorders>
            <w:shd w:val="clear" w:color="auto" w:fill="auto"/>
            <w:noWrap/>
            <w:vAlign w:val="bottom"/>
          </w:tcPr>
          <w:p w14:paraId="7781DD96"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-0.12</w:t>
            </w:r>
          </w:p>
        </w:tc>
        <w:tc>
          <w:tcPr>
            <w:tcW w:w="280" w:type="dxa"/>
            <w:tcBorders>
              <w:top w:val="nil"/>
              <w:left w:val="nil"/>
              <w:bottom w:val="nil"/>
              <w:right w:val="nil"/>
            </w:tcBorders>
            <w:shd w:val="clear" w:color="auto" w:fill="auto"/>
            <w:noWrap/>
            <w:vAlign w:val="bottom"/>
          </w:tcPr>
          <w:p w14:paraId="4C1ECD6F"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54BC0499"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color w:val="000000"/>
              </w:rPr>
              <w:t>100.38</w:t>
            </w:r>
          </w:p>
        </w:tc>
        <w:tc>
          <w:tcPr>
            <w:tcW w:w="1030" w:type="dxa"/>
            <w:tcBorders>
              <w:top w:val="nil"/>
              <w:left w:val="nil"/>
              <w:bottom w:val="nil"/>
              <w:right w:val="nil"/>
            </w:tcBorders>
            <w:shd w:val="clear" w:color="auto" w:fill="auto"/>
            <w:noWrap/>
            <w:vAlign w:val="bottom"/>
          </w:tcPr>
          <w:p w14:paraId="4C09434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0.28</w:t>
            </w:r>
          </w:p>
        </w:tc>
        <w:tc>
          <w:tcPr>
            <w:tcW w:w="280" w:type="dxa"/>
            <w:tcBorders>
              <w:top w:val="nil"/>
              <w:left w:val="nil"/>
              <w:bottom w:val="nil"/>
              <w:right w:val="nil"/>
            </w:tcBorders>
            <w:shd w:val="clear" w:color="auto" w:fill="auto"/>
            <w:noWrap/>
            <w:vAlign w:val="bottom"/>
          </w:tcPr>
          <w:p w14:paraId="1A674254"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tcPr>
          <w:p w14:paraId="06685F32"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c>
          <w:tcPr>
            <w:tcW w:w="1081" w:type="dxa"/>
            <w:tcBorders>
              <w:top w:val="nil"/>
              <w:left w:val="nil"/>
              <w:bottom w:val="nil"/>
              <w:right w:val="nil"/>
            </w:tcBorders>
            <w:shd w:val="clear" w:color="auto" w:fill="auto"/>
            <w:noWrap/>
            <w:vAlign w:val="bottom"/>
          </w:tcPr>
          <w:p w14:paraId="6D18A9FF"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color w:val="000000"/>
              </w:rPr>
              <w:t>NC</w:t>
            </w:r>
          </w:p>
        </w:tc>
      </w:tr>
      <w:tr w:rsidR="00B47025" w:rsidRPr="00CE5B36" w14:paraId="353042FC" w14:textId="77777777" w:rsidTr="002B3F99">
        <w:trPr>
          <w:trHeight w:val="300"/>
        </w:trPr>
        <w:tc>
          <w:tcPr>
            <w:tcW w:w="1380" w:type="dxa"/>
            <w:tcBorders>
              <w:top w:val="nil"/>
              <w:left w:val="nil"/>
              <w:bottom w:val="nil"/>
              <w:right w:val="nil"/>
            </w:tcBorders>
            <w:shd w:val="clear" w:color="auto" w:fill="auto"/>
            <w:noWrap/>
            <w:vAlign w:val="bottom"/>
            <w:hideMark/>
          </w:tcPr>
          <w:p w14:paraId="0AE4B92B" w14:textId="77777777" w:rsidR="00B47025" w:rsidRPr="009B52D6" w:rsidRDefault="00B47025" w:rsidP="002B3F99">
            <w:pPr>
              <w:spacing w:after="0"/>
              <w:ind w:left="0" w:firstLine="0"/>
              <w:jc w:val="right"/>
              <w:rPr>
                <w:rFonts w:ascii="Times New Roman" w:hAnsi="Times New Roman"/>
                <w:color w:val="000000"/>
              </w:rPr>
            </w:pPr>
            <w:r w:rsidRPr="009B52D6">
              <w:rPr>
                <w:rFonts w:ascii="Times New Roman" w:hAnsi="Times New Roman"/>
                <w:color w:val="000000"/>
              </w:rPr>
              <w:t>22</w:t>
            </w:r>
          </w:p>
        </w:tc>
        <w:tc>
          <w:tcPr>
            <w:tcW w:w="1550" w:type="dxa"/>
            <w:tcBorders>
              <w:top w:val="nil"/>
              <w:left w:val="nil"/>
              <w:bottom w:val="nil"/>
              <w:right w:val="nil"/>
            </w:tcBorders>
            <w:shd w:val="clear" w:color="auto" w:fill="auto"/>
            <w:noWrap/>
            <w:vAlign w:val="bottom"/>
            <w:hideMark/>
          </w:tcPr>
          <w:p w14:paraId="03A06604" w14:textId="77777777" w:rsidR="00B47025" w:rsidRPr="009B52D6" w:rsidRDefault="00B47025" w:rsidP="002B3F99">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3B764E31" w14:textId="77777777" w:rsidR="00B47025" w:rsidRPr="009B52D6" w:rsidRDefault="00B47025" w:rsidP="002B3F99">
            <w:pPr>
              <w:spacing w:after="0"/>
              <w:ind w:left="0" w:firstLine="0"/>
              <w:jc w:val="center"/>
              <w:rPr>
                <w:rFonts w:ascii="Times New Roman" w:hAnsi="Times New Roman"/>
              </w:rPr>
            </w:pPr>
          </w:p>
        </w:tc>
        <w:tc>
          <w:tcPr>
            <w:tcW w:w="996" w:type="dxa"/>
            <w:tcBorders>
              <w:top w:val="nil"/>
              <w:left w:val="nil"/>
              <w:bottom w:val="single" w:sz="4" w:space="0" w:color="auto"/>
              <w:right w:val="nil"/>
            </w:tcBorders>
            <w:shd w:val="clear" w:color="auto" w:fill="auto"/>
            <w:noWrap/>
            <w:vAlign w:val="bottom"/>
          </w:tcPr>
          <w:p w14:paraId="44A2841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91.21</w:t>
            </w:r>
          </w:p>
        </w:tc>
        <w:tc>
          <w:tcPr>
            <w:tcW w:w="985" w:type="dxa"/>
            <w:tcBorders>
              <w:top w:val="nil"/>
              <w:left w:val="nil"/>
              <w:bottom w:val="single" w:sz="4" w:space="0" w:color="auto"/>
              <w:right w:val="nil"/>
            </w:tcBorders>
            <w:shd w:val="clear" w:color="auto" w:fill="auto"/>
            <w:noWrap/>
            <w:vAlign w:val="bottom"/>
          </w:tcPr>
          <w:p w14:paraId="29B3565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0.50</w:t>
            </w:r>
          </w:p>
        </w:tc>
        <w:tc>
          <w:tcPr>
            <w:tcW w:w="280" w:type="dxa"/>
            <w:tcBorders>
              <w:top w:val="nil"/>
              <w:left w:val="nil"/>
              <w:bottom w:val="single" w:sz="4" w:space="0" w:color="auto"/>
              <w:right w:val="nil"/>
            </w:tcBorders>
            <w:shd w:val="clear" w:color="auto" w:fill="auto"/>
            <w:noWrap/>
            <w:vAlign w:val="bottom"/>
          </w:tcPr>
          <w:p w14:paraId="6003AFC7"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single" w:sz="4" w:space="0" w:color="auto"/>
              <w:right w:val="nil"/>
            </w:tcBorders>
            <w:shd w:val="clear" w:color="auto" w:fill="auto"/>
            <w:noWrap/>
            <w:vAlign w:val="bottom"/>
          </w:tcPr>
          <w:p w14:paraId="087B484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397.54</w:t>
            </w:r>
          </w:p>
        </w:tc>
        <w:tc>
          <w:tcPr>
            <w:tcW w:w="981" w:type="dxa"/>
            <w:tcBorders>
              <w:top w:val="nil"/>
              <w:left w:val="nil"/>
              <w:bottom w:val="single" w:sz="4" w:space="0" w:color="auto"/>
              <w:right w:val="nil"/>
            </w:tcBorders>
            <w:shd w:val="clear" w:color="auto" w:fill="auto"/>
            <w:noWrap/>
            <w:vAlign w:val="bottom"/>
          </w:tcPr>
          <w:p w14:paraId="7C907D3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0.64</w:t>
            </w:r>
          </w:p>
        </w:tc>
        <w:tc>
          <w:tcPr>
            <w:tcW w:w="276" w:type="dxa"/>
            <w:tcBorders>
              <w:top w:val="nil"/>
              <w:left w:val="nil"/>
              <w:bottom w:val="single" w:sz="4" w:space="0" w:color="auto"/>
              <w:right w:val="nil"/>
            </w:tcBorders>
            <w:shd w:val="clear" w:color="auto" w:fill="auto"/>
            <w:noWrap/>
            <w:vAlign w:val="bottom"/>
          </w:tcPr>
          <w:p w14:paraId="4E21AF3B"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single" w:sz="4" w:space="0" w:color="auto"/>
              <w:right w:val="nil"/>
            </w:tcBorders>
            <w:shd w:val="clear" w:color="auto" w:fill="auto"/>
            <w:noWrap/>
            <w:vAlign w:val="bottom"/>
          </w:tcPr>
          <w:p w14:paraId="7D4C401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63.71</w:t>
            </w:r>
          </w:p>
        </w:tc>
        <w:tc>
          <w:tcPr>
            <w:tcW w:w="985" w:type="dxa"/>
            <w:tcBorders>
              <w:top w:val="nil"/>
              <w:left w:val="nil"/>
              <w:bottom w:val="single" w:sz="4" w:space="0" w:color="auto"/>
              <w:right w:val="nil"/>
            </w:tcBorders>
            <w:shd w:val="clear" w:color="auto" w:fill="auto"/>
            <w:noWrap/>
            <w:vAlign w:val="bottom"/>
          </w:tcPr>
          <w:p w14:paraId="71430A5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0.71</w:t>
            </w:r>
          </w:p>
        </w:tc>
        <w:tc>
          <w:tcPr>
            <w:tcW w:w="280" w:type="dxa"/>
            <w:tcBorders>
              <w:top w:val="nil"/>
              <w:left w:val="nil"/>
              <w:bottom w:val="single" w:sz="4" w:space="0" w:color="auto"/>
              <w:right w:val="nil"/>
            </w:tcBorders>
            <w:shd w:val="clear" w:color="auto" w:fill="auto"/>
            <w:noWrap/>
            <w:vAlign w:val="bottom"/>
          </w:tcPr>
          <w:p w14:paraId="33F0AC1C"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single" w:sz="4" w:space="0" w:color="auto"/>
              <w:right w:val="nil"/>
            </w:tcBorders>
            <w:shd w:val="clear" w:color="auto" w:fill="auto"/>
            <w:noWrap/>
            <w:vAlign w:val="bottom"/>
          </w:tcPr>
          <w:p w14:paraId="3307756E"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49.99</w:t>
            </w:r>
          </w:p>
        </w:tc>
        <w:tc>
          <w:tcPr>
            <w:tcW w:w="1030" w:type="dxa"/>
            <w:tcBorders>
              <w:top w:val="nil"/>
              <w:left w:val="nil"/>
              <w:bottom w:val="single" w:sz="4" w:space="0" w:color="auto"/>
              <w:right w:val="nil"/>
            </w:tcBorders>
            <w:shd w:val="clear" w:color="auto" w:fill="auto"/>
            <w:noWrap/>
            <w:vAlign w:val="bottom"/>
          </w:tcPr>
          <w:p w14:paraId="4030CCD6" w14:textId="77777777" w:rsidR="00B47025" w:rsidRPr="009B52D6" w:rsidRDefault="00B47025" w:rsidP="002B3F99">
            <w:pPr>
              <w:spacing w:after="0"/>
              <w:ind w:left="0" w:firstLine="0"/>
              <w:jc w:val="center"/>
              <w:rPr>
                <w:rFonts w:ascii="Times New Roman" w:hAnsi="Times New Roman"/>
                <w:b/>
                <w:color w:val="000000"/>
              </w:rPr>
            </w:pPr>
            <w:r w:rsidRPr="009B52D6">
              <w:rPr>
                <w:rFonts w:ascii="Times New Roman" w:hAnsi="Times New Roman"/>
                <w:b/>
                <w:color w:val="000000"/>
              </w:rPr>
              <w:t>0.80</w:t>
            </w:r>
          </w:p>
        </w:tc>
        <w:tc>
          <w:tcPr>
            <w:tcW w:w="280" w:type="dxa"/>
            <w:tcBorders>
              <w:top w:val="nil"/>
              <w:left w:val="nil"/>
              <w:bottom w:val="single" w:sz="4" w:space="0" w:color="auto"/>
              <w:right w:val="nil"/>
            </w:tcBorders>
            <w:shd w:val="clear" w:color="auto" w:fill="auto"/>
            <w:noWrap/>
            <w:vAlign w:val="bottom"/>
          </w:tcPr>
          <w:p w14:paraId="2B2EF959" w14:textId="77777777" w:rsidR="00B47025" w:rsidRPr="009B52D6" w:rsidRDefault="00B47025" w:rsidP="002B3F99">
            <w:pPr>
              <w:spacing w:after="0"/>
              <w:ind w:left="0" w:firstLine="0"/>
              <w:jc w:val="center"/>
              <w:rPr>
                <w:rFonts w:ascii="Times New Roman" w:hAnsi="Times New Roman"/>
                <w:color w:val="000000"/>
              </w:rPr>
            </w:pPr>
          </w:p>
        </w:tc>
        <w:tc>
          <w:tcPr>
            <w:tcW w:w="876" w:type="dxa"/>
            <w:tcBorders>
              <w:top w:val="nil"/>
              <w:left w:val="nil"/>
              <w:bottom w:val="single" w:sz="4" w:space="0" w:color="auto"/>
              <w:right w:val="nil"/>
            </w:tcBorders>
            <w:shd w:val="clear" w:color="auto" w:fill="auto"/>
            <w:noWrap/>
            <w:vAlign w:val="bottom"/>
          </w:tcPr>
          <w:p w14:paraId="4420895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56.99</w:t>
            </w:r>
          </w:p>
        </w:tc>
        <w:tc>
          <w:tcPr>
            <w:tcW w:w="1081" w:type="dxa"/>
            <w:tcBorders>
              <w:top w:val="nil"/>
              <w:left w:val="nil"/>
              <w:bottom w:val="single" w:sz="4" w:space="0" w:color="auto"/>
              <w:right w:val="nil"/>
            </w:tcBorders>
            <w:shd w:val="clear" w:color="auto" w:fill="auto"/>
            <w:noWrap/>
            <w:vAlign w:val="bottom"/>
          </w:tcPr>
          <w:p w14:paraId="2F42EAA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0.79</w:t>
            </w:r>
          </w:p>
        </w:tc>
      </w:tr>
      <w:tr w:rsidR="00B47025" w:rsidRPr="00CE5B36" w14:paraId="72A6FA36" w14:textId="77777777" w:rsidTr="002B3F99">
        <w:trPr>
          <w:trHeight w:val="300"/>
        </w:trPr>
        <w:tc>
          <w:tcPr>
            <w:tcW w:w="1380" w:type="dxa"/>
            <w:tcBorders>
              <w:top w:val="single" w:sz="4" w:space="0" w:color="auto"/>
              <w:left w:val="nil"/>
              <w:bottom w:val="nil"/>
              <w:right w:val="nil"/>
            </w:tcBorders>
            <w:shd w:val="clear" w:color="auto" w:fill="auto"/>
            <w:noWrap/>
            <w:vAlign w:val="bottom"/>
            <w:hideMark/>
          </w:tcPr>
          <w:p w14:paraId="17869A3C" w14:textId="77777777" w:rsidR="00B47025" w:rsidRPr="009B52D6" w:rsidRDefault="00B47025" w:rsidP="002B3F99">
            <w:pPr>
              <w:spacing w:after="0"/>
              <w:ind w:left="0" w:firstLine="0"/>
              <w:rPr>
                <w:rFonts w:ascii="Times New Roman" w:hAnsi="Times New Roman"/>
                <w:color w:val="000000"/>
              </w:rPr>
            </w:pPr>
            <w:r w:rsidRPr="009B52D6">
              <w:rPr>
                <w:rFonts w:ascii="Times New Roman" w:hAnsi="Times New Roman"/>
                <w:color w:val="000000"/>
              </w:rPr>
              <w:t> </w:t>
            </w:r>
          </w:p>
        </w:tc>
        <w:tc>
          <w:tcPr>
            <w:tcW w:w="1550" w:type="dxa"/>
            <w:tcBorders>
              <w:top w:val="single" w:sz="4" w:space="0" w:color="auto"/>
              <w:left w:val="nil"/>
              <w:bottom w:val="nil"/>
              <w:right w:val="nil"/>
            </w:tcBorders>
            <w:shd w:val="clear" w:color="auto" w:fill="auto"/>
            <w:noWrap/>
            <w:vAlign w:val="bottom"/>
            <w:hideMark/>
          </w:tcPr>
          <w:p w14:paraId="21D7BDB9" w14:textId="77777777" w:rsidR="00B47025" w:rsidRPr="009B52D6" w:rsidRDefault="00B47025" w:rsidP="002B3F99">
            <w:pPr>
              <w:spacing w:after="0"/>
              <w:ind w:left="0" w:firstLine="0"/>
              <w:jc w:val="right"/>
              <w:rPr>
                <w:rFonts w:ascii="Times New Roman" w:hAnsi="Times New Roman"/>
                <w:b/>
                <w:bCs/>
                <w:color w:val="000000"/>
              </w:rPr>
            </w:pPr>
            <w:r w:rsidRPr="009B52D6">
              <w:rPr>
                <w:rFonts w:ascii="Times New Roman" w:hAnsi="Times New Roman"/>
                <w:b/>
                <w:bCs/>
                <w:color w:val="000000"/>
              </w:rPr>
              <w:t>Median</w:t>
            </w:r>
          </w:p>
        </w:tc>
        <w:tc>
          <w:tcPr>
            <w:tcW w:w="280" w:type="dxa"/>
            <w:tcBorders>
              <w:top w:val="single" w:sz="4" w:space="0" w:color="auto"/>
              <w:left w:val="nil"/>
              <w:bottom w:val="nil"/>
              <w:right w:val="nil"/>
            </w:tcBorders>
            <w:shd w:val="clear" w:color="auto" w:fill="auto"/>
            <w:noWrap/>
            <w:vAlign w:val="bottom"/>
            <w:hideMark/>
          </w:tcPr>
          <w:p w14:paraId="6C963872"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996" w:type="dxa"/>
            <w:tcBorders>
              <w:top w:val="single" w:sz="4" w:space="0" w:color="auto"/>
              <w:left w:val="nil"/>
              <w:right w:val="nil"/>
            </w:tcBorders>
            <w:shd w:val="clear" w:color="auto" w:fill="auto"/>
            <w:noWrap/>
            <w:vAlign w:val="bottom"/>
          </w:tcPr>
          <w:p w14:paraId="5A00703D"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91.21</w:t>
            </w:r>
          </w:p>
        </w:tc>
        <w:tc>
          <w:tcPr>
            <w:tcW w:w="985" w:type="dxa"/>
            <w:tcBorders>
              <w:top w:val="single" w:sz="4" w:space="0" w:color="auto"/>
              <w:left w:val="nil"/>
              <w:right w:val="nil"/>
            </w:tcBorders>
            <w:shd w:val="clear" w:color="auto" w:fill="auto"/>
            <w:noWrap/>
            <w:vAlign w:val="bottom"/>
          </w:tcPr>
          <w:p w14:paraId="5DDEB3B1"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0.50</w:t>
            </w:r>
          </w:p>
        </w:tc>
        <w:tc>
          <w:tcPr>
            <w:tcW w:w="280" w:type="dxa"/>
            <w:tcBorders>
              <w:top w:val="single" w:sz="4" w:space="0" w:color="auto"/>
              <w:left w:val="nil"/>
              <w:right w:val="nil"/>
            </w:tcBorders>
            <w:shd w:val="clear" w:color="auto" w:fill="auto"/>
            <w:noWrap/>
            <w:vAlign w:val="bottom"/>
          </w:tcPr>
          <w:p w14:paraId="43A07DD8"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single" w:sz="4" w:space="0" w:color="auto"/>
              <w:left w:val="nil"/>
              <w:right w:val="nil"/>
            </w:tcBorders>
            <w:shd w:val="clear" w:color="auto" w:fill="auto"/>
            <w:noWrap/>
            <w:vAlign w:val="bottom"/>
          </w:tcPr>
          <w:p w14:paraId="7F089A90"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101.37</w:t>
            </w:r>
          </w:p>
        </w:tc>
        <w:tc>
          <w:tcPr>
            <w:tcW w:w="981" w:type="dxa"/>
            <w:tcBorders>
              <w:top w:val="single" w:sz="4" w:space="0" w:color="auto"/>
              <w:left w:val="nil"/>
              <w:right w:val="nil"/>
            </w:tcBorders>
            <w:shd w:val="clear" w:color="auto" w:fill="auto"/>
            <w:noWrap/>
            <w:vAlign w:val="bottom"/>
          </w:tcPr>
          <w:p w14:paraId="081E7104"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0.46</w:t>
            </w:r>
          </w:p>
        </w:tc>
        <w:tc>
          <w:tcPr>
            <w:tcW w:w="276" w:type="dxa"/>
            <w:tcBorders>
              <w:top w:val="single" w:sz="4" w:space="0" w:color="auto"/>
              <w:left w:val="nil"/>
              <w:right w:val="nil"/>
            </w:tcBorders>
            <w:shd w:val="clear" w:color="auto" w:fill="auto"/>
            <w:noWrap/>
            <w:vAlign w:val="bottom"/>
          </w:tcPr>
          <w:p w14:paraId="12E24CBF"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single" w:sz="4" w:space="0" w:color="auto"/>
              <w:left w:val="nil"/>
              <w:right w:val="nil"/>
            </w:tcBorders>
            <w:shd w:val="clear" w:color="auto" w:fill="auto"/>
            <w:noWrap/>
            <w:vAlign w:val="bottom"/>
          </w:tcPr>
          <w:p w14:paraId="0EA6E7E6"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88.82</w:t>
            </w:r>
          </w:p>
        </w:tc>
        <w:tc>
          <w:tcPr>
            <w:tcW w:w="985" w:type="dxa"/>
            <w:tcBorders>
              <w:top w:val="single" w:sz="4" w:space="0" w:color="auto"/>
              <w:left w:val="nil"/>
              <w:right w:val="nil"/>
            </w:tcBorders>
            <w:shd w:val="clear" w:color="auto" w:fill="auto"/>
            <w:noWrap/>
            <w:vAlign w:val="bottom"/>
          </w:tcPr>
          <w:p w14:paraId="341B11FC"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0.54</w:t>
            </w:r>
          </w:p>
        </w:tc>
        <w:tc>
          <w:tcPr>
            <w:tcW w:w="280" w:type="dxa"/>
            <w:tcBorders>
              <w:top w:val="single" w:sz="4" w:space="0" w:color="auto"/>
              <w:left w:val="nil"/>
              <w:right w:val="nil"/>
            </w:tcBorders>
            <w:shd w:val="clear" w:color="auto" w:fill="auto"/>
            <w:noWrap/>
            <w:vAlign w:val="bottom"/>
          </w:tcPr>
          <w:p w14:paraId="0D8DC991"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single" w:sz="4" w:space="0" w:color="auto"/>
              <w:left w:val="nil"/>
              <w:right w:val="nil"/>
            </w:tcBorders>
            <w:shd w:val="clear" w:color="auto" w:fill="auto"/>
            <w:noWrap/>
            <w:vAlign w:val="bottom"/>
          </w:tcPr>
          <w:p w14:paraId="137A6B10"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76.19</w:t>
            </w:r>
          </w:p>
        </w:tc>
        <w:tc>
          <w:tcPr>
            <w:tcW w:w="1030" w:type="dxa"/>
            <w:tcBorders>
              <w:top w:val="single" w:sz="4" w:space="0" w:color="auto"/>
              <w:left w:val="nil"/>
              <w:right w:val="nil"/>
            </w:tcBorders>
            <w:shd w:val="clear" w:color="auto" w:fill="auto"/>
            <w:noWrap/>
            <w:vAlign w:val="bottom"/>
          </w:tcPr>
          <w:p w14:paraId="5A69FECE"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0.63</w:t>
            </w:r>
          </w:p>
        </w:tc>
        <w:tc>
          <w:tcPr>
            <w:tcW w:w="280" w:type="dxa"/>
            <w:tcBorders>
              <w:top w:val="single" w:sz="4" w:space="0" w:color="auto"/>
              <w:left w:val="nil"/>
              <w:right w:val="nil"/>
            </w:tcBorders>
            <w:shd w:val="clear" w:color="auto" w:fill="auto"/>
            <w:noWrap/>
            <w:vAlign w:val="bottom"/>
          </w:tcPr>
          <w:p w14:paraId="2F61154E"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single" w:sz="4" w:space="0" w:color="auto"/>
              <w:left w:val="nil"/>
              <w:right w:val="nil"/>
            </w:tcBorders>
            <w:shd w:val="clear" w:color="auto" w:fill="auto"/>
            <w:noWrap/>
            <w:vAlign w:val="bottom"/>
          </w:tcPr>
          <w:p w14:paraId="3A7B1D77"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76.11</w:t>
            </w:r>
          </w:p>
        </w:tc>
        <w:tc>
          <w:tcPr>
            <w:tcW w:w="1081" w:type="dxa"/>
            <w:tcBorders>
              <w:top w:val="single" w:sz="4" w:space="0" w:color="auto"/>
              <w:left w:val="nil"/>
              <w:right w:val="nil"/>
            </w:tcBorders>
            <w:shd w:val="clear" w:color="auto" w:fill="auto"/>
            <w:noWrap/>
            <w:vAlign w:val="bottom"/>
          </w:tcPr>
          <w:p w14:paraId="202626B0"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0.62</w:t>
            </w:r>
          </w:p>
        </w:tc>
      </w:tr>
      <w:tr w:rsidR="00B47025" w:rsidRPr="00CE5B36" w14:paraId="367311DA" w14:textId="77777777" w:rsidTr="002B3F99">
        <w:trPr>
          <w:trHeight w:val="300"/>
        </w:trPr>
        <w:tc>
          <w:tcPr>
            <w:tcW w:w="1380" w:type="dxa"/>
            <w:tcBorders>
              <w:top w:val="nil"/>
              <w:left w:val="nil"/>
              <w:bottom w:val="single" w:sz="4" w:space="0" w:color="auto"/>
              <w:right w:val="nil"/>
            </w:tcBorders>
            <w:shd w:val="clear" w:color="auto" w:fill="auto"/>
            <w:noWrap/>
            <w:vAlign w:val="bottom"/>
            <w:hideMark/>
          </w:tcPr>
          <w:p w14:paraId="0AD9E660" w14:textId="77777777" w:rsidR="00B47025" w:rsidRPr="009B52D6" w:rsidRDefault="00B47025" w:rsidP="002B3F99">
            <w:pPr>
              <w:spacing w:after="0"/>
              <w:ind w:left="0" w:firstLine="0"/>
              <w:rPr>
                <w:rFonts w:ascii="Times New Roman" w:hAnsi="Times New Roman"/>
                <w:color w:val="000000"/>
              </w:rPr>
            </w:pPr>
            <w:r w:rsidRPr="009B52D6">
              <w:rPr>
                <w:rFonts w:ascii="Times New Roman" w:hAnsi="Times New Roman"/>
                <w:color w:val="000000"/>
              </w:rPr>
              <w:t> </w:t>
            </w:r>
          </w:p>
        </w:tc>
        <w:tc>
          <w:tcPr>
            <w:tcW w:w="1550" w:type="dxa"/>
            <w:tcBorders>
              <w:top w:val="nil"/>
              <w:left w:val="nil"/>
              <w:bottom w:val="single" w:sz="4" w:space="0" w:color="auto"/>
              <w:right w:val="nil"/>
            </w:tcBorders>
            <w:shd w:val="clear" w:color="auto" w:fill="auto"/>
            <w:noWrap/>
            <w:vAlign w:val="bottom"/>
            <w:hideMark/>
          </w:tcPr>
          <w:p w14:paraId="6467B4FC" w14:textId="77777777" w:rsidR="00B47025" w:rsidRPr="009B52D6" w:rsidRDefault="00B47025" w:rsidP="002B3F99">
            <w:pPr>
              <w:spacing w:after="0"/>
              <w:ind w:left="0" w:firstLine="0"/>
              <w:jc w:val="right"/>
              <w:rPr>
                <w:rFonts w:ascii="Times New Roman" w:hAnsi="Times New Roman"/>
                <w:b/>
                <w:bCs/>
                <w:color w:val="000000"/>
              </w:rPr>
            </w:pPr>
            <w:r w:rsidRPr="009B52D6">
              <w:rPr>
                <w:rFonts w:ascii="Times New Roman" w:hAnsi="Times New Roman"/>
                <w:b/>
                <w:bCs/>
                <w:color w:val="000000"/>
              </w:rPr>
              <w:t>Interquartile range</w:t>
            </w:r>
          </w:p>
        </w:tc>
        <w:tc>
          <w:tcPr>
            <w:tcW w:w="280" w:type="dxa"/>
            <w:tcBorders>
              <w:top w:val="nil"/>
              <w:left w:val="nil"/>
              <w:bottom w:val="single" w:sz="4" w:space="0" w:color="auto"/>
              <w:right w:val="nil"/>
            </w:tcBorders>
            <w:shd w:val="clear" w:color="auto" w:fill="auto"/>
            <w:noWrap/>
            <w:vAlign w:val="bottom"/>
            <w:hideMark/>
          </w:tcPr>
          <w:p w14:paraId="799705A7"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996" w:type="dxa"/>
            <w:tcBorders>
              <w:top w:val="nil"/>
              <w:left w:val="nil"/>
              <w:bottom w:val="single" w:sz="4" w:space="0" w:color="auto"/>
              <w:right w:val="nil"/>
            </w:tcBorders>
            <w:shd w:val="clear" w:color="auto" w:fill="auto"/>
            <w:noWrap/>
            <w:vAlign w:val="bottom"/>
          </w:tcPr>
          <w:p w14:paraId="31C0DD44"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31.15</w:t>
            </w:r>
          </w:p>
        </w:tc>
        <w:tc>
          <w:tcPr>
            <w:tcW w:w="985" w:type="dxa"/>
            <w:tcBorders>
              <w:top w:val="nil"/>
              <w:left w:val="nil"/>
              <w:bottom w:val="single" w:sz="4" w:space="0" w:color="auto"/>
              <w:right w:val="nil"/>
            </w:tcBorders>
            <w:shd w:val="clear" w:color="auto" w:fill="auto"/>
            <w:noWrap/>
            <w:vAlign w:val="bottom"/>
          </w:tcPr>
          <w:p w14:paraId="4EF54E72"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0.31</w:t>
            </w:r>
          </w:p>
        </w:tc>
        <w:tc>
          <w:tcPr>
            <w:tcW w:w="280" w:type="dxa"/>
            <w:tcBorders>
              <w:top w:val="nil"/>
              <w:left w:val="nil"/>
              <w:bottom w:val="single" w:sz="4" w:space="0" w:color="auto"/>
              <w:right w:val="nil"/>
            </w:tcBorders>
            <w:shd w:val="clear" w:color="auto" w:fill="auto"/>
            <w:noWrap/>
            <w:vAlign w:val="bottom"/>
          </w:tcPr>
          <w:p w14:paraId="33CF55F7"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nil"/>
              <w:left w:val="nil"/>
              <w:bottom w:val="single" w:sz="4" w:space="0" w:color="auto"/>
              <w:right w:val="nil"/>
            </w:tcBorders>
            <w:shd w:val="clear" w:color="auto" w:fill="auto"/>
            <w:noWrap/>
            <w:vAlign w:val="bottom"/>
          </w:tcPr>
          <w:p w14:paraId="3421A372"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32.67</w:t>
            </w:r>
          </w:p>
        </w:tc>
        <w:tc>
          <w:tcPr>
            <w:tcW w:w="981" w:type="dxa"/>
            <w:tcBorders>
              <w:top w:val="nil"/>
              <w:left w:val="nil"/>
              <w:bottom w:val="single" w:sz="4" w:space="0" w:color="auto"/>
              <w:right w:val="nil"/>
            </w:tcBorders>
            <w:shd w:val="clear" w:color="auto" w:fill="auto"/>
            <w:noWrap/>
            <w:vAlign w:val="bottom"/>
          </w:tcPr>
          <w:p w14:paraId="09882788"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0.25</w:t>
            </w:r>
          </w:p>
        </w:tc>
        <w:tc>
          <w:tcPr>
            <w:tcW w:w="276" w:type="dxa"/>
            <w:tcBorders>
              <w:top w:val="nil"/>
              <w:left w:val="nil"/>
              <w:bottom w:val="single" w:sz="4" w:space="0" w:color="auto"/>
              <w:right w:val="nil"/>
            </w:tcBorders>
            <w:shd w:val="clear" w:color="auto" w:fill="auto"/>
            <w:noWrap/>
            <w:vAlign w:val="bottom"/>
          </w:tcPr>
          <w:p w14:paraId="47613B16"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nil"/>
              <w:left w:val="nil"/>
              <w:bottom w:val="single" w:sz="4" w:space="0" w:color="auto"/>
              <w:right w:val="nil"/>
            </w:tcBorders>
            <w:shd w:val="clear" w:color="auto" w:fill="auto"/>
            <w:noWrap/>
            <w:vAlign w:val="bottom"/>
          </w:tcPr>
          <w:p w14:paraId="78249B0C"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30.06</w:t>
            </w:r>
          </w:p>
        </w:tc>
        <w:tc>
          <w:tcPr>
            <w:tcW w:w="985" w:type="dxa"/>
            <w:tcBorders>
              <w:top w:val="nil"/>
              <w:left w:val="nil"/>
              <w:bottom w:val="single" w:sz="4" w:space="0" w:color="auto"/>
              <w:right w:val="nil"/>
            </w:tcBorders>
            <w:shd w:val="clear" w:color="auto" w:fill="auto"/>
            <w:noWrap/>
            <w:vAlign w:val="bottom"/>
          </w:tcPr>
          <w:p w14:paraId="2F5D1651"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0.30</w:t>
            </w:r>
          </w:p>
        </w:tc>
        <w:tc>
          <w:tcPr>
            <w:tcW w:w="280" w:type="dxa"/>
            <w:tcBorders>
              <w:top w:val="nil"/>
              <w:left w:val="nil"/>
              <w:bottom w:val="single" w:sz="4" w:space="0" w:color="auto"/>
              <w:right w:val="nil"/>
            </w:tcBorders>
            <w:shd w:val="clear" w:color="auto" w:fill="auto"/>
            <w:noWrap/>
            <w:vAlign w:val="bottom"/>
          </w:tcPr>
          <w:p w14:paraId="212DFE1D"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nil"/>
              <w:left w:val="nil"/>
              <w:bottom w:val="single" w:sz="4" w:space="0" w:color="auto"/>
              <w:right w:val="nil"/>
            </w:tcBorders>
            <w:shd w:val="clear" w:color="auto" w:fill="auto"/>
            <w:noWrap/>
            <w:vAlign w:val="bottom"/>
          </w:tcPr>
          <w:p w14:paraId="7C7A6C75"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18.61</w:t>
            </w:r>
          </w:p>
        </w:tc>
        <w:tc>
          <w:tcPr>
            <w:tcW w:w="1030" w:type="dxa"/>
            <w:tcBorders>
              <w:top w:val="nil"/>
              <w:left w:val="nil"/>
              <w:bottom w:val="single" w:sz="4" w:space="0" w:color="auto"/>
              <w:right w:val="nil"/>
            </w:tcBorders>
            <w:shd w:val="clear" w:color="auto" w:fill="auto"/>
            <w:noWrap/>
            <w:vAlign w:val="bottom"/>
          </w:tcPr>
          <w:p w14:paraId="7F9FC11B"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0.23</w:t>
            </w:r>
          </w:p>
        </w:tc>
        <w:tc>
          <w:tcPr>
            <w:tcW w:w="280" w:type="dxa"/>
            <w:tcBorders>
              <w:top w:val="nil"/>
              <w:left w:val="nil"/>
              <w:bottom w:val="single" w:sz="4" w:space="0" w:color="auto"/>
              <w:right w:val="nil"/>
            </w:tcBorders>
            <w:shd w:val="clear" w:color="auto" w:fill="auto"/>
            <w:noWrap/>
            <w:vAlign w:val="bottom"/>
          </w:tcPr>
          <w:p w14:paraId="2EC02BB6" w14:textId="77777777" w:rsidR="00B47025" w:rsidRPr="009B52D6" w:rsidRDefault="00B47025" w:rsidP="002B3F99">
            <w:pPr>
              <w:spacing w:after="0"/>
              <w:ind w:left="0" w:firstLine="0"/>
              <w:jc w:val="center"/>
              <w:rPr>
                <w:rFonts w:ascii="Times New Roman" w:hAnsi="Times New Roman"/>
                <w:b/>
                <w:bCs/>
                <w:color w:val="000000"/>
              </w:rPr>
            </w:pPr>
          </w:p>
        </w:tc>
        <w:tc>
          <w:tcPr>
            <w:tcW w:w="876" w:type="dxa"/>
            <w:tcBorders>
              <w:top w:val="nil"/>
              <w:left w:val="nil"/>
              <w:bottom w:val="single" w:sz="4" w:space="0" w:color="auto"/>
              <w:right w:val="nil"/>
            </w:tcBorders>
            <w:shd w:val="clear" w:color="auto" w:fill="auto"/>
            <w:noWrap/>
            <w:vAlign w:val="bottom"/>
          </w:tcPr>
          <w:p w14:paraId="1D59A52F"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21.22</w:t>
            </w:r>
          </w:p>
        </w:tc>
        <w:tc>
          <w:tcPr>
            <w:tcW w:w="1081" w:type="dxa"/>
            <w:tcBorders>
              <w:top w:val="nil"/>
              <w:left w:val="nil"/>
              <w:bottom w:val="single" w:sz="4" w:space="0" w:color="auto"/>
              <w:right w:val="nil"/>
            </w:tcBorders>
            <w:shd w:val="clear" w:color="auto" w:fill="auto"/>
            <w:noWrap/>
            <w:vAlign w:val="bottom"/>
          </w:tcPr>
          <w:p w14:paraId="1322BB2B"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color w:val="000000"/>
              </w:rPr>
              <w:t>0.26</w:t>
            </w:r>
          </w:p>
        </w:tc>
      </w:tr>
    </w:tbl>
    <w:p w14:paraId="778098A1" w14:textId="77777777" w:rsidR="00B47025" w:rsidRPr="00614373" w:rsidRDefault="00B47025" w:rsidP="00B47025">
      <w:pPr>
        <w:spacing w:line="480" w:lineRule="auto"/>
        <w:ind w:left="0" w:firstLine="0"/>
        <w:rPr>
          <w:rFonts w:ascii="Times New Roman" w:hAnsi="Times New Roman"/>
          <w:sz w:val="28"/>
          <w:szCs w:val="28"/>
          <w:lang w:val="en-US"/>
        </w:rPr>
      </w:pPr>
    </w:p>
    <w:p w14:paraId="1B6C60C9" w14:textId="77777777" w:rsidR="00B47025" w:rsidRDefault="00B47025" w:rsidP="00B47025">
      <w:pPr>
        <w:spacing w:line="480" w:lineRule="auto"/>
        <w:ind w:left="0" w:firstLine="0"/>
        <w:sectPr w:rsidR="00B47025" w:rsidSect="00ED03BF">
          <w:pgSz w:w="16838" w:h="11906" w:orient="landscape"/>
          <w:pgMar w:top="1418" w:right="1418" w:bottom="1701" w:left="1418" w:header="709" w:footer="709" w:gutter="0"/>
          <w:cols w:space="708"/>
          <w:docGrid w:linePitch="360"/>
        </w:sectPr>
      </w:pPr>
    </w:p>
    <w:p w14:paraId="27C9C215" w14:textId="4B452A50" w:rsidR="00B47025" w:rsidRPr="002E7CC0" w:rsidRDefault="00B47025" w:rsidP="00B47025">
      <w:pPr>
        <w:spacing w:line="480" w:lineRule="auto"/>
        <w:ind w:left="0" w:firstLine="0"/>
        <w:rPr>
          <w:rFonts w:ascii="Times New Roman" w:hAnsi="Times New Roman"/>
          <w:sz w:val="24"/>
          <w:szCs w:val="24"/>
          <w:lang w:val="en-US"/>
        </w:rPr>
      </w:pPr>
      <w:r w:rsidRPr="002E7CC0">
        <w:rPr>
          <w:rFonts w:ascii="Times New Roman" w:hAnsi="Times New Roman"/>
          <w:b/>
          <w:sz w:val="24"/>
          <w:szCs w:val="24"/>
          <w:lang w:val="en-US"/>
        </w:rPr>
        <w:lastRenderedPageBreak/>
        <w:t xml:space="preserve">Table </w:t>
      </w:r>
      <w:r w:rsidR="00ED03BF">
        <w:rPr>
          <w:rFonts w:ascii="Times New Roman" w:hAnsi="Times New Roman"/>
          <w:b/>
          <w:sz w:val="24"/>
          <w:szCs w:val="24"/>
          <w:lang w:val="en-US"/>
        </w:rPr>
        <w:t>A</w:t>
      </w:r>
      <w:r>
        <w:rPr>
          <w:rFonts w:ascii="Times New Roman" w:hAnsi="Times New Roman"/>
          <w:b/>
          <w:sz w:val="24"/>
          <w:szCs w:val="24"/>
          <w:lang w:val="en-US"/>
        </w:rPr>
        <w:t>5</w:t>
      </w:r>
      <w:r w:rsidRPr="002E7CC0">
        <w:rPr>
          <w:rFonts w:ascii="Times New Roman" w:hAnsi="Times New Roman"/>
          <w:sz w:val="24"/>
          <w:szCs w:val="24"/>
          <w:lang w:val="en-US"/>
        </w:rPr>
        <w:t xml:space="preserve"> - </w:t>
      </w:r>
      <w:r>
        <w:rPr>
          <w:rFonts w:ascii="Times New Roman" w:hAnsi="Times New Roman"/>
          <w:sz w:val="24"/>
          <w:szCs w:val="24"/>
          <w:lang w:val="en-US"/>
        </w:rPr>
        <w:t xml:space="preserve">Accuracy of ‘non-clamped’ predictions as assessed by leave-one-our cross-validation. </w:t>
      </w:r>
      <w:r w:rsidRPr="002E7CC0">
        <w:rPr>
          <w:rFonts w:ascii="Times New Roman" w:hAnsi="Times New Roman"/>
          <w:sz w:val="24"/>
          <w:szCs w:val="24"/>
          <w:lang w:val="en-US"/>
        </w:rPr>
        <w:t xml:space="preserve">Results refer to models </w:t>
      </w:r>
      <w:r>
        <w:rPr>
          <w:rFonts w:ascii="Times New Roman" w:hAnsi="Times New Roman"/>
          <w:sz w:val="24"/>
          <w:szCs w:val="24"/>
          <w:lang w:val="en-US"/>
        </w:rPr>
        <w:t xml:space="preserve">for </w:t>
      </w:r>
      <w:r w:rsidRPr="002E7CC0">
        <w:rPr>
          <w:rFonts w:ascii="Times New Roman" w:hAnsi="Times New Roman"/>
          <w:sz w:val="24"/>
          <w:szCs w:val="24"/>
          <w:lang w:val="en-US"/>
        </w:rPr>
        <w:t xml:space="preserve">that were allowed to predict for extrapolating combinations of predictors, i.e., the values of predictors were </w:t>
      </w:r>
      <w:r>
        <w:rPr>
          <w:rFonts w:ascii="Times New Roman" w:hAnsi="Times New Roman"/>
          <w:sz w:val="24"/>
          <w:szCs w:val="24"/>
          <w:lang w:val="en-US"/>
        </w:rPr>
        <w:t xml:space="preserve">not </w:t>
      </w:r>
      <w:r w:rsidRPr="002E7CC0">
        <w:rPr>
          <w:rFonts w:ascii="Times New Roman" w:hAnsi="Times New Roman"/>
          <w:sz w:val="24"/>
          <w:szCs w:val="24"/>
          <w:lang w:val="en-US"/>
        </w:rPr>
        <w:t>‘clamped’ to ranges of conditions found in the calibration data.</w:t>
      </w:r>
      <w:r>
        <w:rPr>
          <w:rFonts w:ascii="Times New Roman" w:hAnsi="Times New Roman"/>
          <w:sz w:val="24"/>
          <w:szCs w:val="24"/>
          <w:lang w:val="en-US"/>
        </w:rPr>
        <w:t xml:space="preserve"> </w:t>
      </w:r>
      <w:r w:rsidRPr="001B36E7">
        <w:rPr>
          <w:rFonts w:ascii="Times New Roman" w:hAnsi="Times New Roman"/>
          <w:sz w:val="24"/>
          <w:szCs w:val="24"/>
          <w:lang w:val="en-US"/>
        </w:rPr>
        <w:t xml:space="preserve">Accuracy </w:t>
      </w:r>
      <w:r>
        <w:rPr>
          <w:rFonts w:ascii="Times New Roman" w:hAnsi="Times New Roman"/>
          <w:sz w:val="24"/>
          <w:szCs w:val="24"/>
          <w:lang w:val="en-US"/>
        </w:rPr>
        <w:t>was assessed for</w:t>
      </w:r>
      <w:r w:rsidRPr="002E7CC0">
        <w:rPr>
          <w:rFonts w:ascii="Times New Roman" w:hAnsi="Times New Roman"/>
          <w:sz w:val="24"/>
          <w:szCs w:val="24"/>
          <w:lang w:val="en-US"/>
        </w:rPr>
        <w:t xml:space="preserve"> generalized linear models using the Poisson (GLM-P) and the negative binomial distributions (GLM-NB) and multivariate adaptive regression splines (MARS) in predicting 1) the total number of alien species per region (measured by means of relative absolute error; RAE) and 2) the rank position of each region (measured by Spearman rho; </w:t>
      </w:r>
      <w:r w:rsidR="00817A10" w:rsidRPr="00817A10">
        <w:rPr>
          <w:rFonts w:ascii="Times New Roman" w:hAnsi="Times New Roman"/>
          <w:b/>
          <w:i/>
          <w:color w:val="000000" w:themeColor="text1"/>
          <w:sz w:val="24"/>
          <w:szCs w:val="24"/>
          <w:shd w:val="clear" w:color="auto" w:fill="FFFFFF"/>
        </w:rPr>
        <w:t>ρ</w:t>
      </w:r>
      <w:r w:rsidRPr="002E7CC0">
        <w:rPr>
          <w:rFonts w:ascii="Times New Roman" w:hAnsi="Times New Roman"/>
          <w:sz w:val="24"/>
          <w:szCs w:val="24"/>
          <w:lang w:val="en-US"/>
        </w:rPr>
        <w:t xml:space="preserve">). </w:t>
      </w:r>
    </w:p>
    <w:tbl>
      <w:tblPr>
        <w:tblW w:w="8543" w:type="dxa"/>
        <w:jc w:val="center"/>
        <w:tblLook w:val="04A0" w:firstRow="1" w:lastRow="0" w:firstColumn="1" w:lastColumn="0" w:noHBand="0" w:noVBand="1"/>
      </w:tblPr>
      <w:tblGrid>
        <w:gridCol w:w="1439"/>
        <w:gridCol w:w="280"/>
        <w:gridCol w:w="1154"/>
        <w:gridCol w:w="985"/>
        <w:gridCol w:w="280"/>
        <w:gridCol w:w="1151"/>
        <w:gridCol w:w="985"/>
        <w:gridCol w:w="280"/>
        <w:gridCol w:w="855"/>
        <w:gridCol w:w="1134"/>
      </w:tblGrid>
      <w:tr w:rsidR="00B47025" w:rsidRPr="00F04212" w14:paraId="569BCAEE" w14:textId="77777777" w:rsidTr="002B3F99">
        <w:trPr>
          <w:trHeight w:val="570"/>
          <w:jc w:val="center"/>
        </w:trPr>
        <w:tc>
          <w:tcPr>
            <w:tcW w:w="1439" w:type="dxa"/>
            <w:tcBorders>
              <w:top w:val="single" w:sz="4" w:space="0" w:color="auto"/>
              <w:left w:val="nil"/>
              <w:bottom w:val="single" w:sz="4" w:space="0" w:color="auto"/>
              <w:right w:val="nil"/>
            </w:tcBorders>
            <w:shd w:val="clear" w:color="auto" w:fill="auto"/>
            <w:vAlign w:val="center"/>
            <w:hideMark/>
          </w:tcPr>
          <w:p w14:paraId="022768EA" w14:textId="77777777" w:rsidR="00B47025" w:rsidRPr="00F04212" w:rsidRDefault="00B47025" w:rsidP="002B3F99">
            <w:pPr>
              <w:spacing w:after="0"/>
              <w:ind w:left="0" w:firstLine="0"/>
              <w:jc w:val="center"/>
              <w:rPr>
                <w:rFonts w:ascii="Times New Roman" w:hAnsi="Times New Roman"/>
                <w:b/>
                <w:bCs/>
                <w:color w:val="000000"/>
                <w:sz w:val="24"/>
                <w:szCs w:val="24"/>
              </w:rPr>
            </w:pPr>
            <w:r w:rsidRPr="00F04212">
              <w:rPr>
                <w:rFonts w:ascii="Times New Roman" w:hAnsi="Times New Roman"/>
                <w:b/>
                <w:bCs/>
                <w:color w:val="000000"/>
                <w:sz w:val="24"/>
                <w:szCs w:val="24"/>
              </w:rPr>
              <w:t>Data set number</w:t>
            </w:r>
          </w:p>
        </w:tc>
        <w:tc>
          <w:tcPr>
            <w:tcW w:w="280" w:type="dxa"/>
            <w:tcBorders>
              <w:top w:val="single" w:sz="4" w:space="0" w:color="auto"/>
              <w:left w:val="nil"/>
              <w:bottom w:val="single" w:sz="4" w:space="0" w:color="auto"/>
              <w:right w:val="nil"/>
            </w:tcBorders>
            <w:shd w:val="clear" w:color="auto" w:fill="auto"/>
            <w:noWrap/>
            <w:vAlign w:val="bottom"/>
            <w:hideMark/>
          </w:tcPr>
          <w:p w14:paraId="3CF07ED9" w14:textId="77777777" w:rsidR="00B47025" w:rsidRPr="00F04212" w:rsidRDefault="00B47025" w:rsidP="002B3F99">
            <w:pPr>
              <w:spacing w:after="0"/>
              <w:ind w:left="0" w:firstLine="0"/>
              <w:rPr>
                <w:rFonts w:ascii="Times New Roman" w:hAnsi="Times New Roman"/>
                <w:color w:val="000000"/>
                <w:sz w:val="24"/>
                <w:szCs w:val="24"/>
              </w:rPr>
            </w:pPr>
            <w:r w:rsidRPr="00F04212">
              <w:rPr>
                <w:rFonts w:ascii="Times New Roman" w:hAnsi="Times New Roman"/>
                <w:color w:val="000000"/>
                <w:sz w:val="24"/>
                <w:szCs w:val="24"/>
              </w:rPr>
              <w:t> </w:t>
            </w:r>
          </w:p>
        </w:tc>
        <w:tc>
          <w:tcPr>
            <w:tcW w:w="2139" w:type="dxa"/>
            <w:gridSpan w:val="2"/>
            <w:tcBorders>
              <w:top w:val="single" w:sz="4" w:space="0" w:color="auto"/>
              <w:left w:val="nil"/>
              <w:bottom w:val="single" w:sz="4" w:space="0" w:color="auto"/>
              <w:right w:val="nil"/>
            </w:tcBorders>
            <w:shd w:val="clear" w:color="auto" w:fill="auto"/>
            <w:noWrap/>
            <w:vAlign w:val="bottom"/>
            <w:hideMark/>
          </w:tcPr>
          <w:p w14:paraId="713F1A41"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GLM-P</w:t>
            </w:r>
          </w:p>
        </w:tc>
        <w:tc>
          <w:tcPr>
            <w:tcW w:w="280" w:type="dxa"/>
            <w:tcBorders>
              <w:top w:val="single" w:sz="4" w:space="0" w:color="auto"/>
              <w:left w:val="nil"/>
              <w:bottom w:val="single" w:sz="4" w:space="0" w:color="auto"/>
              <w:right w:val="nil"/>
            </w:tcBorders>
            <w:shd w:val="clear" w:color="auto" w:fill="auto"/>
            <w:noWrap/>
            <w:vAlign w:val="bottom"/>
            <w:hideMark/>
          </w:tcPr>
          <w:p w14:paraId="1CDF3523"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2136" w:type="dxa"/>
            <w:gridSpan w:val="2"/>
            <w:tcBorders>
              <w:top w:val="single" w:sz="4" w:space="0" w:color="auto"/>
              <w:left w:val="nil"/>
              <w:bottom w:val="single" w:sz="4" w:space="0" w:color="auto"/>
              <w:right w:val="nil"/>
            </w:tcBorders>
            <w:shd w:val="clear" w:color="auto" w:fill="auto"/>
            <w:noWrap/>
            <w:vAlign w:val="bottom"/>
            <w:hideMark/>
          </w:tcPr>
          <w:p w14:paraId="3A064D91"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GLM-NB</w:t>
            </w:r>
          </w:p>
        </w:tc>
        <w:tc>
          <w:tcPr>
            <w:tcW w:w="280" w:type="dxa"/>
            <w:tcBorders>
              <w:top w:val="single" w:sz="4" w:space="0" w:color="auto"/>
              <w:left w:val="nil"/>
              <w:bottom w:val="single" w:sz="4" w:space="0" w:color="auto"/>
              <w:right w:val="nil"/>
            </w:tcBorders>
            <w:shd w:val="clear" w:color="auto" w:fill="auto"/>
            <w:noWrap/>
            <w:vAlign w:val="bottom"/>
            <w:hideMark/>
          </w:tcPr>
          <w:p w14:paraId="1EDA82F4"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1989" w:type="dxa"/>
            <w:gridSpan w:val="2"/>
            <w:tcBorders>
              <w:top w:val="single" w:sz="4" w:space="0" w:color="auto"/>
              <w:left w:val="nil"/>
              <w:bottom w:val="single" w:sz="4" w:space="0" w:color="auto"/>
              <w:right w:val="nil"/>
            </w:tcBorders>
            <w:shd w:val="clear" w:color="auto" w:fill="auto"/>
            <w:noWrap/>
            <w:vAlign w:val="bottom"/>
            <w:hideMark/>
          </w:tcPr>
          <w:p w14:paraId="3FDE84DC" w14:textId="77777777" w:rsidR="00B47025" w:rsidRPr="00F04212" w:rsidRDefault="00B47025" w:rsidP="002B3F99">
            <w:pPr>
              <w:spacing w:after="0"/>
              <w:ind w:left="0" w:firstLine="0"/>
              <w:jc w:val="center"/>
              <w:rPr>
                <w:rFonts w:ascii="Times New Roman" w:hAnsi="Times New Roman"/>
                <w:b/>
                <w:bCs/>
                <w:sz w:val="24"/>
                <w:szCs w:val="24"/>
              </w:rPr>
            </w:pPr>
            <w:r w:rsidRPr="00F04212">
              <w:rPr>
                <w:rFonts w:ascii="Times New Roman" w:hAnsi="Times New Roman"/>
                <w:b/>
                <w:bCs/>
                <w:sz w:val="24"/>
                <w:szCs w:val="24"/>
              </w:rPr>
              <w:t>MARS</w:t>
            </w:r>
          </w:p>
        </w:tc>
      </w:tr>
      <w:tr w:rsidR="00B47025" w:rsidRPr="00F04212" w14:paraId="644629C1" w14:textId="77777777" w:rsidTr="002B3F99">
        <w:trPr>
          <w:trHeight w:val="300"/>
          <w:jc w:val="center"/>
        </w:trPr>
        <w:tc>
          <w:tcPr>
            <w:tcW w:w="1439" w:type="dxa"/>
            <w:tcBorders>
              <w:top w:val="nil"/>
              <w:left w:val="nil"/>
              <w:bottom w:val="nil"/>
              <w:right w:val="nil"/>
            </w:tcBorders>
            <w:shd w:val="clear" w:color="auto" w:fill="auto"/>
            <w:vAlign w:val="center"/>
            <w:hideMark/>
          </w:tcPr>
          <w:p w14:paraId="31C4F297" w14:textId="77777777" w:rsidR="00B47025" w:rsidRPr="00F04212" w:rsidRDefault="00B47025" w:rsidP="002B3F99">
            <w:pPr>
              <w:spacing w:after="0"/>
              <w:ind w:left="0" w:firstLine="0"/>
              <w:jc w:val="center"/>
              <w:rPr>
                <w:rFonts w:ascii="Times New Roman" w:hAnsi="Times New Roman"/>
                <w:b/>
                <w:bCs/>
                <w:color w:val="000000"/>
              </w:rPr>
            </w:pPr>
          </w:p>
        </w:tc>
        <w:tc>
          <w:tcPr>
            <w:tcW w:w="280" w:type="dxa"/>
            <w:tcBorders>
              <w:top w:val="nil"/>
              <w:left w:val="nil"/>
              <w:bottom w:val="nil"/>
              <w:right w:val="nil"/>
            </w:tcBorders>
            <w:shd w:val="clear" w:color="auto" w:fill="auto"/>
            <w:noWrap/>
            <w:vAlign w:val="bottom"/>
            <w:hideMark/>
          </w:tcPr>
          <w:p w14:paraId="6B9B546F"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 </w:t>
            </w:r>
          </w:p>
        </w:tc>
        <w:tc>
          <w:tcPr>
            <w:tcW w:w="1154" w:type="dxa"/>
            <w:tcBorders>
              <w:top w:val="nil"/>
              <w:left w:val="nil"/>
              <w:bottom w:val="nil"/>
              <w:right w:val="nil"/>
            </w:tcBorders>
            <w:shd w:val="clear" w:color="auto" w:fill="auto"/>
            <w:noWrap/>
            <w:vAlign w:val="bottom"/>
            <w:hideMark/>
          </w:tcPr>
          <w:p w14:paraId="41030E66"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RAE</w:t>
            </w:r>
          </w:p>
        </w:tc>
        <w:tc>
          <w:tcPr>
            <w:tcW w:w="985" w:type="dxa"/>
            <w:tcBorders>
              <w:top w:val="nil"/>
              <w:left w:val="nil"/>
              <w:bottom w:val="nil"/>
              <w:right w:val="nil"/>
            </w:tcBorders>
            <w:shd w:val="clear" w:color="auto" w:fill="auto"/>
            <w:noWrap/>
            <w:vAlign w:val="bottom"/>
            <w:hideMark/>
          </w:tcPr>
          <w:p w14:paraId="2D4C446F" w14:textId="6A4A974E" w:rsidR="00B47025" w:rsidRPr="00F04212" w:rsidRDefault="00817A10" w:rsidP="002B3F99">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61EA26F2"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 </w:t>
            </w:r>
          </w:p>
        </w:tc>
        <w:tc>
          <w:tcPr>
            <w:tcW w:w="1151" w:type="dxa"/>
            <w:tcBorders>
              <w:top w:val="nil"/>
              <w:left w:val="nil"/>
              <w:bottom w:val="nil"/>
              <w:right w:val="nil"/>
            </w:tcBorders>
            <w:shd w:val="clear" w:color="auto" w:fill="auto"/>
            <w:noWrap/>
            <w:vAlign w:val="bottom"/>
            <w:hideMark/>
          </w:tcPr>
          <w:p w14:paraId="6EE4FCD6"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RAE</w:t>
            </w:r>
          </w:p>
        </w:tc>
        <w:tc>
          <w:tcPr>
            <w:tcW w:w="985" w:type="dxa"/>
            <w:tcBorders>
              <w:top w:val="nil"/>
              <w:left w:val="nil"/>
              <w:bottom w:val="nil"/>
              <w:right w:val="nil"/>
            </w:tcBorders>
            <w:shd w:val="clear" w:color="auto" w:fill="auto"/>
            <w:noWrap/>
            <w:vAlign w:val="bottom"/>
            <w:hideMark/>
          </w:tcPr>
          <w:p w14:paraId="61C47F4C" w14:textId="7C2FCA03" w:rsidR="00B47025" w:rsidRPr="00F04212" w:rsidRDefault="00817A10" w:rsidP="002B3F99">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4A5473A1"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 </w:t>
            </w:r>
          </w:p>
        </w:tc>
        <w:tc>
          <w:tcPr>
            <w:tcW w:w="855" w:type="dxa"/>
            <w:tcBorders>
              <w:top w:val="nil"/>
              <w:left w:val="nil"/>
              <w:bottom w:val="nil"/>
              <w:right w:val="nil"/>
            </w:tcBorders>
            <w:shd w:val="clear" w:color="auto" w:fill="auto"/>
            <w:noWrap/>
            <w:vAlign w:val="bottom"/>
            <w:hideMark/>
          </w:tcPr>
          <w:p w14:paraId="24E4CC58" w14:textId="77777777" w:rsidR="00B47025" w:rsidRPr="00F04212" w:rsidRDefault="00B47025" w:rsidP="002B3F99">
            <w:pPr>
              <w:spacing w:after="0"/>
              <w:ind w:left="0" w:firstLine="0"/>
              <w:jc w:val="center"/>
              <w:rPr>
                <w:rFonts w:ascii="Times New Roman" w:hAnsi="Times New Roman"/>
                <w:b/>
                <w:bCs/>
              </w:rPr>
            </w:pPr>
            <w:r w:rsidRPr="00F04212">
              <w:rPr>
                <w:rFonts w:ascii="Times New Roman" w:hAnsi="Times New Roman"/>
                <w:b/>
                <w:bCs/>
              </w:rPr>
              <w:t>RAE</w:t>
            </w:r>
          </w:p>
        </w:tc>
        <w:tc>
          <w:tcPr>
            <w:tcW w:w="1134" w:type="dxa"/>
            <w:tcBorders>
              <w:top w:val="nil"/>
              <w:left w:val="nil"/>
              <w:bottom w:val="nil"/>
              <w:right w:val="nil"/>
            </w:tcBorders>
            <w:shd w:val="clear" w:color="auto" w:fill="auto"/>
            <w:noWrap/>
            <w:vAlign w:val="bottom"/>
            <w:hideMark/>
          </w:tcPr>
          <w:p w14:paraId="7880122C" w14:textId="5A3DF622" w:rsidR="00B47025" w:rsidRPr="00817A10" w:rsidRDefault="00817A10" w:rsidP="002B3F99">
            <w:pPr>
              <w:spacing w:after="0"/>
              <w:ind w:left="0" w:firstLine="0"/>
              <w:jc w:val="center"/>
              <w:rPr>
                <w:rFonts w:ascii="Times New Roman" w:hAnsi="Times New Roman"/>
                <w:b/>
                <w:bCs/>
                <w:i/>
              </w:rPr>
            </w:pPr>
            <w:r w:rsidRPr="00817A10">
              <w:rPr>
                <w:rFonts w:ascii="Times New Roman" w:hAnsi="Times New Roman"/>
                <w:b/>
                <w:i/>
                <w:color w:val="000000" w:themeColor="text1"/>
                <w:sz w:val="24"/>
                <w:szCs w:val="24"/>
                <w:shd w:val="clear" w:color="auto" w:fill="FFFFFF"/>
              </w:rPr>
              <w:t>ρ</w:t>
            </w:r>
          </w:p>
        </w:tc>
      </w:tr>
      <w:tr w:rsidR="00B47025" w:rsidRPr="00F04212" w14:paraId="098874EE"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72BCB00B"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w:t>
            </w:r>
          </w:p>
        </w:tc>
        <w:tc>
          <w:tcPr>
            <w:tcW w:w="280" w:type="dxa"/>
            <w:tcBorders>
              <w:top w:val="nil"/>
              <w:left w:val="nil"/>
              <w:bottom w:val="nil"/>
              <w:right w:val="nil"/>
            </w:tcBorders>
            <w:shd w:val="clear" w:color="auto" w:fill="auto"/>
            <w:noWrap/>
            <w:vAlign w:val="bottom"/>
            <w:hideMark/>
          </w:tcPr>
          <w:p w14:paraId="4BBA9B85"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50ED0B2B"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215.15</w:t>
            </w:r>
          </w:p>
        </w:tc>
        <w:tc>
          <w:tcPr>
            <w:tcW w:w="985" w:type="dxa"/>
            <w:tcBorders>
              <w:top w:val="nil"/>
              <w:left w:val="nil"/>
              <w:bottom w:val="nil"/>
              <w:right w:val="nil"/>
            </w:tcBorders>
            <w:shd w:val="clear" w:color="auto" w:fill="auto"/>
            <w:noWrap/>
            <w:vAlign w:val="bottom"/>
          </w:tcPr>
          <w:p w14:paraId="30D23FE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-0.42</w:t>
            </w:r>
          </w:p>
        </w:tc>
        <w:tc>
          <w:tcPr>
            <w:tcW w:w="280" w:type="dxa"/>
            <w:tcBorders>
              <w:top w:val="nil"/>
              <w:left w:val="nil"/>
              <w:bottom w:val="nil"/>
              <w:right w:val="nil"/>
            </w:tcBorders>
            <w:shd w:val="clear" w:color="auto" w:fill="auto"/>
            <w:noWrap/>
            <w:vAlign w:val="bottom"/>
          </w:tcPr>
          <w:p w14:paraId="0CEA14C7"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0B2BCEF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216.41</w:t>
            </w:r>
          </w:p>
        </w:tc>
        <w:tc>
          <w:tcPr>
            <w:tcW w:w="985" w:type="dxa"/>
            <w:tcBorders>
              <w:top w:val="nil"/>
              <w:left w:val="nil"/>
              <w:bottom w:val="nil"/>
              <w:right w:val="nil"/>
            </w:tcBorders>
            <w:shd w:val="clear" w:color="auto" w:fill="auto"/>
            <w:noWrap/>
            <w:vAlign w:val="bottom"/>
          </w:tcPr>
          <w:p w14:paraId="2AAEB35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-0.84</w:t>
            </w:r>
          </w:p>
        </w:tc>
        <w:tc>
          <w:tcPr>
            <w:tcW w:w="280" w:type="dxa"/>
            <w:tcBorders>
              <w:top w:val="nil"/>
              <w:left w:val="nil"/>
              <w:bottom w:val="nil"/>
              <w:right w:val="nil"/>
            </w:tcBorders>
            <w:shd w:val="clear" w:color="auto" w:fill="auto"/>
            <w:noWrap/>
            <w:vAlign w:val="bottom"/>
          </w:tcPr>
          <w:p w14:paraId="0B21F402"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309AB27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149.30</w:t>
            </w:r>
          </w:p>
        </w:tc>
        <w:tc>
          <w:tcPr>
            <w:tcW w:w="1134" w:type="dxa"/>
            <w:tcBorders>
              <w:top w:val="nil"/>
              <w:left w:val="nil"/>
              <w:bottom w:val="nil"/>
              <w:right w:val="nil"/>
            </w:tcBorders>
            <w:shd w:val="clear" w:color="auto" w:fill="auto"/>
            <w:noWrap/>
            <w:vAlign w:val="bottom"/>
          </w:tcPr>
          <w:p w14:paraId="39BC57F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0.07</w:t>
            </w:r>
          </w:p>
        </w:tc>
      </w:tr>
      <w:tr w:rsidR="00B47025" w:rsidRPr="00F04212" w14:paraId="395DDB5F"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52FA9724"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2</w:t>
            </w:r>
          </w:p>
        </w:tc>
        <w:tc>
          <w:tcPr>
            <w:tcW w:w="280" w:type="dxa"/>
            <w:tcBorders>
              <w:top w:val="nil"/>
              <w:left w:val="nil"/>
              <w:bottom w:val="nil"/>
              <w:right w:val="nil"/>
            </w:tcBorders>
            <w:shd w:val="clear" w:color="auto" w:fill="auto"/>
            <w:noWrap/>
            <w:vAlign w:val="bottom"/>
            <w:hideMark/>
          </w:tcPr>
          <w:p w14:paraId="72852142"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7859D15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303.49</w:t>
            </w:r>
          </w:p>
        </w:tc>
        <w:tc>
          <w:tcPr>
            <w:tcW w:w="985" w:type="dxa"/>
            <w:tcBorders>
              <w:top w:val="nil"/>
              <w:left w:val="nil"/>
              <w:bottom w:val="nil"/>
              <w:right w:val="nil"/>
            </w:tcBorders>
            <w:shd w:val="clear" w:color="auto" w:fill="auto"/>
            <w:noWrap/>
            <w:vAlign w:val="bottom"/>
          </w:tcPr>
          <w:p w14:paraId="28C1EEA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0.44</w:t>
            </w:r>
          </w:p>
        </w:tc>
        <w:tc>
          <w:tcPr>
            <w:tcW w:w="280" w:type="dxa"/>
            <w:tcBorders>
              <w:top w:val="nil"/>
              <w:left w:val="nil"/>
              <w:bottom w:val="nil"/>
              <w:right w:val="nil"/>
            </w:tcBorders>
            <w:shd w:val="clear" w:color="auto" w:fill="auto"/>
            <w:noWrap/>
            <w:vAlign w:val="bottom"/>
          </w:tcPr>
          <w:p w14:paraId="32EE0923"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70E1569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2.E+07</w:t>
            </w:r>
          </w:p>
        </w:tc>
        <w:tc>
          <w:tcPr>
            <w:tcW w:w="985" w:type="dxa"/>
            <w:tcBorders>
              <w:top w:val="nil"/>
              <w:left w:val="nil"/>
              <w:bottom w:val="nil"/>
              <w:right w:val="nil"/>
            </w:tcBorders>
            <w:shd w:val="clear" w:color="auto" w:fill="auto"/>
            <w:noWrap/>
            <w:vAlign w:val="bottom"/>
          </w:tcPr>
          <w:p w14:paraId="0FC38E4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0.48</w:t>
            </w:r>
          </w:p>
        </w:tc>
        <w:tc>
          <w:tcPr>
            <w:tcW w:w="280" w:type="dxa"/>
            <w:tcBorders>
              <w:top w:val="nil"/>
              <w:left w:val="nil"/>
              <w:bottom w:val="nil"/>
              <w:right w:val="nil"/>
            </w:tcBorders>
            <w:shd w:val="clear" w:color="auto" w:fill="auto"/>
            <w:noWrap/>
            <w:vAlign w:val="bottom"/>
          </w:tcPr>
          <w:p w14:paraId="5C365F9C"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2CFEBC6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84.20</w:t>
            </w:r>
          </w:p>
        </w:tc>
        <w:tc>
          <w:tcPr>
            <w:tcW w:w="1134" w:type="dxa"/>
            <w:tcBorders>
              <w:top w:val="nil"/>
              <w:left w:val="nil"/>
              <w:bottom w:val="nil"/>
              <w:right w:val="nil"/>
            </w:tcBorders>
            <w:shd w:val="clear" w:color="auto" w:fill="auto"/>
            <w:noWrap/>
            <w:vAlign w:val="bottom"/>
          </w:tcPr>
          <w:p w14:paraId="438DFE34"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0.56</w:t>
            </w:r>
          </w:p>
        </w:tc>
      </w:tr>
      <w:tr w:rsidR="00B47025" w:rsidRPr="00F04212" w14:paraId="451E12AA"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0B5941E"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3</w:t>
            </w:r>
          </w:p>
        </w:tc>
        <w:tc>
          <w:tcPr>
            <w:tcW w:w="280" w:type="dxa"/>
            <w:tcBorders>
              <w:top w:val="nil"/>
              <w:left w:val="nil"/>
              <w:bottom w:val="nil"/>
              <w:right w:val="nil"/>
            </w:tcBorders>
            <w:shd w:val="clear" w:color="auto" w:fill="auto"/>
            <w:noWrap/>
            <w:vAlign w:val="bottom"/>
            <w:hideMark/>
          </w:tcPr>
          <w:p w14:paraId="31001D1D"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6C69AFAF"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119.32</w:t>
            </w:r>
          </w:p>
        </w:tc>
        <w:tc>
          <w:tcPr>
            <w:tcW w:w="985" w:type="dxa"/>
            <w:tcBorders>
              <w:top w:val="nil"/>
              <w:left w:val="nil"/>
              <w:bottom w:val="nil"/>
              <w:right w:val="nil"/>
            </w:tcBorders>
            <w:shd w:val="clear" w:color="auto" w:fill="auto"/>
            <w:noWrap/>
            <w:vAlign w:val="bottom"/>
          </w:tcPr>
          <w:p w14:paraId="2D85B7B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0.55</w:t>
            </w:r>
          </w:p>
        </w:tc>
        <w:tc>
          <w:tcPr>
            <w:tcW w:w="280" w:type="dxa"/>
            <w:tcBorders>
              <w:top w:val="nil"/>
              <w:left w:val="nil"/>
              <w:bottom w:val="nil"/>
              <w:right w:val="nil"/>
            </w:tcBorders>
            <w:shd w:val="clear" w:color="auto" w:fill="auto"/>
            <w:noWrap/>
            <w:vAlign w:val="bottom"/>
          </w:tcPr>
          <w:p w14:paraId="7DE60474"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7C45C49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202.32</w:t>
            </w:r>
          </w:p>
        </w:tc>
        <w:tc>
          <w:tcPr>
            <w:tcW w:w="985" w:type="dxa"/>
            <w:tcBorders>
              <w:top w:val="nil"/>
              <w:left w:val="nil"/>
              <w:bottom w:val="nil"/>
              <w:right w:val="nil"/>
            </w:tcBorders>
            <w:shd w:val="clear" w:color="auto" w:fill="auto"/>
            <w:noWrap/>
            <w:vAlign w:val="bottom"/>
          </w:tcPr>
          <w:p w14:paraId="1B937E7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0.58</w:t>
            </w:r>
          </w:p>
        </w:tc>
        <w:tc>
          <w:tcPr>
            <w:tcW w:w="280" w:type="dxa"/>
            <w:tcBorders>
              <w:top w:val="nil"/>
              <w:left w:val="nil"/>
              <w:bottom w:val="nil"/>
              <w:right w:val="nil"/>
            </w:tcBorders>
            <w:shd w:val="clear" w:color="auto" w:fill="auto"/>
            <w:noWrap/>
            <w:vAlign w:val="bottom"/>
          </w:tcPr>
          <w:p w14:paraId="046687B3"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6C709EE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83.57</w:t>
            </w:r>
          </w:p>
        </w:tc>
        <w:tc>
          <w:tcPr>
            <w:tcW w:w="1134" w:type="dxa"/>
            <w:tcBorders>
              <w:top w:val="nil"/>
              <w:left w:val="nil"/>
              <w:bottom w:val="nil"/>
              <w:right w:val="nil"/>
            </w:tcBorders>
            <w:shd w:val="clear" w:color="auto" w:fill="auto"/>
            <w:noWrap/>
            <w:vAlign w:val="bottom"/>
          </w:tcPr>
          <w:p w14:paraId="378D5C6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0.59</w:t>
            </w:r>
          </w:p>
        </w:tc>
      </w:tr>
      <w:tr w:rsidR="00B47025" w:rsidRPr="00F04212" w14:paraId="6D136B4E"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2DBECF49"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4</w:t>
            </w:r>
          </w:p>
        </w:tc>
        <w:tc>
          <w:tcPr>
            <w:tcW w:w="280" w:type="dxa"/>
            <w:tcBorders>
              <w:top w:val="nil"/>
              <w:left w:val="nil"/>
              <w:bottom w:val="nil"/>
              <w:right w:val="nil"/>
            </w:tcBorders>
            <w:shd w:val="clear" w:color="auto" w:fill="auto"/>
            <w:noWrap/>
            <w:vAlign w:val="bottom"/>
            <w:hideMark/>
          </w:tcPr>
          <w:p w14:paraId="0C2300F5"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35E87DE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80.13</w:t>
            </w:r>
          </w:p>
        </w:tc>
        <w:tc>
          <w:tcPr>
            <w:tcW w:w="985" w:type="dxa"/>
            <w:tcBorders>
              <w:top w:val="nil"/>
              <w:left w:val="nil"/>
              <w:bottom w:val="nil"/>
              <w:right w:val="nil"/>
            </w:tcBorders>
            <w:shd w:val="clear" w:color="auto" w:fill="auto"/>
            <w:noWrap/>
            <w:vAlign w:val="bottom"/>
          </w:tcPr>
          <w:p w14:paraId="333240D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0.61</w:t>
            </w:r>
          </w:p>
        </w:tc>
        <w:tc>
          <w:tcPr>
            <w:tcW w:w="280" w:type="dxa"/>
            <w:tcBorders>
              <w:top w:val="nil"/>
              <w:left w:val="nil"/>
              <w:bottom w:val="nil"/>
              <w:right w:val="nil"/>
            </w:tcBorders>
            <w:shd w:val="clear" w:color="auto" w:fill="auto"/>
            <w:noWrap/>
            <w:vAlign w:val="bottom"/>
          </w:tcPr>
          <w:p w14:paraId="29EF1822"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547D8C8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84.20</w:t>
            </w:r>
          </w:p>
        </w:tc>
        <w:tc>
          <w:tcPr>
            <w:tcW w:w="985" w:type="dxa"/>
            <w:tcBorders>
              <w:top w:val="nil"/>
              <w:left w:val="nil"/>
              <w:bottom w:val="nil"/>
              <w:right w:val="nil"/>
            </w:tcBorders>
            <w:shd w:val="clear" w:color="auto" w:fill="auto"/>
            <w:noWrap/>
            <w:vAlign w:val="bottom"/>
          </w:tcPr>
          <w:p w14:paraId="6F849EAF"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0.62</w:t>
            </w:r>
          </w:p>
        </w:tc>
        <w:tc>
          <w:tcPr>
            <w:tcW w:w="280" w:type="dxa"/>
            <w:tcBorders>
              <w:top w:val="nil"/>
              <w:left w:val="nil"/>
              <w:bottom w:val="nil"/>
              <w:right w:val="nil"/>
            </w:tcBorders>
            <w:shd w:val="clear" w:color="auto" w:fill="auto"/>
            <w:noWrap/>
            <w:vAlign w:val="bottom"/>
          </w:tcPr>
          <w:p w14:paraId="4DC88DA5"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21EEC65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81.67</w:t>
            </w:r>
          </w:p>
        </w:tc>
        <w:tc>
          <w:tcPr>
            <w:tcW w:w="1134" w:type="dxa"/>
            <w:tcBorders>
              <w:top w:val="nil"/>
              <w:left w:val="nil"/>
              <w:bottom w:val="nil"/>
              <w:right w:val="nil"/>
            </w:tcBorders>
            <w:shd w:val="clear" w:color="auto" w:fill="auto"/>
            <w:noWrap/>
            <w:vAlign w:val="bottom"/>
          </w:tcPr>
          <w:p w14:paraId="603BB17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0.72</w:t>
            </w:r>
          </w:p>
        </w:tc>
      </w:tr>
      <w:tr w:rsidR="00B47025" w:rsidRPr="00F04212" w14:paraId="63CF23AD"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1D088A12"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5</w:t>
            </w:r>
          </w:p>
        </w:tc>
        <w:tc>
          <w:tcPr>
            <w:tcW w:w="280" w:type="dxa"/>
            <w:tcBorders>
              <w:top w:val="nil"/>
              <w:left w:val="nil"/>
              <w:bottom w:val="nil"/>
              <w:right w:val="nil"/>
            </w:tcBorders>
            <w:shd w:val="clear" w:color="auto" w:fill="auto"/>
            <w:noWrap/>
            <w:vAlign w:val="bottom"/>
            <w:hideMark/>
          </w:tcPr>
          <w:p w14:paraId="6BA59C65"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B6DAFF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354.74</w:t>
            </w:r>
          </w:p>
        </w:tc>
        <w:tc>
          <w:tcPr>
            <w:tcW w:w="985" w:type="dxa"/>
            <w:tcBorders>
              <w:top w:val="nil"/>
              <w:left w:val="nil"/>
              <w:bottom w:val="nil"/>
              <w:right w:val="nil"/>
            </w:tcBorders>
            <w:shd w:val="clear" w:color="auto" w:fill="auto"/>
            <w:noWrap/>
            <w:vAlign w:val="bottom"/>
          </w:tcPr>
          <w:p w14:paraId="4A03CE6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0.58</w:t>
            </w:r>
          </w:p>
        </w:tc>
        <w:tc>
          <w:tcPr>
            <w:tcW w:w="280" w:type="dxa"/>
            <w:tcBorders>
              <w:top w:val="nil"/>
              <w:left w:val="nil"/>
              <w:bottom w:val="nil"/>
              <w:right w:val="nil"/>
            </w:tcBorders>
            <w:shd w:val="clear" w:color="auto" w:fill="auto"/>
            <w:noWrap/>
            <w:vAlign w:val="bottom"/>
          </w:tcPr>
          <w:p w14:paraId="0F12FA93"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66239E1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306.83</w:t>
            </w:r>
          </w:p>
        </w:tc>
        <w:tc>
          <w:tcPr>
            <w:tcW w:w="985" w:type="dxa"/>
            <w:tcBorders>
              <w:top w:val="nil"/>
              <w:left w:val="nil"/>
              <w:bottom w:val="nil"/>
              <w:right w:val="nil"/>
            </w:tcBorders>
            <w:shd w:val="clear" w:color="auto" w:fill="auto"/>
            <w:noWrap/>
            <w:vAlign w:val="bottom"/>
          </w:tcPr>
          <w:p w14:paraId="7F7587A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0.59</w:t>
            </w:r>
          </w:p>
        </w:tc>
        <w:tc>
          <w:tcPr>
            <w:tcW w:w="280" w:type="dxa"/>
            <w:tcBorders>
              <w:top w:val="nil"/>
              <w:left w:val="nil"/>
              <w:bottom w:val="nil"/>
              <w:right w:val="nil"/>
            </w:tcBorders>
            <w:shd w:val="clear" w:color="auto" w:fill="auto"/>
            <w:noWrap/>
            <w:vAlign w:val="bottom"/>
          </w:tcPr>
          <w:p w14:paraId="5AE26963"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3AF1D2B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80.59</w:t>
            </w:r>
          </w:p>
        </w:tc>
        <w:tc>
          <w:tcPr>
            <w:tcW w:w="1134" w:type="dxa"/>
            <w:tcBorders>
              <w:top w:val="nil"/>
              <w:left w:val="nil"/>
              <w:bottom w:val="nil"/>
              <w:right w:val="nil"/>
            </w:tcBorders>
            <w:shd w:val="clear" w:color="auto" w:fill="auto"/>
            <w:noWrap/>
            <w:vAlign w:val="bottom"/>
          </w:tcPr>
          <w:p w14:paraId="6A2D3820"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0.48</w:t>
            </w:r>
          </w:p>
        </w:tc>
      </w:tr>
      <w:tr w:rsidR="00B47025" w:rsidRPr="00F04212" w14:paraId="082431BB"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1C988DF3"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6</w:t>
            </w:r>
          </w:p>
        </w:tc>
        <w:tc>
          <w:tcPr>
            <w:tcW w:w="280" w:type="dxa"/>
            <w:tcBorders>
              <w:top w:val="nil"/>
              <w:left w:val="nil"/>
              <w:bottom w:val="nil"/>
              <w:right w:val="nil"/>
            </w:tcBorders>
            <w:shd w:val="clear" w:color="auto" w:fill="auto"/>
            <w:noWrap/>
            <w:vAlign w:val="bottom"/>
            <w:hideMark/>
          </w:tcPr>
          <w:p w14:paraId="238A5E8C"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0E59EE5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27545.91</w:t>
            </w:r>
          </w:p>
        </w:tc>
        <w:tc>
          <w:tcPr>
            <w:tcW w:w="985" w:type="dxa"/>
            <w:tcBorders>
              <w:top w:val="nil"/>
              <w:left w:val="nil"/>
              <w:bottom w:val="nil"/>
              <w:right w:val="nil"/>
            </w:tcBorders>
            <w:shd w:val="clear" w:color="auto" w:fill="auto"/>
            <w:noWrap/>
            <w:vAlign w:val="bottom"/>
          </w:tcPr>
          <w:p w14:paraId="2B192C0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0.14</w:t>
            </w:r>
          </w:p>
        </w:tc>
        <w:tc>
          <w:tcPr>
            <w:tcW w:w="280" w:type="dxa"/>
            <w:tcBorders>
              <w:top w:val="nil"/>
              <w:left w:val="nil"/>
              <w:bottom w:val="nil"/>
              <w:right w:val="nil"/>
            </w:tcBorders>
            <w:shd w:val="clear" w:color="auto" w:fill="auto"/>
            <w:noWrap/>
            <w:vAlign w:val="bottom"/>
          </w:tcPr>
          <w:p w14:paraId="7FBB4A74"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4F2447A4"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3.E+14</w:t>
            </w:r>
          </w:p>
        </w:tc>
        <w:tc>
          <w:tcPr>
            <w:tcW w:w="985" w:type="dxa"/>
            <w:tcBorders>
              <w:top w:val="nil"/>
              <w:left w:val="nil"/>
              <w:bottom w:val="nil"/>
              <w:right w:val="nil"/>
            </w:tcBorders>
            <w:shd w:val="clear" w:color="auto" w:fill="auto"/>
            <w:noWrap/>
            <w:vAlign w:val="bottom"/>
          </w:tcPr>
          <w:p w14:paraId="3DDD300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0.38</w:t>
            </w:r>
          </w:p>
        </w:tc>
        <w:tc>
          <w:tcPr>
            <w:tcW w:w="280" w:type="dxa"/>
            <w:tcBorders>
              <w:top w:val="nil"/>
              <w:left w:val="nil"/>
              <w:bottom w:val="nil"/>
              <w:right w:val="nil"/>
            </w:tcBorders>
            <w:shd w:val="clear" w:color="auto" w:fill="auto"/>
            <w:noWrap/>
            <w:vAlign w:val="bottom"/>
          </w:tcPr>
          <w:p w14:paraId="69884106"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2B33842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100.64</w:t>
            </w:r>
          </w:p>
        </w:tc>
        <w:tc>
          <w:tcPr>
            <w:tcW w:w="1134" w:type="dxa"/>
            <w:tcBorders>
              <w:top w:val="nil"/>
              <w:left w:val="nil"/>
              <w:bottom w:val="nil"/>
              <w:right w:val="nil"/>
            </w:tcBorders>
            <w:shd w:val="clear" w:color="auto" w:fill="auto"/>
            <w:noWrap/>
            <w:vAlign w:val="bottom"/>
          </w:tcPr>
          <w:p w14:paraId="7260D6F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0.47</w:t>
            </w:r>
          </w:p>
        </w:tc>
      </w:tr>
      <w:tr w:rsidR="00B47025" w:rsidRPr="00F04212" w14:paraId="3D5C99CE"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F947E9D"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7</w:t>
            </w:r>
          </w:p>
        </w:tc>
        <w:tc>
          <w:tcPr>
            <w:tcW w:w="280" w:type="dxa"/>
            <w:tcBorders>
              <w:top w:val="nil"/>
              <w:left w:val="nil"/>
              <w:bottom w:val="nil"/>
              <w:right w:val="nil"/>
            </w:tcBorders>
            <w:shd w:val="clear" w:color="auto" w:fill="auto"/>
            <w:noWrap/>
            <w:vAlign w:val="bottom"/>
            <w:hideMark/>
          </w:tcPr>
          <w:p w14:paraId="2ECA4945"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216995D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191.29</w:t>
            </w:r>
          </w:p>
        </w:tc>
        <w:tc>
          <w:tcPr>
            <w:tcW w:w="985" w:type="dxa"/>
            <w:tcBorders>
              <w:top w:val="nil"/>
              <w:left w:val="nil"/>
              <w:bottom w:val="nil"/>
              <w:right w:val="nil"/>
            </w:tcBorders>
            <w:shd w:val="clear" w:color="auto" w:fill="auto"/>
            <w:noWrap/>
            <w:vAlign w:val="bottom"/>
          </w:tcPr>
          <w:p w14:paraId="6AA60E4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0.00</w:t>
            </w:r>
          </w:p>
        </w:tc>
        <w:tc>
          <w:tcPr>
            <w:tcW w:w="280" w:type="dxa"/>
            <w:tcBorders>
              <w:top w:val="nil"/>
              <w:left w:val="nil"/>
              <w:bottom w:val="nil"/>
              <w:right w:val="nil"/>
            </w:tcBorders>
            <w:shd w:val="clear" w:color="auto" w:fill="auto"/>
            <w:noWrap/>
            <w:vAlign w:val="bottom"/>
          </w:tcPr>
          <w:p w14:paraId="7F7F9ED3"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5DFCF25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158.41</w:t>
            </w:r>
          </w:p>
        </w:tc>
        <w:tc>
          <w:tcPr>
            <w:tcW w:w="985" w:type="dxa"/>
            <w:tcBorders>
              <w:top w:val="nil"/>
              <w:left w:val="nil"/>
              <w:bottom w:val="nil"/>
              <w:right w:val="nil"/>
            </w:tcBorders>
            <w:shd w:val="clear" w:color="auto" w:fill="auto"/>
            <w:noWrap/>
            <w:vAlign w:val="bottom"/>
          </w:tcPr>
          <w:p w14:paraId="4BEA172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0.30</w:t>
            </w:r>
          </w:p>
        </w:tc>
        <w:tc>
          <w:tcPr>
            <w:tcW w:w="280" w:type="dxa"/>
            <w:tcBorders>
              <w:top w:val="nil"/>
              <w:left w:val="nil"/>
              <w:bottom w:val="nil"/>
              <w:right w:val="nil"/>
            </w:tcBorders>
            <w:shd w:val="clear" w:color="auto" w:fill="auto"/>
            <w:noWrap/>
            <w:vAlign w:val="bottom"/>
          </w:tcPr>
          <w:p w14:paraId="6E87E0D4"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6DC909CB"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178.85</w:t>
            </w:r>
          </w:p>
        </w:tc>
        <w:tc>
          <w:tcPr>
            <w:tcW w:w="1134" w:type="dxa"/>
            <w:tcBorders>
              <w:top w:val="nil"/>
              <w:left w:val="nil"/>
              <w:bottom w:val="nil"/>
              <w:right w:val="nil"/>
            </w:tcBorders>
            <w:shd w:val="clear" w:color="auto" w:fill="auto"/>
            <w:noWrap/>
            <w:vAlign w:val="bottom"/>
          </w:tcPr>
          <w:p w14:paraId="5489966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0.12</w:t>
            </w:r>
          </w:p>
        </w:tc>
      </w:tr>
      <w:tr w:rsidR="00B47025" w:rsidRPr="00F04212" w14:paraId="27A652C9"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2485553F"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8</w:t>
            </w:r>
          </w:p>
        </w:tc>
        <w:tc>
          <w:tcPr>
            <w:tcW w:w="280" w:type="dxa"/>
            <w:tcBorders>
              <w:top w:val="nil"/>
              <w:left w:val="nil"/>
              <w:bottom w:val="nil"/>
              <w:right w:val="nil"/>
            </w:tcBorders>
            <w:shd w:val="clear" w:color="auto" w:fill="auto"/>
            <w:noWrap/>
            <w:vAlign w:val="bottom"/>
            <w:hideMark/>
          </w:tcPr>
          <w:p w14:paraId="2A240A76"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3B209A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207.67</w:t>
            </w:r>
          </w:p>
        </w:tc>
        <w:tc>
          <w:tcPr>
            <w:tcW w:w="985" w:type="dxa"/>
            <w:tcBorders>
              <w:top w:val="nil"/>
              <w:left w:val="nil"/>
              <w:bottom w:val="nil"/>
              <w:right w:val="nil"/>
            </w:tcBorders>
            <w:shd w:val="clear" w:color="auto" w:fill="auto"/>
            <w:noWrap/>
            <w:vAlign w:val="bottom"/>
          </w:tcPr>
          <w:p w14:paraId="20298C7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0.22</w:t>
            </w:r>
          </w:p>
        </w:tc>
        <w:tc>
          <w:tcPr>
            <w:tcW w:w="280" w:type="dxa"/>
            <w:tcBorders>
              <w:top w:val="nil"/>
              <w:left w:val="nil"/>
              <w:bottom w:val="nil"/>
              <w:right w:val="nil"/>
            </w:tcBorders>
            <w:shd w:val="clear" w:color="auto" w:fill="auto"/>
            <w:noWrap/>
            <w:vAlign w:val="bottom"/>
          </w:tcPr>
          <w:p w14:paraId="74FE4C34"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5ABE4FB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109.91</w:t>
            </w:r>
          </w:p>
        </w:tc>
        <w:tc>
          <w:tcPr>
            <w:tcW w:w="985" w:type="dxa"/>
            <w:tcBorders>
              <w:top w:val="nil"/>
              <w:left w:val="nil"/>
              <w:bottom w:val="nil"/>
              <w:right w:val="nil"/>
            </w:tcBorders>
            <w:shd w:val="clear" w:color="auto" w:fill="auto"/>
            <w:noWrap/>
            <w:vAlign w:val="bottom"/>
          </w:tcPr>
          <w:p w14:paraId="5204FDD0"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0.41</w:t>
            </w:r>
          </w:p>
        </w:tc>
        <w:tc>
          <w:tcPr>
            <w:tcW w:w="280" w:type="dxa"/>
            <w:tcBorders>
              <w:top w:val="nil"/>
              <w:left w:val="nil"/>
              <w:bottom w:val="nil"/>
              <w:right w:val="nil"/>
            </w:tcBorders>
            <w:shd w:val="clear" w:color="auto" w:fill="auto"/>
            <w:noWrap/>
            <w:vAlign w:val="bottom"/>
          </w:tcPr>
          <w:p w14:paraId="248A08B4"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5E7CA9B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134.50</w:t>
            </w:r>
          </w:p>
        </w:tc>
        <w:tc>
          <w:tcPr>
            <w:tcW w:w="1134" w:type="dxa"/>
            <w:tcBorders>
              <w:top w:val="nil"/>
              <w:left w:val="nil"/>
              <w:bottom w:val="nil"/>
              <w:right w:val="nil"/>
            </w:tcBorders>
            <w:shd w:val="clear" w:color="auto" w:fill="auto"/>
            <w:noWrap/>
            <w:vAlign w:val="bottom"/>
          </w:tcPr>
          <w:p w14:paraId="6F86F65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0.15</w:t>
            </w:r>
          </w:p>
        </w:tc>
      </w:tr>
      <w:tr w:rsidR="00B47025" w:rsidRPr="00F04212" w14:paraId="5A142A4E"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32C2AC62"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9</w:t>
            </w:r>
          </w:p>
        </w:tc>
        <w:tc>
          <w:tcPr>
            <w:tcW w:w="280" w:type="dxa"/>
            <w:tcBorders>
              <w:top w:val="nil"/>
              <w:left w:val="nil"/>
              <w:bottom w:val="nil"/>
              <w:right w:val="nil"/>
            </w:tcBorders>
            <w:shd w:val="clear" w:color="auto" w:fill="auto"/>
            <w:noWrap/>
            <w:vAlign w:val="bottom"/>
            <w:hideMark/>
          </w:tcPr>
          <w:p w14:paraId="715BEA64"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6E3BE068"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94.55</w:t>
            </w:r>
          </w:p>
        </w:tc>
        <w:tc>
          <w:tcPr>
            <w:tcW w:w="985" w:type="dxa"/>
            <w:tcBorders>
              <w:top w:val="nil"/>
              <w:left w:val="nil"/>
              <w:bottom w:val="nil"/>
              <w:right w:val="nil"/>
            </w:tcBorders>
            <w:shd w:val="clear" w:color="auto" w:fill="auto"/>
            <w:noWrap/>
            <w:vAlign w:val="bottom"/>
          </w:tcPr>
          <w:p w14:paraId="0A1CED25"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0.25</w:t>
            </w:r>
          </w:p>
        </w:tc>
        <w:tc>
          <w:tcPr>
            <w:tcW w:w="280" w:type="dxa"/>
            <w:tcBorders>
              <w:top w:val="nil"/>
              <w:left w:val="nil"/>
              <w:bottom w:val="nil"/>
              <w:right w:val="nil"/>
            </w:tcBorders>
            <w:shd w:val="clear" w:color="auto" w:fill="auto"/>
            <w:noWrap/>
            <w:vAlign w:val="bottom"/>
          </w:tcPr>
          <w:p w14:paraId="12C2658F"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46BECC8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87.22</w:t>
            </w:r>
          </w:p>
        </w:tc>
        <w:tc>
          <w:tcPr>
            <w:tcW w:w="985" w:type="dxa"/>
            <w:tcBorders>
              <w:top w:val="nil"/>
              <w:left w:val="nil"/>
              <w:bottom w:val="nil"/>
              <w:right w:val="nil"/>
            </w:tcBorders>
            <w:shd w:val="clear" w:color="auto" w:fill="auto"/>
            <w:noWrap/>
            <w:vAlign w:val="bottom"/>
          </w:tcPr>
          <w:p w14:paraId="20B85B7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0.36</w:t>
            </w:r>
          </w:p>
        </w:tc>
        <w:tc>
          <w:tcPr>
            <w:tcW w:w="280" w:type="dxa"/>
            <w:tcBorders>
              <w:top w:val="nil"/>
              <w:left w:val="nil"/>
              <w:bottom w:val="nil"/>
              <w:right w:val="nil"/>
            </w:tcBorders>
            <w:shd w:val="clear" w:color="auto" w:fill="auto"/>
            <w:noWrap/>
            <w:vAlign w:val="bottom"/>
          </w:tcPr>
          <w:p w14:paraId="5B9A9018"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5396BFB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121.20</w:t>
            </w:r>
          </w:p>
        </w:tc>
        <w:tc>
          <w:tcPr>
            <w:tcW w:w="1134" w:type="dxa"/>
            <w:tcBorders>
              <w:top w:val="nil"/>
              <w:left w:val="nil"/>
              <w:bottom w:val="nil"/>
              <w:right w:val="nil"/>
            </w:tcBorders>
            <w:shd w:val="clear" w:color="auto" w:fill="auto"/>
            <w:noWrap/>
            <w:vAlign w:val="bottom"/>
          </w:tcPr>
          <w:p w14:paraId="59457E8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0.25</w:t>
            </w:r>
          </w:p>
        </w:tc>
      </w:tr>
      <w:tr w:rsidR="00B47025" w:rsidRPr="00F04212" w14:paraId="027BD053"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52A7D8B0"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10</w:t>
            </w:r>
          </w:p>
        </w:tc>
        <w:tc>
          <w:tcPr>
            <w:tcW w:w="280" w:type="dxa"/>
            <w:tcBorders>
              <w:top w:val="nil"/>
              <w:left w:val="nil"/>
              <w:bottom w:val="nil"/>
              <w:right w:val="nil"/>
            </w:tcBorders>
            <w:shd w:val="clear" w:color="auto" w:fill="auto"/>
            <w:noWrap/>
            <w:vAlign w:val="bottom"/>
            <w:hideMark/>
          </w:tcPr>
          <w:p w14:paraId="0C30B66D"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3D328F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85.00</w:t>
            </w:r>
          </w:p>
        </w:tc>
        <w:tc>
          <w:tcPr>
            <w:tcW w:w="985" w:type="dxa"/>
            <w:tcBorders>
              <w:top w:val="nil"/>
              <w:left w:val="nil"/>
              <w:bottom w:val="nil"/>
              <w:right w:val="nil"/>
            </w:tcBorders>
            <w:shd w:val="clear" w:color="auto" w:fill="auto"/>
            <w:noWrap/>
            <w:vAlign w:val="bottom"/>
          </w:tcPr>
          <w:p w14:paraId="16D6B258"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0.57</w:t>
            </w:r>
          </w:p>
        </w:tc>
        <w:tc>
          <w:tcPr>
            <w:tcW w:w="280" w:type="dxa"/>
            <w:tcBorders>
              <w:top w:val="nil"/>
              <w:left w:val="nil"/>
              <w:bottom w:val="nil"/>
              <w:right w:val="nil"/>
            </w:tcBorders>
            <w:shd w:val="clear" w:color="auto" w:fill="auto"/>
            <w:noWrap/>
            <w:vAlign w:val="bottom"/>
          </w:tcPr>
          <w:p w14:paraId="4584990F"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0AF0AC0B"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84.14</w:t>
            </w:r>
          </w:p>
        </w:tc>
        <w:tc>
          <w:tcPr>
            <w:tcW w:w="985" w:type="dxa"/>
            <w:tcBorders>
              <w:top w:val="nil"/>
              <w:left w:val="nil"/>
              <w:bottom w:val="nil"/>
              <w:right w:val="nil"/>
            </w:tcBorders>
            <w:shd w:val="clear" w:color="auto" w:fill="auto"/>
            <w:noWrap/>
            <w:vAlign w:val="bottom"/>
          </w:tcPr>
          <w:p w14:paraId="4E04E26F"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0.64</w:t>
            </w:r>
          </w:p>
        </w:tc>
        <w:tc>
          <w:tcPr>
            <w:tcW w:w="280" w:type="dxa"/>
            <w:tcBorders>
              <w:top w:val="nil"/>
              <w:left w:val="nil"/>
              <w:bottom w:val="nil"/>
              <w:right w:val="nil"/>
            </w:tcBorders>
            <w:shd w:val="clear" w:color="auto" w:fill="auto"/>
            <w:noWrap/>
            <w:vAlign w:val="bottom"/>
          </w:tcPr>
          <w:p w14:paraId="2C6F9E42"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51170CF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85.33</w:t>
            </w:r>
          </w:p>
        </w:tc>
        <w:tc>
          <w:tcPr>
            <w:tcW w:w="1134" w:type="dxa"/>
            <w:tcBorders>
              <w:top w:val="nil"/>
              <w:left w:val="nil"/>
              <w:bottom w:val="nil"/>
              <w:right w:val="nil"/>
            </w:tcBorders>
            <w:shd w:val="clear" w:color="auto" w:fill="auto"/>
            <w:noWrap/>
            <w:vAlign w:val="bottom"/>
          </w:tcPr>
          <w:p w14:paraId="7C59220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0.54</w:t>
            </w:r>
          </w:p>
        </w:tc>
      </w:tr>
      <w:tr w:rsidR="00B47025" w:rsidRPr="00F04212" w14:paraId="4003D3BC"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2F3A8D6"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11</w:t>
            </w:r>
          </w:p>
        </w:tc>
        <w:tc>
          <w:tcPr>
            <w:tcW w:w="280" w:type="dxa"/>
            <w:tcBorders>
              <w:top w:val="nil"/>
              <w:left w:val="nil"/>
              <w:bottom w:val="nil"/>
              <w:right w:val="nil"/>
            </w:tcBorders>
            <w:shd w:val="clear" w:color="auto" w:fill="auto"/>
            <w:noWrap/>
            <w:vAlign w:val="bottom"/>
            <w:hideMark/>
          </w:tcPr>
          <w:p w14:paraId="38A10BC9"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154DFA0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70.97</w:t>
            </w:r>
          </w:p>
        </w:tc>
        <w:tc>
          <w:tcPr>
            <w:tcW w:w="985" w:type="dxa"/>
            <w:tcBorders>
              <w:top w:val="nil"/>
              <w:left w:val="nil"/>
              <w:bottom w:val="nil"/>
              <w:right w:val="nil"/>
            </w:tcBorders>
            <w:shd w:val="clear" w:color="auto" w:fill="auto"/>
            <w:noWrap/>
            <w:vAlign w:val="bottom"/>
          </w:tcPr>
          <w:p w14:paraId="6B7DE0D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0.64</w:t>
            </w:r>
          </w:p>
        </w:tc>
        <w:tc>
          <w:tcPr>
            <w:tcW w:w="280" w:type="dxa"/>
            <w:tcBorders>
              <w:top w:val="nil"/>
              <w:left w:val="nil"/>
              <w:bottom w:val="nil"/>
              <w:right w:val="nil"/>
            </w:tcBorders>
            <w:shd w:val="clear" w:color="auto" w:fill="auto"/>
            <w:noWrap/>
            <w:vAlign w:val="bottom"/>
          </w:tcPr>
          <w:p w14:paraId="57279370"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245008E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76.84</w:t>
            </w:r>
          </w:p>
        </w:tc>
        <w:tc>
          <w:tcPr>
            <w:tcW w:w="985" w:type="dxa"/>
            <w:tcBorders>
              <w:top w:val="nil"/>
              <w:left w:val="nil"/>
              <w:bottom w:val="nil"/>
              <w:right w:val="nil"/>
            </w:tcBorders>
            <w:shd w:val="clear" w:color="auto" w:fill="auto"/>
            <w:noWrap/>
            <w:vAlign w:val="bottom"/>
          </w:tcPr>
          <w:p w14:paraId="2D7352C0"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0.67</w:t>
            </w:r>
          </w:p>
        </w:tc>
        <w:tc>
          <w:tcPr>
            <w:tcW w:w="280" w:type="dxa"/>
            <w:tcBorders>
              <w:top w:val="nil"/>
              <w:left w:val="nil"/>
              <w:bottom w:val="nil"/>
              <w:right w:val="nil"/>
            </w:tcBorders>
            <w:shd w:val="clear" w:color="auto" w:fill="auto"/>
            <w:noWrap/>
            <w:vAlign w:val="bottom"/>
          </w:tcPr>
          <w:p w14:paraId="3C3A63BF"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2711619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61.87</w:t>
            </w:r>
          </w:p>
        </w:tc>
        <w:tc>
          <w:tcPr>
            <w:tcW w:w="1134" w:type="dxa"/>
            <w:tcBorders>
              <w:top w:val="nil"/>
              <w:left w:val="nil"/>
              <w:bottom w:val="nil"/>
              <w:right w:val="nil"/>
            </w:tcBorders>
            <w:shd w:val="clear" w:color="auto" w:fill="auto"/>
            <w:noWrap/>
            <w:vAlign w:val="bottom"/>
          </w:tcPr>
          <w:p w14:paraId="60DAABF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0.71</w:t>
            </w:r>
          </w:p>
        </w:tc>
      </w:tr>
      <w:tr w:rsidR="00B47025" w:rsidRPr="00F04212" w14:paraId="2A3BEF73"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DDEA531"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12</w:t>
            </w:r>
          </w:p>
        </w:tc>
        <w:tc>
          <w:tcPr>
            <w:tcW w:w="280" w:type="dxa"/>
            <w:tcBorders>
              <w:top w:val="nil"/>
              <w:left w:val="nil"/>
              <w:bottom w:val="nil"/>
              <w:right w:val="nil"/>
            </w:tcBorders>
            <w:shd w:val="clear" w:color="auto" w:fill="auto"/>
            <w:noWrap/>
            <w:vAlign w:val="bottom"/>
            <w:hideMark/>
          </w:tcPr>
          <w:p w14:paraId="11743719"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32727BF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83.23</w:t>
            </w:r>
          </w:p>
        </w:tc>
        <w:tc>
          <w:tcPr>
            <w:tcW w:w="985" w:type="dxa"/>
            <w:tcBorders>
              <w:top w:val="nil"/>
              <w:left w:val="nil"/>
              <w:bottom w:val="nil"/>
              <w:right w:val="nil"/>
            </w:tcBorders>
            <w:shd w:val="clear" w:color="auto" w:fill="auto"/>
            <w:noWrap/>
            <w:vAlign w:val="bottom"/>
          </w:tcPr>
          <w:p w14:paraId="6D09BFC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0.43</w:t>
            </w:r>
          </w:p>
        </w:tc>
        <w:tc>
          <w:tcPr>
            <w:tcW w:w="280" w:type="dxa"/>
            <w:tcBorders>
              <w:top w:val="nil"/>
              <w:left w:val="nil"/>
              <w:bottom w:val="nil"/>
              <w:right w:val="nil"/>
            </w:tcBorders>
            <w:shd w:val="clear" w:color="auto" w:fill="auto"/>
            <w:noWrap/>
            <w:vAlign w:val="bottom"/>
          </w:tcPr>
          <w:p w14:paraId="2A0F9029"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321A3E6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84.28</w:t>
            </w:r>
          </w:p>
        </w:tc>
        <w:tc>
          <w:tcPr>
            <w:tcW w:w="985" w:type="dxa"/>
            <w:tcBorders>
              <w:top w:val="nil"/>
              <w:left w:val="nil"/>
              <w:bottom w:val="nil"/>
              <w:right w:val="nil"/>
            </w:tcBorders>
            <w:shd w:val="clear" w:color="auto" w:fill="auto"/>
            <w:noWrap/>
            <w:vAlign w:val="bottom"/>
          </w:tcPr>
          <w:p w14:paraId="33D8B02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0.42</w:t>
            </w:r>
          </w:p>
        </w:tc>
        <w:tc>
          <w:tcPr>
            <w:tcW w:w="280" w:type="dxa"/>
            <w:tcBorders>
              <w:top w:val="nil"/>
              <w:left w:val="nil"/>
              <w:bottom w:val="nil"/>
              <w:right w:val="nil"/>
            </w:tcBorders>
            <w:shd w:val="clear" w:color="auto" w:fill="auto"/>
            <w:noWrap/>
            <w:vAlign w:val="bottom"/>
          </w:tcPr>
          <w:p w14:paraId="1AEAFE52"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442B591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69.54</w:t>
            </w:r>
          </w:p>
        </w:tc>
        <w:tc>
          <w:tcPr>
            <w:tcW w:w="1134" w:type="dxa"/>
            <w:tcBorders>
              <w:top w:val="nil"/>
              <w:left w:val="nil"/>
              <w:bottom w:val="nil"/>
              <w:right w:val="nil"/>
            </w:tcBorders>
            <w:shd w:val="clear" w:color="auto" w:fill="auto"/>
            <w:noWrap/>
            <w:vAlign w:val="bottom"/>
          </w:tcPr>
          <w:p w14:paraId="4E04D3B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0.69</w:t>
            </w:r>
          </w:p>
        </w:tc>
      </w:tr>
      <w:tr w:rsidR="00B47025" w:rsidRPr="00F04212" w14:paraId="2B728010"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585DD6EF"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13</w:t>
            </w:r>
          </w:p>
        </w:tc>
        <w:tc>
          <w:tcPr>
            <w:tcW w:w="280" w:type="dxa"/>
            <w:tcBorders>
              <w:top w:val="nil"/>
              <w:left w:val="nil"/>
              <w:bottom w:val="nil"/>
              <w:right w:val="nil"/>
            </w:tcBorders>
            <w:shd w:val="clear" w:color="auto" w:fill="auto"/>
            <w:noWrap/>
            <w:vAlign w:val="bottom"/>
            <w:hideMark/>
          </w:tcPr>
          <w:p w14:paraId="230B6598"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074538B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261.97</w:t>
            </w:r>
          </w:p>
        </w:tc>
        <w:tc>
          <w:tcPr>
            <w:tcW w:w="985" w:type="dxa"/>
            <w:tcBorders>
              <w:top w:val="nil"/>
              <w:left w:val="nil"/>
              <w:bottom w:val="nil"/>
              <w:right w:val="nil"/>
            </w:tcBorders>
            <w:shd w:val="clear" w:color="auto" w:fill="auto"/>
            <w:noWrap/>
            <w:vAlign w:val="bottom"/>
          </w:tcPr>
          <w:p w14:paraId="059E46D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0.28</w:t>
            </w:r>
          </w:p>
        </w:tc>
        <w:tc>
          <w:tcPr>
            <w:tcW w:w="280" w:type="dxa"/>
            <w:tcBorders>
              <w:top w:val="nil"/>
              <w:left w:val="nil"/>
              <w:bottom w:val="nil"/>
              <w:right w:val="nil"/>
            </w:tcBorders>
            <w:shd w:val="clear" w:color="auto" w:fill="auto"/>
            <w:noWrap/>
            <w:vAlign w:val="bottom"/>
          </w:tcPr>
          <w:p w14:paraId="24103E9C"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1E3EA95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943.72</w:t>
            </w:r>
          </w:p>
        </w:tc>
        <w:tc>
          <w:tcPr>
            <w:tcW w:w="985" w:type="dxa"/>
            <w:tcBorders>
              <w:top w:val="nil"/>
              <w:left w:val="nil"/>
              <w:bottom w:val="nil"/>
              <w:right w:val="nil"/>
            </w:tcBorders>
            <w:shd w:val="clear" w:color="auto" w:fill="auto"/>
            <w:noWrap/>
            <w:vAlign w:val="bottom"/>
          </w:tcPr>
          <w:p w14:paraId="64F3FB3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0.29</w:t>
            </w:r>
          </w:p>
        </w:tc>
        <w:tc>
          <w:tcPr>
            <w:tcW w:w="280" w:type="dxa"/>
            <w:tcBorders>
              <w:top w:val="nil"/>
              <w:left w:val="nil"/>
              <w:bottom w:val="nil"/>
              <w:right w:val="nil"/>
            </w:tcBorders>
            <w:shd w:val="clear" w:color="auto" w:fill="auto"/>
            <w:noWrap/>
            <w:vAlign w:val="bottom"/>
          </w:tcPr>
          <w:p w14:paraId="7EF99A83"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48A98781"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88.65</w:t>
            </w:r>
          </w:p>
        </w:tc>
        <w:tc>
          <w:tcPr>
            <w:tcW w:w="1134" w:type="dxa"/>
            <w:tcBorders>
              <w:top w:val="nil"/>
              <w:left w:val="nil"/>
              <w:bottom w:val="nil"/>
              <w:right w:val="nil"/>
            </w:tcBorders>
            <w:shd w:val="clear" w:color="auto" w:fill="auto"/>
            <w:noWrap/>
            <w:vAlign w:val="bottom"/>
          </w:tcPr>
          <w:p w14:paraId="2AC039B4"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0.54</w:t>
            </w:r>
          </w:p>
        </w:tc>
      </w:tr>
      <w:tr w:rsidR="00B47025" w:rsidRPr="00F04212" w14:paraId="4F50554C"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2A7BF33"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14</w:t>
            </w:r>
          </w:p>
        </w:tc>
        <w:tc>
          <w:tcPr>
            <w:tcW w:w="280" w:type="dxa"/>
            <w:tcBorders>
              <w:top w:val="nil"/>
              <w:left w:val="nil"/>
              <w:bottom w:val="nil"/>
              <w:right w:val="nil"/>
            </w:tcBorders>
            <w:shd w:val="clear" w:color="auto" w:fill="auto"/>
            <w:noWrap/>
            <w:vAlign w:val="bottom"/>
            <w:hideMark/>
          </w:tcPr>
          <w:p w14:paraId="585EFC1D"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EFAD6A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147.76</w:t>
            </w:r>
          </w:p>
        </w:tc>
        <w:tc>
          <w:tcPr>
            <w:tcW w:w="985" w:type="dxa"/>
            <w:tcBorders>
              <w:top w:val="nil"/>
              <w:left w:val="nil"/>
              <w:bottom w:val="nil"/>
              <w:right w:val="nil"/>
            </w:tcBorders>
            <w:shd w:val="clear" w:color="auto" w:fill="auto"/>
            <w:noWrap/>
            <w:vAlign w:val="bottom"/>
          </w:tcPr>
          <w:p w14:paraId="080990A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0.69</w:t>
            </w:r>
          </w:p>
        </w:tc>
        <w:tc>
          <w:tcPr>
            <w:tcW w:w="280" w:type="dxa"/>
            <w:tcBorders>
              <w:top w:val="nil"/>
              <w:left w:val="nil"/>
              <w:bottom w:val="nil"/>
              <w:right w:val="nil"/>
            </w:tcBorders>
            <w:shd w:val="clear" w:color="auto" w:fill="auto"/>
            <w:noWrap/>
            <w:vAlign w:val="bottom"/>
          </w:tcPr>
          <w:p w14:paraId="71FEEAD2"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5B83752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309.07</w:t>
            </w:r>
          </w:p>
        </w:tc>
        <w:tc>
          <w:tcPr>
            <w:tcW w:w="985" w:type="dxa"/>
            <w:tcBorders>
              <w:top w:val="nil"/>
              <w:left w:val="nil"/>
              <w:bottom w:val="nil"/>
              <w:right w:val="nil"/>
            </w:tcBorders>
            <w:shd w:val="clear" w:color="auto" w:fill="auto"/>
            <w:noWrap/>
            <w:vAlign w:val="bottom"/>
          </w:tcPr>
          <w:p w14:paraId="5D32EEA0"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0.75</w:t>
            </w:r>
          </w:p>
        </w:tc>
        <w:tc>
          <w:tcPr>
            <w:tcW w:w="280" w:type="dxa"/>
            <w:tcBorders>
              <w:top w:val="nil"/>
              <w:left w:val="nil"/>
              <w:bottom w:val="nil"/>
              <w:right w:val="nil"/>
            </w:tcBorders>
            <w:shd w:val="clear" w:color="auto" w:fill="auto"/>
            <w:noWrap/>
            <w:vAlign w:val="bottom"/>
          </w:tcPr>
          <w:p w14:paraId="05F96192"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4B20D1A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119.65</w:t>
            </w:r>
          </w:p>
        </w:tc>
        <w:tc>
          <w:tcPr>
            <w:tcW w:w="1134" w:type="dxa"/>
            <w:tcBorders>
              <w:top w:val="nil"/>
              <w:left w:val="nil"/>
              <w:bottom w:val="nil"/>
              <w:right w:val="nil"/>
            </w:tcBorders>
            <w:shd w:val="clear" w:color="auto" w:fill="auto"/>
            <w:noWrap/>
            <w:vAlign w:val="bottom"/>
          </w:tcPr>
          <w:p w14:paraId="4518465E"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0.63</w:t>
            </w:r>
          </w:p>
        </w:tc>
      </w:tr>
      <w:tr w:rsidR="00B47025" w:rsidRPr="00F04212" w14:paraId="22617D4E"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57E51395"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15</w:t>
            </w:r>
          </w:p>
        </w:tc>
        <w:tc>
          <w:tcPr>
            <w:tcW w:w="280" w:type="dxa"/>
            <w:tcBorders>
              <w:top w:val="nil"/>
              <w:left w:val="nil"/>
              <w:bottom w:val="nil"/>
              <w:right w:val="nil"/>
            </w:tcBorders>
            <w:shd w:val="clear" w:color="auto" w:fill="auto"/>
            <w:noWrap/>
            <w:vAlign w:val="bottom"/>
            <w:hideMark/>
          </w:tcPr>
          <w:p w14:paraId="0A2D2634"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011F6206"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125.91</w:t>
            </w:r>
          </w:p>
        </w:tc>
        <w:tc>
          <w:tcPr>
            <w:tcW w:w="985" w:type="dxa"/>
            <w:tcBorders>
              <w:top w:val="nil"/>
              <w:left w:val="nil"/>
              <w:bottom w:val="nil"/>
              <w:right w:val="nil"/>
            </w:tcBorders>
            <w:shd w:val="clear" w:color="auto" w:fill="auto"/>
            <w:noWrap/>
            <w:vAlign w:val="bottom"/>
          </w:tcPr>
          <w:p w14:paraId="2C003E7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0.02</w:t>
            </w:r>
          </w:p>
        </w:tc>
        <w:tc>
          <w:tcPr>
            <w:tcW w:w="280" w:type="dxa"/>
            <w:tcBorders>
              <w:top w:val="nil"/>
              <w:left w:val="nil"/>
              <w:bottom w:val="nil"/>
              <w:right w:val="nil"/>
            </w:tcBorders>
            <w:shd w:val="clear" w:color="auto" w:fill="auto"/>
            <w:noWrap/>
            <w:vAlign w:val="bottom"/>
          </w:tcPr>
          <w:p w14:paraId="20687315"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6213BF8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93.00</w:t>
            </w:r>
          </w:p>
        </w:tc>
        <w:tc>
          <w:tcPr>
            <w:tcW w:w="985" w:type="dxa"/>
            <w:tcBorders>
              <w:top w:val="nil"/>
              <w:left w:val="nil"/>
              <w:bottom w:val="nil"/>
              <w:right w:val="nil"/>
            </w:tcBorders>
            <w:shd w:val="clear" w:color="auto" w:fill="auto"/>
            <w:noWrap/>
            <w:vAlign w:val="bottom"/>
          </w:tcPr>
          <w:p w14:paraId="2AA7D73B"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0.32</w:t>
            </w:r>
          </w:p>
        </w:tc>
        <w:tc>
          <w:tcPr>
            <w:tcW w:w="280" w:type="dxa"/>
            <w:tcBorders>
              <w:top w:val="nil"/>
              <w:left w:val="nil"/>
              <w:bottom w:val="nil"/>
              <w:right w:val="nil"/>
            </w:tcBorders>
            <w:shd w:val="clear" w:color="auto" w:fill="auto"/>
            <w:noWrap/>
            <w:vAlign w:val="bottom"/>
          </w:tcPr>
          <w:p w14:paraId="03F8B62C"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77717140"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111.07</w:t>
            </w:r>
          </w:p>
        </w:tc>
        <w:tc>
          <w:tcPr>
            <w:tcW w:w="1134" w:type="dxa"/>
            <w:tcBorders>
              <w:top w:val="nil"/>
              <w:left w:val="nil"/>
              <w:bottom w:val="nil"/>
              <w:right w:val="nil"/>
            </w:tcBorders>
            <w:shd w:val="clear" w:color="auto" w:fill="auto"/>
            <w:noWrap/>
            <w:vAlign w:val="bottom"/>
          </w:tcPr>
          <w:p w14:paraId="5612981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0.03</w:t>
            </w:r>
          </w:p>
        </w:tc>
      </w:tr>
      <w:tr w:rsidR="00B47025" w:rsidRPr="00F04212" w14:paraId="13434B77"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1110CFBD"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16</w:t>
            </w:r>
          </w:p>
        </w:tc>
        <w:tc>
          <w:tcPr>
            <w:tcW w:w="280" w:type="dxa"/>
            <w:tcBorders>
              <w:top w:val="nil"/>
              <w:left w:val="nil"/>
              <w:bottom w:val="nil"/>
              <w:right w:val="nil"/>
            </w:tcBorders>
            <w:shd w:val="clear" w:color="auto" w:fill="auto"/>
            <w:noWrap/>
            <w:vAlign w:val="bottom"/>
            <w:hideMark/>
          </w:tcPr>
          <w:p w14:paraId="4CFE3431"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F250DE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112.26</w:t>
            </w:r>
          </w:p>
        </w:tc>
        <w:tc>
          <w:tcPr>
            <w:tcW w:w="985" w:type="dxa"/>
            <w:tcBorders>
              <w:top w:val="nil"/>
              <w:left w:val="nil"/>
              <w:bottom w:val="nil"/>
              <w:right w:val="nil"/>
            </w:tcBorders>
            <w:shd w:val="clear" w:color="auto" w:fill="auto"/>
            <w:noWrap/>
            <w:vAlign w:val="bottom"/>
          </w:tcPr>
          <w:p w14:paraId="5B93F39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0.46</w:t>
            </w:r>
          </w:p>
        </w:tc>
        <w:tc>
          <w:tcPr>
            <w:tcW w:w="280" w:type="dxa"/>
            <w:tcBorders>
              <w:top w:val="nil"/>
              <w:left w:val="nil"/>
              <w:bottom w:val="nil"/>
              <w:right w:val="nil"/>
            </w:tcBorders>
            <w:shd w:val="clear" w:color="auto" w:fill="auto"/>
            <w:noWrap/>
            <w:vAlign w:val="bottom"/>
          </w:tcPr>
          <w:p w14:paraId="55F403E6"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0D4682EC"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123.95</w:t>
            </w:r>
          </w:p>
        </w:tc>
        <w:tc>
          <w:tcPr>
            <w:tcW w:w="985" w:type="dxa"/>
            <w:tcBorders>
              <w:top w:val="nil"/>
              <w:left w:val="nil"/>
              <w:bottom w:val="nil"/>
              <w:right w:val="nil"/>
            </w:tcBorders>
            <w:shd w:val="clear" w:color="auto" w:fill="auto"/>
            <w:noWrap/>
            <w:vAlign w:val="bottom"/>
          </w:tcPr>
          <w:p w14:paraId="65194E94"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0.42</w:t>
            </w:r>
          </w:p>
        </w:tc>
        <w:tc>
          <w:tcPr>
            <w:tcW w:w="280" w:type="dxa"/>
            <w:tcBorders>
              <w:top w:val="nil"/>
              <w:left w:val="nil"/>
              <w:bottom w:val="nil"/>
              <w:right w:val="nil"/>
            </w:tcBorders>
            <w:shd w:val="clear" w:color="auto" w:fill="auto"/>
            <w:noWrap/>
            <w:vAlign w:val="bottom"/>
          </w:tcPr>
          <w:p w14:paraId="16E88279"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70E2155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81.35</w:t>
            </w:r>
          </w:p>
        </w:tc>
        <w:tc>
          <w:tcPr>
            <w:tcW w:w="1134" w:type="dxa"/>
            <w:tcBorders>
              <w:top w:val="nil"/>
              <w:left w:val="nil"/>
              <w:bottom w:val="nil"/>
              <w:right w:val="nil"/>
            </w:tcBorders>
            <w:shd w:val="clear" w:color="auto" w:fill="auto"/>
            <w:noWrap/>
            <w:vAlign w:val="bottom"/>
          </w:tcPr>
          <w:p w14:paraId="2C59FCC8"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0.59</w:t>
            </w:r>
          </w:p>
        </w:tc>
      </w:tr>
      <w:tr w:rsidR="00B47025" w:rsidRPr="00F04212" w14:paraId="43692A44"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17B2E0A9"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17</w:t>
            </w:r>
          </w:p>
        </w:tc>
        <w:tc>
          <w:tcPr>
            <w:tcW w:w="280" w:type="dxa"/>
            <w:tcBorders>
              <w:top w:val="nil"/>
              <w:left w:val="nil"/>
              <w:bottom w:val="nil"/>
              <w:right w:val="nil"/>
            </w:tcBorders>
            <w:shd w:val="clear" w:color="auto" w:fill="auto"/>
            <w:noWrap/>
            <w:vAlign w:val="bottom"/>
            <w:hideMark/>
          </w:tcPr>
          <w:p w14:paraId="4461715C"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6946B893"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415.22</w:t>
            </w:r>
          </w:p>
        </w:tc>
        <w:tc>
          <w:tcPr>
            <w:tcW w:w="985" w:type="dxa"/>
            <w:tcBorders>
              <w:top w:val="nil"/>
              <w:left w:val="nil"/>
              <w:bottom w:val="nil"/>
              <w:right w:val="nil"/>
            </w:tcBorders>
            <w:shd w:val="clear" w:color="auto" w:fill="auto"/>
            <w:noWrap/>
            <w:vAlign w:val="bottom"/>
          </w:tcPr>
          <w:p w14:paraId="5923DDA8"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0.55</w:t>
            </w:r>
          </w:p>
        </w:tc>
        <w:tc>
          <w:tcPr>
            <w:tcW w:w="280" w:type="dxa"/>
            <w:tcBorders>
              <w:top w:val="nil"/>
              <w:left w:val="nil"/>
              <w:bottom w:val="nil"/>
              <w:right w:val="nil"/>
            </w:tcBorders>
            <w:shd w:val="clear" w:color="auto" w:fill="auto"/>
            <w:noWrap/>
            <w:vAlign w:val="bottom"/>
          </w:tcPr>
          <w:p w14:paraId="4FFB5258"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7792CB6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4.E+10</w:t>
            </w:r>
          </w:p>
        </w:tc>
        <w:tc>
          <w:tcPr>
            <w:tcW w:w="985" w:type="dxa"/>
            <w:tcBorders>
              <w:top w:val="nil"/>
              <w:left w:val="nil"/>
              <w:bottom w:val="nil"/>
              <w:right w:val="nil"/>
            </w:tcBorders>
            <w:shd w:val="clear" w:color="auto" w:fill="auto"/>
            <w:noWrap/>
            <w:vAlign w:val="bottom"/>
          </w:tcPr>
          <w:p w14:paraId="55928C5B"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0.57</w:t>
            </w:r>
          </w:p>
        </w:tc>
        <w:tc>
          <w:tcPr>
            <w:tcW w:w="280" w:type="dxa"/>
            <w:tcBorders>
              <w:top w:val="nil"/>
              <w:left w:val="nil"/>
              <w:bottom w:val="nil"/>
              <w:right w:val="nil"/>
            </w:tcBorders>
            <w:shd w:val="clear" w:color="auto" w:fill="auto"/>
            <w:noWrap/>
            <w:vAlign w:val="bottom"/>
          </w:tcPr>
          <w:p w14:paraId="721F59CB"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37C4BFA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96.09</w:t>
            </w:r>
          </w:p>
        </w:tc>
        <w:tc>
          <w:tcPr>
            <w:tcW w:w="1134" w:type="dxa"/>
            <w:tcBorders>
              <w:top w:val="nil"/>
              <w:left w:val="nil"/>
              <w:bottom w:val="nil"/>
              <w:right w:val="nil"/>
            </w:tcBorders>
            <w:shd w:val="clear" w:color="auto" w:fill="auto"/>
            <w:noWrap/>
            <w:vAlign w:val="bottom"/>
          </w:tcPr>
          <w:p w14:paraId="11FA1E4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0.58</w:t>
            </w:r>
          </w:p>
        </w:tc>
      </w:tr>
      <w:tr w:rsidR="00B47025" w:rsidRPr="00F04212" w14:paraId="6854222A"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348758AE"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18</w:t>
            </w:r>
          </w:p>
        </w:tc>
        <w:tc>
          <w:tcPr>
            <w:tcW w:w="280" w:type="dxa"/>
            <w:tcBorders>
              <w:top w:val="nil"/>
              <w:left w:val="nil"/>
              <w:bottom w:val="nil"/>
              <w:right w:val="nil"/>
            </w:tcBorders>
            <w:shd w:val="clear" w:color="auto" w:fill="auto"/>
            <w:noWrap/>
            <w:vAlign w:val="bottom"/>
            <w:hideMark/>
          </w:tcPr>
          <w:p w14:paraId="4761ED38"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12D6474D"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124.66</w:t>
            </w:r>
          </w:p>
        </w:tc>
        <w:tc>
          <w:tcPr>
            <w:tcW w:w="985" w:type="dxa"/>
            <w:tcBorders>
              <w:top w:val="nil"/>
              <w:left w:val="nil"/>
              <w:bottom w:val="nil"/>
              <w:right w:val="nil"/>
            </w:tcBorders>
            <w:shd w:val="clear" w:color="auto" w:fill="auto"/>
            <w:noWrap/>
            <w:vAlign w:val="bottom"/>
          </w:tcPr>
          <w:p w14:paraId="417A132A"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0.45</w:t>
            </w:r>
          </w:p>
        </w:tc>
        <w:tc>
          <w:tcPr>
            <w:tcW w:w="280" w:type="dxa"/>
            <w:tcBorders>
              <w:top w:val="nil"/>
              <w:left w:val="nil"/>
              <w:bottom w:val="nil"/>
              <w:right w:val="nil"/>
            </w:tcBorders>
            <w:shd w:val="clear" w:color="auto" w:fill="auto"/>
            <w:noWrap/>
            <w:vAlign w:val="bottom"/>
          </w:tcPr>
          <w:p w14:paraId="033E02F6" w14:textId="77777777" w:rsidR="00B47025" w:rsidRPr="00A33CF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7D043C87"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202.26</w:t>
            </w:r>
          </w:p>
        </w:tc>
        <w:tc>
          <w:tcPr>
            <w:tcW w:w="985" w:type="dxa"/>
            <w:tcBorders>
              <w:top w:val="nil"/>
              <w:left w:val="nil"/>
              <w:bottom w:val="nil"/>
              <w:right w:val="nil"/>
            </w:tcBorders>
            <w:shd w:val="clear" w:color="auto" w:fill="auto"/>
            <w:noWrap/>
            <w:vAlign w:val="bottom"/>
          </w:tcPr>
          <w:p w14:paraId="26930AD9"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0.54</w:t>
            </w:r>
          </w:p>
        </w:tc>
        <w:tc>
          <w:tcPr>
            <w:tcW w:w="280" w:type="dxa"/>
            <w:tcBorders>
              <w:top w:val="nil"/>
              <w:left w:val="nil"/>
              <w:bottom w:val="nil"/>
              <w:right w:val="nil"/>
            </w:tcBorders>
            <w:shd w:val="clear" w:color="auto" w:fill="auto"/>
            <w:noWrap/>
            <w:vAlign w:val="bottom"/>
          </w:tcPr>
          <w:p w14:paraId="7213DE5A" w14:textId="77777777" w:rsidR="00B47025" w:rsidRPr="00A33CF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7F461362"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83.99</w:t>
            </w:r>
          </w:p>
        </w:tc>
        <w:tc>
          <w:tcPr>
            <w:tcW w:w="1134" w:type="dxa"/>
            <w:tcBorders>
              <w:top w:val="nil"/>
              <w:left w:val="nil"/>
              <w:bottom w:val="nil"/>
              <w:right w:val="nil"/>
            </w:tcBorders>
            <w:shd w:val="clear" w:color="auto" w:fill="auto"/>
            <w:noWrap/>
            <w:vAlign w:val="bottom"/>
          </w:tcPr>
          <w:p w14:paraId="3E629DFF" w14:textId="77777777" w:rsidR="00B47025" w:rsidRPr="00A33CF6" w:rsidRDefault="00B47025" w:rsidP="002B3F99">
            <w:pPr>
              <w:spacing w:after="0"/>
              <w:ind w:left="0" w:firstLine="0"/>
              <w:jc w:val="center"/>
              <w:rPr>
                <w:rFonts w:ascii="Times New Roman" w:hAnsi="Times New Roman"/>
                <w:color w:val="000000"/>
              </w:rPr>
            </w:pPr>
            <w:r w:rsidRPr="00A33CF6">
              <w:rPr>
                <w:rFonts w:ascii="Times New Roman" w:hAnsi="Times New Roman"/>
                <w:color w:val="000000"/>
              </w:rPr>
              <w:t>0.54</w:t>
            </w:r>
          </w:p>
        </w:tc>
      </w:tr>
      <w:tr w:rsidR="00B47025" w:rsidRPr="00F04212" w14:paraId="0B7385A3"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7EAF9FFD"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19</w:t>
            </w:r>
          </w:p>
        </w:tc>
        <w:tc>
          <w:tcPr>
            <w:tcW w:w="280" w:type="dxa"/>
            <w:tcBorders>
              <w:top w:val="nil"/>
              <w:left w:val="nil"/>
              <w:bottom w:val="nil"/>
              <w:right w:val="nil"/>
            </w:tcBorders>
            <w:shd w:val="clear" w:color="auto" w:fill="auto"/>
            <w:noWrap/>
            <w:vAlign w:val="bottom"/>
            <w:hideMark/>
          </w:tcPr>
          <w:p w14:paraId="32999AFB"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49DB629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119.74</w:t>
            </w:r>
          </w:p>
        </w:tc>
        <w:tc>
          <w:tcPr>
            <w:tcW w:w="985" w:type="dxa"/>
            <w:tcBorders>
              <w:top w:val="nil"/>
              <w:left w:val="nil"/>
              <w:bottom w:val="nil"/>
              <w:right w:val="nil"/>
            </w:tcBorders>
            <w:shd w:val="clear" w:color="auto" w:fill="auto"/>
            <w:noWrap/>
            <w:vAlign w:val="bottom"/>
          </w:tcPr>
          <w:p w14:paraId="0061A7F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0.01</w:t>
            </w:r>
          </w:p>
        </w:tc>
        <w:tc>
          <w:tcPr>
            <w:tcW w:w="280" w:type="dxa"/>
            <w:tcBorders>
              <w:top w:val="nil"/>
              <w:left w:val="nil"/>
              <w:bottom w:val="nil"/>
              <w:right w:val="nil"/>
            </w:tcBorders>
            <w:shd w:val="clear" w:color="auto" w:fill="auto"/>
            <w:noWrap/>
            <w:vAlign w:val="bottom"/>
          </w:tcPr>
          <w:p w14:paraId="3D75DDFD" w14:textId="77777777" w:rsidR="00B47025" w:rsidRPr="009B52D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6DD2074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103.41</w:t>
            </w:r>
          </w:p>
        </w:tc>
        <w:tc>
          <w:tcPr>
            <w:tcW w:w="985" w:type="dxa"/>
            <w:tcBorders>
              <w:top w:val="nil"/>
              <w:left w:val="nil"/>
              <w:bottom w:val="nil"/>
              <w:right w:val="nil"/>
            </w:tcBorders>
            <w:shd w:val="clear" w:color="auto" w:fill="auto"/>
            <w:noWrap/>
            <w:vAlign w:val="bottom"/>
          </w:tcPr>
          <w:p w14:paraId="2D6E2B4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0.16</w:t>
            </w:r>
          </w:p>
        </w:tc>
        <w:tc>
          <w:tcPr>
            <w:tcW w:w="280" w:type="dxa"/>
            <w:tcBorders>
              <w:top w:val="nil"/>
              <w:left w:val="nil"/>
              <w:bottom w:val="nil"/>
              <w:right w:val="nil"/>
            </w:tcBorders>
            <w:shd w:val="clear" w:color="auto" w:fill="auto"/>
            <w:noWrap/>
            <w:vAlign w:val="bottom"/>
          </w:tcPr>
          <w:p w14:paraId="767E04D9" w14:textId="77777777" w:rsidR="00B47025" w:rsidRPr="009B52D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5B8CE76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92.67</w:t>
            </w:r>
          </w:p>
        </w:tc>
        <w:tc>
          <w:tcPr>
            <w:tcW w:w="1134" w:type="dxa"/>
            <w:tcBorders>
              <w:top w:val="nil"/>
              <w:left w:val="nil"/>
              <w:bottom w:val="nil"/>
              <w:right w:val="nil"/>
            </w:tcBorders>
            <w:shd w:val="clear" w:color="auto" w:fill="auto"/>
            <w:noWrap/>
            <w:vAlign w:val="bottom"/>
          </w:tcPr>
          <w:p w14:paraId="47971E5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0.47</w:t>
            </w:r>
          </w:p>
        </w:tc>
      </w:tr>
      <w:tr w:rsidR="00B47025" w:rsidRPr="00F04212" w14:paraId="064112FF"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69DA8120"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20</w:t>
            </w:r>
          </w:p>
        </w:tc>
        <w:tc>
          <w:tcPr>
            <w:tcW w:w="280" w:type="dxa"/>
            <w:tcBorders>
              <w:top w:val="nil"/>
              <w:left w:val="nil"/>
              <w:bottom w:val="nil"/>
              <w:right w:val="nil"/>
            </w:tcBorders>
            <w:shd w:val="clear" w:color="auto" w:fill="auto"/>
            <w:noWrap/>
            <w:vAlign w:val="bottom"/>
            <w:hideMark/>
          </w:tcPr>
          <w:p w14:paraId="7E988A54"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tcPr>
          <w:p w14:paraId="3CFFB35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96.39</w:t>
            </w:r>
          </w:p>
        </w:tc>
        <w:tc>
          <w:tcPr>
            <w:tcW w:w="985" w:type="dxa"/>
            <w:tcBorders>
              <w:top w:val="nil"/>
              <w:left w:val="nil"/>
              <w:bottom w:val="nil"/>
              <w:right w:val="nil"/>
            </w:tcBorders>
            <w:shd w:val="clear" w:color="auto" w:fill="auto"/>
            <w:noWrap/>
            <w:vAlign w:val="bottom"/>
          </w:tcPr>
          <w:p w14:paraId="388F45E7"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80" w:type="dxa"/>
            <w:tcBorders>
              <w:top w:val="nil"/>
              <w:left w:val="nil"/>
              <w:bottom w:val="nil"/>
              <w:right w:val="nil"/>
            </w:tcBorders>
            <w:shd w:val="clear" w:color="auto" w:fill="auto"/>
            <w:noWrap/>
            <w:vAlign w:val="bottom"/>
          </w:tcPr>
          <w:p w14:paraId="6B798515" w14:textId="77777777" w:rsidR="00B47025" w:rsidRPr="009B52D6" w:rsidRDefault="00B47025" w:rsidP="002B3F99">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tcPr>
          <w:p w14:paraId="2FF3727D"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111.31</w:t>
            </w:r>
          </w:p>
        </w:tc>
        <w:tc>
          <w:tcPr>
            <w:tcW w:w="985" w:type="dxa"/>
            <w:tcBorders>
              <w:top w:val="nil"/>
              <w:left w:val="nil"/>
              <w:bottom w:val="nil"/>
              <w:right w:val="nil"/>
            </w:tcBorders>
            <w:shd w:val="clear" w:color="auto" w:fill="auto"/>
            <w:noWrap/>
            <w:vAlign w:val="bottom"/>
          </w:tcPr>
          <w:p w14:paraId="297BE2A1"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0.37</w:t>
            </w:r>
          </w:p>
        </w:tc>
        <w:tc>
          <w:tcPr>
            <w:tcW w:w="280" w:type="dxa"/>
            <w:tcBorders>
              <w:top w:val="nil"/>
              <w:left w:val="nil"/>
              <w:bottom w:val="nil"/>
              <w:right w:val="nil"/>
            </w:tcBorders>
            <w:shd w:val="clear" w:color="auto" w:fill="auto"/>
            <w:noWrap/>
            <w:vAlign w:val="bottom"/>
          </w:tcPr>
          <w:p w14:paraId="10B1FD54" w14:textId="77777777" w:rsidR="00B47025" w:rsidRPr="009B52D6" w:rsidRDefault="00B47025" w:rsidP="002B3F99">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tcPr>
          <w:p w14:paraId="175033E5"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93.39</w:t>
            </w:r>
          </w:p>
        </w:tc>
        <w:tc>
          <w:tcPr>
            <w:tcW w:w="1134" w:type="dxa"/>
            <w:tcBorders>
              <w:top w:val="nil"/>
              <w:left w:val="nil"/>
              <w:bottom w:val="nil"/>
              <w:right w:val="nil"/>
            </w:tcBorders>
            <w:shd w:val="clear" w:color="auto" w:fill="auto"/>
            <w:noWrap/>
            <w:vAlign w:val="bottom"/>
          </w:tcPr>
          <w:p w14:paraId="7AE38A64"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0.54</w:t>
            </w:r>
          </w:p>
        </w:tc>
      </w:tr>
      <w:tr w:rsidR="00B47025" w:rsidRPr="00F04212" w14:paraId="29C97014"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09826D13"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21</w:t>
            </w:r>
          </w:p>
        </w:tc>
        <w:tc>
          <w:tcPr>
            <w:tcW w:w="280" w:type="dxa"/>
            <w:tcBorders>
              <w:top w:val="nil"/>
              <w:left w:val="nil"/>
              <w:bottom w:val="nil"/>
              <w:right w:val="nil"/>
            </w:tcBorders>
            <w:shd w:val="clear" w:color="auto" w:fill="auto"/>
            <w:noWrap/>
            <w:vAlign w:val="bottom"/>
            <w:hideMark/>
          </w:tcPr>
          <w:p w14:paraId="6B9F1A5C" w14:textId="77777777" w:rsidR="00B47025" w:rsidRPr="00F04212" w:rsidRDefault="00B47025" w:rsidP="002B3F99">
            <w:pPr>
              <w:spacing w:after="0"/>
              <w:ind w:left="0" w:firstLine="0"/>
              <w:jc w:val="center"/>
              <w:rPr>
                <w:rFonts w:ascii="Times New Roman" w:hAnsi="Times New Roman"/>
              </w:rPr>
            </w:pPr>
          </w:p>
        </w:tc>
        <w:tc>
          <w:tcPr>
            <w:tcW w:w="1154" w:type="dxa"/>
            <w:tcBorders>
              <w:top w:val="nil"/>
              <w:left w:val="nil"/>
              <w:right w:val="nil"/>
            </w:tcBorders>
            <w:shd w:val="clear" w:color="auto" w:fill="auto"/>
            <w:noWrap/>
            <w:vAlign w:val="bottom"/>
          </w:tcPr>
          <w:p w14:paraId="51C33EE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172.17</w:t>
            </w:r>
          </w:p>
        </w:tc>
        <w:tc>
          <w:tcPr>
            <w:tcW w:w="985" w:type="dxa"/>
            <w:tcBorders>
              <w:top w:val="nil"/>
              <w:left w:val="nil"/>
              <w:right w:val="nil"/>
            </w:tcBorders>
            <w:shd w:val="clear" w:color="auto" w:fill="auto"/>
            <w:noWrap/>
            <w:vAlign w:val="bottom"/>
          </w:tcPr>
          <w:p w14:paraId="4A51B52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-0.10</w:t>
            </w:r>
          </w:p>
        </w:tc>
        <w:tc>
          <w:tcPr>
            <w:tcW w:w="280" w:type="dxa"/>
            <w:tcBorders>
              <w:top w:val="nil"/>
              <w:left w:val="nil"/>
              <w:right w:val="nil"/>
            </w:tcBorders>
            <w:shd w:val="clear" w:color="auto" w:fill="auto"/>
            <w:noWrap/>
            <w:vAlign w:val="bottom"/>
          </w:tcPr>
          <w:p w14:paraId="3BA0908F" w14:textId="77777777" w:rsidR="00B47025" w:rsidRPr="009B52D6" w:rsidRDefault="00B47025" w:rsidP="002B3F99">
            <w:pPr>
              <w:spacing w:after="0"/>
              <w:ind w:left="0" w:firstLine="0"/>
              <w:jc w:val="center"/>
              <w:rPr>
                <w:rFonts w:ascii="Times New Roman" w:hAnsi="Times New Roman"/>
                <w:color w:val="000000"/>
              </w:rPr>
            </w:pPr>
          </w:p>
        </w:tc>
        <w:tc>
          <w:tcPr>
            <w:tcW w:w="1151" w:type="dxa"/>
            <w:tcBorders>
              <w:top w:val="nil"/>
              <w:left w:val="nil"/>
              <w:right w:val="nil"/>
            </w:tcBorders>
            <w:shd w:val="clear" w:color="auto" w:fill="auto"/>
            <w:noWrap/>
            <w:vAlign w:val="bottom"/>
          </w:tcPr>
          <w:p w14:paraId="19D6988A"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167.90</w:t>
            </w:r>
          </w:p>
        </w:tc>
        <w:tc>
          <w:tcPr>
            <w:tcW w:w="985" w:type="dxa"/>
            <w:tcBorders>
              <w:top w:val="nil"/>
              <w:left w:val="nil"/>
              <w:right w:val="nil"/>
            </w:tcBorders>
            <w:shd w:val="clear" w:color="auto" w:fill="auto"/>
            <w:noWrap/>
            <w:vAlign w:val="bottom"/>
          </w:tcPr>
          <w:p w14:paraId="58A6B0C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-0.07</w:t>
            </w:r>
          </w:p>
        </w:tc>
        <w:tc>
          <w:tcPr>
            <w:tcW w:w="280" w:type="dxa"/>
            <w:tcBorders>
              <w:top w:val="nil"/>
              <w:left w:val="nil"/>
              <w:right w:val="nil"/>
            </w:tcBorders>
            <w:shd w:val="clear" w:color="auto" w:fill="auto"/>
            <w:noWrap/>
            <w:vAlign w:val="bottom"/>
          </w:tcPr>
          <w:p w14:paraId="0DD7FF63" w14:textId="77777777" w:rsidR="00B47025" w:rsidRPr="009B52D6" w:rsidRDefault="00B47025" w:rsidP="002B3F99">
            <w:pPr>
              <w:spacing w:after="0"/>
              <w:ind w:left="0" w:firstLine="0"/>
              <w:jc w:val="center"/>
              <w:rPr>
                <w:rFonts w:ascii="Times New Roman" w:hAnsi="Times New Roman"/>
                <w:color w:val="000000"/>
              </w:rPr>
            </w:pPr>
          </w:p>
        </w:tc>
        <w:tc>
          <w:tcPr>
            <w:tcW w:w="855" w:type="dxa"/>
            <w:tcBorders>
              <w:top w:val="nil"/>
              <w:left w:val="nil"/>
              <w:right w:val="nil"/>
            </w:tcBorders>
            <w:shd w:val="clear" w:color="auto" w:fill="auto"/>
            <w:noWrap/>
            <w:vAlign w:val="bottom"/>
          </w:tcPr>
          <w:p w14:paraId="326D2493"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153.79</w:t>
            </w:r>
          </w:p>
        </w:tc>
        <w:tc>
          <w:tcPr>
            <w:tcW w:w="1134" w:type="dxa"/>
            <w:tcBorders>
              <w:top w:val="nil"/>
              <w:left w:val="nil"/>
              <w:right w:val="nil"/>
            </w:tcBorders>
            <w:shd w:val="clear" w:color="auto" w:fill="auto"/>
            <w:noWrap/>
            <w:vAlign w:val="bottom"/>
          </w:tcPr>
          <w:p w14:paraId="2020EA4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-0.12</w:t>
            </w:r>
          </w:p>
        </w:tc>
      </w:tr>
      <w:tr w:rsidR="00B47025" w:rsidRPr="00F04212" w14:paraId="0B6101CA" w14:textId="77777777" w:rsidTr="002B3F99">
        <w:trPr>
          <w:trHeight w:val="300"/>
          <w:jc w:val="center"/>
        </w:trPr>
        <w:tc>
          <w:tcPr>
            <w:tcW w:w="1439" w:type="dxa"/>
            <w:tcBorders>
              <w:top w:val="nil"/>
              <w:left w:val="nil"/>
              <w:bottom w:val="single" w:sz="4" w:space="0" w:color="auto"/>
              <w:right w:val="nil"/>
            </w:tcBorders>
            <w:shd w:val="clear" w:color="auto" w:fill="auto"/>
            <w:noWrap/>
            <w:vAlign w:val="bottom"/>
            <w:hideMark/>
          </w:tcPr>
          <w:p w14:paraId="2FDD7C85"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22</w:t>
            </w:r>
          </w:p>
        </w:tc>
        <w:tc>
          <w:tcPr>
            <w:tcW w:w="280" w:type="dxa"/>
            <w:tcBorders>
              <w:top w:val="nil"/>
              <w:left w:val="nil"/>
              <w:bottom w:val="single" w:sz="4" w:space="0" w:color="auto"/>
              <w:right w:val="nil"/>
            </w:tcBorders>
            <w:shd w:val="clear" w:color="auto" w:fill="auto"/>
            <w:noWrap/>
            <w:vAlign w:val="bottom"/>
            <w:hideMark/>
          </w:tcPr>
          <w:p w14:paraId="5EFEB835"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color w:val="000000"/>
              </w:rPr>
              <w:t> </w:t>
            </w:r>
          </w:p>
        </w:tc>
        <w:tc>
          <w:tcPr>
            <w:tcW w:w="1154" w:type="dxa"/>
            <w:tcBorders>
              <w:top w:val="nil"/>
              <w:left w:val="nil"/>
              <w:bottom w:val="single" w:sz="4" w:space="0" w:color="auto"/>
              <w:right w:val="nil"/>
            </w:tcBorders>
            <w:shd w:val="clear" w:color="auto" w:fill="auto"/>
            <w:noWrap/>
            <w:vAlign w:val="bottom"/>
          </w:tcPr>
          <w:p w14:paraId="6CEDA470"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67220.81</w:t>
            </w:r>
          </w:p>
        </w:tc>
        <w:tc>
          <w:tcPr>
            <w:tcW w:w="985" w:type="dxa"/>
            <w:tcBorders>
              <w:top w:val="nil"/>
              <w:left w:val="nil"/>
              <w:bottom w:val="single" w:sz="4" w:space="0" w:color="auto"/>
              <w:right w:val="nil"/>
            </w:tcBorders>
            <w:shd w:val="clear" w:color="auto" w:fill="auto"/>
            <w:noWrap/>
            <w:vAlign w:val="bottom"/>
          </w:tcPr>
          <w:p w14:paraId="73CA5F0F"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0.56</w:t>
            </w:r>
          </w:p>
        </w:tc>
        <w:tc>
          <w:tcPr>
            <w:tcW w:w="280" w:type="dxa"/>
            <w:tcBorders>
              <w:top w:val="nil"/>
              <w:left w:val="nil"/>
              <w:bottom w:val="single" w:sz="4" w:space="0" w:color="auto"/>
              <w:right w:val="nil"/>
            </w:tcBorders>
            <w:shd w:val="clear" w:color="auto" w:fill="auto"/>
            <w:noWrap/>
            <w:vAlign w:val="bottom"/>
          </w:tcPr>
          <w:p w14:paraId="35ADC4C0" w14:textId="77777777" w:rsidR="00B47025" w:rsidRPr="009B52D6" w:rsidRDefault="00B47025" w:rsidP="002B3F99">
            <w:pPr>
              <w:spacing w:after="0"/>
              <w:ind w:left="0" w:firstLine="0"/>
              <w:jc w:val="center"/>
              <w:rPr>
                <w:rFonts w:ascii="Times New Roman" w:hAnsi="Times New Roman"/>
                <w:color w:val="000000"/>
              </w:rPr>
            </w:pPr>
          </w:p>
        </w:tc>
        <w:tc>
          <w:tcPr>
            <w:tcW w:w="1151" w:type="dxa"/>
            <w:tcBorders>
              <w:top w:val="nil"/>
              <w:left w:val="nil"/>
              <w:bottom w:val="single" w:sz="4" w:space="0" w:color="auto"/>
              <w:right w:val="nil"/>
            </w:tcBorders>
            <w:shd w:val="clear" w:color="auto" w:fill="auto"/>
            <w:noWrap/>
            <w:vAlign w:val="bottom"/>
          </w:tcPr>
          <w:p w14:paraId="6661CECB"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3.E+15</w:t>
            </w:r>
          </w:p>
        </w:tc>
        <w:tc>
          <w:tcPr>
            <w:tcW w:w="985" w:type="dxa"/>
            <w:tcBorders>
              <w:top w:val="nil"/>
              <w:left w:val="nil"/>
              <w:bottom w:val="single" w:sz="4" w:space="0" w:color="auto"/>
              <w:right w:val="nil"/>
            </w:tcBorders>
            <w:shd w:val="clear" w:color="auto" w:fill="auto"/>
            <w:noWrap/>
            <w:vAlign w:val="bottom"/>
          </w:tcPr>
          <w:p w14:paraId="514721CE"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0.64</w:t>
            </w:r>
          </w:p>
        </w:tc>
        <w:tc>
          <w:tcPr>
            <w:tcW w:w="280" w:type="dxa"/>
            <w:tcBorders>
              <w:top w:val="nil"/>
              <w:left w:val="nil"/>
              <w:bottom w:val="single" w:sz="4" w:space="0" w:color="auto"/>
              <w:right w:val="nil"/>
            </w:tcBorders>
            <w:shd w:val="clear" w:color="auto" w:fill="auto"/>
            <w:noWrap/>
            <w:vAlign w:val="bottom"/>
          </w:tcPr>
          <w:p w14:paraId="30E8B06E" w14:textId="77777777" w:rsidR="00B47025" w:rsidRPr="009B52D6" w:rsidRDefault="00B47025" w:rsidP="002B3F99">
            <w:pPr>
              <w:spacing w:after="0"/>
              <w:ind w:left="0" w:firstLine="0"/>
              <w:jc w:val="center"/>
              <w:rPr>
                <w:rFonts w:ascii="Times New Roman" w:hAnsi="Times New Roman"/>
                <w:color w:val="000000"/>
              </w:rPr>
            </w:pPr>
          </w:p>
        </w:tc>
        <w:tc>
          <w:tcPr>
            <w:tcW w:w="855" w:type="dxa"/>
            <w:tcBorders>
              <w:top w:val="nil"/>
              <w:left w:val="nil"/>
              <w:bottom w:val="single" w:sz="4" w:space="0" w:color="auto"/>
              <w:right w:val="nil"/>
            </w:tcBorders>
            <w:shd w:val="clear" w:color="auto" w:fill="auto"/>
            <w:noWrap/>
            <w:vAlign w:val="bottom"/>
          </w:tcPr>
          <w:p w14:paraId="69C54892"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64.75</w:t>
            </w:r>
          </w:p>
        </w:tc>
        <w:tc>
          <w:tcPr>
            <w:tcW w:w="1134" w:type="dxa"/>
            <w:tcBorders>
              <w:top w:val="nil"/>
              <w:left w:val="nil"/>
              <w:bottom w:val="single" w:sz="4" w:space="0" w:color="auto"/>
              <w:right w:val="nil"/>
            </w:tcBorders>
            <w:shd w:val="clear" w:color="auto" w:fill="auto"/>
            <w:noWrap/>
            <w:vAlign w:val="bottom"/>
          </w:tcPr>
          <w:p w14:paraId="507DF65C" w14:textId="77777777" w:rsidR="00B47025" w:rsidRPr="009B52D6" w:rsidRDefault="00B47025" w:rsidP="002B3F99">
            <w:pPr>
              <w:spacing w:after="0"/>
              <w:ind w:left="0" w:firstLine="0"/>
              <w:jc w:val="center"/>
              <w:rPr>
                <w:rFonts w:ascii="Times New Roman" w:hAnsi="Times New Roman"/>
                <w:color w:val="000000"/>
              </w:rPr>
            </w:pPr>
            <w:r w:rsidRPr="009B52D6">
              <w:rPr>
                <w:rFonts w:ascii="Times New Roman" w:hAnsi="Times New Roman"/>
                <w:color w:val="000000"/>
              </w:rPr>
              <w:t>0.71</w:t>
            </w:r>
          </w:p>
        </w:tc>
      </w:tr>
      <w:tr w:rsidR="00B47025" w:rsidRPr="00F04212" w14:paraId="2299C0B1" w14:textId="77777777" w:rsidTr="002B3F99">
        <w:trPr>
          <w:trHeight w:val="300"/>
          <w:jc w:val="center"/>
        </w:trPr>
        <w:tc>
          <w:tcPr>
            <w:tcW w:w="1439" w:type="dxa"/>
            <w:tcBorders>
              <w:top w:val="nil"/>
              <w:left w:val="nil"/>
              <w:bottom w:val="nil"/>
              <w:right w:val="nil"/>
            </w:tcBorders>
            <w:shd w:val="clear" w:color="auto" w:fill="auto"/>
            <w:noWrap/>
            <w:vAlign w:val="bottom"/>
            <w:hideMark/>
          </w:tcPr>
          <w:p w14:paraId="238E581C"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b/>
                <w:bCs/>
                <w:color w:val="000000"/>
              </w:rPr>
              <w:t>Median</w:t>
            </w:r>
          </w:p>
        </w:tc>
        <w:tc>
          <w:tcPr>
            <w:tcW w:w="280" w:type="dxa"/>
            <w:tcBorders>
              <w:top w:val="nil"/>
              <w:left w:val="nil"/>
              <w:bottom w:val="nil"/>
              <w:right w:val="nil"/>
            </w:tcBorders>
            <w:shd w:val="clear" w:color="auto" w:fill="auto"/>
            <w:noWrap/>
            <w:vAlign w:val="bottom"/>
            <w:hideMark/>
          </w:tcPr>
          <w:p w14:paraId="26D6E6B7" w14:textId="77777777" w:rsidR="00B47025" w:rsidRPr="00F04212" w:rsidRDefault="00B47025" w:rsidP="002B3F99">
            <w:pPr>
              <w:spacing w:after="0"/>
              <w:ind w:left="0" w:firstLine="0"/>
              <w:jc w:val="right"/>
              <w:rPr>
                <w:rFonts w:ascii="Times New Roman" w:hAnsi="Times New Roman"/>
                <w:b/>
                <w:bCs/>
                <w:color w:val="000000"/>
              </w:rPr>
            </w:pPr>
          </w:p>
        </w:tc>
        <w:tc>
          <w:tcPr>
            <w:tcW w:w="1154" w:type="dxa"/>
            <w:tcBorders>
              <w:top w:val="nil"/>
              <w:left w:val="nil"/>
              <w:right w:val="nil"/>
            </w:tcBorders>
            <w:shd w:val="clear" w:color="auto" w:fill="auto"/>
            <w:noWrap/>
            <w:vAlign w:val="bottom"/>
          </w:tcPr>
          <w:p w14:paraId="1D5DCB55"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136.83</w:t>
            </w:r>
          </w:p>
        </w:tc>
        <w:tc>
          <w:tcPr>
            <w:tcW w:w="985" w:type="dxa"/>
            <w:tcBorders>
              <w:top w:val="nil"/>
              <w:left w:val="nil"/>
              <w:right w:val="nil"/>
            </w:tcBorders>
            <w:shd w:val="clear" w:color="auto" w:fill="auto"/>
            <w:noWrap/>
            <w:vAlign w:val="bottom"/>
          </w:tcPr>
          <w:p w14:paraId="324E2EFB"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0.45</w:t>
            </w:r>
          </w:p>
        </w:tc>
        <w:tc>
          <w:tcPr>
            <w:tcW w:w="280" w:type="dxa"/>
            <w:tcBorders>
              <w:top w:val="single" w:sz="4" w:space="0" w:color="auto"/>
              <w:left w:val="nil"/>
              <w:right w:val="nil"/>
            </w:tcBorders>
            <w:shd w:val="clear" w:color="auto" w:fill="auto"/>
            <w:noWrap/>
            <w:vAlign w:val="bottom"/>
          </w:tcPr>
          <w:p w14:paraId="7C6D2860" w14:textId="77777777" w:rsidR="00B47025" w:rsidRPr="009B52D6" w:rsidRDefault="00B47025" w:rsidP="002B3F99">
            <w:pPr>
              <w:spacing w:after="0"/>
              <w:ind w:left="0" w:firstLine="0"/>
              <w:jc w:val="center"/>
              <w:rPr>
                <w:rFonts w:ascii="Times New Roman" w:hAnsi="Times New Roman"/>
                <w:b/>
                <w:bCs/>
                <w:color w:val="000000"/>
              </w:rPr>
            </w:pPr>
          </w:p>
        </w:tc>
        <w:tc>
          <w:tcPr>
            <w:tcW w:w="1151" w:type="dxa"/>
            <w:tcBorders>
              <w:top w:val="nil"/>
              <w:left w:val="nil"/>
              <w:right w:val="nil"/>
            </w:tcBorders>
            <w:shd w:val="clear" w:color="auto" w:fill="auto"/>
            <w:noWrap/>
            <w:vAlign w:val="bottom"/>
          </w:tcPr>
          <w:p w14:paraId="02B2D8E0"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163.16</w:t>
            </w:r>
          </w:p>
        </w:tc>
        <w:tc>
          <w:tcPr>
            <w:tcW w:w="985" w:type="dxa"/>
            <w:tcBorders>
              <w:top w:val="nil"/>
              <w:left w:val="nil"/>
              <w:right w:val="nil"/>
            </w:tcBorders>
            <w:shd w:val="clear" w:color="auto" w:fill="auto"/>
            <w:noWrap/>
            <w:vAlign w:val="bottom"/>
          </w:tcPr>
          <w:p w14:paraId="2236AF5E"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0.42</w:t>
            </w:r>
          </w:p>
        </w:tc>
        <w:tc>
          <w:tcPr>
            <w:tcW w:w="280" w:type="dxa"/>
            <w:tcBorders>
              <w:top w:val="single" w:sz="4" w:space="0" w:color="auto"/>
              <w:left w:val="nil"/>
              <w:right w:val="nil"/>
            </w:tcBorders>
            <w:shd w:val="clear" w:color="auto" w:fill="auto"/>
            <w:noWrap/>
            <w:vAlign w:val="bottom"/>
          </w:tcPr>
          <w:p w14:paraId="26F26026" w14:textId="77777777" w:rsidR="00B47025" w:rsidRPr="009B52D6" w:rsidRDefault="00B47025" w:rsidP="002B3F99">
            <w:pPr>
              <w:spacing w:after="0"/>
              <w:ind w:left="0" w:firstLine="0"/>
              <w:jc w:val="center"/>
              <w:rPr>
                <w:rFonts w:ascii="Times New Roman" w:hAnsi="Times New Roman"/>
                <w:b/>
                <w:bCs/>
                <w:color w:val="000000"/>
              </w:rPr>
            </w:pPr>
          </w:p>
        </w:tc>
        <w:tc>
          <w:tcPr>
            <w:tcW w:w="855" w:type="dxa"/>
            <w:tcBorders>
              <w:top w:val="nil"/>
              <w:left w:val="nil"/>
              <w:right w:val="nil"/>
            </w:tcBorders>
            <w:shd w:val="clear" w:color="auto" w:fill="auto"/>
            <w:noWrap/>
            <w:vAlign w:val="bottom"/>
          </w:tcPr>
          <w:p w14:paraId="3B5F68B9"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90.66</w:t>
            </w:r>
          </w:p>
        </w:tc>
        <w:tc>
          <w:tcPr>
            <w:tcW w:w="1134" w:type="dxa"/>
            <w:tcBorders>
              <w:top w:val="nil"/>
              <w:left w:val="nil"/>
              <w:right w:val="nil"/>
            </w:tcBorders>
            <w:shd w:val="clear" w:color="auto" w:fill="auto"/>
            <w:noWrap/>
            <w:vAlign w:val="bottom"/>
          </w:tcPr>
          <w:p w14:paraId="56414FA8"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0.54</w:t>
            </w:r>
          </w:p>
        </w:tc>
      </w:tr>
      <w:tr w:rsidR="00B47025" w:rsidRPr="00F04212" w14:paraId="6D6874B3" w14:textId="77777777" w:rsidTr="002B3F99">
        <w:trPr>
          <w:trHeight w:val="300"/>
          <w:jc w:val="center"/>
        </w:trPr>
        <w:tc>
          <w:tcPr>
            <w:tcW w:w="1439" w:type="dxa"/>
            <w:tcBorders>
              <w:top w:val="nil"/>
              <w:left w:val="nil"/>
              <w:bottom w:val="single" w:sz="4" w:space="0" w:color="auto"/>
              <w:right w:val="nil"/>
            </w:tcBorders>
            <w:shd w:val="clear" w:color="auto" w:fill="auto"/>
            <w:noWrap/>
            <w:vAlign w:val="bottom"/>
            <w:hideMark/>
          </w:tcPr>
          <w:p w14:paraId="7F8205E9" w14:textId="77777777" w:rsidR="00B47025" w:rsidRPr="00F04212" w:rsidRDefault="00B47025" w:rsidP="002B3F99">
            <w:pPr>
              <w:spacing w:after="0"/>
              <w:ind w:left="0" w:firstLine="0"/>
              <w:jc w:val="center"/>
              <w:rPr>
                <w:rFonts w:ascii="Times New Roman" w:hAnsi="Times New Roman"/>
                <w:color w:val="000000"/>
              </w:rPr>
            </w:pPr>
            <w:r w:rsidRPr="00F04212">
              <w:rPr>
                <w:rFonts w:ascii="Times New Roman" w:hAnsi="Times New Roman"/>
                <w:b/>
                <w:bCs/>
                <w:color w:val="000000"/>
              </w:rPr>
              <w:t>Interquartile range</w:t>
            </w:r>
          </w:p>
        </w:tc>
        <w:tc>
          <w:tcPr>
            <w:tcW w:w="280" w:type="dxa"/>
            <w:tcBorders>
              <w:top w:val="nil"/>
              <w:left w:val="nil"/>
              <w:bottom w:val="single" w:sz="4" w:space="0" w:color="auto"/>
              <w:right w:val="nil"/>
            </w:tcBorders>
            <w:shd w:val="clear" w:color="auto" w:fill="auto"/>
            <w:noWrap/>
            <w:vAlign w:val="bottom"/>
            <w:hideMark/>
          </w:tcPr>
          <w:p w14:paraId="3A29C404" w14:textId="77777777" w:rsidR="00B47025" w:rsidRPr="00F04212" w:rsidRDefault="00B47025" w:rsidP="002B3F99">
            <w:pPr>
              <w:spacing w:after="0"/>
              <w:ind w:left="0" w:firstLine="0"/>
              <w:jc w:val="center"/>
              <w:rPr>
                <w:rFonts w:ascii="Times New Roman" w:hAnsi="Times New Roman"/>
                <w:b/>
                <w:bCs/>
                <w:color w:val="000000"/>
              </w:rPr>
            </w:pPr>
            <w:r w:rsidRPr="00F04212">
              <w:rPr>
                <w:rFonts w:ascii="Times New Roman" w:hAnsi="Times New Roman"/>
                <w:b/>
                <w:bCs/>
                <w:color w:val="000000"/>
              </w:rPr>
              <w:t> </w:t>
            </w:r>
          </w:p>
        </w:tc>
        <w:tc>
          <w:tcPr>
            <w:tcW w:w="1154" w:type="dxa"/>
            <w:tcBorders>
              <w:top w:val="nil"/>
              <w:left w:val="nil"/>
              <w:bottom w:val="single" w:sz="4" w:space="0" w:color="auto"/>
              <w:right w:val="nil"/>
            </w:tcBorders>
            <w:shd w:val="clear" w:color="auto" w:fill="auto"/>
            <w:noWrap/>
            <w:vAlign w:val="bottom"/>
          </w:tcPr>
          <w:p w14:paraId="6F519768"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149.90</w:t>
            </w:r>
          </w:p>
        </w:tc>
        <w:tc>
          <w:tcPr>
            <w:tcW w:w="985" w:type="dxa"/>
            <w:tcBorders>
              <w:top w:val="nil"/>
              <w:left w:val="nil"/>
              <w:bottom w:val="single" w:sz="4" w:space="0" w:color="auto"/>
              <w:right w:val="nil"/>
            </w:tcBorders>
            <w:shd w:val="clear" w:color="auto" w:fill="auto"/>
            <w:noWrap/>
            <w:vAlign w:val="bottom"/>
          </w:tcPr>
          <w:p w14:paraId="282A5556"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0.39</w:t>
            </w:r>
          </w:p>
        </w:tc>
        <w:tc>
          <w:tcPr>
            <w:tcW w:w="280" w:type="dxa"/>
            <w:tcBorders>
              <w:top w:val="nil"/>
              <w:left w:val="nil"/>
              <w:bottom w:val="single" w:sz="4" w:space="0" w:color="auto"/>
              <w:right w:val="nil"/>
            </w:tcBorders>
            <w:shd w:val="clear" w:color="auto" w:fill="auto"/>
            <w:noWrap/>
            <w:vAlign w:val="bottom"/>
          </w:tcPr>
          <w:p w14:paraId="7B189516" w14:textId="77777777" w:rsidR="00B47025" w:rsidRPr="009B52D6" w:rsidRDefault="00B47025" w:rsidP="002B3F99">
            <w:pPr>
              <w:spacing w:after="0"/>
              <w:ind w:left="0" w:firstLine="0"/>
              <w:jc w:val="center"/>
              <w:rPr>
                <w:rFonts w:ascii="Times New Roman" w:hAnsi="Times New Roman"/>
                <w:b/>
                <w:bCs/>
                <w:color w:val="000000"/>
              </w:rPr>
            </w:pPr>
          </w:p>
        </w:tc>
        <w:tc>
          <w:tcPr>
            <w:tcW w:w="1151" w:type="dxa"/>
            <w:tcBorders>
              <w:top w:val="nil"/>
              <w:left w:val="nil"/>
              <w:bottom w:val="single" w:sz="4" w:space="0" w:color="auto"/>
              <w:right w:val="nil"/>
            </w:tcBorders>
            <w:shd w:val="clear" w:color="auto" w:fill="auto"/>
            <w:noWrap/>
            <w:vAlign w:val="bottom"/>
          </w:tcPr>
          <w:p w14:paraId="791C6CD1"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212.90</w:t>
            </w:r>
          </w:p>
        </w:tc>
        <w:tc>
          <w:tcPr>
            <w:tcW w:w="985" w:type="dxa"/>
            <w:tcBorders>
              <w:top w:val="nil"/>
              <w:left w:val="nil"/>
              <w:bottom w:val="single" w:sz="4" w:space="0" w:color="auto"/>
              <w:right w:val="nil"/>
            </w:tcBorders>
            <w:shd w:val="clear" w:color="auto" w:fill="auto"/>
            <w:noWrap/>
            <w:vAlign w:val="bottom"/>
          </w:tcPr>
          <w:p w14:paraId="528789A2"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0.26</w:t>
            </w:r>
          </w:p>
        </w:tc>
        <w:tc>
          <w:tcPr>
            <w:tcW w:w="280" w:type="dxa"/>
            <w:tcBorders>
              <w:top w:val="nil"/>
              <w:left w:val="nil"/>
              <w:bottom w:val="single" w:sz="4" w:space="0" w:color="auto"/>
              <w:right w:val="nil"/>
            </w:tcBorders>
            <w:shd w:val="clear" w:color="auto" w:fill="auto"/>
            <w:noWrap/>
            <w:vAlign w:val="bottom"/>
          </w:tcPr>
          <w:p w14:paraId="34B7E17F" w14:textId="77777777" w:rsidR="00B47025" w:rsidRPr="009B52D6" w:rsidRDefault="00B47025" w:rsidP="002B3F99">
            <w:pPr>
              <w:spacing w:after="0"/>
              <w:ind w:left="0" w:firstLine="0"/>
              <w:jc w:val="center"/>
              <w:rPr>
                <w:rFonts w:ascii="Times New Roman" w:hAnsi="Times New Roman"/>
                <w:b/>
                <w:bCs/>
                <w:color w:val="000000"/>
              </w:rPr>
            </w:pPr>
          </w:p>
        </w:tc>
        <w:tc>
          <w:tcPr>
            <w:tcW w:w="855" w:type="dxa"/>
            <w:tcBorders>
              <w:top w:val="nil"/>
              <w:left w:val="nil"/>
              <w:bottom w:val="single" w:sz="4" w:space="0" w:color="auto"/>
              <w:right w:val="nil"/>
            </w:tcBorders>
            <w:shd w:val="clear" w:color="auto" w:fill="auto"/>
            <w:noWrap/>
            <w:vAlign w:val="bottom"/>
          </w:tcPr>
          <w:p w14:paraId="0D529038"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35.36</w:t>
            </w:r>
          </w:p>
        </w:tc>
        <w:tc>
          <w:tcPr>
            <w:tcW w:w="1134" w:type="dxa"/>
            <w:tcBorders>
              <w:top w:val="nil"/>
              <w:left w:val="nil"/>
              <w:bottom w:val="single" w:sz="4" w:space="0" w:color="auto"/>
              <w:right w:val="nil"/>
            </w:tcBorders>
            <w:shd w:val="clear" w:color="auto" w:fill="auto"/>
            <w:noWrap/>
            <w:vAlign w:val="bottom"/>
          </w:tcPr>
          <w:p w14:paraId="337367F8" w14:textId="77777777" w:rsidR="00B47025" w:rsidRPr="009B52D6" w:rsidRDefault="00B47025" w:rsidP="002B3F99">
            <w:pPr>
              <w:spacing w:after="0"/>
              <w:ind w:left="0" w:firstLine="0"/>
              <w:jc w:val="center"/>
              <w:rPr>
                <w:rFonts w:ascii="Times New Roman" w:hAnsi="Times New Roman"/>
                <w:b/>
                <w:bCs/>
                <w:color w:val="000000"/>
              </w:rPr>
            </w:pPr>
            <w:r w:rsidRPr="009B52D6">
              <w:rPr>
                <w:rFonts w:ascii="Times New Roman" w:hAnsi="Times New Roman"/>
                <w:b/>
                <w:color w:val="000000"/>
              </w:rPr>
              <w:t>0.29</w:t>
            </w:r>
          </w:p>
        </w:tc>
      </w:tr>
    </w:tbl>
    <w:p w14:paraId="5B51EE89" w14:textId="77777777" w:rsidR="00B47025" w:rsidRDefault="00B47025" w:rsidP="00B47025">
      <w:pPr>
        <w:pStyle w:val="PargrafodaLista"/>
        <w:spacing w:line="480" w:lineRule="auto"/>
        <w:ind w:left="0"/>
        <w:rPr>
          <w:rFonts w:ascii="Times New Roman" w:hAnsi="Times New Roman" w:cs="Times New Roman"/>
          <w:b/>
          <w:color w:val="000000" w:themeColor="text1"/>
          <w:sz w:val="24"/>
          <w:szCs w:val="24"/>
          <w:shd w:val="clear" w:color="auto" w:fill="FFFFFF"/>
        </w:rPr>
        <w:sectPr w:rsidR="00B47025" w:rsidSect="00ED03BF">
          <w:pgSz w:w="11906" w:h="16838"/>
          <w:pgMar w:top="1418" w:right="1418" w:bottom="1418" w:left="1701" w:header="709" w:footer="709" w:gutter="0"/>
          <w:cols w:space="708"/>
          <w:docGrid w:linePitch="360"/>
        </w:sectPr>
      </w:pPr>
    </w:p>
    <w:p w14:paraId="54EE78BF" w14:textId="2DE8185D" w:rsidR="002C3824" w:rsidRPr="001B36E7" w:rsidRDefault="002C3824" w:rsidP="002C3824">
      <w:pPr>
        <w:spacing w:line="480" w:lineRule="auto"/>
        <w:ind w:left="0" w:firstLine="0"/>
        <w:rPr>
          <w:rFonts w:ascii="Times New Roman" w:hAnsi="Times New Roman"/>
          <w:b/>
          <w:sz w:val="24"/>
          <w:szCs w:val="24"/>
          <w:lang w:val="en-US"/>
        </w:rPr>
      </w:pPr>
      <w:r w:rsidRPr="001B36E7">
        <w:rPr>
          <w:rFonts w:ascii="Times New Roman" w:hAnsi="Times New Roman"/>
          <w:b/>
          <w:sz w:val="24"/>
          <w:szCs w:val="24"/>
          <w:lang w:val="en-US"/>
        </w:rPr>
        <w:lastRenderedPageBreak/>
        <w:t xml:space="preserve">Table </w:t>
      </w:r>
      <w:r w:rsidR="00ED03BF">
        <w:rPr>
          <w:rFonts w:ascii="Times New Roman" w:hAnsi="Times New Roman"/>
          <w:b/>
          <w:sz w:val="24"/>
          <w:szCs w:val="24"/>
          <w:lang w:val="en-US"/>
        </w:rPr>
        <w:t>A</w:t>
      </w:r>
      <w:r w:rsidR="00B47025">
        <w:rPr>
          <w:rFonts w:ascii="Times New Roman" w:hAnsi="Times New Roman"/>
          <w:b/>
          <w:sz w:val="24"/>
          <w:szCs w:val="24"/>
          <w:lang w:val="en-US"/>
        </w:rPr>
        <w:t>6</w:t>
      </w:r>
      <w:r w:rsidRPr="001B36E7">
        <w:rPr>
          <w:rFonts w:ascii="Times New Roman" w:hAnsi="Times New Roman"/>
          <w:b/>
          <w:sz w:val="24"/>
          <w:szCs w:val="24"/>
          <w:lang w:val="en-US"/>
        </w:rPr>
        <w:t xml:space="preserve"> </w:t>
      </w:r>
      <w:r w:rsidRPr="001B36E7">
        <w:rPr>
          <w:rFonts w:ascii="Times New Roman" w:hAnsi="Times New Roman"/>
          <w:sz w:val="24"/>
          <w:szCs w:val="24"/>
          <w:lang w:val="en-US"/>
        </w:rPr>
        <w:t xml:space="preserve">- </w:t>
      </w:r>
      <w:r w:rsidR="00CE69FA">
        <w:rPr>
          <w:rFonts w:ascii="Times New Roman" w:hAnsi="Times New Roman"/>
          <w:sz w:val="24"/>
          <w:szCs w:val="24"/>
          <w:lang w:val="en-US"/>
        </w:rPr>
        <w:t xml:space="preserve">Predictive accuracy of modeling techniques </w:t>
      </w:r>
      <w:r w:rsidR="00AF06B6">
        <w:rPr>
          <w:rFonts w:ascii="Times New Roman" w:hAnsi="Times New Roman"/>
          <w:sz w:val="24"/>
          <w:szCs w:val="24"/>
          <w:lang w:val="en-US"/>
        </w:rPr>
        <w:t>using</w:t>
      </w:r>
      <w:r w:rsidR="00CE69FA">
        <w:rPr>
          <w:rFonts w:ascii="Times New Roman" w:hAnsi="Times New Roman"/>
          <w:sz w:val="24"/>
          <w:szCs w:val="24"/>
          <w:lang w:val="en-US"/>
        </w:rPr>
        <w:t xml:space="preserve"> regional cross-validation. </w:t>
      </w:r>
      <w:r w:rsidRPr="001B36E7">
        <w:rPr>
          <w:rFonts w:ascii="Times New Roman" w:hAnsi="Times New Roman"/>
          <w:sz w:val="24"/>
          <w:szCs w:val="24"/>
          <w:lang w:val="en-US"/>
        </w:rPr>
        <w:t xml:space="preserve">Accuracy </w:t>
      </w:r>
      <w:r w:rsidR="00CE69FA">
        <w:rPr>
          <w:rFonts w:ascii="Times New Roman" w:hAnsi="Times New Roman"/>
          <w:sz w:val="24"/>
          <w:szCs w:val="24"/>
          <w:lang w:val="en-US"/>
        </w:rPr>
        <w:t>was assessed for</w:t>
      </w:r>
      <w:r w:rsidRPr="001B36E7">
        <w:rPr>
          <w:rFonts w:ascii="Times New Roman" w:hAnsi="Times New Roman"/>
          <w:sz w:val="24"/>
          <w:szCs w:val="24"/>
          <w:lang w:val="en-US"/>
        </w:rPr>
        <w:t xml:space="preserve"> generalized linear models using the Poisson (GLM-P) and the negative </w:t>
      </w:r>
      <w:r w:rsidR="00B82088" w:rsidRPr="001B36E7">
        <w:rPr>
          <w:rFonts w:ascii="Times New Roman" w:hAnsi="Times New Roman"/>
          <w:sz w:val="24"/>
          <w:szCs w:val="24"/>
          <w:lang w:val="en-US"/>
        </w:rPr>
        <w:t xml:space="preserve">binomial distributions (GLM-NB), multivariate adaptive regression splines (MARS), random forests (RF) and boosted regression trees (BRT) </w:t>
      </w:r>
      <w:r w:rsidRPr="001B36E7">
        <w:rPr>
          <w:rFonts w:ascii="Times New Roman" w:hAnsi="Times New Roman"/>
          <w:sz w:val="24"/>
          <w:szCs w:val="24"/>
          <w:lang w:val="en-US"/>
        </w:rPr>
        <w:t xml:space="preserve">in predicting 1) the total number of alien species per region (measured by means of relative absolute error; RAE) and 2) the rank position of each region (measured by Spearman rho; </w:t>
      </w:r>
      <w:r w:rsidR="00817A10" w:rsidRPr="00817A10">
        <w:rPr>
          <w:rFonts w:ascii="Times New Roman" w:hAnsi="Times New Roman"/>
          <w:i/>
          <w:color w:val="000000" w:themeColor="text1"/>
          <w:sz w:val="24"/>
          <w:szCs w:val="24"/>
          <w:shd w:val="clear" w:color="auto" w:fill="FFFFFF"/>
        </w:rPr>
        <w:t>ρ</w:t>
      </w:r>
      <w:r w:rsidRPr="001B36E7">
        <w:rPr>
          <w:rFonts w:ascii="Times New Roman" w:hAnsi="Times New Roman"/>
          <w:sz w:val="24"/>
          <w:szCs w:val="24"/>
          <w:lang w:val="en-US"/>
        </w:rPr>
        <w:t>).</w:t>
      </w:r>
      <w:r w:rsidR="00B82088" w:rsidRPr="001B36E7">
        <w:rPr>
          <w:rFonts w:ascii="Times New Roman" w:hAnsi="Times New Roman"/>
          <w:sz w:val="24"/>
          <w:szCs w:val="24"/>
          <w:lang w:val="en-US"/>
        </w:rPr>
        <w:t xml:space="preserve"> Results refer to models for which </w:t>
      </w:r>
      <w:r w:rsidRPr="001B36E7">
        <w:rPr>
          <w:rFonts w:ascii="Times New Roman" w:hAnsi="Times New Roman"/>
          <w:sz w:val="24"/>
          <w:szCs w:val="24"/>
          <w:lang w:val="en-US"/>
        </w:rPr>
        <w:t>extrapolatin</w:t>
      </w:r>
      <w:r w:rsidR="00B82088" w:rsidRPr="001B36E7">
        <w:rPr>
          <w:rFonts w:ascii="Times New Roman" w:hAnsi="Times New Roman"/>
          <w:sz w:val="24"/>
          <w:szCs w:val="24"/>
          <w:lang w:val="en-US"/>
        </w:rPr>
        <w:t>g conditions were ‘clamped’ to closest values in calibration data</w:t>
      </w:r>
      <w:r w:rsidRPr="001B36E7">
        <w:rPr>
          <w:rFonts w:ascii="Times New Roman" w:hAnsi="Times New Roman"/>
          <w:sz w:val="24"/>
          <w:szCs w:val="24"/>
          <w:lang w:val="en-US"/>
        </w:rPr>
        <w:t>.</w:t>
      </w:r>
      <w:r w:rsidR="002E0DA8" w:rsidRPr="001B36E7">
        <w:rPr>
          <w:rFonts w:ascii="Times New Roman" w:hAnsi="Times New Roman"/>
          <w:sz w:val="24"/>
          <w:szCs w:val="24"/>
          <w:lang w:val="en-US"/>
        </w:rPr>
        <w:t xml:space="preserve"> Best performing models for each data set are shown in bold.</w:t>
      </w:r>
    </w:p>
    <w:tbl>
      <w:tblPr>
        <w:tblW w:w="13888" w:type="dxa"/>
        <w:tblLook w:val="04A0" w:firstRow="1" w:lastRow="0" w:firstColumn="1" w:lastColumn="0" w:noHBand="0" w:noVBand="1"/>
      </w:tblPr>
      <w:tblGrid>
        <w:gridCol w:w="1380"/>
        <w:gridCol w:w="1550"/>
        <w:gridCol w:w="280"/>
        <w:gridCol w:w="996"/>
        <w:gridCol w:w="985"/>
        <w:gridCol w:w="280"/>
        <w:gridCol w:w="876"/>
        <w:gridCol w:w="981"/>
        <w:gridCol w:w="276"/>
        <w:gridCol w:w="876"/>
        <w:gridCol w:w="985"/>
        <w:gridCol w:w="280"/>
        <w:gridCol w:w="876"/>
        <w:gridCol w:w="1030"/>
        <w:gridCol w:w="280"/>
        <w:gridCol w:w="876"/>
        <w:gridCol w:w="1081"/>
      </w:tblGrid>
      <w:tr w:rsidR="00830F55" w:rsidRPr="00F04212" w14:paraId="175B1F83" w14:textId="77777777" w:rsidTr="00804F01">
        <w:trPr>
          <w:trHeight w:val="570"/>
        </w:trPr>
        <w:tc>
          <w:tcPr>
            <w:tcW w:w="1380" w:type="dxa"/>
            <w:tcBorders>
              <w:top w:val="single" w:sz="4" w:space="0" w:color="auto"/>
              <w:left w:val="nil"/>
              <w:bottom w:val="single" w:sz="4" w:space="0" w:color="auto"/>
              <w:right w:val="nil"/>
            </w:tcBorders>
            <w:shd w:val="clear" w:color="auto" w:fill="auto"/>
            <w:vAlign w:val="center"/>
            <w:hideMark/>
          </w:tcPr>
          <w:p w14:paraId="5B9B27C7" w14:textId="77777777" w:rsidR="00830F55" w:rsidRPr="00F04212" w:rsidRDefault="00830F55" w:rsidP="00830F55">
            <w:pPr>
              <w:spacing w:after="0"/>
              <w:ind w:left="0" w:firstLine="0"/>
              <w:rPr>
                <w:rFonts w:ascii="Times New Roman" w:hAnsi="Times New Roman"/>
                <w:b/>
                <w:bCs/>
                <w:color w:val="000000"/>
                <w:sz w:val="24"/>
                <w:szCs w:val="24"/>
              </w:rPr>
            </w:pPr>
            <w:r w:rsidRPr="00F04212">
              <w:rPr>
                <w:rFonts w:ascii="Times New Roman" w:hAnsi="Times New Roman"/>
                <w:b/>
                <w:bCs/>
                <w:color w:val="000000"/>
                <w:sz w:val="24"/>
                <w:szCs w:val="24"/>
              </w:rPr>
              <w:t>Data set number</w:t>
            </w:r>
          </w:p>
        </w:tc>
        <w:tc>
          <w:tcPr>
            <w:tcW w:w="1550" w:type="dxa"/>
            <w:tcBorders>
              <w:top w:val="single" w:sz="4" w:space="0" w:color="auto"/>
              <w:left w:val="nil"/>
              <w:bottom w:val="single" w:sz="4" w:space="0" w:color="auto"/>
              <w:right w:val="nil"/>
            </w:tcBorders>
            <w:shd w:val="clear" w:color="auto" w:fill="auto"/>
            <w:noWrap/>
            <w:vAlign w:val="bottom"/>
            <w:hideMark/>
          </w:tcPr>
          <w:p w14:paraId="6A51E8D0"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Zeros</w:t>
            </w:r>
          </w:p>
        </w:tc>
        <w:tc>
          <w:tcPr>
            <w:tcW w:w="280" w:type="dxa"/>
            <w:tcBorders>
              <w:top w:val="single" w:sz="4" w:space="0" w:color="auto"/>
              <w:left w:val="nil"/>
              <w:bottom w:val="single" w:sz="4" w:space="0" w:color="auto"/>
              <w:right w:val="nil"/>
            </w:tcBorders>
            <w:shd w:val="clear" w:color="auto" w:fill="auto"/>
            <w:noWrap/>
            <w:vAlign w:val="bottom"/>
            <w:hideMark/>
          </w:tcPr>
          <w:p w14:paraId="635D6680" w14:textId="77777777" w:rsidR="00830F55" w:rsidRPr="00F04212" w:rsidRDefault="00830F55" w:rsidP="00830F55">
            <w:pPr>
              <w:spacing w:after="0"/>
              <w:ind w:left="0" w:firstLine="0"/>
              <w:rPr>
                <w:rFonts w:ascii="Times New Roman" w:hAnsi="Times New Roman"/>
                <w:color w:val="000000"/>
                <w:sz w:val="24"/>
                <w:szCs w:val="24"/>
              </w:rPr>
            </w:pPr>
            <w:r w:rsidRPr="00F04212">
              <w:rPr>
                <w:rFonts w:ascii="Times New Roman" w:hAnsi="Times New Roman"/>
                <w:color w:val="000000"/>
                <w:sz w:val="24"/>
                <w:szCs w:val="24"/>
              </w:rPr>
              <w:t> </w:t>
            </w:r>
          </w:p>
        </w:tc>
        <w:tc>
          <w:tcPr>
            <w:tcW w:w="1981" w:type="dxa"/>
            <w:gridSpan w:val="2"/>
            <w:tcBorders>
              <w:top w:val="single" w:sz="4" w:space="0" w:color="auto"/>
              <w:left w:val="nil"/>
              <w:bottom w:val="single" w:sz="4" w:space="0" w:color="auto"/>
              <w:right w:val="nil"/>
            </w:tcBorders>
            <w:shd w:val="clear" w:color="auto" w:fill="auto"/>
            <w:noWrap/>
            <w:vAlign w:val="bottom"/>
            <w:hideMark/>
          </w:tcPr>
          <w:p w14:paraId="11322EC5"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GLM-P</w:t>
            </w:r>
          </w:p>
        </w:tc>
        <w:tc>
          <w:tcPr>
            <w:tcW w:w="280" w:type="dxa"/>
            <w:tcBorders>
              <w:top w:val="single" w:sz="4" w:space="0" w:color="auto"/>
              <w:left w:val="nil"/>
              <w:bottom w:val="single" w:sz="4" w:space="0" w:color="auto"/>
              <w:right w:val="nil"/>
            </w:tcBorders>
            <w:shd w:val="clear" w:color="auto" w:fill="auto"/>
            <w:noWrap/>
            <w:vAlign w:val="bottom"/>
            <w:hideMark/>
          </w:tcPr>
          <w:p w14:paraId="4D38EF1E" w14:textId="77777777" w:rsidR="00830F55" w:rsidRPr="00F04212" w:rsidRDefault="00830F55" w:rsidP="00830F55">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857" w:type="dxa"/>
            <w:gridSpan w:val="2"/>
            <w:tcBorders>
              <w:top w:val="single" w:sz="4" w:space="0" w:color="auto"/>
              <w:left w:val="nil"/>
              <w:bottom w:val="single" w:sz="4" w:space="0" w:color="auto"/>
              <w:right w:val="nil"/>
            </w:tcBorders>
            <w:shd w:val="clear" w:color="auto" w:fill="auto"/>
            <w:noWrap/>
            <w:vAlign w:val="bottom"/>
            <w:hideMark/>
          </w:tcPr>
          <w:p w14:paraId="1C3A2A8B"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GLM-NB</w:t>
            </w:r>
          </w:p>
        </w:tc>
        <w:tc>
          <w:tcPr>
            <w:tcW w:w="276" w:type="dxa"/>
            <w:tcBorders>
              <w:top w:val="single" w:sz="4" w:space="0" w:color="auto"/>
              <w:left w:val="nil"/>
              <w:bottom w:val="single" w:sz="4" w:space="0" w:color="auto"/>
              <w:right w:val="nil"/>
            </w:tcBorders>
            <w:shd w:val="clear" w:color="auto" w:fill="auto"/>
            <w:noWrap/>
            <w:vAlign w:val="bottom"/>
            <w:hideMark/>
          </w:tcPr>
          <w:p w14:paraId="7E7EC566" w14:textId="77777777" w:rsidR="00830F55" w:rsidRPr="00F04212" w:rsidRDefault="00830F55" w:rsidP="00830F55">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861" w:type="dxa"/>
            <w:gridSpan w:val="2"/>
            <w:tcBorders>
              <w:top w:val="single" w:sz="4" w:space="0" w:color="auto"/>
              <w:left w:val="nil"/>
              <w:bottom w:val="single" w:sz="4" w:space="0" w:color="auto"/>
              <w:right w:val="nil"/>
            </w:tcBorders>
            <w:shd w:val="clear" w:color="auto" w:fill="auto"/>
            <w:noWrap/>
            <w:vAlign w:val="bottom"/>
            <w:hideMark/>
          </w:tcPr>
          <w:p w14:paraId="6067CF04"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MARS</w:t>
            </w:r>
          </w:p>
        </w:tc>
        <w:tc>
          <w:tcPr>
            <w:tcW w:w="280" w:type="dxa"/>
            <w:tcBorders>
              <w:top w:val="single" w:sz="4" w:space="0" w:color="auto"/>
              <w:left w:val="nil"/>
              <w:bottom w:val="single" w:sz="4" w:space="0" w:color="auto"/>
              <w:right w:val="nil"/>
            </w:tcBorders>
            <w:shd w:val="clear" w:color="auto" w:fill="auto"/>
            <w:noWrap/>
            <w:vAlign w:val="bottom"/>
            <w:hideMark/>
          </w:tcPr>
          <w:p w14:paraId="097DBB20" w14:textId="77777777" w:rsidR="00830F55" w:rsidRPr="00F04212" w:rsidRDefault="00830F55" w:rsidP="00830F55">
            <w:pPr>
              <w:spacing w:after="0"/>
              <w:ind w:left="0" w:firstLine="0"/>
              <w:rPr>
                <w:rFonts w:ascii="Times New Roman" w:hAnsi="Times New Roman"/>
                <w:b/>
                <w:bCs/>
                <w:sz w:val="24"/>
                <w:szCs w:val="24"/>
              </w:rPr>
            </w:pPr>
            <w:r w:rsidRPr="00F04212">
              <w:rPr>
                <w:rFonts w:ascii="Times New Roman" w:hAnsi="Times New Roman"/>
                <w:b/>
                <w:bCs/>
                <w:sz w:val="24"/>
                <w:szCs w:val="24"/>
              </w:rPr>
              <w:t> </w:t>
            </w:r>
          </w:p>
        </w:tc>
        <w:tc>
          <w:tcPr>
            <w:tcW w:w="1906" w:type="dxa"/>
            <w:gridSpan w:val="2"/>
            <w:tcBorders>
              <w:top w:val="single" w:sz="4" w:space="0" w:color="auto"/>
              <w:left w:val="nil"/>
              <w:bottom w:val="single" w:sz="4" w:space="0" w:color="auto"/>
              <w:right w:val="nil"/>
            </w:tcBorders>
            <w:shd w:val="clear" w:color="auto" w:fill="auto"/>
            <w:noWrap/>
            <w:vAlign w:val="bottom"/>
            <w:hideMark/>
          </w:tcPr>
          <w:p w14:paraId="378078F7"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RF</w:t>
            </w:r>
          </w:p>
        </w:tc>
        <w:tc>
          <w:tcPr>
            <w:tcW w:w="280" w:type="dxa"/>
            <w:tcBorders>
              <w:top w:val="single" w:sz="4" w:space="0" w:color="auto"/>
              <w:left w:val="nil"/>
              <w:bottom w:val="single" w:sz="4" w:space="0" w:color="auto"/>
              <w:right w:val="nil"/>
            </w:tcBorders>
            <w:shd w:val="clear" w:color="auto" w:fill="auto"/>
            <w:noWrap/>
            <w:vAlign w:val="bottom"/>
            <w:hideMark/>
          </w:tcPr>
          <w:p w14:paraId="56AD7A5D"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1957" w:type="dxa"/>
            <w:gridSpan w:val="2"/>
            <w:tcBorders>
              <w:top w:val="single" w:sz="4" w:space="0" w:color="auto"/>
              <w:left w:val="nil"/>
              <w:bottom w:val="single" w:sz="4" w:space="0" w:color="auto"/>
              <w:right w:val="nil"/>
            </w:tcBorders>
            <w:shd w:val="clear" w:color="auto" w:fill="auto"/>
            <w:noWrap/>
            <w:vAlign w:val="bottom"/>
            <w:hideMark/>
          </w:tcPr>
          <w:p w14:paraId="583C2B6F"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BRT</w:t>
            </w:r>
          </w:p>
        </w:tc>
      </w:tr>
      <w:tr w:rsidR="00830F55" w:rsidRPr="00F04212" w14:paraId="6BA3DC59" w14:textId="77777777" w:rsidTr="00804F01">
        <w:trPr>
          <w:trHeight w:val="300"/>
        </w:trPr>
        <w:tc>
          <w:tcPr>
            <w:tcW w:w="1380" w:type="dxa"/>
            <w:tcBorders>
              <w:top w:val="nil"/>
              <w:left w:val="nil"/>
              <w:bottom w:val="nil"/>
              <w:right w:val="nil"/>
            </w:tcBorders>
            <w:shd w:val="clear" w:color="auto" w:fill="auto"/>
            <w:vAlign w:val="center"/>
            <w:hideMark/>
          </w:tcPr>
          <w:p w14:paraId="1DD4A46E" w14:textId="77777777" w:rsidR="00830F55" w:rsidRPr="00F04212" w:rsidRDefault="00830F55" w:rsidP="00830F55">
            <w:pPr>
              <w:spacing w:after="0"/>
              <w:ind w:left="0" w:firstLine="0"/>
              <w:rPr>
                <w:rFonts w:ascii="Times New Roman" w:hAnsi="Times New Roman"/>
                <w:b/>
                <w:bCs/>
                <w:color w:val="000000"/>
                <w:sz w:val="24"/>
                <w:szCs w:val="24"/>
              </w:rPr>
            </w:pPr>
            <w:r w:rsidRPr="00F04212">
              <w:rPr>
                <w:rFonts w:ascii="Times New Roman" w:hAnsi="Times New Roman"/>
                <w:b/>
                <w:bCs/>
                <w:color w:val="000000"/>
                <w:sz w:val="24"/>
                <w:szCs w:val="24"/>
              </w:rPr>
              <w:t> </w:t>
            </w:r>
          </w:p>
        </w:tc>
        <w:tc>
          <w:tcPr>
            <w:tcW w:w="1550" w:type="dxa"/>
            <w:tcBorders>
              <w:top w:val="nil"/>
              <w:left w:val="nil"/>
              <w:bottom w:val="nil"/>
              <w:right w:val="nil"/>
            </w:tcBorders>
            <w:shd w:val="clear" w:color="auto" w:fill="auto"/>
            <w:noWrap/>
            <w:vAlign w:val="bottom"/>
            <w:hideMark/>
          </w:tcPr>
          <w:p w14:paraId="01B4E083"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280" w:type="dxa"/>
            <w:tcBorders>
              <w:top w:val="nil"/>
              <w:left w:val="nil"/>
              <w:bottom w:val="nil"/>
              <w:right w:val="nil"/>
            </w:tcBorders>
            <w:shd w:val="clear" w:color="auto" w:fill="auto"/>
            <w:noWrap/>
            <w:vAlign w:val="bottom"/>
            <w:hideMark/>
          </w:tcPr>
          <w:p w14:paraId="1315BF2F"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996" w:type="dxa"/>
            <w:tcBorders>
              <w:top w:val="nil"/>
              <w:left w:val="nil"/>
              <w:bottom w:val="nil"/>
              <w:right w:val="nil"/>
            </w:tcBorders>
            <w:shd w:val="clear" w:color="auto" w:fill="auto"/>
            <w:noWrap/>
            <w:vAlign w:val="bottom"/>
            <w:hideMark/>
          </w:tcPr>
          <w:p w14:paraId="44542D64"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5" w:type="dxa"/>
            <w:tcBorders>
              <w:top w:val="nil"/>
              <w:left w:val="nil"/>
              <w:bottom w:val="nil"/>
              <w:right w:val="nil"/>
            </w:tcBorders>
            <w:shd w:val="clear" w:color="auto" w:fill="auto"/>
            <w:noWrap/>
            <w:vAlign w:val="bottom"/>
            <w:hideMark/>
          </w:tcPr>
          <w:p w14:paraId="6C5E3276" w14:textId="36C6158B" w:rsidR="00830F55" w:rsidRPr="00F04212" w:rsidRDefault="00817A10" w:rsidP="00830F55">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74C2D09A"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70C987F9"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1" w:type="dxa"/>
            <w:tcBorders>
              <w:top w:val="nil"/>
              <w:left w:val="nil"/>
              <w:bottom w:val="nil"/>
              <w:right w:val="nil"/>
            </w:tcBorders>
            <w:shd w:val="clear" w:color="auto" w:fill="auto"/>
            <w:noWrap/>
            <w:vAlign w:val="bottom"/>
            <w:hideMark/>
          </w:tcPr>
          <w:p w14:paraId="7E72482D" w14:textId="61175D91" w:rsidR="00830F55" w:rsidRPr="00F04212" w:rsidRDefault="00817A10" w:rsidP="00830F55">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76" w:type="dxa"/>
            <w:tcBorders>
              <w:top w:val="nil"/>
              <w:left w:val="nil"/>
              <w:bottom w:val="nil"/>
              <w:right w:val="nil"/>
            </w:tcBorders>
            <w:shd w:val="clear" w:color="auto" w:fill="auto"/>
            <w:noWrap/>
            <w:vAlign w:val="bottom"/>
            <w:hideMark/>
          </w:tcPr>
          <w:p w14:paraId="0147D5C5"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3BE09DF0"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985" w:type="dxa"/>
            <w:tcBorders>
              <w:top w:val="nil"/>
              <w:left w:val="nil"/>
              <w:bottom w:val="nil"/>
              <w:right w:val="nil"/>
            </w:tcBorders>
            <w:shd w:val="clear" w:color="auto" w:fill="auto"/>
            <w:noWrap/>
            <w:vAlign w:val="bottom"/>
            <w:hideMark/>
          </w:tcPr>
          <w:p w14:paraId="3317E2F2" w14:textId="78EE087F" w:rsidR="00830F55" w:rsidRPr="00F04212" w:rsidRDefault="00817A10" w:rsidP="00830F55">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366A2C4A"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2231EC93"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1030" w:type="dxa"/>
            <w:tcBorders>
              <w:top w:val="nil"/>
              <w:left w:val="nil"/>
              <w:bottom w:val="nil"/>
              <w:right w:val="nil"/>
            </w:tcBorders>
            <w:shd w:val="clear" w:color="auto" w:fill="auto"/>
            <w:noWrap/>
            <w:vAlign w:val="bottom"/>
            <w:hideMark/>
          </w:tcPr>
          <w:p w14:paraId="704D8723" w14:textId="5F627836" w:rsidR="00830F55" w:rsidRPr="00F04212" w:rsidRDefault="00817A10" w:rsidP="00830F55">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69462B58"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876" w:type="dxa"/>
            <w:tcBorders>
              <w:top w:val="nil"/>
              <w:left w:val="nil"/>
              <w:bottom w:val="nil"/>
              <w:right w:val="nil"/>
            </w:tcBorders>
            <w:shd w:val="clear" w:color="auto" w:fill="auto"/>
            <w:noWrap/>
            <w:vAlign w:val="bottom"/>
            <w:hideMark/>
          </w:tcPr>
          <w:p w14:paraId="43F9C2E2" w14:textId="77777777" w:rsidR="00830F55" w:rsidRPr="00F04212" w:rsidRDefault="00830F55" w:rsidP="00830F55">
            <w:pPr>
              <w:spacing w:after="0"/>
              <w:ind w:left="0" w:firstLine="0"/>
              <w:jc w:val="center"/>
              <w:rPr>
                <w:rFonts w:ascii="Times New Roman" w:hAnsi="Times New Roman"/>
                <w:b/>
                <w:bCs/>
                <w:sz w:val="24"/>
                <w:szCs w:val="24"/>
              </w:rPr>
            </w:pPr>
            <w:r w:rsidRPr="00F04212">
              <w:rPr>
                <w:rFonts w:ascii="Times New Roman" w:hAnsi="Times New Roman"/>
                <w:b/>
                <w:bCs/>
                <w:sz w:val="24"/>
                <w:szCs w:val="24"/>
              </w:rPr>
              <w:t>RAE</w:t>
            </w:r>
          </w:p>
        </w:tc>
        <w:tc>
          <w:tcPr>
            <w:tcW w:w="1081" w:type="dxa"/>
            <w:tcBorders>
              <w:top w:val="nil"/>
              <w:left w:val="nil"/>
              <w:bottom w:val="nil"/>
              <w:right w:val="nil"/>
            </w:tcBorders>
            <w:shd w:val="clear" w:color="auto" w:fill="auto"/>
            <w:noWrap/>
            <w:vAlign w:val="bottom"/>
            <w:hideMark/>
          </w:tcPr>
          <w:p w14:paraId="5FB631DD" w14:textId="2DF7AD33" w:rsidR="00830F55" w:rsidRPr="00F04212" w:rsidRDefault="00817A10" w:rsidP="00830F55">
            <w:pPr>
              <w:spacing w:after="0"/>
              <w:ind w:left="0" w:firstLine="0"/>
              <w:jc w:val="center"/>
              <w:rPr>
                <w:rFonts w:ascii="Times New Roman" w:hAnsi="Times New Roman"/>
                <w:b/>
                <w:bCs/>
                <w:sz w:val="24"/>
                <w:szCs w:val="24"/>
              </w:rPr>
            </w:pPr>
            <w:r w:rsidRPr="00817A10">
              <w:rPr>
                <w:rFonts w:ascii="Times New Roman" w:hAnsi="Times New Roman"/>
                <w:b/>
                <w:i/>
                <w:color w:val="000000" w:themeColor="text1"/>
                <w:sz w:val="24"/>
                <w:szCs w:val="24"/>
                <w:shd w:val="clear" w:color="auto" w:fill="FFFFFF"/>
              </w:rPr>
              <w:t>ρ</w:t>
            </w:r>
          </w:p>
        </w:tc>
      </w:tr>
      <w:tr w:rsidR="00830F55" w:rsidRPr="00F04212" w14:paraId="09F76601" w14:textId="77777777" w:rsidTr="00804F01">
        <w:trPr>
          <w:trHeight w:val="300"/>
        </w:trPr>
        <w:tc>
          <w:tcPr>
            <w:tcW w:w="1380" w:type="dxa"/>
            <w:tcBorders>
              <w:top w:val="nil"/>
              <w:left w:val="nil"/>
              <w:bottom w:val="nil"/>
              <w:right w:val="nil"/>
            </w:tcBorders>
            <w:shd w:val="clear" w:color="auto" w:fill="auto"/>
            <w:noWrap/>
            <w:vAlign w:val="bottom"/>
            <w:hideMark/>
          </w:tcPr>
          <w:p w14:paraId="08494636"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w:t>
            </w:r>
          </w:p>
        </w:tc>
        <w:tc>
          <w:tcPr>
            <w:tcW w:w="1550" w:type="dxa"/>
            <w:tcBorders>
              <w:top w:val="nil"/>
              <w:left w:val="nil"/>
              <w:bottom w:val="nil"/>
              <w:right w:val="nil"/>
            </w:tcBorders>
            <w:shd w:val="clear" w:color="auto" w:fill="auto"/>
            <w:noWrap/>
            <w:vAlign w:val="bottom"/>
            <w:hideMark/>
          </w:tcPr>
          <w:p w14:paraId="7E172D1A"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19.2</w:t>
            </w:r>
          </w:p>
        </w:tc>
        <w:tc>
          <w:tcPr>
            <w:tcW w:w="280" w:type="dxa"/>
            <w:tcBorders>
              <w:top w:val="nil"/>
              <w:left w:val="nil"/>
              <w:bottom w:val="nil"/>
              <w:right w:val="nil"/>
            </w:tcBorders>
            <w:shd w:val="clear" w:color="auto" w:fill="auto"/>
            <w:noWrap/>
            <w:vAlign w:val="bottom"/>
            <w:hideMark/>
          </w:tcPr>
          <w:p w14:paraId="5A2A3415"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201CEA5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160.85</w:t>
            </w:r>
          </w:p>
        </w:tc>
        <w:tc>
          <w:tcPr>
            <w:tcW w:w="985" w:type="dxa"/>
            <w:tcBorders>
              <w:top w:val="nil"/>
              <w:left w:val="nil"/>
              <w:bottom w:val="nil"/>
              <w:right w:val="nil"/>
            </w:tcBorders>
            <w:shd w:val="clear" w:color="auto" w:fill="auto"/>
            <w:noWrap/>
            <w:vAlign w:val="bottom"/>
            <w:hideMark/>
          </w:tcPr>
          <w:p w14:paraId="1057B85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-0.38</w:t>
            </w:r>
          </w:p>
        </w:tc>
        <w:tc>
          <w:tcPr>
            <w:tcW w:w="280" w:type="dxa"/>
            <w:tcBorders>
              <w:top w:val="nil"/>
              <w:left w:val="nil"/>
              <w:bottom w:val="nil"/>
              <w:right w:val="nil"/>
            </w:tcBorders>
            <w:shd w:val="clear" w:color="auto" w:fill="auto"/>
            <w:noWrap/>
            <w:vAlign w:val="bottom"/>
            <w:hideMark/>
          </w:tcPr>
          <w:p w14:paraId="1048CC09"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3C83F9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160.91</w:t>
            </w:r>
          </w:p>
        </w:tc>
        <w:tc>
          <w:tcPr>
            <w:tcW w:w="981" w:type="dxa"/>
            <w:tcBorders>
              <w:top w:val="nil"/>
              <w:left w:val="nil"/>
              <w:bottom w:val="nil"/>
              <w:right w:val="nil"/>
            </w:tcBorders>
            <w:shd w:val="clear" w:color="auto" w:fill="auto"/>
            <w:noWrap/>
            <w:vAlign w:val="bottom"/>
            <w:hideMark/>
          </w:tcPr>
          <w:p w14:paraId="443CB19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-0.38</w:t>
            </w:r>
          </w:p>
        </w:tc>
        <w:tc>
          <w:tcPr>
            <w:tcW w:w="276" w:type="dxa"/>
            <w:tcBorders>
              <w:top w:val="nil"/>
              <w:left w:val="nil"/>
              <w:bottom w:val="nil"/>
              <w:right w:val="nil"/>
            </w:tcBorders>
            <w:shd w:val="clear" w:color="auto" w:fill="auto"/>
            <w:noWrap/>
            <w:vAlign w:val="bottom"/>
            <w:hideMark/>
          </w:tcPr>
          <w:p w14:paraId="6776B67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043CD2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153.13</w:t>
            </w:r>
          </w:p>
        </w:tc>
        <w:tc>
          <w:tcPr>
            <w:tcW w:w="985" w:type="dxa"/>
            <w:tcBorders>
              <w:top w:val="nil"/>
              <w:left w:val="nil"/>
              <w:bottom w:val="nil"/>
              <w:right w:val="nil"/>
            </w:tcBorders>
            <w:shd w:val="clear" w:color="auto" w:fill="auto"/>
            <w:noWrap/>
            <w:vAlign w:val="bottom"/>
            <w:hideMark/>
          </w:tcPr>
          <w:p w14:paraId="5423032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-0.26</w:t>
            </w:r>
          </w:p>
        </w:tc>
        <w:tc>
          <w:tcPr>
            <w:tcW w:w="280" w:type="dxa"/>
            <w:tcBorders>
              <w:top w:val="nil"/>
              <w:left w:val="nil"/>
              <w:bottom w:val="nil"/>
              <w:right w:val="nil"/>
            </w:tcBorders>
            <w:shd w:val="clear" w:color="auto" w:fill="auto"/>
            <w:noWrap/>
            <w:vAlign w:val="bottom"/>
            <w:hideMark/>
          </w:tcPr>
          <w:p w14:paraId="5E3DA84B"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E6E2201"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120.04</w:t>
            </w:r>
          </w:p>
        </w:tc>
        <w:tc>
          <w:tcPr>
            <w:tcW w:w="1030" w:type="dxa"/>
            <w:tcBorders>
              <w:top w:val="nil"/>
              <w:left w:val="nil"/>
              <w:bottom w:val="nil"/>
              <w:right w:val="nil"/>
            </w:tcBorders>
            <w:shd w:val="clear" w:color="auto" w:fill="auto"/>
            <w:noWrap/>
            <w:vAlign w:val="bottom"/>
            <w:hideMark/>
          </w:tcPr>
          <w:p w14:paraId="621B7B9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-0.05</w:t>
            </w:r>
          </w:p>
        </w:tc>
        <w:tc>
          <w:tcPr>
            <w:tcW w:w="280" w:type="dxa"/>
            <w:tcBorders>
              <w:top w:val="nil"/>
              <w:left w:val="nil"/>
              <w:bottom w:val="nil"/>
              <w:right w:val="nil"/>
            </w:tcBorders>
            <w:shd w:val="clear" w:color="auto" w:fill="auto"/>
            <w:noWrap/>
            <w:vAlign w:val="bottom"/>
            <w:hideMark/>
          </w:tcPr>
          <w:p w14:paraId="536254F5"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E621ECE"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1544C2F1"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31C93B5A" w14:textId="77777777" w:rsidTr="00804F01">
        <w:trPr>
          <w:trHeight w:val="300"/>
        </w:trPr>
        <w:tc>
          <w:tcPr>
            <w:tcW w:w="1380" w:type="dxa"/>
            <w:tcBorders>
              <w:top w:val="nil"/>
              <w:left w:val="nil"/>
              <w:bottom w:val="nil"/>
              <w:right w:val="nil"/>
            </w:tcBorders>
            <w:shd w:val="clear" w:color="auto" w:fill="auto"/>
            <w:noWrap/>
            <w:vAlign w:val="bottom"/>
            <w:hideMark/>
          </w:tcPr>
          <w:p w14:paraId="7310EEA8"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2</w:t>
            </w:r>
          </w:p>
        </w:tc>
        <w:tc>
          <w:tcPr>
            <w:tcW w:w="1550" w:type="dxa"/>
            <w:tcBorders>
              <w:top w:val="nil"/>
              <w:left w:val="nil"/>
              <w:bottom w:val="nil"/>
              <w:right w:val="nil"/>
            </w:tcBorders>
            <w:shd w:val="clear" w:color="auto" w:fill="auto"/>
            <w:noWrap/>
            <w:vAlign w:val="bottom"/>
            <w:hideMark/>
          </w:tcPr>
          <w:p w14:paraId="6BA08902"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58.2</w:t>
            </w:r>
          </w:p>
        </w:tc>
        <w:tc>
          <w:tcPr>
            <w:tcW w:w="280" w:type="dxa"/>
            <w:tcBorders>
              <w:top w:val="nil"/>
              <w:left w:val="nil"/>
              <w:bottom w:val="nil"/>
              <w:right w:val="nil"/>
            </w:tcBorders>
            <w:shd w:val="clear" w:color="auto" w:fill="auto"/>
            <w:noWrap/>
            <w:vAlign w:val="bottom"/>
            <w:hideMark/>
          </w:tcPr>
          <w:p w14:paraId="08B4F3D0"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20FA1D3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92.55</w:t>
            </w:r>
          </w:p>
        </w:tc>
        <w:tc>
          <w:tcPr>
            <w:tcW w:w="985" w:type="dxa"/>
            <w:tcBorders>
              <w:top w:val="nil"/>
              <w:left w:val="nil"/>
              <w:bottom w:val="nil"/>
              <w:right w:val="nil"/>
            </w:tcBorders>
            <w:shd w:val="clear" w:color="auto" w:fill="auto"/>
            <w:noWrap/>
            <w:vAlign w:val="bottom"/>
            <w:hideMark/>
          </w:tcPr>
          <w:p w14:paraId="363EEE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0.38</w:t>
            </w:r>
          </w:p>
        </w:tc>
        <w:tc>
          <w:tcPr>
            <w:tcW w:w="280" w:type="dxa"/>
            <w:tcBorders>
              <w:top w:val="nil"/>
              <w:left w:val="nil"/>
              <w:bottom w:val="nil"/>
              <w:right w:val="nil"/>
            </w:tcBorders>
            <w:shd w:val="clear" w:color="auto" w:fill="auto"/>
            <w:noWrap/>
            <w:vAlign w:val="bottom"/>
            <w:hideMark/>
          </w:tcPr>
          <w:p w14:paraId="2752FDA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5D8D1D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91.27</w:t>
            </w:r>
          </w:p>
        </w:tc>
        <w:tc>
          <w:tcPr>
            <w:tcW w:w="981" w:type="dxa"/>
            <w:tcBorders>
              <w:top w:val="nil"/>
              <w:left w:val="nil"/>
              <w:bottom w:val="nil"/>
              <w:right w:val="nil"/>
            </w:tcBorders>
            <w:shd w:val="clear" w:color="auto" w:fill="auto"/>
            <w:noWrap/>
            <w:vAlign w:val="bottom"/>
            <w:hideMark/>
          </w:tcPr>
          <w:p w14:paraId="59F81D5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0.40</w:t>
            </w:r>
          </w:p>
        </w:tc>
        <w:tc>
          <w:tcPr>
            <w:tcW w:w="276" w:type="dxa"/>
            <w:tcBorders>
              <w:top w:val="nil"/>
              <w:left w:val="nil"/>
              <w:bottom w:val="nil"/>
              <w:right w:val="nil"/>
            </w:tcBorders>
            <w:shd w:val="clear" w:color="auto" w:fill="auto"/>
            <w:noWrap/>
            <w:vAlign w:val="bottom"/>
            <w:hideMark/>
          </w:tcPr>
          <w:p w14:paraId="1E89AD4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2CA4D0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92.94</w:t>
            </w:r>
          </w:p>
        </w:tc>
        <w:tc>
          <w:tcPr>
            <w:tcW w:w="985" w:type="dxa"/>
            <w:tcBorders>
              <w:top w:val="nil"/>
              <w:left w:val="nil"/>
              <w:bottom w:val="nil"/>
              <w:right w:val="nil"/>
            </w:tcBorders>
            <w:shd w:val="clear" w:color="auto" w:fill="auto"/>
            <w:noWrap/>
            <w:vAlign w:val="bottom"/>
            <w:hideMark/>
          </w:tcPr>
          <w:p w14:paraId="45F8AD4D"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0.49</w:t>
            </w:r>
          </w:p>
        </w:tc>
        <w:tc>
          <w:tcPr>
            <w:tcW w:w="280" w:type="dxa"/>
            <w:tcBorders>
              <w:top w:val="nil"/>
              <w:left w:val="nil"/>
              <w:bottom w:val="nil"/>
              <w:right w:val="nil"/>
            </w:tcBorders>
            <w:shd w:val="clear" w:color="auto" w:fill="auto"/>
            <w:noWrap/>
            <w:vAlign w:val="bottom"/>
            <w:hideMark/>
          </w:tcPr>
          <w:p w14:paraId="701D349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B769776"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84.92</w:t>
            </w:r>
          </w:p>
        </w:tc>
        <w:tc>
          <w:tcPr>
            <w:tcW w:w="1030" w:type="dxa"/>
            <w:tcBorders>
              <w:top w:val="nil"/>
              <w:left w:val="nil"/>
              <w:bottom w:val="nil"/>
              <w:right w:val="nil"/>
            </w:tcBorders>
            <w:shd w:val="clear" w:color="auto" w:fill="auto"/>
            <w:noWrap/>
            <w:vAlign w:val="bottom"/>
            <w:hideMark/>
          </w:tcPr>
          <w:p w14:paraId="7F9D5C3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0.46</w:t>
            </w:r>
          </w:p>
        </w:tc>
        <w:tc>
          <w:tcPr>
            <w:tcW w:w="280" w:type="dxa"/>
            <w:tcBorders>
              <w:top w:val="nil"/>
              <w:left w:val="nil"/>
              <w:bottom w:val="nil"/>
              <w:right w:val="nil"/>
            </w:tcBorders>
            <w:shd w:val="clear" w:color="auto" w:fill="auto"/>
            <w:noWrap/>
            <w:vAlign w:val="bottom"/>
            <w:hideMark/>
          </w:tcPr>
          <w:p w14:paraId="52E7755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48E1A13" w14:textId="69E5418C" w:rsidR="00830F55" w:rsidRPr="009B52D6" w:rsidRDefault="00BE687C" w:rsidP="00830F55">
            <w:pPr>
              <w:spacing w:after="0"/>
              <w:ind w:left="0" w:firstLine="0"/>
              <w:jc w:val="center"/>
              <w:rPr>
                <w:rFonts w:ascii="Times New Roman" w:hAnsi="Times New Roman"/>
                <w:color w:val="000000"/>
              </w:rPr>
            </w:pPr>
            <w:r w:rsidRPr="009B52D6">
              <w:rPr>
                <w:rFonts w:ascii="Times New Roman" w:hAnsi="Times New Roman"/>
                <w:color w:val="000000"/>
              </w:rPr>
              <w:t>1</w:t>
            </w:r>
            <w:r w:rsidR="00830F55" w:rsidRPr="009B52D6">
              <w:rPr>
                <w:rFonts w:ascii="Times New Roman" w:hAnsi="Times New Roman"/>
                <w:color w:val="000000"/>
              </w:rPr>
              <w:t>83.03</w:t>
            </w:r>
          </w:p>
        </w:tc>
        <w:tc>
          <w:tcPr>
            <w:tcW w:w="1081" w:type="dxa"/>
            <w:tcBorders>
              <w:top w:val="nil"/>
              <w:left w:val="nil"/>
              <w:bottom w:val="nil"/>
              <w:right w:val="nil"/>
            </w:tcBorders>
            <w:shd w:val="clear" w:color="auto" w:fill="auto"/>
            <w:noWrap/>
            <w:vAlign w:val="bottom"/>
            <w:hideMark/>
          </w:tcPr>
          <w:p w14:paraId="2A8B019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0.36</w:t>
            </w:r>
          </w:p>
        </w:tc>
      </w:tr>
      <w:tr w:rsidR="00830F55" w:rsidRPr="00F04212" w14:paraId="02C84328" w14:textId="77777777" w:rsidTr="00804F01">
        <w:trPr>
          <w:trHeight w:val="300"/>
        </w:trPr>
        <w:tc>
          <w:tcPr>
            <w:tcW w:w="1380" w:type="dxa"/>
            <w:tcBorders>
              <w:top w:val="nil"/>
              <w:left w:val="nil"/>
              <w:bottom w:val="nil"/>
              <w:right w:val="nil"/>
            </w:tcBorders>
            <w:shd w:val="clear" w:color="auto" w:fill="auto"/>
            <w:noWrap/>
            <w:vAlign w:val="bottom"/>
            <w:hideMark/>
          </w:tcPr>
          <w:p w14:paraId="0FF6AD56"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3</w:t>
            </w:r>
          </w:p>
        </w:tc>
        <w:tc>
          <w:tcPr>
            <w:tcW w:w="1550" w:type="dxa"/>
            <w:tcBorders>
              <w:top w:val="nil"/>
              <w:left w:val="nil"/>
              <w:bottom w:val="nil"/>
              <w:right w:val="nil"/>
            </w:tcBorders>
            <w:shd w:val="clear" w:color="auto" w:fill="auto"/>
            <w:noWrap/>
            <w:vAlign w:val="bottom"/>
            <w:hideMark/>
          </w:tcPr>
          <w:p w14:paraId="05647438"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79CB2FC1"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02F3EDC9"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88.84</w:t>
            </w:r>
          </w:p>
        </w:tc>
        <w:tc>
          <w:tcPr>
            <w:tcW w:w="985" w:type="dxa"/>
            <w:tcBorders>
              <w:top w:val="nil"/>
              <w:left w:val="nil"/>
              <w:bottom w:val="nil"/>
              <w:right w:val="nil"/>
            </w:tcBorders>
            <w:shd w:val="clear" w:color="auto" w:fill="auto"/>
            <w:noWrap/>
            <w:vAlign w:val="bottom"/>
            <w:hideMark/>
          </w:tcPr>
          <w:p w14:paraId="62F5F66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0.49</w:t>
            </w:r>
          </w:p>
        </w:tc>
        <w:tc>
          <w:tcPr>
            <w:tcW w:w="280" w:type="dxa"/>
            <w:tcBorders>
              <w:top w:val="nil"/>
              <w:left w:val="nil"/>
              <w:bottom w:val="nil"/>
              <w:right w:val="nil"/>
            </w:tcBorders>
            <w:shd w:val="clear" w:color="auto" w:fill="auto"/>
            <w:noWrap/>
            <w:vAlign w:val="bottom"/>
            <w:hideMark/>
          </w:tcPr>
          <w:p w14:paraId="10FBE5E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AB0B1A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92.92</w:t>
            </w:r>
          </w:p>
        </w:tc>
        <w:tc>
          <w:tcPr>
            <w:tcW w:w="981" w:type="dxa"/>
            <w:tcBorders>
              <w:top w:val="nil"/>
              <w:left w:val="nil"/>
              <w:bottom w:val="nil"/>
              <w:right w:val="nil"/>
            </w:tcBorders>
            <w:shd w:val="clear" w:color="auto" w:fill="auto"/>
            <w:noWrap/>
            <w:vAlign w:val="bottom"/>
            <w:hideMark/>
          </w:tcPr>
          <w:p w14:paraId="579B42F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76" w:type="dxa"/>
            <w:tcBorders>
              <w:top w:val="nil"/>
              <w:left w:val="nil"/>
              <w:bottom w:val="nil"/>
              <w:right w:val="nil"/>
            </w:tcBorders>
            <w:shd w:val="clear" w:color="auto" w:fill="auto"/>
            <w:noWrap/>
            <w:vAlign w:val="bottom"/>
            <w:hideMark/>
          </w:tcPr>
          <w:p w14:paraId="7A657AA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220942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93.02</w:t>
            </w:r>
          </w:p>
        </w:tc>
        <w:tc>
          <w:tcPr>
            <w:tcW w:w="985" w:type="dxa"/>
            <w:tcBorders>
              <w:top w:val="nil"/>
              <w:left w:val="nil"/>
              <w:bottom w:val="nil"/>
              <w:right w:val="nil"/>
            </w:tcBorders>
            <w:shd w:val="clear" w:color="auto" w:fill="auto"/>
            <w:noWrap/>
            <w:vAlign w:val="bottom"/>
            <w:hideMark/>
          </w:tcPr>
          <w:p w14:paraId="56E1148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0.57</w:t>
            </w:r>
          </w:p>
        </w:tc>
        <w:tc>
          <w:tcPr>
            <w:tcW w:w="280" w:type="dxa"/>
            <w:tcBorders>
              <w:top w:val="nil"/>
              <w:left w:val="nil"/>
              <w:bottom w:val="nil"/>
              <w:right w:val="nil"/>
            </w:tcBorders>
            <w:shd w:val="clear" w:color="auto" w:fill="auto"/>
            <w:noWrap/>
            <w:vAlign w:val="bottom"/>
            <w:hideMark/>
          </w:tcPr>
          <w:p w14:paraId="13DE6AB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6B1EF1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88.88</w:t>
            </w:r>
          </w:p>
        </w:tc>
        <w:tc>
          <w:tcPr>
            <w:tcW w:w="1030" w:type="dxa"/>
            <w:tcBorders>
              <w:top w:val="nil"/>
              <w:left w:val="nil"/>
              <w:bottom w:val="nil"/>
              <w:right w:val="nil"/>
            </w:tcBorders>
            <w:shd w:val="clear" w:color="auto" w:fill="auto"/>
            <w:noWrap/>
            <w:vAlign w:val="bottom"/>
            <w:hideMark/>
          </w:tcPr>
          <w:p w14:paraId="032E06B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0.48</w:t>
            </w:r>
          </w:p>
        </w:tc>
        <w:tc>
          <w:tcPr>
            <w:tcW w:w="280" w:type="dxa"/>
            <w:tcBorders>
              <w:top w:val="nil"/>
              <w:left w:val="nil"/>
              <w:bottom w:val="nil"/>
              <w:right w:val="nil"/>
            </w:tcBorders>
            <w:shd w:val="clear" w:color="auto" w:fill="auto"/>
            <w:noWrap/>
            <w:vAlign w:val="bottom"/>
            <w:hideMark/>
          </w:tcPr>
          <w:p w14:paraId="17C39D2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66FB2E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104.84</w:t>
            </w:r>
          </w:p>
        </w:tc>
        <w:tc>
          <w:tcPr>
            <w:tcW w:w="1081" w:type="dxa"/>
            <w:tcBorders>
              <w:top w:val="nil"/>
              <w:left w:val="nil"/>
              <w:bottom w:val="nil"/>
              <w:right w:val="nil"/>
            </w:tcBorders>
            <w:shd w:val="clear" w:color="auto" w:fill="auto"/>
            <w:noWrap/>
            <w:vAlign w:val="bottom"/>
            <w:hideMark/>
          </w:tcPr>
          <w:p w14:paraId="462E8C46"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0.57</w:t>
            </w:r>
          </w:p>
        </w:tc>
      </w:tr>
      <w:tr w:rsidR="00830F55" w:rsidRPr="00F04212" w14:paraId="200F84CA" w14:textId="77777777" w:rsidTr="00804F01">
        <w:trPr>
          <w:trHeight w:val="300"/>
        </w:trPr>
        <w:tc>
          <w:tcPr>
            <w:tcW w:w="1380" w:type="dxa"/>
            <w:tcBorders>
              <w:top w:val="nil"/>
              <w:left w:val="nil"/>
              <w:bottom w:val="nil"/>
              <w:right w:val="nil"/>
            </w:tcBorders>
            <w:shd w:val="clear" w:color="auto" w:fill="auto"/>
            <w:noWrap/>
            <w:vAlign w:val="bottom"/>
            <w:hideMark/>
          </w:tcPr>
          <w:p w14:paraId="57C51452"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4</w:t>
            </w:r>
          </w:p>
        </w:tc>
        <w:tc>
          <w:tcPr>
            <w:tcW w:w="1550" w:type="dxa"/>
            <w:tcBorders>
              <w:top w:val="nil"/>
              <w:left w:val="nil"/>
              <w:bottom w:val="nil"/>
              <w:right w:val="nil"/>
            </w:tcBorders>
            <w:shd w:val="clear" w:color="auto" w:fill="auto"/>
            <w:noWrap/>
            <w:vAlign w:val="bottom"/>
            <w:hideMark/>
          </w:tcPr>
          <w:p w14:paraId="3EA96FDF"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5.8</w:t>
            </w:r>
          </w:p>
        </w:tc>
        <w:tc>
          <w:tcPr>
            <w:tcW w:w="280" w:type="dxa"/>
            <w:tcBorders>
              <w:top w:val="nil"/>
              <w:left w:val="nil"/>
              <w:bottom w:val="nil"/>
              <w:right w:val="nil"/>
            </w:tcBorders>
            <w:shd w:val="clear" w:color="auto" w:fill="auto"/>
            <w:noWrap/>
            <w:vAlign w:val="bottom"/>
            <w:hideMark/>
          </w:tcPr>
          <w:p w14:paraId="0535A5F1"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762BBF8D"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83.26</w:t>
            </w:r>
          </w:p>
        </w:tc>
        <w:tc>
          <w:tcPr>
            <w:tcW w:w="985" w:type="dxa"/>
            <w:tcBorders>
              <w:top w:val="nil"/>
              <w:left w:val="nil"/>
              <w:bottom w:val="nil"/>
              <w:right w:val="nil"/>
            </w:tcBorders>
            <w:shd w:val="clear" w:color="auto" w:fill="auto"/>
            <w:noWrap/>
            <w:vAlign w:val="bottom"/>
            <w:hideMark/>
          </w:tcPr>
          <w:p w14:paraId="07607C7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0.51</w:t>
            </w:r>
          </w:p>
        </w:tc>
        <w:tc>
          <w:tcPr>
            <w:tcW w:w="280" w:type="dxa"/>
            <w:tcBorders>
              <w:top w:val="nil"/>
              <w:left w:val="nil"/>
              <w:bottom w:val="nil"/>
              <w:right w:val="nil"/>
            </w:tcBorders>
            <w:shd w:val="clear" w:color="auto" w:fill="auto"/>
            <w:noWrap/>
            <w:vAlign w:val="bottom"/>
            <w:hideMark/>
          </w:tcPr>
          <w:p w14:paraId="1B94690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78F06E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85.77</w:t>
            </w:r>
          </w:p>
        </w:tc>
        <w:tc>
          <w:tcPr>
            <w:tcW w:w="981" w:type="dxa"/>
            <w:tcBorders>
              <w:top w:val="nil"/>
              <w:left w:val="nil"/>
              <w:bottom w:val="nil"/>
              <w:right w:val="nil"/>
            </w:tcBorders>
            <w:shd w:val="clear" w:color="auto" w:fill="auto"/>
            <w:noWrap/>
            <w:vAlign w:val="bottom"/>
            <w:hideMark/>
          </w:tcPr>
          <w:p w14:paraId="35092E2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0.48</w:t>
            </w:r>
          </w:p>
        </w:tc>
        <w:tc>
          <w:tcPr>
            <w:tcW w:w="276" w:type="dxa"/>
            <w:tcBorders>
              <w:top w:val="nil"/>
              <w:left w:val="nil"/>
              <w:bottom w:val="nil"/>
              <w:right w:val="nil"/>
            </w:tcBorders>
            <w:shd w:val="clear" w:color="auto" w:fill="auto"/>
            <w:noWrap/>
            <w:vAlign w:val="bottom"/>
            <w:hideMark/>
          </w:tcPr>
          <w:p w14:paraId="3C3B69C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E55BD3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87.34</w:t>
            </w:r>
          </w:p>
        </w:tc>
        <w:tc>
          <w:tcPr>
            <w:tcW w:w="985" w:type="dxa"/>
            <w:tcBorders>
              <w:top w:val="nil"/>
              <w:left w:val="nil"/>
              <w:bottom w:val="nil"/>
              <w:right w:val="nil"/>
            </w:tcBorders>
            <w:shd w:val="clear" w:color="auto" w:fill="auto"/>
            <w:noWrap/>
            <w:vAlign w:val="bottom"/>
            <w:hideMark/>
          </w:tcPr>
          <w:p w14:paraId="4A48396C"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0.60</w:t>
            </w:r>
          </w:p>
        </w:tc>
        <w:tc>
          <w:tcPr>
            <w:tcW w:w="280" w:type="dxa"/>
            <w:tcBorders>
              <w:top w:val="nil"/>
              <w:left w:val="nil"/>
              <w:bottom w:val="nil"/>
              <w:right w:val="nil"/>
            </w:tcBorders>
            <w:shd w:val="clear" w:color="auto" w:fill="auto"/>
            <w:noWrap/>
            <w:vAlign w:val="bottom"/>
            <w:hideMark/>
          </w:tcPr>
          <w:p w14:paraId="4FCFD3A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2F78B5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92.51</w:t>
            </w:r>
          </w:p>
        </w:tc>
        <w:tc>
          <w:tcPr>
            <w:tcW w:w="1030" w:type="dxa"/>
            <w:tcBorders>
              <w:top w:val="nil"/>
              <w:left w:val="nil"/>
              <w:bottom w:val="nil"/>
              <w:right w:val="nil"/>
            </w:tcBorders>
            <w:shd w:val="clear" w:color="auto" w:fill="auto"/>
            <w:noWrap/>
            <w:vAlign w:val="bottom"/>
            <w:hideMark/>
          </w:tcPr>
          <w:p w14:paraId="1DA8F14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0.50</w:t>
            </w:r>
          </w:p>
        </w:tc>
        <w:tc>
          <w:tcPr>
            <w:tcW w:w="280" w:type="dxa"/>
            <w:tcBorders>
              <w:top w:val="nil"/>
              <w:left w:val="nil"/>
              <w:bottom w:val="nil"/>
              <w:right w:val="nil"/>
            </w:tcBorders>
            <w:shd w:val="clear" w:color="auto" w:fill="auto"/>
            <w:noWrap/>
            <w:vAlign w:val="bottom"/>
            <w:hideMark/>
          </w:tcPr>
          <w:p w14:paraId="753E047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73D4B5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123.37</w:t>
            </w:r>
          </w:p>
        </w:tc>
        <w:tc>
          <w:tcPr>
            <w:tcW w:w="1081" w:type="dxa"/>
            <w:tcBorders>
              <w:top w:val="nil"/>
              <w:left w:val="nil"/>
              <w:bottom w:val="nil"/>
              <w:right w:val="nil"/>
            </w:tcBorders>
            <w:shd w:val="clear" w:color="auto" w:fill="auto"/>
            <w:noWrap/>
            <w:vAlign w:val="bottom"/>
            <w:hideMark/>
          </w:tcPr>
          <w:p w14:paraId="35808F8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0.54</w:t>
            </w:r>
          </w:p>
        </w:tc>
      </w:tr>
      <w:tr w:rsidR="00830F55" w:rsidRPr="00F04212" w14:paraId="096CBD8E" w14:textId="77777777" w:rsidTr="00804F01">
        <w:trPr>
          <w:trHeight w:val="300"/>
        </w:trPr>
        <w:tc>
          <w:tcPr>
            <w:tcW w:w="1380" w:type="dxa"/>
            <w:tcBorders>
              <w:top w:val="nil"/>
              <w:left w:val="nil"/>
              <w:bottom w:val="nil"/>
              <w:right w:val="nil"/>
            </w:tcBorders>
            <w:shd w:val="clear" w:color="auto" w:fill="auto"/>
            <w:noWrap/>
            <w:vAlign w:val="bottom"/>
            <w:hideMark/>
          </w:tcPr>
          <w:p w14:paraId="0E660331"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5</w:t>
            </w:r>
          </w:p>
        </w:tc>
        <w:tc>
          <w:tcPr>
            <w:tcW w:w="1550" w:type="dxa"/>
            <w:tcBorders>
              <w:top w:val="nil"/>
              <w:left w:val="nil"/>
              <w:bottom w:val="nil"/>
              <w:right w:val="nil"/>
            </w:tcBorders>
            <w:shd w:val="clear" w:color="auto" w:fill="auto"/>
            <w:noWrap/>
            <w:vAlign w:val="bottom"/>
            <w:hideMark/>
          </w:tcPr>
          <w:p w14:paraId="7A951F0D"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17.9</w:t>
            </w:r>
          </w:p>
        </w:tc>
        <w:tc>
          <w:tcPr>
            <w:tcW w:w="280" w:type="dxa"/>
            <w:tcBorders>
              <w:top w:val="nil"/>
              <w:left w:val="nil"/>
              <w:bottom w:val="nil"/>
              <w:right w:val="nil"/>
            </w:tcBorders>
            <w:shd w:val="clear" w:color="auto" w:fill="auto"/>
            <w:noWrap/>
            <w:vAlign w:val="bottom"/>
            <w:hideMark/>
          </w:tcPr>
          <w:p w14:paraId="45D53507"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1F60186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99.74</w:t>
            </w:r>
          </w:p>
        </w:tc>
        <w:tc>
          <w:tcPr>
            <w:tcW w:w="985" w:type="dxa"/>
            <w:tcBorders>
              <w:top w:val="nil"/>
              <w:left w:val="nil"/>
              <w:bottom w:val="nil"/>
              <w:right w:val="nil"/>
            </w:tcBorders>
            <w:shd w:val="clear" w:color="auto" w:fill="auto"/>
            <w:noWrap/>
            <w:vAlign w:val="bottom"/>
            <w:hideMark/>
          </w:tcPr>
          <w:p w14:paraId="4494C62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0.56</w:t>
            </w:r>
          </w:p>
        </w:tc>
        <w:tc>
          <w:tcPr>
            <w:tcW w:w="280" w:type="dxa"/>
            <w:tcBorders>
              <w:top w:val="nil"/>
              <w:left w:val="nil"/>
              <w:bottom w:val="nil"/>
              <w:right w:val="nil"/>
            </w:tcBorders>
            <w:shd w:val="clear" w:color="auto" w:fill="auto"/>
            <w:noWrap/>
            <w:vAlign w:val="bottom"/>
            <w:hideMark/>
          </w:tcPr>
          <w:p w14:paraId="1A8218B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BF9E7F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94.91</w:t>
            </w:r>
          </w:p>
        </w:tc>
        <w:tc>
          <w:tcPr>
            <w:tcW w:w="981" w:type="dxa"/>
            <w:tcBorders>
              <w:top w:val="nil"/>
              <w:left w:val="nil"/>
              <w:bottom w:val="nil"/>
              <w:right w:val="nil"/>
            </w:tcBorders>
            <w:shd w:val="clear" w:color="auto" w:fill="auto"/>
            <w:noWrap/>
            <w:vAlign w:val="bottom"/>
            <w:hideMark/>
          </w:tcPr>
          <w:p w14:paraId="0D44A1E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76" w:type="dxa"/>
            <w:tcBorders>
              <w:top w:val="nil"/>
              <w:left w:val="nil"/>
              <w:bottom w:val="nil"/>
              <w:right w:val="nil"/>
            </w:tcBorders>
            <w:shd w:val="clear" w:color="auto" w:fill="auto"/>
            <w:noWrap/>
            <w:vAlign w:val="bottom"/>
            <w:hideMark/>
          </w:tcPr>
          <w:p w14:paraId="1D041D72"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1EA61E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80.38</w:t>
            </w:r>
          </w:p>
        </w:tc>
        <w:tc>
          <w:tcPr>
            <w:tcW w:w="985" w:type="dxa"/>
            <w:tcBorders>
              <w:top w:val="nil"/>
              <w:left w:val="nil"/>
              <w:bottom w:val="nil"/>
              <w:right w:val="nil"/>
            </w:tcBorders>
            <w:shd w:val="clear" w:color="auto" w:fill="auto"/>
            <w:noWrap/>
            <w:vAlign w:val="bottom"/>
            <w:hideMark/>
          </w:tcPr>
          <w:p w14:paraId="57BB8DD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0.56</w:t>
            </w:r>
          </w:p>
        </w:tc>
        <w:tc>
          <w:tcPr>
            <w:tcW w:w="280" w:type="dxa"/>
            <w:tcBorders>
              <w:top w:val="nil"/>
              <w:left w:val="nil"/>
              <w:bottom w:val="nil"/>
              <w:right w:val="nil"/>
            </w:tcBorders>
            <w:shd w:val="clear" w:color="auto" w:fill="auto"/>
            <w:noWrap/>
            <w:vAlign w:val="bottom"/>
            <w:hideMark/>
          </w:tcPr>
          <w:p w14:paraId="513CB17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0720073"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63.65</w:t>
            </w:r>
          </w:p>
        </w:tc>
        <w:tc>
          <w:tcPr>
            <w:tcW w:w="1030" w:type="dxa"/>
            <w:tcBorders>
              <w:top w:val="nil"/>
              <w:left w:val="nil"/>
              <w:bottom w:val="nil"/>
              <w:right w:val="nil"/>
            </w:tcBorders>
            <w:shd w:val="clear" w:color="auto" w:fill="auto"/>
            <w:noWrap/>
            <w:vAlign w:val="bottom"/>
            <w:hideMark/>
          </w:tcPr>
          <w:p w14:paraId="5087EEC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0.65</w:t>
            </w:r>
          </w:p>
        </w:tc>
        <w:tc>
          <w:tcPr>
            <w:tcW w:w="280" w:type="dxa"/>
            <w:tcBorders>
              <w:top w:val="nil"/>
              <w:left w:val="nil"/>
              <w:bottom w:val="nil"/>
              <w:right w:val="nil"/>
            </w:tcBorders>
            <w:shd w:val="clear" w:color="auto" w:fill="auto"/>
            <w:noWrap/>
            <w:vAlign w:val="bottom"/>
            <w:hideMark/>
          </w:tcPr>
          <w:p w14:paraId="09E1231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D0AE8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97.91</w:t>
            </w:r>
          </w:p>
        </w:tc>
        <w:tc>
          <w:tcPr>
            <w:tcW w:w="1081" w:type="dxa"/>
            <w:tcBorders>
              <w:top w:val="nil"/>
              <w:left w:val="nil"/>
              <w:bottom w:val="nil"/>
              <w:right w:val="nil"/>
            </w:tcBorders>
            <w:shd w:val="clear" w:color="auto" w:fill="auto"/>
            <w:noWrap/>
            <w:vAlign w:val="bottom"/>
            <w:hideMark/>
          </w:tcPr>
          <w:p w14:paraId="4688CEA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0.57</w:t>
            </w:r>
          </w:p>
        </w:tc>
      </w:tr>
      <w:tr w:rsidR="00830F55" w:rsidRPr="00F04212" w14:paraId="0928A16B" w14:textId="77777777" w:rsidTr="00804F01">
        <w:trPr>
          <w:trHeight w:val="300"/>
        </w:trPr>
        <w:tc>
          <w:tcPr>
            <w:tcW w:w="1380" w:type="dxa"/>
            <w:tcBorders>
              <w:top w:val="nil"/>
              <w:left w:val="nil"/>
              <w:bottom w:val="nil"/>
              <w:right w:val="nil"/>
            </w:tcBorders>
            <w:shd w:val="clear" w:color="auto" w:fill="auto"/>
            <w:noWrap/>
            <w:vAlign w:val="bottom"/>
            <w:hideMark/>
          </w:tcPr>
          <w:p w14:paraId="2BB09EBE"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6</w:t>
            </w:r>
          </w:p>
        </w:tc>
        <w:tc>
          <w:tcPr>
            <w:tcW w:w="1550" w:type="dxa"/>
            <w:tcBorders>
              <w:top w:val="nil"/>
              <w:left w:val="nil"/>
              <w:bottom w:val="nil"/>
              <w:right w:val="nil"/>
            </w:tcBorders>
            <w:shd w:val="clear" w:color="auto" w:fill="auto"/>
            <w:noWrap/>
            <w:vAlign w:val="bottom"/>
            <w:hideMark/>
          </w:tcPr>
          <w:p w14:paraId="31C6B4AB"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14.9</w:t>
            </w:r>
          </w:p>
        </w:tc>
        <w:tc>
          <w:tcPr>
            <w:tcW w:w="280" w:type="dxa"/>
            <w:tcBorders>
              <w:top w:val="nil"/>
              <w:left w:val="nil"/>
              <w:bottom w:val="nil"/>
              <w:right w:val="nil"/>
            </w:tcBorders>
            <w:shd w:val="clear" w:color="auto" w:fill="auto"/>
            <w:noWrap/>
            <w:vAlign w:val="bottom"/>
            <w:hideMark/>
          </w:tcPr>
          <w:p w14:paraId="2F0DCF33"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3FD2B18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116.88</w:t>
            </w:r>
          </w:p>
        </w:tc>
        <w:tc>
          <w:tcPr>
            <w:tcW w:w="985" w:type="dxa"/>
            <w:tcBorders>
              <w:top w:val="nil"/>
              <w:left w:val="nil"/>
              <w:bottom w:val="nil"/>
              <w:right w:val="nil"/>
            </w:tcBorders>
            <w:shd w:val="clear" w:color="auto" w:fill="auto"/>
            <w:noWrap/>
            <w:vAlign w:val="bottom"/>
            <w:hideMark/>
          </w:tcPr>
          <w:p w14:paraId="10F0F4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-0.03</w:t>
            </w:r>
          </w:p>
        </w:tc>
        <w:tc>
          <w:tcPr>
            <w:tcW w:w="280" w:type="dxa"/>
            <w:tcBorders>
              <w:top w:val="nil"/>
              <w:left w:val="nil"/>
              <w:bottom w:val="nil"/>
              <w:right w:val="nil"/>
            </w:tcBorders>
            <w:shd w:val="clear" w:color="auto" w:fill="auto"/>
            <w:noWrap/>
            <w:vAlign w:val="bottom"/>
            <w:hideMark/>
          </w:tcPr>
          <w:p w14:paraId="06E3097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EEEC2D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397.95</w:t>
            </w:r>
          </w:p>
        </w:tc>
        <w:tc>
          <w:tcPr>
            <w:tcW w:w="981" w:type="dxa"/>
            <w:tcBorders>
              <w:top w:val="nil"/>
              <w:left w:val="nil"/>
              <w:bottom w:val="nil"/>
              <w:right w:val="nil"/>
            </w:tcBorders>
            <w:shd w:val="clear" w:color="auto" w:fill="auto"/>
            <w:noWrap/>
            <w:vAlign w:val="bottom"/>
            <w:hideMark/>
          </w:tcPr>
          <w:p w14:paraId="38B59D2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0.17</w:t>
            </w:r>
          </w:p>
        </w:tc>
        <w:tc>
          <w:tcPr>
            <w:tcW w:w="276" w:type="dxa"/>
            <w:tcBorders>
              <w:top w:val="nil"/>
              <w:left w:val="nil"/>
              <w:bottom w:val="nil"/>
              <w:right w:val="nil"/>
            </w:tcBorders>
            <w:shd w:val="clear" w:color="auto" w:fill="auto"/>
            <w:noWrap/>
            <w:vAlign w:val="bottom"/>
            <w:hideMark/>
          </w:tcPr>
          <w:p w14:paraId="2A5BB6D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B823AB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123.16</w:t>
            </w:r>
          </w:p>
        </w:tc>
        <w:tc>
          <w:tcPr>
            <w:tcW w:w="985" w:type="dxa"/>
            <w:tcBorders>
              <w:top w:val="nil"/>
              <w:left w:val="nil"/>
              <w:bottom w:val="nil"/>
              <w:right w:val="nil"/>
            </w:tcBorders>
            <w:shd w:val="clear" w:color="auto" w:fill="auto"/>
            <w:noWrap/>
            <w:vAlign w:val="bottom"/>
            <w:hideMark/>
          </w:tcPr>
          <w:p w14:paraId="6E1415F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0.30</w:t>
            </w:r>
          </w:p>
        </w:tc>
        <w:tc>
          <w:tcPr>
            <w:tcW w:w="280" w:type="dxa"/>
            <w:tcBorders>
              <w:top w:val="nil"/>
              <w:left w:val="nil"/>
              <w:bottom w:val="nil"/>
              <w:right w:val="nil"/>
            </w:tcBorders>
            <w:shd w:val="clear" w:color="auto" w:fill="auto"/>
            <w:noWrap/>
            <w:vAlign w:val="bottom"/>
            <w:hideMark/>
          </w:tcPr>
          <w:p w14:paraId="139B6C24"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C90589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102.50</w:t>
            </w:r>
          </w:p>
        </w:tc>
        <w:tc>
          <w:tcPr>
            <w:tcW w:w="1030" w:type="dxa"/>
            <w:tcBorders>
              <w:top w:val="nil"/>
              <w:left w:val="nil"/>
              <w:bottom w:val="nil"/>
              <w:right w:val="nil"/>
            </w:tcBorders>
            <w:shd w:val="clear" w:color="auto" w:fill="auto"/>
            <w:noWrap/>
            <w:vAlign w:val="bottom"/>
            <w:hideMark/>
          </w:tcPr>
          <w:p w14:paraId="58A3D64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0.30</w:t>
            </w:r>
          </w:p>
        </w:tc>
        <w:tc>
          <w:tcPr>
            <w:tcW w:w="280" w:type="dxa"/>
            <w:tcBorders>
              <w:top w:val="nil"/>
              <w:left w:val="nil"/>
              <w:bottom w:val="nil"/>
              <w:right w:val="nil"/>
            </w:tcBorders>
            <w:shd w:val="clear" w:color="auto" w:fill="auto"/>
            <w:noWrap/>
            <w:vAlign w:val="bottom"/>
            <w:hideMark/>
          </w:tcPr>
          <w:p w14:paraId="20601C7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230BD53"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93.91</w:t>
            </w:r>
          </w:p>
        </w:tc>
        <w:tc>
          <w:tcPr>
            <w:tcW w:w="1081" w:type="dxa"/>
            <w:tcBorders>
              <w:top w:val="nil"/>
              <w:left w:val="nil"/>
              <w:bottom w:val="nil"/>
              <w:right w:val="nil"/>
            </w:tcBorders>
            <w:shd w:val="clear" w:color="auto" w:fill="auto"/>
            <w:noWrap/>
            <w:vAlign w:val="bottom"/>
            <w:hideMark/>
          </w:tcPr>
          <w:p w14:paraId="42DBE68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0.38</w:t>
            </w:r>
          </w:p>
        </w:tc>
      </w:tr>
      <w:tr w:rsidR="00830F55" w:rsidRPr="00F04212" w14:paraId="6BDC3E27" w14:textId="77777777" w:rsidTr="00804F01">
        <w:trPr>
          <w:trHeight w:val="300"/>
        </w:trPr>
        <w:tc>
          <w:tcPr>
            <w:tcW w:w="1380" w:type="dxa"/>
            <w:tcBorders>
              <w:top w:val="nil"/>
              <w:left w:val="nil"/>
              <w:bottom w:val="nil"/>
              <w:right w:val="nil"/>
            </w:tcBorders>
            <w:shd w:val="clear" w:color="auto" w:fill="auto"/>
            <w:noWrap/>
            <w:vAlign w:val="bottom"/>
            <w:hideMark/>
          </w:tcPr>
          <w:p w14:paraId="76C53273"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7</w:t>
            </w:r>
          </w:p>
        </w:tc>
        <w:tc>
          <w:tcPr>
            <w:tcW w:w="1550" w:type="dxa"/>
            <w:tcBorders>
              <w:top w:val="nil"/>
              <w:left w:val="nil"/>
              <w:bottom w:val="nil"/>
              <w:right w:val="nil"/>
            </w:tcBorders>
            <w:shd w:val="clear" w:color="auto" w:fill="auto"/>
            <w:noWrap/>
            <w:vAlign w:val="bottom"/>
            <w:hideMark/>
          </w:tcPr>
          <w:p w14:paraId="062D68E8"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18.8</w:t>
            </w:r>
          </w:p>
        </w:tc>
        <w:tc>
          <w:tcPr>
            <w:tcW w:w="280" w:type="dxa"/>
            <w:tcBorders>
              <w:top w:val="nil"/>
              <w:left w:val="nil"/>
              <w:bottom w:val="nil"/>
              <w:right w:val="nil"/>
            </w:tcBorders>
            <w:shd w:val="clear" w:color="auto" w:fill="auto"/>
            <w:noWrap/>
            <w:vAlign w:val="bottom"/>
            <w:hideMark/>
          </w:tcPr>
          <w:p w14:paraId="171E3AF7"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7DC8CF6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146.19</w:t>
            </w:r>
          </w:p>
        </w:tc>
        <w:tc>
          <w:tcPr>
            <w:tcW w:w="985" w:type="dxa"/>
            <w:tcBorders>
              <w:top w:val="nil"/>
              <w:left w:val="nil"/>
              <w:bottom w:val="nil"/>
              <w:right w:val="nil"/>
            </w:tcBorders>
            <w:shd w:val="clear" w:color="auto" w:fill="auto"/>
            <w:noWrap/>
            <w:vAlign w:val="bottom"/>
            <w:hideMark/>
          </w:tcPr>
          <w:p w14:paraId="1BCA5D3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-0.08</w:t>
            </w:r>
          </w:p>
        </w:tc>
        <w:tc>
          <w:tcPr>
            <w:tcW w:w="280" w:type="dxa"/>
            <w:tcBorders>
              <w:top w:val="nil"/>
              <w:left w:val="nil"/>
              <w:bottom w:val="nil"/>
              <w:right w:val="nil"/>
            </w:tcBorders>
            <w:shd w:val="clear" w:color="auto" w:fill="auto"/>
            <w:noWrap/>
            <w:vAlign w:val="bottom"/>
            <w:hideMark/>
          </w:tcPr>
          <w:p w14:paraId="3D65FD7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CBA725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131.84</w:t>
            </w:r>
          </w:p>
        </w:tc>
        <w:tc>
          <w:tcPr>
            <w:tcW w:w="981" w:type="dxa"/>
            <w:tcBorders>
              <w:top w:val="nil"/>
              <w:left w:val="nil"/>
              <w:bottom w:val="nil"/>
              <w:right w:val="nil"/>
            </w:tcBorders>
            <w:shd w:val="clear" w:color="auto" w:fill="auto"/>
            <w:noWrap/>
            <w:vAlign w:val="bottom"/>
            <w:hideMark/>
          </w:tcPr>
          <w:p w14:paraId="67C1237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76" w:type="dxa"/>
            <w:tcBorders>
              <w:top w:val="nil"/>
              <w:left w:val="nil"/>
              <w:bottom w:val="nil"/>
              <w:right w:val="nil"/>
            </w:tcBorders>
            <w:shd w:val="clear" w:color="auto" w:fill="auto"/>
            <w:noWrap/>
            <w:vAlign w:val="bottom"/>
            <w:hideMark/>
          </w:tcPr>
          <w:p w14:paraId="777B288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ACDE29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172.00</w:t>
            </w:r>
          </w:p>
        </w:tc>
        <w:tc>
          <w:tcPr>
            <w:tcW w:w="985" w:type="dxa"/>
            <w:tcBorders>
              <w:top w:val="nil"/>
              <w:left w:val="nil"/>
              <w:bottom w:val="nil"/>
              <w:right w:val="nil"/>
            </w:tcBorders>
            <w:shd w:val="clear" w:color="auto" w:fill="auto"/>
            <w:noWrap/>
            <w:vAlign w:val="bottom"/>
            <w:hideMark/>
          </w:tcPr>
          <w:p w14:paraId="577B5D5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0.11</w:t>
            </w:r>
          </w:p>
        </w:tc>
        <w:tc>
          <w:tcPr>
            <w:tcW w:w="280" w:type="dxa"/>
            <w:tcBorders>
              <w:top w:val="nil"/>
              <w:left w:val="nil"/>
              <w:bottom w:val="nil"/>
              <w:right w:val="nil"/>
            </w:tcBorders>
            <w:shd w:val="clear" w:color="auto" w:fill="auto"/>
            <w:noWrap/>
            <w:vAlign w:val="bottom"/>
            <w:hideMark/>
          </w:tcPr>
          <w:p w14:paraId="32B9280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4406DD5"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109.99</w:t>
            </w:r>
          </w:p>
        </w:tc>
        <w:tc>
          <w:tcPr>
            <w:tcW w:w="1030" w:type="dxa"/>
            <w:tcBorders>
              <w:top w:val="nil"/>
              <w:left w:val="nil"/>
              <w:bottom w:val="nil"/>
              <w:right w:val="nil"/>
            </w:tcBorders>
            <w:shd w:val="clear" w:color="auto" w:fill="auto"/>
            <w:noWrap/>
            <w:vAlign w:val="bottom"/>
            <w:hideMark/>
          </w:tcPr>
          <w:p w14:paraId="36C23216"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0.25</w:t>
            </w:r>
          </w:p>
        </w:tc>
        <w:tc>
          <w:tcPr>
            <w:tcW w:w="280" w:type="dxa"/>
            <w:tcBorders>
              <w:top w:val="nil"/>
              <w:left w:val="nil"/>
              <w:bottom w:val="nil"/>
              <w:right w:val="nil"/>
            </w:tcBorders>
            <w:shd w:val="clear" w:color="auto" w:fill="auto"/>
            <w:noWrap/>
            <w:vAlign w:val="bottom"/>
            <w:hideMark/>
          </w:tcPr>
          <w:p w14:paraId="5308483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FC63D3D"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73284B43"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3722D0D6" w14:textId="77777777" w:rsidTr="00804F01">
        <w:trPr>
          <w:trHeight w:val="300"/>
        </w:trPr>
        <w:tc>
          <w:tcPr>
            <w:tcW w:w="1380" w:type="dxa"/>
            <w:tcBorders>
              <w:top w:val="nil"/>
              <w:left w:val="nil"/>
              <w:bottom w:val="nil"/>
              <w:right w:val="nil"/>
            </w:tcBorders>
            <w:shd w:val="clear" w:color="auto" w:fill="auto"/>
            <w:noWrap/>
            <w:vAlign w:val="bottom"/>
            <w:hideMark/>
          </w:tcPr>
          <w:p w14:paraId="7B493EE6"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8</w:t>
            </w:r>
          </w:p>
        </w:tc>
        <w:tc>
          <w:tcPr>
            <w:tcW w:w="1550" w:type="dxa"/>
            <w:tcBorders>
              <w:top w:val="nil"/>
              <w:left w:val="nil"/>
              <w:bottom w:val="nil"/>
              <w:right w:val="nil"/>
            </w:tcBorders>
            <w:shd w:val="clear" w:color="auto" w:fill="auto"/>
            <w:noWrap/>
            <w:vAlign w:val="bottom"/>
            <w:hideMark/>
          </w:tcPr>
          <w:p w14:paraId="43FEEA93"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25.6</w:t>
            </w:r>
          </w:p>
        </w:tc>
        <w:tc>
          <w:tcPr>
            <w:tcW w:w="280" w:type="dxa"/>
            <w:tcBorders>
              <w:top w:val="nil"/>
              <w:left w:val="nil"/>
              <w:bottom w:val="nil"/>
              <w:right w:val="nil"/>
            </w:tcBorders>
            <w:shd w:val="clear" w:color="auto" w:fill="auto"/>
            <w:noWrap/>
            <w:vAlign w:val="bottom"/>
            <w:hideMark/>
          </w:tcPr>
          <w:p w14:paraId="2579EE55"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51B9000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473.98</w:t>
            </w:r>
          </w:p>
        </w:tc>
        <w:tc>
          <w:tcPr>
            <w:tcW w:w="985" w:type="dxa"/>
            <w:tcBorders>
              <w:top w:val="nil"/>
              <w:left w:val="nil"/>
              <w:bottom w:val="nil"/>
              <w:right w:val="nil"/>
            </w:tcBorders>
            <w:shd w:val="clear" w:color="auto" w:fill="auto"/>
            <w:noWrap/>
            <w:vAlign w:val="bottom"/>
            <w:hideMark/>
          </w:tcPr>
          <w:p w14:paraId="4143F65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0.29</w:t>
            </w:r>
          </w:p>
        </w:tc>
        <w:tc>
          <w:tcPr>
            <w:tcW w:w="280" w:type="dxa"/>
            <w:tcBorders>
              <w:top w:val="nil"/>
              <w:left w:val="nil"/>
              <w:bottom w:val="nil"/>
              <w:right w:val="nil"/>
            </w:tcBorders>
            <w:shd w:val="clear" w:color="auto" w:fill="auto"/>
            <w:noWrap/>
            <w:vAlign w:val="bottom"/>
            <w:hideMark/>
          </w:tcPr>
          <w:p w14:paraId="674F79D2"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F0148E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445.59</w:t>
            </w:r>
          </w:p>
        </w:tc>
        <w:tc>
          <w:tcPr>
            <w:tcW w:w="981" w:type="dxa"/>
            <w:tcBorders>
              <w:top w:val="nil"/>
              <w:left w:val="nil"/>
              <w:bottom w:val="nil"/>
              <w:right w:val="nil"/>
            </w:tcBorders>
            <w:shd w:val="clear" w:color="auto" w:fill="auto"/>
            <w:noWrap/>
            <w:vAlign w:val="bottom"/>
            <w:hideMark/>
          </w:tcPr>
          <w:p w14:paraId="1F578B8F"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0.37</w:t>
            </w:r>
          </w:p>
        </w:tc>
        <w:tc>
          <w:tcPr>
            <w:tcW w:w="276" w:type="dxa"/>
            <w:tcBorders>
              <w:top w:val="nil"/>
              <w:left w:val="nil"/>
              <w:bottom w:val="nil"/>
              <w:right w:val="nil"/>
            </w:tcBorders>
            <w:shd w:val="clear" w:color="auto" w:fill="auto"/>
            <w:noWrap/>
            <w:vAlign w:val="bottom"/>
            <w:hideMark/>
          </w:tcPr>
          <w:p w14:paraId="7C91B04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C25ABD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130.28</w:t>
            </w:r>
          </w:p>
        </w:tc>
        <w:tc>
          <w:tcPr>
            <w:tcW w:w="985" w:type="dxa"/>
            <w:tcBorders>
              <w:top w:val="nil"/>
              <w:left w:val="nil"/>
              <w:bottom w:val="nil"/>
              <w:right w:val="nil"/>
            </w:tcBorders>
            <w:shd w:val="clear" w:color="auto" w:fill="auto"/>
            <w:noWrap/>
            <w:vAlign w:val="bottom"/>
            <w:hideMark/>
          </w:tcPr>
          <w:p w14:paraId="4C3EAC6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0.07</w:t>
            </w:r>
          </w:p>
        </w:tc>
        <w:tc>
          <w:tcPr>
            <w:tcW w:w="280" w:type="dxa"/>
            <w:tcBorders>
              <w:top w:val="nil"/>
              <w:left w:val="nil"/>
              <w:bottom w:val="nil"/>
              <w:right w:val="nil"/>
            </w:tcBorders>
            <w:shd w:val="clear" w:color="auto" w:fill="auto"/>
            <w:noWrap/>
            <w:vAlign w:val="bottom"/>
            <w:hideMark/>
          </w:tcPr>
          <w:p w14:paraId="1B69B089"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0A630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119.25</w:t>
            </w:r>
          </w:p>
        </w:tc>
        <w:tc>
          <w:tcPr>
            <w:tcW w:w="1030" w:type="dxa"/>
            <w:tcBorders>
              <w:top w:val="nil"/>
              <w:left w:val="nil"/>
              <w:bottom w:val="nil"/>
              <w:right w:val="nil"/>
            </w:tcBorders>
            <w:shd w:val="clear" w:color="auto" w:fill="auto"/>
            <w:noWrap/>
            <w:vAlign w:val="bottom"/>
            <w:hideMark/>
          </w:tcPr>
          <w:p w14:paraId="42A1F86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0.12</w:t>
            </w:r>
          </w:p>
        </w:tc>
        <w:tc>
          <w:tcPr>
            <w:tcW w:w="280" w:type="dxa"/>
            <w:tcBorders>
              <w:top w:val="nil"/>
              <w:left w:val="nil"/>
              <w:bottom w:val="nil"/>
              <w:right w:val="nil"/>
            </w:tcBorders>
            <w:shd w:val="clear" w:color="auto" w:fill="auto"/>
            <w:noWrap/>
            <w:vAlign w:val="bottom"/>
            <w:hideMark/>
          </w:tcPr>
          <w:p w14:paraId="5AC2629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E4C8A39"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97.83</w:t>
            </w:r>
          </w:p>
        </w:tc>
        <w:tc>
          <w:tcPr>
            <w:tcW w:w="1081" w:type="dxa"/>
            <w:tcBorders>
              <w:top w:val="nil"/>
              <w:left w:val="nil"/>
              <w:bottom w:val="nil"/>
              <w:right w:val="nil"/>
            </w:tcBorders>
            <w:shd w:val="clear" w:color="auto" w:fill="auto"/>
            <w:noWrap/>
            <w:vAlign w:val="bottom"/>
            <w:hideMark/>
          </w:tcPr>
          <w:p w14:paraId="095FB15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0.01</w:t>
            </w:r>
          </w:p>
        </w:tc>
      </w:tr>
      <w:tr w:rsidR="00830F55" w:rsidRPr="00F04212" w14:paraId="037F98D5" w14:textId="77777777" w:rsidTr="00804F01">
        <w:trPr>
          <w:trHeight w:val="300"/>
        </w:trPr>
        <w:tc>
          <w:tcPr>
            <w:tcW w:w="1380" w:type="dxa"/>
            <w:tcBorders>
              <w:top w:val="nil"/>
              <w:left w:val="nil"/>
              <w:bottom w:val="nil"/>
              <w:right w:val="nil"/>
            </w:tcBorders>
            <w:shd w:val="clear" w:color="auto" w:fill="auto"/>
            <w:noWrap/>
            <w:vAlign w:val="bottom"/>
            <w:hideMark/>
          </w:tcPr>
          <w:p w14:paraId="4DB27C1B"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9</w:t>
            </w:r>
          </w:p>
        </w:tc>
        <w:tc>
          <w:tcPr>
            <w:tcW w:w="1550" w:type="dxa"/>
            <w:tcBorders>
              <w:top w:val="nil"/>
              <w:left w:val="nil"/>
              <w:bottom w:val="nil"/>
              <w:right w:val="nil"/>
            </w:tcBorders>
            <w:shd w:val="clear" w:color="auto" w:fill="auto"/>
            <w:noWrap/>
            <w:vAlign w:val="bottom"/>
            <w:hideMark/>
          </w:tcPr>
          <w:p w14:paraId="534FF3E5"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8.3</w:t>
            </w:r>
          </w:p>
        </w:tc>
        <w:tc>
          <w:tcPr>
            <w:tcW w:w="280" w:type="dxa"/>
            <w:tcBorders>
              <w:top w:val="nil"/>
              <w:left w:val="nil"/>
              <w:bottom w:val="nil"/>
              <w:right w:val="nil"/>
            </w:tcBorders>
            <w:shd w:val="clear" w:color="auto" w:fill="auto"/>
            <w:noWrap/>
            <w:vAlign w:val="bottom"/>
            <w:hideMark/>
          </w:tcPr>
          <w:p w14:paraId="3D4C7B19"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3A1B3EE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102.71</w:t>
            </w:r>
          </w:p>
        </w:tc>
        <w:tc>
          <w:tcPr>
            <w:tcW w:w="985" w:type="dxa"/>
            <w:tcBorders>
              <w:top w:val="nil"/>
              <w:left w:val="nil"/>
              <w:bottom w:val="nil"/>
              <w:right w:val="nil"/>
            </w:tcBorders>
            <w:shd w:val="clear" w:color="auto" w:fill="auto"/>
            <w:noWrap/>
            <w:vAlign w:val="bottom"/>
            <w:hideMark/>
          </w:tcPr>
          <w:p w14:paraId="424A09ED"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0.03</w:t>
            </w:r>
          </w:p>
        </w:tc>
        <w:tc>
          <w:tcPr>
            <w:tcW w:w="280" w:type="dxa"/>
            <w:tcBorders>
              <w:top w:val="nil"/>
              <w:left w:val="nil"/>
              <w:bottom w:val="nil"/>
              <w:right w:val="nil"/>
            </w:tcBorders>
            <w:shd w:val="clear" w:color="auto" w:fill="auto"/>
            <w:noWrap/>
            <w:vAlign w:val="bottom"/>
            <w:hideMark/>
          </w:tcPr>
          <w:p w14:paraId="2D6B9E4B"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4A46AE1"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100.59</w:t>
            </w:r>
          </w:p>
        </w:tc>
        <w:tc>
          <w:tcPr>
            <w:tcW w:w="981" w:type="dxa"/>
            <w:tcBorders>
              <w:top w:val="nil"/>
              <w:left w:val="nil"/>
              <w:bottom w:val="nil"/>
              <w:right w:val="nil"/>
            </w:tcBorders>
            <w:shd w:val="clear" w:color="auto" w:fill="auto"/>
            <w:noWrap/>
            <w:vAlign w:val="bottom"/>
            <w:hideMark/>
          </w:tcPr>
          <w:p w14:paraId="02A5061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-0.02</w:t>
            </w:r>
          </w:p>
        </w:tc>
        <w:tc>
          <w:tcPr>
            <w:tcW w:w="276" w:type="dxa"/>
            <w:tcBorders>
              <w:top w:val="nil"/>
              <w:left w:val="nil"/>
              <w:bottom w:val="nil"/>
              <w:right w:val="nil"/>
            </w:tcBorders>
            <w:shd w:val="clear" w:color="auto" w:fill="auto"/>
            <w:noWrap/>
            <w:vAlign w:val="bottom"/>
            <w:hideMark/>
          </w:tcPr>
          <w:p w14:paraId="0FE77DB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ECEBBC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132.06</w:t>
            </w:r>
          </w:p>
        </w:tc>
        <w:tc>
          <w:tcPr>
            <w:tcW w:w="985" w:type="dxa"/>
            <w:tcBorders>
              <w:top w:val="nil"/>
              <w:left w:val="nil"/>
              <w:bottom w:val="nil"/>
              <w:right w:val="nil"/>
            </w:tcBorders>
            <w:shd w:val="clear" w:color="auto" w:fill="auto"/>
            <w:noWrap/>
            <w:vAlign w:val="bottom"/>
            <w:hideMark/>
          </w:tcPr>
          <w:p w14:paraId="1C05F00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-0.17</w:t>
            </w:r>
          </w:p>
        </w:tc>
        <w:tc>
          <w:tcPr>
            <w:tcW w:w="280" w:type="dxa"/>
            <w:tcBorders>
              <w:top w:val="nil"/>
              <w:left w:val="nil"/>
              <w:bottom w:val="nil"/>
              <w:right w:val="nil"/>
            </w:tcBorders>
            <w:shd w:val="clear" w:color="auto" w:fill="auto"/>
            <w:noWrap/>
            <w:vAlign w:val="bottom"/>
            <w:hideMark/>
          </w:tcPr>
          <w:p w14:paraId="2AD4E06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3B1B64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118.89</w:t>
            </w:r>
          </w:p>
        </w:tc>
        <w:tc>
          <w:tcPr>
            <w:tcW w:w="1030" w:type="dxa"/>
            <w:tcBorders>
              <w:top w:val="nil"/>
              <w:left w:val="nil"/>
              <w:bottom w:val="nil"/>
              <w:right w:val="nil"/>
            </w:tcBorders>
            <w:shd w:val="clear" w:color="auto" w:fill="auto"/>
            <w:noWrap/>
            <w:vAlign w:val="bottom"/>
            <w:hideMark/>
          </w:tcPr>
          <w:p w14:paraId="13AB442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-0.19</w:t>
            </w:r>
          </w:p>
        </w:tc>
        <w:tc>
          <w:tcPr>
            <w:tcW w:w="280" w:type="dxa"/>
            <w:tcBorders>
              <w:top w:val="nil"/>
              <w:left w:val="nil"/>
              <w:bottom w:val="nil"/>
              <w:right w:val="nil"/>
            </w:tcBorders>
            <w:shd w:val="clear" w:color="auto" w:fill="auto"/>
            <w:noWrap/>
            <w:vAlign w:val="bottom"/>
            <w:hideMark/>
          </w:tcPr>
          <w:p w14:paraId="2C6224A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C259D2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116.29</w:t>
            </w:r>
          </w:p>
        </w:tc>
        <w:tc>
          <w:tcPr>
            <w:tcW w:w="1081" w:type="dxa"/>
            <w:tcBorders>
              <w:top w:val="nil"/>
              <w:left w:val="nil"/>
              <w:bottom w:val="nil"/>
              <w:right w:val="nil"/>
            </w:tcBorders>
            <w:shd w:val="clear" w:color="auto" w:fill="auto"/>
            <w:noWrap/>
            <w:vAlign w:val="bottom"/>
            <w:hideMark/>
          </w:tcPr>
          <w:p w14:paraId="5A0B6DC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-0.04</w:t>
            </w:r>
          </w:p>
        </w:tc>
      </w:tr>
      <w:tr w:rsidR="00830F55" w:rsidRPr="00F04212" w14:paraId="52C8629B" w14:textId="77777777" w:rsidTr="00804F01">
        <w:trPr>
          <w:trHeight w:val="300"/>
        </w:trPr>
        <w:tc>
          <w:tcPr>
            <w:tcW w:w="1380" w:type="dxa"/>
            <w:tcBorders>
              <w:top w:val="nil"/>
              <w:left w:val="nil"/>
              <w:bottom w:val="nil"/>
              <w:right w:val="nil"/>
            </w:tcBorders>
            <w:shd w:val="clear" w:color="auto" w:fill="auto"/>
            <w:noWrap/>
            <w:vAlign w:val="bottom"/>
            <w:hideMark/>
          </w:tcPr>
          <w:p w14:paraId="5116CA91"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10</w:t>
            </w:r>
          </w:p>
        </w:tc>
        <w:tc>
          <w:tcPr>
            <w:tcW w:w="1550" w:type="dxa"/>
            <w:tcBorders>
              <w:top w:val="nil"/>
              <w:left w:val="nil"/>
              <w:bottom w:val="nil"/>
              <w:right w:val="nil"/>
            </w:tcBorders>
            <w:shd w:val="clear" w:color="auto" w:fill="auto"/>
            <w:noWrap/>
            <w:vAlign w:val="bottom"/>
            <w:hideMark/>
          </w:tcPr>
          <w:p w14:paraId="7265F670"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4CAC17C1"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011824B4"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74.79</w:t>
            </w:r>
          </w:p>
        </w:tc>
        <w:tc>
          <w:tcPr>
            <w:tcW w:w="985" w:type="dxa"/>
            <w:tcBorders>
              <w:top w:val="nil"/>
              <w:left w:val="nil"/>
              <w:bottom w:val="nil"/>
              <w:right w:val="nil"/>
            </w:tcBorders>
            <w:shd w:val="clear" w:color="auto" w:fill="auto"/>
            <w:noWrap/>
            <w:vAlign w:val="bottom"/>
            <w:hideMark/>
          </w:tcPr>
          <w:p w14:paraId="1644BBD9"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0.67</w:t>
            </w:r>
          </w:p>
        </w:tc>
        <w:tc>
          <w:tcPr>
            <w:tcW w:w="280" w:type="dxa"/>
            <w:tcBorders>
              <w:top w:val="nil"/>
              <w:left w:val="nil"/>
              <w:bottom w:val="nil"/>
              <w:right w:val="nil"/>
            </w:tcBorders>
            <w:shd w:val="clear" w:color="auto" w:fill="auto"/>
            <w:noWrap/>
            <w:vAlign w:val="bottom"/>
            <w:hideMark/>
          </w:tcPr>
          <w:p w14:paraId="65E73EF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368360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76.04</w:t>
            </w:r>
          </w:p>
        </w:tc>
        <w:tc>
          <w:tcPr>
            <w:tcW w:w="981" w:type="dxa"/>
            <w:tcBorders>
              <w:top w:val="nil"/>
              <w:left w:val="nil"/>
              <w:bottom w:val="nil"/>
              <w:right w:val="nil"/>
            </w:tcBorders>
            <w:shd w:val="clear" w:color="auto" w:fill="auto"/>
            <w:noWrap/>
            <w:vAlign w:val="bottom"/>
            <w:hideMark/>
          </w:tcPr>
          <w:p w14:paraId="7FECAE7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0.63</w:t>
            </w:r>
          </w:p>
        </w:tc>
        <w:tc>
          <w:tcPr>
            <w:tcW w:w="276" w:type="dxa"/>
            <w:tcBorders>
              <w:top w:val="nil"/>
              <w:left w:val="nil"/>
              <w:bottom w:val="nil"/>
              <w:right w:val="nil"/>
            </w:tcBorders>
            <w:shd w:val="clear" w:color="auto" w:fill="auto"/>
            <w:noWrap/>
            <w:vAlign w:val="bottom"/>
            <w:hideMark/>
          </w:tcPr>
          <w:p w14:paraId="35EDC68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DE4EA0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98.98</w:t>
            </w:r>
          </w:p>
        </w:tc>
        <w:tc>
          <w:tcPr>
            <w:tcW w:w="985" w:type="dxa"/>
            <w:tcBorders>
              <w:top w:val="nil"/>
              <w:left w:val="nil"/>
              <w:bottom w:val="nil"/>
              <w:right w:val="nil"/>
            </w:tcBorders>
            <w:shd w:val="clear" w:color="auto" w:fill="auto"/>
            <w:noWrap/>
            <w:vAlign w:val="bottom"/>
            <w:hideMark/>
          </w:tcPr>
          <w:p w14:paraId="51F3CE7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0.42</w:t>
            </w:r>
          </w:p>
        </w:tc>
        <w:tc>
          <w:tcPr>
            <w:tcW w:w="280" w:type="dxa"/>
            <w:tcBorders>
              <w:top w:val="nil"/>
              <w:left w:val="nil"/>
              <w:bottom w:val="nil"/>
              <w:right w:val="nil"/>
            </w:tcBorders>
            <w:shd w:val="clear" w:color="auto" w:fill="auto"/>
            <w:noWrap/>
            <w:vAlign w:val="bottom"/>
            <w:hideMark/>
          </w:tcPr>
          <w:p w14:paraId="11455C44"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CF161C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91.43</w:t>
            </w:r>
          </w:p>
        </w:tc>
        <w:tc>
          <w:tcPr>
            <w:tcW w:w="1030" w:type="dxa"/>
            <w:tcBorders>
              <w:top w:val="nil"/>
              <w:left w:val="nil"/>
              <w:bottom w:val="nil"/>
              <w:right w:val="nil"/>
            </w:tcBorders>
            <w:shd w:val="clear" w:color="auto" w:fill="auto"/>
            <w:noWrap/>
            <w:vAlign w:val="bottom"/>
            <w:hideMark/>
          </w:tcPr>
          <w:p w14:paraId="434147F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0.44</w:t>
            </w:r>
          </w:p>
        </w:tc>
        <w:tc>
          <w:tcPr>
            <w:tcW w:w="280" w:type="dxa"/>
            <w:tcBorders>
              <w:top w:val="nil"/>
              <w:left w:val="nil"/>
              <w:bottom w:val="nil"/>
              <w:right w:val="nil"/>
            </w:tcBorders>
            <w:shd w:val="clear" w:color="auto" w:fill="auto"/>
            <w:noWrap/>
            <w:vAlign w:val="bottom"/>
            <w:hideMark/>
          </w:tcPr>
          <w:p w14:paraId="3A73AB4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27F5C27"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6AFEF9F7"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246624D9" w14:textId="77777777" w:rsidTr="00804F01">
        <w:trPr>
          <w:trHeight w:val="300"/>
        </w:trPr>
        <w:tc>
          <w:tcPr>
            <w:tcW w:w="1380" w:type="dxa"/>
            <w:tcBorders>
              <w:top w:val="nil"/>
              <w:left w:val="nil"/>
              <w:bottom w:val="nil"/>
              <w:right w:val="nil"/>
            </w:tcBorders>
            <w:shd w:val="clear" w:color="auto" w:fill="auto"/>
            <w:noWrap/>
            <w:vAlign w:val="bottom"/>
            <w:hideMark/>
          </w:tcPr>
          <w:p w14:paraId="6C7BB809"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11</w:t>
            </w:r>
          </w:p>
        </w:tc>
        <w:tc>
          <w:tcPr>
            <w:tcW w:w="1550" w:type="dxa"/>
            <w:tcBorders>
              <w:top w:val="nil"/>
              <w:left w:val="nil"/>
              <w:bottom w:val="nil"/>
              <w:right w:val="nil"/>
            </w:tcBorders>
            <w:shd w:val="clear" w:color="auto" w:fill="auto"/>
            <w:noWrap/>
            <w:vAlign w:val="bottom"/>
            <w:hideMark/>
          </w:tcPr>
          <w:p w14:paraId="61502867"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9.8</w:t>
            </w:r>
          </w:p>
        </w:tc>
        <w:tc>
          <w:tcPr>
            <w:tcW w:w="280" w:type="dxa"/>
            <w:tcBorders>
              <w:top w:val="nil"/>
              <w:left w:val="nil"/>
              <w:bottom w:val="nil"/>
              <w:right w:val="nil"/>
            </w:tcBorders>
            <w:shd w:val="clear" w:color="auto" w:fill="auto"/>
            <w:noWrap/>
            <w:vAlign w:val="bottom"/>
            <w:hideMark/>
          </w:tcPr>
          <w:p w14:paraId="5B2AF06D"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19566CD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83.49</w:t>
            </w:r>
          </w:p>
        </w:tc>
        <w:tc>
          <w:tcPr>
            <w:tcW w:w="985" w:type="dxa"/>
            <w:tcBorders>
              <w:top w:val="nil"/>
              <w:left w:val="nil"/>
              <w:bottom w:val="nil"/>
              <w:right w:val="nil"/>
            </w:tcBorders>
            <w:shd w:val="clear" w:color="auto" w:fill="auto"/>
            <w:noWrap/>
            <w:vAlign w:val="bottom"/>
            <w:hideMark/>
          </w:tcPr>
          <w:p w14:paraId="239AA63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0.52</w:t>
            </w:r>
          </w:p>
        </w:tc>
        <w:tc>
          <w:tcPr>
            <w:tcW w:w="280" w:type="dxa"/>
            <w:tcBorders>
              <w:top w:val="nil"/>
              <w:left w:val="nil"/>
              <w:bottom w:val="nil"/>
              <w:right w:val="nil"/>
            </w:tcBorders>
            <w:shd w:val="clear" w:color="auto" w:fill="auto"/>
            <w:noWrap/>
            <w:vAlign w:val="bottom"/>
            <w:hideMark/>
          </w:tcPr>
          <w:p w14:paraId="7EE7363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718AD1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95.25</w:t>
            </w:r>
          </w:p>
        </w:tc>
        <w:tc>
          <w:tcPr>
            <w:tcW w:w="981" w:type="dxa"/>
            <w:tcBorders>
              <w:top w:val="nil"/>
              <w:left w:val="nil"/>
              <w:bottom w:val="nil"/>
              <w:right w:val="nil"/>
            </w:tcBorders>
            <w:shd w:val="clear" w:color="auto" w:fill="auto"/>
            <w:noWrap/>
            <w:vAlign w:val="bottom"/>
            <w:hideMark/>
          </w:tcPr>
          <w:p w14:paraId="58B4E04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0.50</w:t>
            </w:r>
          </w:p>
        </w:tc>
        <w:tc>
          <w:tcPr>
            <w:tcW w:w="276" w:type="dxa"/>
            <w:tcBorders>
              <w:top w:val="nil"/>
              <w:left w:val="nil"/>
              <w:bottom w:val="nil"/>
              <w:right w:val="nil"/>
            </w:tcBorders>
            <w:shd w:val="clear" w:color="auto" w:fill="auto"/>
            <w:noWrap/>
            <w:vAlign w:val="bottom"/>
            <w:hideMark/>
          </w:tcPr>
          <w:p w14:paraId="2E0C37D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5C61FB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74.01</w:t>
            </w:r>
          </w:p>
        </w:tc>
        <w:tc>
          <w:tcPr>
            <w:tcW w:w="985" w:type="dxa"/>
            <w:tcBorders>
              <w:top w:val="nil"/>
              <w:left w:val="nil"/>
              <w:bottom w:val="nil"/>
              <w:right w:val="nil"/>
            </w:tcBorders>
            <w:shd w:val="clear" w:color="auto" w:fill="auto"/>
            <w:noWrap/>
            <w:vAlign w:val="bottom"/>
            <w:hideMark/>
          </w:tcPr>
          <w:p w14:paraId="3CBBCB0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0.63</w:t>
            </w:r>
          </w:p>
        </w:tc>
        <w:tc>
          <w:tcPr>
            <w:tcW w:w="280" w:type="dxa"/>
            <w:tcBorders>
              <w:top w:val="nil"/>
              <w:left w:val="nil"/>
              <w:bottom w:val="nil"/>
              <w:right w:val="nil"/>
            </w:tcBorders>
            <w:shd w:val="clear" w:color="auto" w:fill="auto"/>
            <w:noWrap/>
            <w:vAlign w:val="bottom"/>
            <w:hideMark/>
          </w:tcPr>
          <w:p w14:paraId="0B68CF0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EDBAA5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70.83</w:t>
            </w:r>
          </w:p>
        </w:tc>
        <w:tc>
          <w:tcPr>
            <w:tcW w:w="1030" w:type="dxa"/>
            <w:tcBorders>
              <w:top w:val="nil"/>
              <w:left w:val="nil"/>
              <w:bottom w:val="nil"/>
              <w:right w:val="nil"/>
            </w:tcBorders>
            <w:shd w:val="clear" w:color="auto" w:fill="auto"/>
            <w:noWrap/>
            <w:vAlign w:val="bottom"/>
            <w:hideMark/>
          </w:tcPr>
          <w:p w14:paraId="5C23BC07"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0.65</w:t>
            </w:r>
          </w:p>
        </w:tc>
        <w:tc>
          <w:tcPr>
            <w:tcW w:w="280" w:type="dxa"/>
            <w:tcBorders>
              <w:top w:val="nil"/>
              <w:left w:val="nil"/>
              <w:bottom w:val="nil"/>
              <w:right w:val="nil"/>
            </w:tcBorders>
            <w:shd w:val="clear" w:color="auto" w:fill="auto"/>
            <w:noWrap/>
            <w:vAlign w:val="bottom"/>
            <w:hideMark/>
          </w:tcPr>
          <w:p w14:paraId="61F1374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DE182D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126.98</w:t>
            </w:r>
          </w:p>
        </w:tc>
        <w:tc>
          <w:tcPr>
            <w:tcW w:w="1081" w:type="dxa"/>
            <w:tcBorders>
              <w:top w:val="nil"/>
              <w:left w:val="nil"/>
              <w:bottom w:val="nil"/>
              <w:right w:val="nil"/>
            </w:tcBorders>
            <w:shd w:val="clear" w:color="auto" w:fill="auto"/>
            <w:noWrap/>
            <w:vAlign w:val="bottom"/>
            <w:hideMark/>
          </w:tcPr>
          <w:p w14:paraId="4F6658B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0.62</w:t>
            </w:r>
          </w:p>
        </w:tc>
      </w:tr>
      <w:tr w:rsidR="00830F55" w:rsidRPr="00F04212" w14:paraId="785ABD02" w14:textId="77777777" w:rsidTr="00804F01">
        <w:trPr>
          <w:trHeight w:val="300"/>
        </w:trPr>
        <w:tc>
          <w:tcPr>
            <w:tcW w:w="1380" w:type="dxa"/>
            <w:tcBorders>
              <w:top w:val="nil"/>
              <w:left w:val="nil"/>
              <w:bottom w:val="nil"/>
              <w:right w:val="nil"/>
            </w:tcBorders>
            <w:shd w:val="clear" w:color="auto" w:fill="auto"/>
            <w:noWrap/>
            <w:vAlign w:val="bottom"/>
            <w:hideMark/>
          </w:tcPr>
          <w:p w14:paraId="7DA04D6E"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12</w:t>
            </w:r>
          </w:p>
        </w:tc>
        <w:tc>
          <w:tcPr>
            <w:tcW w:w="1550" w:type="dxa"/>
            <w:tcBorders>
              <w:top w:val="nil"/>
              <w:left w:val="nil"/>
              <w:bottom w:val="nil"/>
              <w:right w:val="nil"/>
            </w:tcBorders>
            <w:shd w:val="clear" w:color="auto" w:fill="auto"/>
            <w:noWrap/>
            <w:vAlign w:val="bottom"/>
            <w:hideMark/>
          </w:tcPr>
          <w:p w14:paraId="09C7626F"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4117FE56"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5085040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86.95</w:t>
            </w:r>
          </w:p>
        </w:tc>
        <w:tc>
          <w:tcPr>
            <w:tcW w:w="985" w:type="dxa"/>
            <w:tcBorders>
              <w:top w:val="nil"/>
              <w:left w:val="nil"/>
              <w:bottom w:val="nil"/>
              <w:right w:val="nil"/>
            </w:tcBorders>
            <w:shd w:val="clear" w:color="auto" w:fill="auto"/>
            <w:noWrap/>
            <w:vAlign w:val="bottom"/>
            <w:hideMark/>
          </w:tcPr>
          <w:p w14:paraId="19F96C9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80" w:type="dxa"/>
            <w:tcBorders>
              <w:top w:val="nil"/>
              <w:left w:val="nil"/>
              <w:bottom w:val="nil"/>
              <w:right w:val="nil"/>
            </w:tcBorders>
            <w:shd w:val="clear" w:color="auto" w:fill="auto"/>
            <w:noWrap/>
            <w:vAlign w:val="bottom"/>
            <w:hideMark/>
          </w:tcPr>
          <w:p w14:paraId="10C8D9F2"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45DC5A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86.95</w:t>
            </w:r>
          </w:p>
        </w:tc>
        <w:tc>
          <w:tcPr>
            <w:tcW w:w="981" w:type="dxa"/>
            <w:tcBorders>
              <w:top w:val="nil"/>
              <w:left w:val="nil"/>
              <w:bottom w:val="nil"/>
              <w:right w:val="nil"/>
            </w:tcBorders>
            <w:shd w:val="clear" w:color="auto" w:fill="auto"/>
            <w:noWrap/>
            <w:vAlign w:val="bottom"/>
            <w:hideMark/>
          </w:tcPr>
          <w:p w14:paraId="1C7435A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0.58</w:t>
            </w:r>
          </w:p>
        </w:tc>
        <w:tc>
          <w:tcPr>
            <w:tcW w:w="276" w:type="dxa"/>
            <w:tcBorders>
              <w:top w:val="nil"/>
              <w:left w:val="nil"/>
              <w:bottom w:val="nil"/>
              <w:right w:val="nil"/>
            </w:tcBorders>
            <w:shd w:val="clear" w:color="auto" w:fill="auto"/>
            <w:noWrap/>
            <w:vAlign w:val="bottom"/>
            <w:hideMark/>
          </w:tcPr>
          <w:p w14:paraId="313AA13B"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148274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62.62</w:t>
            </w:r>
          </w:p>
        </w:tc>
        <w:tc>
          <w:tcPr>
            <w:tcW w:w="985" w:type="dxa"/>
            <w:tcBorders>
              <w:top w:val="nil"/>
              <w:left w:val="nil"/>
              <w:bottom w:val="nil"/>
              <w:right w:val="nil"/>
            </w:tcBorders>
            <w:shd w:val="clear" w:color="auto" w:fill="auto"/>
            <w:noWrap/>
            <w:vAlign w:val="bottom"/>
            <w:hideMark/>
          </w:tcPr>
          <w:p w14:paraId="3818B12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0.66</w:t>
            </w:r>
          </w:p>
        </w:tc>
        <w:tc>
          <w:tcPr>
            <w:tcW w:w="280" w:type="dxa"/>
            <w:tcBorders>
              <w:top w:val="nil"/>
              <w:left w:val="nil"/>
              <w:bottom w:val="nil"/>
              <w:right w:val="nil"/>
            </w:tcBorders>
            <w:shd w:val="clear" w:color="auto" w:fill="auto"/>
            <w:noWrap/>
            <w:vAlign w:val="bottom"/>
            <w:hideMark/>
          </w:tcPr>
          <w:p w14:paraId="26501801"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9B5B01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64.61</w:t>
            </w:r>
          </w:p>
        </w:tc>
        <w:tc>
          <w:tcPr>
            <w:tcW w:w="1030" w:type="dxa"/>
            <w:tcBorders>
              <w:top w:val="nil"/>
              <w:left w:val="nil"/>
              <w:bottom w:val="nil"/>
              <w:right w:val="nil"/>
            </w:tcBorders>
            <w:shd w:val="clear" w:color="auto" w:fill="auto"/>
            <w:noWrap/>
            <w:vAlign w:val="bottom"/>
            <w:hideMark/>
          </w:tcPr>
          <w:p w14:paraId="7A320287"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0.78</w:t>
            </w:r>
          </w:p>
        </w:tc>
        <w:tc>
          <w:tcPr>
            <w:tcW w:w="280" w:type="dxa"/>
            <w:tcBorders>
              <w:top w:val="nil"/>
              <w:left w:val="nil"/>
              <w:bottom w:val="nil"/>
              <w:right w:val="nil"/>
            </w:tcBorders>
            <w:shd w:val="clear" w:color="auto" w:fill="auto"/>
            <w:noWrap/>
            <w:vAlign w:val="bottom"/>
            <w:hideMark/>
          </w:tcPr>
          <w:p w14:paraId="6B97E582"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D4C9EC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176.46</w:t>
            </w:r>
          </w:p>
        </w:tc>
        <w:tc>
          <w:tcPr>
            <w:tcW w:w="1081" w:type="dxa"/>
            <w:tcBorders>
              <w:top w:val="nil"/>
              <w:left w:val="nil"/>
              <w:bottom w:val="nil"/>
              <w:right w:val="nil"/>
            </w:tcBorders>
            <w:shd w:val="clear" w:color="auto" w:fill="auto"/>
            <w:noWrap/>
            <w:vAlign w:val="bottom"/>
            <w:hideMark/>
          </w:tcPr>
          <w:p w14:paraId="3F74A13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0.67</w:t>
            </w:r>
          </w:p>
        </w:tc>
      </w:tr>
      <w:tr w:rsidR="00830F55" w:rsidRPr="00F04212" w14:paraId="19F09E0B" w14:textId="77777777" w:rsidTr="00804F01">
        <w:trPr>
          <w:trHeight w:val="300"/>
        </w:trPr>
        <w:tc>
          <w:tcPr>
            <w:tcW w:w="1380" w:type="dxa"/>
            <w:tcBorders>
              <w:top w:val="nil"/>
              <w:left w:val="nil"/>
              <w:bottom w:val="nil"/>
              <w:right w:val="nil"/>
            </w:tcBorders>
            <w:shd w:val="clear" w:color="auto" w:fill="auto"/>
            <w:noWrap/>
            <w:vAlign w:val="bottom"/>
            <w:hideMark/>
          </w:tcPr>
          <w:p w14:paraId="4C11EEBC"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13</w:t>
            </w:r>
          </w:p>
        </w:tc>
        <w:tc>
          <w:tcPr>
            <w:tcW w:w="1550" w:type="dxa"/>
            <w:tcBorders>
              <w:top w:val="nil"/>
              <w:left w:val="nil"/>
              <w:bottom w:val="nil"/>
              <w:right w:val="nil"/>
            </w:tcBorders>
            <w:shd w:val="clear" w:color="auto" w:fill="auto"/>
            <w:noWrap/>
            <w:vAlign w:val="bottom"/>
            <w:hideMark/>
          </w:tcPr>
          <w:p w14:paraId="6700899F"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1.2</w:t>
            </w:r>
          </w:p>
        </w:tc>
        <w:tc>
          <w:tcPr>
            <w:tcW w:w="280" w:type="dxa"/>
            <w:tcBorders>
              <w:top w:val="nil"/>
              <w:left w:val="nil"/>
              <w:bottom w:val="nil"/>
              <w:right w:val="nil"/>
            </w:tcBorders>
            <w:shd w:val="clear" w:color="auto" w:fill="auto"/>
            <w:noWrap/>
            <w:vAlign w:val="bottom"/>
            <w:hideMark/>
          </w:tcPr>
          <w:p w14:paraId="1AAC851C"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677B4FAC"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110.04</w:t>
            </w:r>
          </w:p>
        </w:tc>
        <w:tc>
          <w:tcPr>
            <w:tcW w:w="985" w:type="dxa"/>
            <w:tcBorders>
              <w:top w:val="nil"/>
              <w:left w:val="nil"/>
              <w:bottom w:val="nil"/>
              <w:right w:val="nil"/>
            </w:tcBorders>
            <w:shd w:val="clear" w:color="auto" w:fill="auto"/>
            <w:noWrap/>
            <w:vAlign w:val="bottom"/>
            <w:hideMark/>
          </w:tcPr>
          <w:p w14:paraId="00AC64C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80" w:type="dxa"/>
            <w:tcBorders>
              <w:top w:val="nil"/>
              <w:left w:val="nil"/>
              <w:bottom w:val="nil"/>
              <w:right w:val="nil"/>
            </w:tcBorders>
            <w:shd w:val="clear" w:color="auto" w:fill="auto"/>
            <w:noWrap/>
            <w:vAlign w:val="bottom"/>
            <w:hideMark/>
          </w:tcPr>
          <w:p w14:paraId="70A32AB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EA9A0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111.49</w:t>
            </w:r>
          </w:p>
        </w:tc>
        <w:tc>
          <w:tcPr>
            <w:tcW w:w="981" w:type="dxa"/>
            <w:tcBorders>
              <w:top w:val="nil"/>
              <w:left w:val="nil"/>
              <w:bottom w:val="nil"/>
              <w:right w:val="nil"/>
            </w:tcBorders>
            <w:shd w:val="clear" w:color="auto" w:fill="auto"/>
            <w:noWrap/>
            <w:vAlign w:val="bottom"/>
            <w:hideMark/>
          </w:tcPr>
          <w:p w14:paraId="0C81BF0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0.22</w:t>
            </w:r>
          </w:p>
        </w:tc>
        <w:tc>
          <w:tcPr>
            <w:tcW w:w="276" w:type="dxa"/>
            <w:tcBorders>
              <w:top w:val="nil"/>
              <w:left w:val="nil"/>
              <w:bottom w:val="nil"/>
              <w:right w:val="nil"/>
            </w:tcBorders>
            <w:shd w:val="clear" w:color="auto" w:fill="auto"/>
            <w:noWrap/>
            <w:vAlign w:val="bottom"/>
            <w:hideMark/>
          </w:tcPr>
          <w:p w14:paraId="68896B84"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AEEA53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116.72</w:t>
            </w:r>
          </w:p>
        </w:tc>
        <w:tc>
          <w:tcPr>
            <w:tcW w:w="985" w:type="dxa"/>
            <w:tcBorders>
              <w:top w:val="nil"/>
              <w:left w:val="nil"/>
              <w:bottom w:val="nil"/>
              <w:right w:val="nil"/>
            </w:tcBorders>
            <w:shd w:val="clear" w:color="auto" w:fill="auto"/>
            <w:noWrap/>
            <w:vAlign w:val="bottom"/>
            <w:hideMark/>
          </w:tcPr>
          <w:p w14:paraId="3044BE91"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0.33</w:t>
            </w:r>
          </w:p>
        </w:tc>
        <w:tc>
          <w:tcPr>
            <w:tcW w:w="280" w:type="dxa"/>
            <w:tcBorders>
              <w:top w:val="nil"/>
              <w:left w:val="nil"/>
              <w:bottom w:val="nil"/>
              <w:right w:val="nil"/>
            </w:tcBorders>
            <w:shd w:val="clear" w:color="auto" w:fill="auto"/>
            <w:noWrap/>
            <w:vAlign w:val="bottom"/>
            <w:hideMark/>
          </w:tcPr>
          <w:p w14:paraId="584F921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FA59A1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116.51</w:t>
            </w:r>
          </w:p>
        </w:tc>
        <w:tc>
          <w:tcPr>
            <w:tcW w:w="1030" w:type="dxa"/>
            <w:tcBorders>
              <w:top w:val="nil"/>
              <w:left w:val="nil"/>
              <w:bottom w:val="nil"/>
              <w:right w:val="nil"/>
            </w:tcBorders>
            <w:shd w:val="clear" w:color="auto" w:fill="auto"/>
            <w:noWrap/>
            <w:vAlign w:val="bottom"/>
            <w:hideMark/>
          </w:tcPr>
          <w:p w14:paraId="0F15FEC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0.18</w:t>
            </w:r>
          </w:p>
        </w:tc>
        <w:tc>
          <w:tcPr>
            <w:tcW w:w="280" w:type="dxa"/>
            <w:tcBorders>
              <w:top w:val="nil"/>
              <w:left w:val="nil"/>
              <w:bottom w:val="nil"/>
              <w:right w:val="nil"/>
            </w:tcBorders>
            <w:shd w:val="clear" w:color="auto" w:fill="auto"/>
            <w:noWrap/>
            <w:vAlign w:val="bottom"/>
            <w:hideMark/>
          </w:tcPr>
          <w:p w14:paraId="59DB498B"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CA1370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185.40</w:t>
            </w:r>
          </w:p>
        </w:tc>
        <w:tc>
          <w:tcPr>
            <w:tcW w:w="1081" w:type="dxa"/>
            <w:tcBorders>
              <w:top w:val="nil"/>
              <w:left w:val="nil"/>
              <w:bottom w:val="nil"/>
              <w:right w:val="nil"/>
            </w:tcBorders>
            <w:shd w:val="clear" w:color="auto" w:fill="auto"/>
            <w:noWrap/>
            <w:vAlign w:val="bottom"/>
            <w:hideMark/>
          </w:tcPr>
          <w:p w14:paraId="5FC8159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0.26</w:t>
            </w:r>
          </w:p>
        </w:tc>
      </w:tr>
      <w:tr w:rsidR="00830F55" w:rsidRPr="00F04212" w14:paraId="32AA7BD5" w14:textId="77777777" w:rsidTr="00804F01">
        <w:trPr>
          <w:trHeight w:val="300"/>
        </w:trPr>
        <w:tc>
          <w:tcPr>
            <w:tcW w:w="1380" w:type="dxa"/>
            <w:tcBorders>
              <w:top w:val="nil"/>
              <w:left w:val="nil"/>
              <w:bottom w:val="nil"/>
              <w:right w:val="nil"/>
            </w:tcBorders>
            <w:shd w:val="clear" w:color="auto" w:fill="auto"/>
            <w:noWrap/>
            <w:vAlign w:val="bottom"/>
            <w:hideMark/>
          </w:tcPr>
          <w:p w14:paraId="3EEBC637"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14</w:t>
            </w:r>
          </w:p>
        </w:tc>
        <w:tc>
          <w:tcPr>
            <w:tcW w:w="1550" w:type="dxa"/>
            <w:tcBorders>
              <w:top w:val="nil"/>
              <w:left w:val="nil"/>
              <w:bottom w:val="nil"/>
              <w:right w:val="nil"/>
            </w:tcBorders>
            <w:shd w:val="clear" w:color="auto" w:fill="auto"/>
            <w:noWrap/>
            <w:vAlign w:val="bottom"/>
            <w:hideMark/>
          </w:tcPr>
          <w:p w14:paraId="76200AFD"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4652720A"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63EDB34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1297.12</w:t>
            </w:r>
          </w:p>
        </w:tc>
        <w:tc>
          <w:tcPr>
            <w:tcW w:w="985" w:type="dxa"/>
            <w:tcBorders>
              <w:top w:val="nil"/>
              <w:left w:val="nil"/>
              <w:bottom w:val="nil"/>
              <w:right w:val="nil"/>
            </w:tcBorders>
            <w:shd w:val="clear" w:color="auto" w:fill="auto"/>
            <w:noWrap/>
            <w:vAlign w:val="bottom"/>
            <w:hideMark/>
          </w:tcPr>
          <w:p w14:paraId="3103E69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0.30</w:t>
            </w:r>
          </w:p>
        </w:tc>
        <w:tc>
          <w:tcPr>
            <w:tcW w:w="280" w:type="dxa"/>
            <w:tcBorders>
              <w:top w:val="nil"/>
              <w:left w:val="nil"/>
              <w:bottom w:val="nil"/>
              <w:right w:val="nil"/>
            </w:tcBorders>
            <w:shd w:val="clear" w:color="auto" w:fill="auto"/>
            <w:noWrap/>
            <w:vAlign w:val="bottom"/>
            <w:hideMark/>
          </w:tcPr>
          <w:p w14:paraId="7DB1037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ADFE92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102.90</w:t>
            </w:r>
          </w:p>
        </w:tc>
        <w:tc>
          <w:tcPr>
            <w:tcW w:w="981" w:type="dxa"/>
            <w:tcBorders>
              <w:top w:val="nil"/>
              <w:left w:val="nil"/>
              <w:bottom w:val="nil"/>
              <w:right w:val="nil"/>
            </w:tcBorders>
            <w:shd w:val="clear" w:color="auto" w:fill="auto"/>
            <w:noWrap/>
            <w:vAlign w:val="bottom"/>
            <w:hideMark/>
          </w:tcPr>
          <w:p w14:paraId="4B00DBC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0.73</w:t>
            </w:r>
          </w:p>
        </w:tc>
        <w:tc>
          <w:tcPr>
            <w:tcW w:w="276" w:type="dxa"/>
            <w:tcBorders>
              <w:top w:val="nil"/>
              <w:left w:val="nil"/>
              <w:bottom w:val="nil"/>
              <w:right w:val="nil"/>
            </w:tcBorders>
            <w:shd w:val="clear" w:color="auto" w:fill="auto"/>
            <w:noWrap/>
            <w:vAlign w:val="bottom"/>
            <w:hideMark/>
          </w:tcPr>
          <w:p w14:paraId="7AFC543B"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D384DB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326.57</w:t>
            </w:r>
          </w:p>
        </w:tc>
        <w:tc>
          <w:tcPr>
            <w:tcW w:w="985" w:type="dxa"/>
            <w:tcBorders>
              <w:top w:val="nil"/>
              <w:left w:val="nil"/>
              <w:bottom w:val="nil"/>
              <w:right w:val="nil"/>
            </w:tcBorders>
            <w:shd w:val="clear" w:color="auto" w:fill="auto"/>
            <w:noWrap/>
            <w:vAlign w:val="bottom"/>
            <w:hideMark/>
          </w:tcPr>
          <w:p w14:paraId="3409A60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0.31</w:t>
            </w:r>
          </w:p>
        </w:tc>
        <w:tc>
          <w:tcPr>
            <w:tcW w:w="280" w:type="dxa"/>
            <w:tcBorders>
              <w:top w:val="nil"/>
              <w:left w:val="nil"/>
              <w:bottom w:val="nil"/>
              <w:right w:val="nil"/>
            </w:tcBorders>
            <w:shd w:val="clear" w:color="auto" w:fill="auto"/>
            <w:noWrap/>
            <w:vAlign w:val="bottom"/>
            <w:hideMark/>
          </w:tcPr>
          <w:p w14:paraId="7132C70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40B81F6"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74.86</w:t>
            </w:r>
          </w:p>
        </w:tc>
        <w:tc>
          <w:tcPr>
            <w:tcW w:w="1030" w:type="dxa"/>
            <w:tcBorders>
              <w:top w:val="nil"/>
              <w:left w:val="nil"/>
              <w:bottom w:val="nil"/>
              <w:right w:val="nil"/>
            </w:tcBorders>
            <w:shd w:val="clear" w:color="auto" w:fill="auto"/>
            <w:noWrap/>
            <w:vAlign w:val="bottom"/>
            <w:hideMark/>
          </w:tcPr>
          <w:p w14:paraId="0885896C"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0.78</w:t>
            </w:r>
          </w:p>
        </w:tc>
        <w:tc>
          <w:tcPr>
            <w:tcW w:w="280" w:type="dxa"/>
            <w:tcBorders>
              <w:top w:val="nil"/>
              <w:left w:val="nil"/>
              <w:bottom w:val="nil"/>
              <w:right w:val="nil"/>
            </w:tcBorders>
            <w:shd w:val="clear" w:color="auto" w:fill="auto"/>
            <w:noWrap/>
            <w:vAlign w:val="bottom"/>
            <w:hideMark/>
          </w:tcPr>
          <w:p w14:paraId="05F5998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A107B3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119.30</w:t>
            </w:r>
          </w:p>
        </w:tc>
        <w:tc>
          <w:tcPr>
            <w:tcW w:w="1081" w:type="dxa"/>
            <w:tcBorders>
              <w:top w:val="nil"/>
              <w:left w:val="nil"/>
              <w:bottom w:val="nil"/>
              <w:right w:val="nil"/>
            </w:tcBorders>
            <w:shd w:val="clear" w:color="auto" w:fill="auto"/>
            <w:noWrap/>
            <w:vAlign w:val="bottom"/>
            <w:hideMark/>
          </w:tcPr>
          <w:p w14:paraId="25546B7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0.65</w:t>
            </w:r>
          </w:p>
        </w:tc>
      </w:tr>
      <w:tr w:rsidR="00830F55" w:rsidRPr="00F04212" w14:paraId="321BF9FE" w14:textId="77777777" w:rsidTr="00804F01">
        <w:trPr>
          <w:trHeight w:val="300"/>
        </w:trPr>
        <w:tc>
          <w:tcPr>
            <w:tcW w:w="1380" w:type="dxa"/>
            <w:tcBorders>
              <w:top w:val="nil"/>
              <w:left w:val="nil"/>
              <w:bottom w:val="nil"/>
              <w:right w:val="nil"/>
            </w:tcBorders>
            <w:shd w:val="clear" w:color="auto" w:fill="auto"/>
            <w:noWrap/>
            <w:vAlign w:val="bottom"/>
            <w:hideMark/>
          </w:tcPr>
          <w:p w14:paraId="515D738B"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15</w:t>
            </w:r>
          </w:p>
        </w:tc>
        <w:tc>
          <w:tcPr>
            <w:tcW w:w="1550" w:type="dxa"/>
            <w:tcBorders>
              <w:top w:val="nil"/>
              <w:left w:val="nil"/>
              <w:bottom w:val="nil"/>
              <w:right w:val="nil"/>
            </w:tcBorders>
            <w:shd w:val="clear" w:color="auto" w:fill="auto"/>
            <w:noWrap/>
            <w:vAlign w:val="bottom"/>
            <w:hideMark/>
          </w:tcPr>
          <w:p w14:paraId="09267B2F"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24506BD4"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3C456ED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107.82</w:t>
            </w:r>
          </w:p>
        </w:tc>
        <w:tc>
          <w:tcPr>
            <w:tcW w:w="985" w:type="dxa"/>
            <w:tcBorders>
              <w:top w:val="nil"/>
              <w:left w:val="nil"/>
              <w:bottom w:val="nil"/>
              <w:right w:val="nil"/>
            </w:tcBorders>
            <w:shd w:val="clear" w:color="auto" w:fill="auto"/>
            <w:noWrap/>
            <w:vAlign w:val="bottom"/>
            <w:hideMark/>
          </w:tcPr>
          <w:p w14:paraId="4EBB261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0.01</w:t>
            </w:r>
          </w:p>
        </w:tc>
        <w:tc>
          <w:tcPr>
            <w:tcW w:w="280" w:type="dxa"/>
            <w:tcBorders>
              <w:top w:val="nil"/>
              <w:left w:val="nil"/>
              <w:bottom w:val="nil"/>
              <w:right w:val="nil"/>
            </w:tcBorders>
            <w:shd w:val="clear" w:color="auto" w:fill="auto"/>
            <w:noWrap/>
            <w:vAlign w:val="bottom"/>
            <w:hideMark/>
          </w:tcPr>
          <w:p w14:paraId="7CB152B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9BE205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117.44</w:t>
            </w:r>
          </w:p>
        </w:tc>
        <w:tc>
          <w:tcPr>
            <w:tcW w:w="981" w:type="dxa"/>
            <w:tcBorders>
              <w:top w:val="nil"/>
              <w:left w:val="nil"/>
              <w:bottom w:val="nil"/>
              <w:right w:val="nil"/>
            </w:tcBorders>
            <w:shd w:val="clear" w:color="auto" w:fill="auto"/>
            <w:noWrap/>
            <w:vAlign w:val="bottom"/>
            <w:hideMark/>
          </w:tcPr>
          <w:p w14:paraId="4DEAE9B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0.04</w:t>
            </w:r>
          </w:p>
        </w:tc>
        <w:tc>
          <w:tcPr>
            <w:tcW w:w="276" w:type="dxa"/>
            <w:tcBorders>
              <w:top w:val="nil"/>
              <w:left w:val="nil"/>
              <w:bottom w:val="nil"/>
              <w:right w:val="nil"/>
            </w:tcBorders>
            <w:shd w:val="clear" w:color="auto" w:fill="auto"/>
            <w:noWrap/>
            <w:vAlign w:val="bottom"/>
            <w:hideMark/>
          </w:tcPr>
          <w:p w14:paraId="48140776"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36F23B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105.09</w:t>
            </w:r>
          </w:p>
        </w:tc>
        <w:tc>
          <w:tcPr>
            <w:tcW w:w="985" w:type="dxa"/>
            <w:tcBorders>
              <w:top w:val="nil"/>
              <w:left w:val="nil"/>
              <w:bottom w:val="nil"/>
              <w:right w:val="nil"/>
            </w:tcBorders>
            <w:shd w:val="clear" w:color="auto" w:fill="auto"/>
            <w:noWrap/>
            <w:vAlign w:val="bottom"/>
            <w:hideMark/>
          </w:tcPr>
          <w:p w14:paraId="19BAFCC1"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0.22</w:t>
            </w:r>
          </w:p>
        </w:tc>
        <w:tc>
          <w:tcPr>
            <w:tcW w:w="280" w:type="dxa"/>
            <w:tcBorders>
              <w:top w:val="nil"/>
              <w:left w:val="nil"/>
              <w:bottom w:val="nil"/>
              <w:right w:val="nil"/>
            </w:tcBorders>
            <w:shd w:val="clear" w:color="auto" w:fill="auto"/>
            <w:noWrap/>
            <w:vAlign w:val="bottom"/>
            <w:hideMark/>
          </w:tcPr>
          <w:p w14:paraId="357F2B9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AB81186"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96.79</w:t>
            </w:r>
          </w:p>
        </w:tc>
        <w:tc>
          <w:tcPr>
            <w:tcW w:w="1030" w:type="dxa"/>
            <w:tcBorders>
              <w:top w:val="nil"/>
              <w:left w:val="nil"/>
              <w:bottom w:val="nil"/>
              <w:right w:val="nil"/>
            </w:tcBorders>
            <w:shd w:val="clear" w:color="auto" w:fill="auto"/>
            <w:noWrap/>
            <w:vAlign w:val="bottom"/>
            <w:hideMark/>
          </w:tcPr>
          <w:p w14:paraId="3285416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0.21</w:t>
            </w:r>
          </w:p>
        </w:tc>
        <w:tc>
          <w:tcPr>
            <w:tcW w:w="280" w:type="dxa"/>
            <w:tcBorders>
              <w:top w:val="nil"/>
              <w:left w:val="nil"/>
              <w:bottom w:val="nil"/>
              <w:right w:val="nil"/>
            </w:tcBorders>
            <w:shd w:val="clear" w:color="auto" w:fill="auto"/>
            <w:noWrap/>
            <w:vAlign w:val="bottom"/>
            <w:hideMark/>
          </w:tcPr>
          <w:p w14:paraId="3D2C0D8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E10A5F9"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3FBC33CC"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5B47EA7D" w14:textId="77777777" w:rsidTr="00804F01">
        <w:trPr>
          <w:trHeight w:val="300"/>
        </w:trPr>
        <w:tc>
          <w:tcPr>
            <w:tcW w:w="1380" w:type="dxa"/>
            <w:tcBorders>
              <w:top w:val="nil"/>
              <w:left w:val="nil"/>
              <w:bottom w:val="nil"/>
              <w:right w:val="nil"/>
            </w:tcBorders>
            <w:shd w:val="clear" w:color="auto" w:fill="auto"/>
            <w:noWrap/>
            <w:vAlign w:val="bottom"/>
            <w:hideMark/>
          </w:tcPr>
          <w:p w14:paraId="765259CA"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16</w:t>
            </w:r>
          </w:p>
        </w:tc>
        <w:tc>
          <w:tcPr>
            <w:tcW w:w="1550" w:type="dxa"/>
            <w:tcBorders>
              <w:top w:val="nil"/>
              <w:left w:val="nil"/>
              <w:bottom w:val="nil"/>
              <w:right w:val="nil"/>
            </w:tcBorders>
            <w:shd w:val="clear" w:color="auto" w:fill="auto"/>
            <w:noWrap/>
            <w:vAlign w:val="bottom"/>
            <w:hideMark/>
          </w:tcPr>
          <w:p w14:paraId="504B9663"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45.9</w:t>
            </w:r>
          </w:p>
        </w:tc>
        <w:tc>
          <w:tcPr>
            <w:tcW w:w="280" w:type="dxa"/>
            <w:tcBorders>
              <w:top w:val="nil"/>
              <w:left w:val="nil"/>
              <w:bottom w:val="nil"/>
              <w:right w:val="nil"/>
            </w:tcBorders>
            <w:shd w:val="clear" w:color="auto" w:fill="auto"/>
            <w:noWrap/>
            <w:vAlign w:val="bottom"/>
            <w:hideMark/>
          </w:tcPr>
          <w:p w14:paraId="7ED5457A"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56D760A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140.79</w:t>
            </w:r>
          </w:p>
        </w:tc>
        <w:tc>
          <w:tcPr>
            <w:tcW w:w="985" w:type="dxa"/>
            <w:tcBorders>
              <w:top w:val="nil"/>
              <w:left w:val="nil"/>
              <w:bottom w:val="nil"/>
              <w:right w:val="nil"/>
            </w:tcBorders>
            <w:shd w:val="clear" w:color="auto" w:fill="auto"/>
            <w:noWrap/>
            <w:vAlign w:val="bottom"/>
            <w:hideMark/>
          </w:tcPr>
          <w:p w14:paraId="1FA34F3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0.04</w:t>
            </w:r>
          </w:p>
        </w:tc>
        <w:tc>
          <w:tcPr>
            <w:tcW w:w="280" w:type="dxa"/>
            <w:tcBorders>
              <w:top w:val="nil"/>
              <w:left w:val="nil"/>
              <w:bottom w:val="nil"/>
              <w:right w:val="nil"/>
            </w:tcBorders>
            <w:shd w:val="clear" w:color="auto" w:fill="auto"/>
            <w:noWrap/>
            <w:vAlign w:val="bottom"/>
            <w:hideMark/>
          </w:tcPr>
          <w:p w14:paraId="5722D07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DA3424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138.75</w:t>
            </w:r>
          </w:p>
        </w:tc>
        <w:tc>
          <w:tcPr>
            <w:tcW w:w="981" w:type="dxa"/>
            <w:tcBorders>
              <w:top w:val="nil"/>
              <w:left w:val="nil"/>
              <w:bottom w:val="nil"/>
              <w:right w:val="nil"/>
            </w:tcBorders>
            <w:shd w:val="clear" w:color="auto" w:fill="auto"/>
            <w:noWrap/>
            <w:vAlign w:val="bottom"/>
            <w:hideMark/>
          </w:tcPr>
          <w:p w14:paraId="2B31DB8F"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0.15</w:t>
            </w:r>
          </w:p>
        </w:tc>
        <w:tc>
          <w:tcPr>
            <w:tcW w:w="276" w:type="dxa"/>
            <w:tcBorders>
              <w:top w:val="nil"/>
              <w:left w:val="nil"/>
              <w:bottom w:val="nil"/>
              <w:right w:val="nil"/>
            </w:tcBorders>
            <w:shd w:val="clear" w:color="auto" w:fill="auto"/>
            <w:noWrap/>
            <w:vAlign w:val="bottom"/>
            <w:hideMark/>
          </w:tcPr>
          <w:p w14:paraId="32C0C0E9"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7B57AD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131.46</w:t>
            </w:r>
          </w:p>
        </w:tc>
        <w:tc>
          <w:tcPr>
            <w:tcW w:w="985" w:type="dxa"/>
            <w:tcBorders>
              <w:top w:val="nil"/>
              <w:left w:val="nil"/>
              <w:bottom w:val="nil"/>
              <w:right w:val="nil"/>
            </w:tcBorders>
            <w:shd w:val="clear" w:color="auto" w:fill="auto"/>
            <w:noWrap/>
            <w:vAlign w:val="bottom"/>
            <w:hideMark/>
          </w:tcPr>
          <w:p w14:paraId="78358B6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-0.05</w:t>
            </w:r>
          </w:p>
        </w:tc>
        <w:tc>
          <w:tcPr>
            <w:tcW w:w="280" w:type="dxa"/>
            <w:tcBorders>
              <w:top w:val="nil"/>
              <w:left w:val="nil"/>
              <w:bottom w:val="nil"/>
              <w:right w:val="nil"/>
            </w:tcBorders>
            <w:shd w:val="clear" w:color="auto" w:fill="auto"/>
            <w:noWrap/>
            <w:vAlign w:val="bottom"/>
            <w:hideMark/>
          </w:tcPr>
          <w:p w14:paraId="3931C25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4F947DD"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104.43</w:t>
            </w:r>
          </w:p>
        </w:tc>
        <w:tc>
          <w:tcPr>
            <w:tcW w:w="1030" w:type="dxa"/>
            <w:tcBorders>
              <w:top w:val="nil"/>
              <w:left w:val="nil"/>
              <w:bottom w:val="nil"/>
              <w:right w:val="nil"/>
            </w:tcBorders>
            <w:shd w:val="clear" w:color="auto" w:fill="auto"/>
            <w:noWrap/>
            <w:vAlign w:val="bottom"/>
            <w:hideMark/>
          </w:tcPr>
          <w:p w14:paraId="2A46D55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0.13</w:t>
            </w:r>
          </w:p>
        </w:tc>
        <w:tc>
          <w:tcPr>
            <w:tcW w:w="280" w:type="dxa"/>
            <w:tcBorders>
              <w:top w:val="nil"/>
              <w:left w:val="nil"/>
              <w:bottom w:val="nil"/>
              <w:right w:val="nil"/>
            </w:tcBorders>
            <w:shd w:val="clear" w:color="auto" w:fill="auto"/>
            <w:noWrap/>
            <w:vAlign w:val="bottom"/>
            <w:hideMark/>
          </w:tcPr>
          <w:p w14:paraId="7A72F4DE"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728E46F"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66D02C7F"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521CA952" w14:textId="77777777" w:rsidTr="00804F01">
        <w:trPr>
          <w:trHeight w:val="300"/>
        </w:trPr>
        <w:tc>
          <w:tcPr>
            <w:tcW w:w="1380" w:type="dxa"/>
            <w:tcBorders>
              <w:top w:val="nil"/>
              <w:left w:val="nil"/>
              <w:bottom w:val="nil"/>
              <w:right w:val="nil"/>
            </w:tcBorders>
            <w:shd w:val="clear" w:color="auto" w:fill="auto"/>
            <w:noWrap/>
            <w:vAlign w:val="bottom"/>
            <w:hideMark/>
          </w:tcPr>
          <w:p w14:paraId="70FB9BE4"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lastRenderedPageBreak/>
              <w:t>17</w:t>
            </w:r>
          </w:p>
        </w:tc>
        <w:tc>
          <w:tcPr>
            <w:tcW w:w="1550" w:type="dxa"/>
            <w:tcBorders>
              <w:top w:val="nil"/>
              <w:left w:val="nil"/>
              <w:bottom w:val="nil"/>
              <w:right w:val="nil"/>
            </w:tcBorders>
            <w:shd w:val="clear" w:color="auto" w:fill="auto"/>
            <w:noWrap/>
            <w:vAlign w:val="bottom"/>
            <w:hideMark/>
          </w:tcPr>
          <w:p w14:paraId="7F987BE6"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31.8</w:t>
            </w:r>
          </w:p>
        </w:tc>
        <w:tc>
          <w:tcPr>
            <w:tcW w:w="280" w:type="dxa"/>
            <w:tcBorders>
              <w:top w:val="nil"/>
              <w:left w:val="nil"/>
              <w:bottom w:val="nil"/>
              <w:right w:val="nil"/>
            </w:tcBorders>
            <w:shd w:val="clear" w:color="auto" w:fill="auto"/>
            <w:noWrap/>
            <w:vAlign w:val="bottom"/>
            <w:hideMark/>
          </w:tcPr>
          <w:p w14:paraId="17D63359"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0F7C9C8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103.71</w:t>
            </w:r>
          </w:p>
        </w:tc>
        <w:tc>
          <w:tcPr>
            <w:tcW w:w="985" w:type="dxa"/>
            <w:tcBorders>
              <w:top w:val="nil"/>
              <w:left w:val="nil"/>
              <w:bottom w:val="nil"/>
              <w:right w:val="nil"/>
            </w:tcBorders>
            <w:shd w:val="clear" w:color="auto" w:fill="auto"/>
            <w:noWrap/>
            <w:vAlign w:val="bottom"/>
            <w:hideMark/>
          </w:tcPr>
          <w:p w14:paraId="3A8C92B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0.49</w:t>
            </w:r>
          </w:p>
        </w:tc>
        <w:tc>
          <w:tcPr>
            <w:tcW w:w="280" w:type="dxa"/>
            <w:tcBorders>
              <w:top w:val="nil"/>
              <w:left w:val="nil"/>
              <w:bottom w:val="nil"/>
              <w:right w:val="nil"/>
            </w:tcBorders>
            <w:shd w:val="clear" w:color="auto" w:fill="auto"/>
            <w:noWrap/>
            <w:vAlign w:val="bottom"/>
            <w:hideMark/>
          </w:tcPr>
          <w:p w14:paraId="3DE4995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5DBA74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112.49</w:t>
            </w:r>
          </w:p>
        </w:tc>
        <w:tc>
          <w:tcPr>
            <w:tcW w:w="981" w:type="dxa"/>
            <w:tcBorders>
              <w:top w:val="nil"/>
              <w:left w:val="nil"/>
              <w:bottom w:val="nil"/>
              <w:right w:val="nil"/>
            </w:tcBorders>
            <w:shd w:val="clear" w:color="auto" w:fill="auto"/>
            <w:noWrap/>
            <w:vAlign w:val="bottom"/>
            <w:hideMark/>
          </w:tcPr>
          <w:p w14:paraId="56AD0E42"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0.52</w:t>
            </w:r>
          </w:p>
        </w:tc>
        <w:tc>
          <w:tcPr>
            <w:tcW w:w="276" w:type="dxa"/>
            <w:tcBorders>
              <w:top w:val="nil"/>
              <w:left w:val="nil"/>
              <w:bottom w:val="nil"/>
              <w:right w:val="nil"/>
            </w:tcBorders>
            <w:shd w:val="clear" w:color="auto" w:fill="auto"/>
            <w:noWrap/>
            <w:vAlign w:val="bottom"/>
            <w:hideMark/>
          </w:tcPr>
          <w:p w14:paraId="4808CE0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4D5748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120.28</w:t>
            </w:r>
          </w:p>
        </w:tc>
        <w:tc>
          <w:tcPr>
            <w:tcW w:w="985" w:type="dxa"/>
            <w:tcBorders>
              <w:top w:val="nil"/>
              <w:left w:val="nil"/>
              <w:bottom w:val="nil"/>
              <w:right w:val="nil"/>
            </w:tcBorders>
            <w:shd w:val="clear" w:color="auto" w:fill="auto"/>
            <w:noWrap/>
            <w:vAlign w:val="bottom"/>
            <w:hideMark/>
          </w:tcPr>
          <w:p w14:paraId="5BE54F64"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0.47</w:t>
            </w:r>
          </w:p>
        </w:tc>
        <w:tc>
          <w:tcPr>
            <w:tcW w:w="280" w:type="dxa"/>
            <w:tcBorders>
              <w:top w:val="nil"/>
              <w:left w:val="nil"/>
              <w:bottom w:val="nil"/>
              <w:right w:val="nil"/>
            </w:tcBorders>
            <w:shd w:val="clear" w:color="auto" w:fill="auto"/>
            <w:noWrap/>
            <w:vAlign w:val="bottom"/>
            <w:hideMark/>
          </w:tcPr>
          <w:p w14:paraId="0723871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9018BE9"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101.98</w:t>
            </w:r>
          </w:p>
        </w:tc>
        <w:tc>
          <w:tcPr>
            <w:tcW w:w="1030" w:type="dxa"/>
            <w:tcBorders>
              <w:top w:val="nil"/>
              <w:left w:val="nil"/>
              <w:bottom w:val="nil"/>
              <w:right w:val="nil"/>
            </w:tcBorders>
            <w:shd w:val="clear" w:color="auto" w:fill="auto"/>
            <w:noWrap/>
            <w:vAlign w:val="bottom"/>
            <w:hideMark/>
          </w:tcPr>
          <w:p w14:paraId="4B6169B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0.47</w:t>
            </w:r>
          </w:p>
        </w:tc>
        <w:tc>
          <w:tcPr>
            <w:tcW w:w="280" w:type="dxa"/>
            <w:tcBorders>
              <w:top w:val="nil"/>
              <w:left w:val="nil"/>
              <w:bottom w:val="nil"/>
              <w:right w:val="nil"/>
            </w:tcBorders>
            <w:shd w:val="clear" w:color="auto" w:fill="auto"/>
            <w:noWrap/>
            <w:vAlign w:val="bottom"/>
            <w:hideMark/>
          </w:tcPr>
          <w:p w14:paraId="7320BBD6"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49D2E95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93.75</w:t>
            </w:r>
          </w:p>
        </w:tc>
        <w:tc>
          <w:tcPr>
            <w:tcW w:w="1081" w:type="dxa"/>
            <w:tcBorders>
              <w:top w:val="nil"/>
              <w:left w:val="nil"/>
              <w:bottom w:val="nil"/>
              <w:right w:val="nil"/>
            </w:tcBorders>
            <w:shd w:val="clear" w:color="auto" w:fill="auto"/>
            <w:noWrap/>
            <w:vAlign w:val="bottom"/>
            <w:hideMark/>
          </w:tcPr>
          <w:p w14:paraId="3B4E9E5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0.46</w:t>
            </w:r>
          </w:p>
        </w:tc>
      </w:tr>
      <w:tr w:rsidR="00830F55" w:rsidRPr="00F04212" w14:paraId="38DDFFB6" w14:textId="77777777" w:rsidTr="00804F01">
        <w:trPr>
          <w:trHeight w:val="300"/>
        </w:trPr>
        <w:tc>
          <w:tcPr>
            <w:tcW w:w="1380" w:type="dxa"/>
            <w:tcBorders>
              <w:top w:val="nil"/>
              <w:left w:val="nil"/>
              <w:bottom w:val="nil"/>
              <w:right w:val="nil"/>
            </w:tcBorders>
            <w:shd w:val="clear" w:color="auto" w:fill="auto"/>
            <w:noWrap/>
            <w:vAlign w:val="bottom"/>
            <w:hideMark/>
          </w:tcPr>
          <w:p w14:paraId="3098A075"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18</w:t>
            </w:r>
          </w:p>
        </w:tc>
        <w:tc>
          <w:tcPr>
            <w:tcW w:w="1550" w:type="dxa"/>
            <w:tcBorders>
              <w:top w:val="nil"/>
              <w:left w:val="nil"/>
              <w:bottom w:val="nil"/>
              <w:right w:val="nil"/>
            </w:tcBorders>
            <w:shd w:val="clear" w:color="auto" w:fill="auto"/>
            <w:noWrap/>
            <w:vAlign w:val="bottom"/>
            <w:hideMark/>
          </w:tcPr>
          <w:p w14:paraId="6A507108"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2B0D3984"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35644F3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102.57</w:t>
            </w:r>
          </w:p>
        </w:tc>
        <w:tc>
          <w:tcPr>
            <w:tcW w:w="985" w:type="dxa"/>
            <w:tcBorders>
              <w:top w:val="nil"/>
              <w:left w:val="nil"/>
              <w:bottom w:val="nil"/>
              <w:right w:val="nil"/>
            </w:tcBorders>
            <w:shd w:val="clear" w:color="auto" w:fill="auto"/>
            <w:noWrap/>
            <w:vAlign w:val="bottom"/>
            <w:hideMark/>
          </w:tcPr>
          <w:p w14:paraId="6440287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0.27</w:t>
            </w:r>
          </w:p>
        </w:tc>
        <w:tc>
          <w:tcPr>
            <w:tcW w:w="280" w:type="dxa"/>
            <w:tcBorders>
              <w:top w:val="nil"/>
              <w:left w:val="nil"/>
              <w:bottom w:val="nil"/>
              <w:right w:val="nil"/>
            </w:tcBorders>
            <w:shd w:val="clear" w:color="auto" w:fill="auto"/>
            <w:noWrap/>
            <w:vAlign w:val="bottom"/>
            <w:hideMark/>
          </w:tcPr>
          <w:p w14:paraId="0C5DCA4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526E11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106.00</w:t>
            </w:r>
          </w:p>
        </w:tc>
        <w:tc>
          <w:tcPr>
            <w:tcW w:w="981" w:type="dxa"/>
            <w:tcBorders>
              <w:top w:val="nil"/>
              <w:left w:val="nil"/>
              <w:bottom w:val="nil"/>
              <w:right w:val="nil"/>
            </w:tcBorders>
            <w:shd w:val="clear" w:color="auto" w:fill="auto"/>
            <w:noWrap/>
            <w:vAlign w:val="bottom"/>
            <w:hideMark/>
          </w:tcPr>
          <w:p w14:paraId="3F95DF2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0.40</w:t>
            </w:r>
          </w:p>
        </w:tc>
        <w:tc>
          <w:tcPr>
            <w:tcW w:w="276" w:type="dxa"/>
            <w:tcBorders>
              <w:top w:val="nil"/>
              <w:left w:val="nil"/>
              <w:bottom w:val="nil"/>
              <w:right w:val="nil"/>
            </w:tcBorders>
            <w:shd w:val="clear" w:color="auto" w:fill="auto"/>
            <w:noWrap/>
            <w:vAlign w:val="bottom"/>
            <w:hideMark/>
          </w:tcPr>
          <w:p w14:paraId="739EFD6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56BA27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91.38</w:t>
            </w:r>
          </w:p>
        </w:tc>
        <w:tc>
          <w:tcPr>
            <w:tcW w:w="985" w:type="dxa"/>
            <w:tcBorders>
              <w:top w:val="nil"/>
              <w:left w:val="nil"/>
              <w:bottom w:val="nil"/>
              <w:right w:val="nil"/>
            </w:tcBorders>
            <w:shd w:val="clear" w:color="auto" w:fill="auto"/>
            <w:noWrap/>
            <w:vAlign w:val="bottom"/>
            <w:hideMark/>
          </w:tcPr>
          <w:p w14:paraId="7D44B7D2"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0.47</w:t>
            </w:r>
          </w:p>
        </w:tc>
        <w:tc>
          <w:tcPr>
            <w:tcW w:w="280" w:type="dxa"/>
            <w:tcBorders>
              <w:top w:val="nil"/>
              <w:left w:val="nil"/>
              <w:bottom w:val="nil"/>
              <w:right w:val="nil"/>
            </w:tcBorders>
            <w:shd w:val="clear" w:color="auto" w:fill="auto"/>
            <w:noWrap/>
            <w:vAlign w:val="bottom"/>
            <w:hideMark/>
          </w:tcPr>
          <w:p w14:paraId="504CF88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33E691EE"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84.22</w:t>
            </w:r>
          </w:p>
        </w:tc>
        <w:tc>
          <w:tcPr>
            <w:tcW w:w="1030" w:type="dxa"/>
            <w:tcBorders>
              <w:top w:val="nil"/>
              <w:left w:val="nil"/>
              <w:bottom w:val="nil"/>
              <w:right w:val="nil"/>
            </w:tcBorders>
            <w:shd w:val="clear" w:color="auto" w:fill="auto"/>
            <w:noWrap/>
            <w:vAlign w:val="bottom"/>
            <w:hideMark/>
          </w:tcPr>
          <w:p w14:paraId="2F79373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0.42</w:t>
            </w:r>
          </w:p>
        </w:tc>
        <w:tc>
          <w:tcPr>
            <w:tcW w:w="280" w:type="dxa"/>
            <w:tcBorders>
              <w:top w:val="nil"/>
              <w:left w:val="nil"/>
              <w:bottom w:val="nil"/>
              <w:right w:val="nil"/>
            </w:tcBorders>
            <w:shd w:val="clear" w:color="auto" w:fill="auto"/>
            <w:noWrap/>
            <w:vAlign w:val="bottom"/>
            <w:hideMark/>
          </w:tcPr>
          <w:p w14:paraId="58483E6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68FC8B1"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104.12</w:t>
            </w:r>
          </w:p>
        </w:tc>
        <w:tc>
          <w:tcPr>
            <w:tcW w:w="1081" w:type="dxa"/>
            <w:tcBorders>
              <w:top w:val="nil"/>
              <w:left w:val="nil"/>
              <w:bottom w:val="nil"/>
              <w:right w:val="nil"/>
            </w:tcBorders>
            <w:shd w:val="clear" w:color="auto" w:fill="auto"/>
            <w:noWrap/>
            <w:vAlign w:val="bottom"/>
            <w:hideMark/>
          </w:tcPr>
          <w:p w14:paraId="35131A20"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0.45</w:t>
            </w:r>
          </w:p>
        </w:tc>
      </w:tr>
      <w:tr w:rsidR="00830F55" w:rsidRPr="00F04212" w14:paraId="52F1216F" w14:textId="77777777" w:rsidTr="00804F01">
        <w:trPr>
          <w:trHeight w:val="300"/>
        </w:trPr>
        <w:tc>
          <w:tcPr>
            <w:tcW w:w="1380" w:type="dxa"/>
            <w:tcBorders>
              <w:top w:val="nil"/>
              <w:left w:val="nil"/>
              <w:bottom w:val="nil"/>
              <w:right w:val="nil"/>
            </w:tcBorders>
            <w:shd w:val="clear" w:color="auto" w:fill="auto"/>
            <w:noWrap/>
            <w:vAlign w:val="bottom"/>
            <w:hideMark/>
          </w:tcPr>
          <w:p w14:paraId="37A7CAE6"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19</w:t>
            </w:r>
          </w:p>
        </w:tc>
        <w:tc>
          <w:tcPr>
            <w:tcW w:w="1550" w:type="dxa"/>
            <w:tcBorders>
              <w:top w:val="nil"/>
              <w:left w:val="nil"/>
              <w:bottom w:val="nil"/>
              <w:right w:val="nil"/>
            </w:tcBorders>
            <w:shd w:val="clear" w:color="auto" w:fill="auto"/>
            <w:noWrap/>
            <w:vAlign w:val="bottom"/>
            <w:hideMark/>
          </w:tcPr>
          <w:p w14:paraId="3B1FB4F8"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4A6E58A6"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064BA7E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126.46</w:t>
            </w:r>
          </w:p>
        </w:tc>
        <w:tc>
          <w:tcPr>
            <w:tcW w:w="985" w:type="dxa"/>
            <w:tcBorders>
              <w:top w:val="nil"/>
              <w:left w:val="nil"/>
              <w:bottom w:val="nil"/>
              <w:right w:val="nil"/>
            </w:tcBorders>
            <w:shd w:val="clear" w:color="auto" w:fill="auto"/>
            <w:noWrap/>
            <w:vAlign w:val="bottom"/>
            <w:hideMark/>
          </w:tcPr>
          <w:p w14:paraId="1F7438D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0.12</w:t>
            </w:r>
          </w:p>
        </w:tc>
        <w:tc>
          <w:tcPr>
            <w:tcW w:w="280" w:type="dxa"/>
            <w:tcBorders>
              <w:top w:val="nil"/>
              <w:left w:val="nil"/>
              <w:bottom w:val="nil"/>
              <w:right w:val="nil"/>
            </w:tcBorders>
            <w:shd w:val="clear" w:color="auto" w:fill="auto"/>
            <w:noWrap/>
            <w:vAlign w:val="bottom"/>
            <w:hideMark/>
          </w:tcPr>
          <w:p w14:paraId="48B511E7"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57CB28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128.15</w:t>
            </w:r>
          </w:p>
        </w:tc>
        <w:tc>
          <w:tcPr>
            <w:tcW w:w="981" w:type="dxa"/>
            <w:tcBorders>
              <w:top w:val="nil"/>
              <w:left w:val="nil"/>
              <w:bottom w:val="nil"/>
              <w:right w:val="nil"/>
            </w:tcBorders>
            <w:shd w:val="clear" w:color="auto" w:fill="auto"/>
            <w:noWrap/>
            <w:vAlign w:val="bottom"/>
            <w:hideMark/>
          </w:tcPr>
          <w:p w14:paraId="7BDA6059"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0.21</w:t>
            </w:r>
          </w:p>
        </w:tc>
        <w:tc>
          <w:tcPr>
            <w:tcW w:w="276" w:type="dxa"/>
            <w:tcBorders>
              <w:top w:val="nil"/>
              <w:left w:val="nil"/>
              <w:bottom w:val="nil"/>
              <w:right w:val="nil"/>
            </w:tcBorders>
            <w:shd w:val="clear" w:color="auto" w:fill="auto"/>
            <w:noWrap/>
            <w:vAlign w:val="bottom"/>
            <w:hideMark/>
          </w:tcPr>
          <w:p w14:paraId="03AF3F15"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513A8C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130.71</w:t>
            </w:r>
          </w:p>
        </w:tc>
        <w:tc>
          <w:tcPr>
            <w:tcW w:w="985" w:type="dxa"/>
            <w:tcBorders>
              <w:top w:val="nil"/>
              <w:left w:val="nil"/>
              <w:bottom w:val="nil"/>
              <w:right w:val="nil"/>
            </w:tcBorders>
            <w:shd w:val="clear" w:color="auto" w:fill="auto"/>
            <w:noWrap/>
            <w:vAlign w:val="bottom"/>
            <w:hideMark/>
          </w:tcPr>
          <w:p w14:paraId="0E3E8AD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0.00</w:t>
            </w:r>
          </w:p>
        </w:tc>
        <w:tc>
          <w:tcPr>
            <w:tcW w:w="280" w:type="dxa"/>
            <w:tcBorders>
              <w:top w:val="nil"/>
              <w:left w:val="nil"/>
              <w:bottom w:val="nil"/>
              <w:right w:val="nil"/>
            </w:tcBorders>
            <w:shd w:val="clear" w:color="auto" w:fill="auto"/>
            <w:noWrap/>
            <w:vAlign w:val="bottom"/>
            <w:hideMark/>
          </w:tcPr>
          <w:p w14:paraId="10617549"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5DD2BD1"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111.87</w:t>
            </w:r>
          </w:p>
        </w:tc>
        <w:tc>
          <w:tcPr>
            <w:tcW w:w="1030" w:type="dxa"/>
            <w:tcBorders>
              <w:top w:val="nil"/>
              <w:left w:val="nil"/>
              <w:bottom w:val="nil"/>
              <w:right w:val="nil"/>
            </w:tcBorders>
            <w:shd w:val="clear" w:color="auto" w:fill="auto"/>
            <w:noWrap/>
            <w:vAlign w:val="bottom"/>
            <w:hideMark/>
          </w:tcPr>
          <w:p w14:paraId="10E6B08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0.11</w:t>
            </w:r>
          </w:p>
        </w:tc>
        <w:tc>
          <w:tcPr>
            <w:tcW w:w="280" w:type="dxa"/>
            <w:tcBorders>
              <w:top w:val="nil"/>
              <w:left w:val="nil"/>
              <w:bottom w:val="nil"/>
              <w:right w:val="nil"/>
            </w:tcBorders>
            <w:shd w:val="clear" w:color="auto" w:fill="auto"/>
            <w:noWrap/>
            <w:vAlign w:val="bottom"/>
            <w:hideMark/>
          </w:tcPr>
          <w:p w14:paraId="7D0F802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6B3AF08"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464EAA89"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42AF4DBD" w14:textId="77777777" w:rsidTr="00804F01">
        <w:trPr>
          <w:trHeight w:val="300"/>
        </w:trPr>
        <w:tc>
          <w:tcPr>
            <w:tcW w:w="1380" w:type="dxa"/>
            <w:tcBorders>
              <w:top w:val="nil"/>
              <w:left w:val="nil"/>
              <w:bottom w:val="nil"/>
              <w:right w:val="nil"/>
            </w:tcBorders>
            <w:shd w:val="clear" w:color="auto" w:fill="auto"/>
            <w:noWrap/>
            <w:vAlign w:val="bottom"/>
            <w:hideMark/>
          </w:tcPr>
          <w:p w14:paraId="079C8D19"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20</w:t>
            </w:r>
          </w:p>
        </w:tc>
        <w:tc>
          <w:tcPr>
            <w:tcW w:w="1550" w:type="dxa"/>
            <w:tcBorders>
              <w:top w:val="nil"/>
              <w:left w:val="nil"/>
              <w:bottom w:val="nil"/>
              <w:right w:val="nil"/>
            </w:tcBorders>
            <w:shd w:val="clear" w:color="auto" w:fill="auto"/>
            <w:noWrap/>
            <w:vAlign w:val="bottom"/>
            <w:hideMark/>
          </w:tcPr>
          <w:p w14:paraId="1BDDAF88"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22A3B7C5"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7DCDBF5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111.83</w:t>
            </w:r>
          </w:p>
        </w:tc>
        <w:tc>
          <w:tcPr>
            <w:tcW w:w="985" w:type="dxa"/>
            <w:tcBorders>
              <w:top w:val="nil"/>
              <w:left w:val="nil"/>
              <w:bottom w:val="nil"/>
              <w:right w:val="nil"/>
            </w:tcBorders>
            <w:shd w:val="clear" w:color="auto" w:fill="auto"/>
            <w:noWrap/>
            <w:vAlign w:val="bottom"/>
            <w:hideMark/>
          </w:tcPr>
          <w:p w14:paraId="5932E823"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0.27</w:t>
            </w:r>
          </w:p>
        </w:tc>
        <w:tc>
          <w:tcPr>
            <w:tcW w:w="280" w:type="dxa"/>
            <w:tcBorders>
              <w:top w:val="nil"/>
              <w:left w:val="nil"/>
              <w:bottom w:val="nil"/>
              <w:right w:val="nil"/>
            </w:tcBorders>
            <w:shd w:val="clear" w:color="auto" w:fill="auto"/>
            <w:noWrap/>
            <w:vAlign w:val="bottom"/>
            <w:hideMark/>
          </w:tcPr>
          <w:p w14:paraId="11007E14"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AF1864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135.73</w:t>
            </w:r>
          </w:p>
        </w:tc>
        <w:tc>
          <w:tcPr>
            <w:tcW w:w="981" w:type="dxa"/>
            <w:tcBorders>
              <w:top w:val="nil"/>
              <w:left w:val="nil"/>
              <w:bottom w:val="nil"/>
              <w:right w:val="nil"/>
            </w:tcBorders>
            <w:shd w:val="clear" w:color="auto" w:fill="auto"/>
            <w:noWrap/>
            <w:vAlign w:val="bottom"/>
            <w:hideMark/>
          </w:tcPr>
          <w:p w14:paraId="7EBA2B49"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0.17</w:t>
            </w:r>
          </w:p>
        </w:tc>
        <w:tc>
          <w:tcPr>
            <w:tcW w:w="276" w:type="dxa"/>
            <w:tcBorders>
              <w:top w:val="nil"/>
              <w:left w:val="nil"/>
              <w:bottom w:val="nil"/>
              <w:right w:val="nil"/>
            </w:tcBorders>
            <w:shd w:val="clear" w:color="auto" w:fill="auto"/>
            <w:noWrap/>
            <w:vAlign w:val="bottom"/>
            <w:hideMark/>
          </w:tcPr>
          <w:p w14:paraId="471B7E43"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4C7BC2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99.55</w:t>
            </w:r>
          </w:p>
        </w:tc>
        <w:tc>
          <w:tcPr>
            <w:tcW w:w="985" w:type="dxa"/>
            <w:tcBorders>
              <w:top w:val="nil"/>
              <w:left w:val="nil"/>
              <w:bottom w:val="nil"/>
              <w:right w:val="nil"/>
            </w:tcBorders>
            <w:shd w:val="clear" w:color="auto" w:fill="auto"/>
            <w:noWrap/>
            <w:vAlign w:val="bottom"/>
            <w:hideMark/>
          </w:tcPr>
          <w:p w14:paraId="7D8A5957"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0.54</w:t>
            </w:r>
          </w:p>
        </w:tc>
        <w:tc>
          <w:tcPr>
            <w:tcW w:w="280" w:type="dxa"/>
            <w:tcBorders>
              <w:top w:val="nil"/>
              <w:left w:val="nil"/>
              <w:bottom w:val="nil"/>
              <w:right w:val="nil"/>
            </w:tcBorders>
            <w:shd w:val="clear" w:color="auto" w:fill="auto"/>
            <w:noWrap/>
            <w:vAlign w:val="bottom"/>
            <w:hideMark/>
          </w:tcPr>
          <w:p w14:paraId="3F9266C0"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E7CAF3C"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93.31</w:t>
            </w:r>
          </w:p>
        </w:tc>
        <w:tc>
          <w:tcPr>
            <w:tcW w:w="1030" w:type="dxa"/>
            <w:tcBorders>
              <w:top w:val="nil"/>
              <w:left w:val="nil"/>
              <w:bottom w:val="nil"/>
              <w:right w:val="nil"/>
            </w:tcBorders>
            <w:shd w:val="clear" w:color="auto" w:fill="auto"/>
            <w:noWrap/>
            <w:vAlign w:val="bottom"/>
            <w:hideMark/>
          </w:tcPr>
          <w:p w14:paraId="405B88A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0.53</w:t>
            </w:r>
          </w:p>
        </w:tc>
        <w:tc>
          <w:tcPr>
            <w:tcW w:w="280" w:type="dxa"/>
            <w:tcBorders>
              <w:top w:val="nil"/>
              <w:left w:val="nil"/>
              <w:bottom w:val="nil"/>
              <w:right w:val="nil"/>
            </w:tcBorders>
            <w:shd w:val="clear" w:color="auto" w:fill="auto"/>
            <w:noWrap/>
            <w:vAlign w:val="bottom"/>
            <w:hideMark/>
          </w:tcPr>
          <w:p w14:paraId="12976D0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63E7C0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161.07</w:t>
            </w:r>
          </w:p>
        </w:tc>
        <w:tc>
          <w:tcPr>
            <w:tcW w:w="1081" w:type="dxa"/>
            <w:tcBorders>
              <w:top w:val="nil"/>
              <w:left w:val="nil"/>
              <w:bottom w:val="nil"/>
              <w:right w:val="nil"/>
            </w:tcBorders>
            <w:shd w:val="clear" w:color="auto" w:fill="auto"/>
            <w:noWrap/>
            <w:vAlign w:val="bottom"/>
            <w:hideMark/>
          </w:tcPr>
          <w:p w14:paraId="36284A18"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0.53</w:t>
            </w:r>
          </w:p>
        </w:tc>
      </w:tr>
      <w:tr w:rsidR="00830F55" w:rsidRPr="00F04212" w14:paraId="6DD6D8C0" w14:textId="77777777" w:rsidTr="00804F01">
        <w:trPr>
          <w:trHeight w:val="300"/>
        </w:trPr>
        <w:tc>
          <w:tcPr>
            <w:tcW w:w="1380" w:type="dxa"/>
            <w:tcBorders>
              <w:top w:val="nil"/>
              <w:left w:val="nil"/>
              <w:bottom w:val="nil"/>
              <w:right w:val="nil"/>
            </w:tcBorders>
            <w:shd w:val="clear" w:color="auto" w:fill="auto"/>
            <w:noWrap/>
            <w:vAlign w:val="bottom"/>
            <w:hideMark/>
          </w:tcPr>
          <w:p w14:paraId="5A462F63"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21</w:t>
            </w:r>
          </w:p>
        </w:tc>
        <w:tc>
          <w:tcPr>
            <w:tcW w:w="1550" w:type="dxa"/>
            <w:tcBorders>
              <w:top w:val="nil"/>
              <w:left w:val="nil"/>
              <w:bottom w:val="nil"/>
              <w:right w:val="nil"/>
            </w:tcBorders>
            <w:shd w:val="clear" w:color="auto" w:fill="auto"/>
            <w:noWrap/>
            <w:vAlign w:val="bottom"/>
            <w:hideMark/>
          </w:tcPr>
          <w:p w14:paraId="5194E01A"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576617F1"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02B151D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112.64</w:t>
            </w:r>
          </w:p>
        </w:tc>
        <w:tc>
          <w:tcPr>
            <w:tcW w:w="985" w:type="dxa"/>
            <w:tcBorders>
              <w:top w:val="nil"/>
              <w:left w:val="nil"/>
              <w:bottom w:val="nil"/>
              <w:right w:val="nil"/>
            </w:tcBorders>
            <w:shd w:val="clear" w:color="auto" w:fill="auto"/>
            <w:noWrap/>
            <w:vAlign w:val="bottom"/>
            <w:hideMark/>
          </w:tcPr>
          <w:p w14:paraId="679E78E7"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0.09</w:t>
            </w:r>
          </w:p>
        </w:tc>
        <w:tc>
          <w:tcPr>
            <w:tcW w:w="280" w:type="dxa"/>
            <w:tcBorders>
              <w:top w:val="nil"/>
              <w:left w:val="nil"/>
              <w:bottom w:val="nil"/>
              <w:right w:val="nil"/>
            </w:tcBorders>
            <w:shd w:val="clear" w:color="auto" w:fill="auto"/>
            <w:noWrap/>
            <w:vAlign w:val="bottom"/>
            <w:hideMark/>
          </w:tcPr>
          <w:p w14:paraId="45912C28"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6D57DD2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124.23</w:t>
            </w:r>
          </w:p>
        </w:tc>
        <w:tc>
          <w:tcPr>
            <w:tcW w:w="981" w:type="dxa"/>
            <w:tcBorders>
              <w:top w:val="nil"/>
              <w:left w:val="nil"/>
              <w:bottom w:val="nil"/>
              <w:right w:val="nil"/>
            </w:tcBorders>
            <w:shd w:val="clear" w:color="auto" w:fill="auto"/>
            <w:noWrap/>
            <w:vAlign w:val="bottom"/>
            <w:hideMark/>
          </w:tcPr>
          <w:p w14:paraId="5ECB630D"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-0.02</w:t>
            </w:r>
          </w:p>
        </w:tc>
        <w:tc>
          <w:tcPr>
            <w:tcW w:w="276" w:type="dxa"/>
            <w:tcBorders>
              <w:top w:val="nil"/>
              <w:left w:val="nil"/>
              <w:bottom w:val="nil"/>
              <w:right w:val="nil"/>
            </w:tcBorders>
            <w:shd w:val="clear" w:color="auto" w:fill="auto"/>
            <w:noWrap/>
            <w:vAlign w:val="bottom"/>
            <w:hideMark/>
          </w:tcPr>
          <w:p w14:paraId="3BA3D3BF"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16FF210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141.17</w:t>
            </w:r>
          </w:p>
        </w:tc>
        <w:tc>
          <w:tcPr>
            <w:tcW w:w="985" w:type="dxa"/>
            <w:tcBorders>
              <w:top w:val="nil"/>
              <w:left w:val="nil"/>
              <w:bottom w:val="nil"/>
              <w:right w:val="nil"/>
            </w:tcBorders>
            <w:shd w:val="clear" w:color="auto" w:fill="auto"/>
            <w:noWrap/>
            <w:vAlign w:val="bottom"/>
            <w:hideMark/>
          </w:tcPr>
          <w:p w14:paraId="54A3C152"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0.16</w:t>
            </w:r>
          </w:p>
        </w:tc>
        <w:tc>
          <w:tcPr>
            <w:tcW w:w="280" w:type="dxa"/>
            <w:tcBorders>
              <w:top w:val="nil"/>
              <w:left w:val="nil"/>
              <w:bottom w:val="nil"/>
              <w:right w:val="nil"/>
            </w:tcBorders>
            <w:shd w:val="clear" w:color="auto" w:fill="auto"/>
            <w:noWrap/>
            <w:vAlign w:val="bottom"/>
            <w:hideMark/>
          </w:tcPr>
          <w:p w14:paraId="293C3936"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66B9EF8"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109.53</w:t>
            </w:r>
          </w:p>
        </w:tc>
        <w:tc>
          <w:tcPr>
            <w:tcW w:w="1030" w:type="dxa"/>
            <w:tcBorders>
              <w:top w:val="nil"/>
              <w:left w:val="nil"/>
              <w:bottom w:val="nil"/>
              <w:right w:val="nil"/>
            </w:tcBorders>
            <w:shd w:val="clear" w:color="auto" w:fill="auto"/>
            <w:noWrap/>
            <w:vAlign w:val="bottom"/>
            <w:hideMark/>
          </w:tcPr>
          <w:p w14:paraId="69BE351B"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-0.20</w:t>
            </w:r>
          </w:p>
        </w:tc>
        <w:tc>
          <w:tcPr>
            <w:tcW w:w="280" w:type="dxa"/>
            <w:tcBorders>
              <w:top w:val="nil"/>
              <w:left w:val="nil"/>
              <w:bottom w:val="nil"/>
              <w:right w:val="nil"/>
            </w:tcBorders>
            <w:shd w:val="clear" w:color="auto" w:fill="auto"/>
            <w:noWrap/>
            <w:vAlign w:val="bottom"/>
            <w:hideMark/>
          </w:tcPr>
          <w:p w14:paraId="410842A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74F28F9B"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c>
          <w:tcPr>
            <w:tcW w:w="1081" w:type="dxa"/>
            <w:tcBorders>
              <w:top w:val="nil"/>
              <w:left w:val="nil"/>
              <w:bottom w:val="nil"/>
              <w:right w:val="nil"/>
            </w:tcBorders>
            <w:shd w:val="clear" w:color="auto" w:fill="auto"/>
            <w:noWrap/>
            <w:vAlign w:val="bottom"/>
            <w:hideMark/>
          </w:tcPr>
          <w:p w14:paraId="187C2652" w14:textId="77777777" w:rsidR="00830F55" w:rsidRPr="009B52D6" w:rsidRDefault="00804F01" w:rsidP="00830F55">
            <w:pPr>
              <w:spacing w:after="0"/>
              <w:ind w:left="0" w:firstLine="0"/>
              <w:jc w:val="center"/>
              <w:rPr>
                <w:rFonts w:ascii="Times New Roman" w:hAnsi="Times New Roman"/>
              </w:rPr>
            </w:pPr>
            <w:r w:rsidRPr="009B52D6">
              <w:rPr>
                <w:rFonts w:ascii="Times New Roman" w:hAnsi="Times New Roman"/>
              </w:rPr>
              <w:t>N.C.</w:t>
            </w:r>
          </w:p>
        </w:tc>
      </w:tr>
      <w:tr w:rsidR="00830F55" w:rsidRPr="00F04212" w14:paraId="73D47AEB" w14:textId="77777777" w:rsidTr="00804F01">
        <w:trPr>
          <w:trHeight w:val="300"/>
        </w:trPr>
        <w:tc>
          <w:tcPr>
            <w:tcW w:w="1380" w:type="dxa"/>
            <w:tcBorders>
              <w:top w:val="nil"/>
              <w:left w:val="nil"/>
              <w:bottom w:val="nil"/>
              <w:right w:val="nil"/>
            </w:tcBorders>
            <w:shd w:val="clear" w:color="auto" w:fill="auto"/>
            <w:noWrap/>
            <w:vAlign w:val="bottom"/>
            <w:hideMark/>
          </w:tcPr>
          <w:p w14:paraId="66462A18" w14:textId="77777777" w:rsidR="00830F55" w:rsidRPr="009B52D6" w:rsidRDefault="00830F55" w:rsidP="00830F55">
            <w:pPr>
              <w:spacing w:after="0"/>
              <w:ind w:left="0" w:firstLine="0"/>
              <w:jc w:val="right"/>
              <w:rPr>
                <w:rFonts w:ascii="Times New Roman" w:hAnsi="Times New Roman"/>
                <w:color w:val="000000"/>
              </w:rPr>
            </w:pPr>
            <w:r w:rsidRPr="009B52D6">
              <w:rPr>
                <w:rFonts w:ascii="Times New Roman" w:hAnsi="Times New Roman"/>
                <w:color w:val="000000"/>
              </w:rPr>
              <w:t>22</w:t>
            </w:r>
          </w:p>
        </w:tc>
        <w:tc>
          <w:tcPr>
            <w:tcW w:w="1550" w:type="dxa"/>
            <w:tcBorders>
              <w:top w:val="nil"/>
              <w:left w:val="nil"/>
              <w:bottom w:val="nil"/>
              <w:right w:val="nil"/>
            </w:tcBorders>
            <w:shd w:val="clear" w:color="auto" w:fill="auto"/>
            <w:noWrap/>
            <w:vAlign w:val="bottom"/>
            <w:hideMark/>
          </w:tcPr>
          <w:p w14:paraId="2CC9CDBC" w14:textId="77777777" w:rsidR="00830F55" w:rsidRPr="009B52D6" w:rsidRDefault="00830F55" w:rsidP="00830F55">
            <w:pPr>
              <w:spacing w:after="0"/>
              <w:ind w:left="0" w:firstLine="0"/>
              <w:jc w:val="center"/>
              <w:rPr>
                <w:rFonts w:ascii="Times New Roman" w:hAnsi="Times New Roman"/>
              </w:rPr>
            </w:pPr>
            <w:r w:rsidRPr="009B52D6">
              <w:rPr>
                <w:rFonts w:ascii="Times New Roman" w:hAnsi="Times New Roman"/>
              </w:rPr>
              <w:t>0</w:t>
            </w:r>
          </w:p>
        </w:tc>
        <w:tc>
          <w:tcPr>
            <w:tcW w:w="280" w:type="dxa"/>
            <w:tcBorders>
              <w:top w:val="nil"/>
              <w:left w:val="nil"/>
              <w:bottom w:val="nil"/>
              <w:right w:val="nil"/>
            </w:tcBorders>
            <w:shd w:val="clear" w:color="auto" w:fill="auto"/>
            <w:noWrap/>
            <w:vAlign w:val="bottom"/>
            <w:hideMark/>
          </w:tcPr>
          <w:p w14:paraId="54E6782B" w14:textId="77777777" w:rsidR="00830F55" w:rsidRPr="009B52D6" w:rsidRDefault="00830F55" w:rsidP="00830F55">
            <w:pPr>
              <w:spacing w:after="0"/>
              <w:ind w:left="0" w:firstLine="0"/>
              <w:jc w:val="center"/>
              <w:rPr>
                <w:rFonts w:ascii="Times New Roman" w:hAnsi="Times New Roman"/>
              </w:rPr>
            </w:pPr>
          </w:p>
        </w:tc>
        <w:tc>
          <w:tcPr>
            <w:tcW w:w="996" w:type="dxa"/>
            <w:tcBorders>
              <w:top w:val="nil"/>
              <w:left w:val="nil"/>
              <w:bottom w:val="nil"/>
              <w:right w:val="nil"/>
            </w:tcBorders>
            <w:shd w:val="clear" w:color="auto" w:fill="auto"/>
            <w:noWrap/>
            <w:vAlign w:val="bottom"/>
            <w:hideMark/>
          </w:tcPr>
          <w:p w14:paraId="289CDF6A"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106.68</w:t>
            </w:r>
          </w:p>
        </w:tc>
        <w:tc>
          <w:tcPr>
            <w:tcW w:w="985" w:type="dxa"/>
            <w:tcBorders>
              <w:top w:val="nil"/>
              <w:left w:val="nil"/>
              <w:bottom w:val="nil"/>
              <w:right w:val="nil"/>
            </w:tcBorders>
            <w:shd w:val="clear" w:color="auto" w:fill="auto"/>
            <w:noWrap/>
            <w:vAlign w:val="bottom"/>
            <w:hideMark/>
          </w:tcPr>
          <w:p w14:paraId="2533BE8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0.39</w:t>
            </w:r>
          </w:p>
        </w:tc>
        <w:tc>
          <w:tcPr>
            <w:tcW w:w="280" w:type="dxa"/>
            <w:tcBorders>
              <w:top w:val="nil"/>
              <w:left w:val="nil"/>
              <w:bottom w:val="nil"/>
              <w:right w:val="nil"/>
            </w:tcBorders>
            <w:shd w:val="clear" w:color="auto" w:fill="auto"/>
            <w:noWrap/>
            <w:vAlign w:val="bottom"/>
            <w:hideMark/>
          </w:tcPr>
          <w:p w14:paraId="4D20EC6D"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31AF1F6"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435.72</w:t>
            </w:r>
          </w:p>
        </w:tc>
        <w:tc>
          <w:tcPr>
            <w:tcW w:w="981" w:type="dxa"/>
            <w:tcBorders>
              <w:top w:val="nil"/>
              <w:left w:val="nil"/>
              <w:bottom w:val="nil"/>
              <w:right w:val="nil"/>
            </w:tcBorders>
            <w:shd w:val="clear" w:color="auto" w:fill="auto"/>
            <w:noWrap/>
            <w:vAlign w:val="bottom"/>
            <w:hideMark/>
          </w:tcPr>
          <w:p w14:paraId="3BC10E1C"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0.55</w:t>
            </w:r>
          </w:p>
        </w:tc>
        <w:tc>
          <w:tcPr>
            <w:tcW w:w="276" w:type="dxa"/>
            <w:tcBorders>
              <w:top w:val="nil"/>
              <w:left w:val="nil"/>
              <w:bottom w:val="nil"/>
              <w:right w:val="nil"/>
            </w:tcBorders>
            <w:shd w:val="clear" w:color="auto" w:fill="auto"/>
            <w:noWrap/>
            <w:vAlign w:val="bottom"/>
            <w:hideMark/>
          </w:tcPr>
          <w:p w14:paraId="7847144C"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59E2AD6E"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93.00</w:t>
            </w:r>
          </w:p>
        </w:tc>
        <w:tc>
          <w:tcPr>
            <w:tcW w:w="985" w:type="dxa"/>
            <w:tcBorders>
              <w:top w:val="nil"/>
              <w:left w:val="nil"/>
              <w:bottom w:val="nil"/>
              <w:right w:val="nil"/>
            </w:tcBorders>
            <w:shd w:val="clear" w:color="auto" w:fill="auto"/>
            <w:noWrap/>
            <w:vAlign w:val="bottom"/>
            <w:hideMark/>
          </w:tcPr>
          <w:p w14:paraId="68243EAF"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0.63</w:t>
            </w:r>
          </w:p>
        </w:tc>
        <w:tc>
          <w:tcPr>
            <w:tcW w:w="280" w:type="dxa"/>
            <w:tcBorders>
              <w:top w:val="nil"/>
              <w:left w:val="nil"/>
              <w:bottom w:val="nil"/>
              <w:right w:val="nil"/>
            </w:tcBorders>
            <w:shd w:val="clear" w:color="auto" w:fill="auto"/>
            <w:noWrap/>
            <w:vAlign w:val="bottom"/>
            <w:hideMark/>
          </w:tcPr>
          <w:p w14:paraId="5185A4BA"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0F0D55A8"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83.35</w:t>
            </w:r>
          </w:p>
        </w:tc>
        <w:tc>
          <w:tcPr>
            <w:tcW w:w="1030" w:type="dxa"/>
            <w:tcBorders>
              <w:top w:val="nil"/>
              <w:left w:val="nil"/>
              <w:bottom w:val="nil"/>
              <w:right w:val="nil"/>
            </w:tcBorders>
            <w:shd w:val="clear" w:color="auto" w:fill="auto"/>
            <w:noWrap/>
            <w:vAlign w:val="bottom"/>
            <w:hideMark/>
          </w:tcPr>
          <w:p w14:paraId="0D9BB898" w14:textId="77777777" w:rsidR="00830F55" w:rsidRPr="009B52D6" w:rsidRDefault="00830F55" w:rsidP="00830F55">
            <w:pPr>
              <w:spacing w:after="0"/>
              <w:ind w:left="0" w:firstLine="0"/>
              <w:jc w:val="center"/>
              <w:rPr>
                <w:rFonts w:ascii="Times New Roman" w:hAnsi="Times New Roman"/>
                <w:b/>
                <w:color w:val="000000"/>
              </w:rPr>
            </w:pPr>
            <w:r w:rsidRPr="009B52D6">
              <w:rPr>
                <w:rFonts w:ascii="Times New Roman" w:hAnsi="Times New Roman"/>
                <w:b/>
                <w:color w:val="000000"/>
              </w:rPr>
              <w:t>0.67</w:t>
            </w:r>
          </w:p>
        </w:tc>
        <w:tc>
          <w:tcPr>
            <w:tcW w:w="280" w:type="dxa"/>
            <w:tcBorders>
              <w:top w:val="nil"/>
              <w:left w:val="nil"/>
              <w:bottom w:val="nil"/>
              <w:right w:val="nil"/>
            </w:tcBorders>
            <w:shd w:val="clear" w:color="auto" w:fill="auto"/>
            <w:noWrap/>
            <w:vAlign w:val="bottom"/>
            <w:hideMark/>
          </w:tcPr>
          <w:p w14:paraId="2A05594A" w14:textId="77777777" w:rsidR="00830F55" w:rsidRPr="009B52D6" w:rsidRDefault="00830F55" w:rsidP="00830F55">
            <w:pPr>
              <w:spacing w:after="0"/>
              <w:ind w:left="0" w:firstLine="0"/>
              <w:jc w:val="center"/>
              <w:rPr>
                <w:rFonts w:ascii="Times New Roman" w:hAnsi="Times New Roman"/>
                <w:color w:val="000000"/>
              </w:rPr>
            </w:pPr>
          </w:p>
        </w:tc>
        <w:tc>
          <w:tcPr>
            <w:tcW w:w="876" w:type="dxa"/>
            <w:tcBorders>
              <w:top w:val="nil"/>
              <w:left w:val="nil"/>
              <w:bottom w:val="nil"/>
              <w:right w:val="nil"/>
            </w:tcBorders>
            <w:shd w:val="clear" w:color="auto" w:fill="auto"/>
            <w:noWrap/>
            <w:vAlign w:val="bottom"/>
            <w:hideMark/>
          </w:tcPr>
          <w:p w14:paraId="2A3F3CF5"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113.27</w:t>
            </w:r>
          </w:p>
        </w:tc>
        <w:tc>
          <w:tcPr>
            <w:tcW w:w="1081" w:type="dxa"/>
            <w:tcBorders>
              <w:top w:val="nil"/>
              <w:left w:val="nil"/>
              <w:bottom w:val="nil"/>
              <w:right w:val="nil"/>
            </w:tcBorders>
            <w:shd w:val="clear" w:color="auto" w:fill="auto"/>
            <w:noWrap/>
            <w:vAlign w:val="bottom"/>
            <w:hideMark/>
          </w:tcPr>
          <w:p w14:paraId="57124B02" w14:textId="77777777" w:rsidR="00830F55" w:rsidRPr="009B52D6" w:rsidRDefault="00830F55" w:rsidP="00830F55">
            <w:pPr>
              <w:spacing w:after="0"/>
              <w:ind w:left="0" w:firstLine="0"/>
              <w:jc w:val="center"/>
              <w:rPr>
                <w:rFonts w:ascii="Times New Roman" w:hAnsi="Times New Roman"/>
                <w:color w:val="000000"/>
              </w:rPr>
            </w:pPr>
            <w:r w:rsidRPr="009B52D6">
              <w:rPr>
                <w:rFonts w:ascii="Times New Roman" w:hAnsi="Times New Roman"/>
                <w:color w:val="000000"/>
              </w:rPr>
              <w:t>0.66</w:t>
            </w:r>
          </w:p>
        </w:tc>
      </w:tr>
      <w:tr w:rsidR="00830F55" w:rsidRPr="00F04212" w14:paraId="4A782C51" w14:textId="77777777" w:rsidTr="00804F01">
        <w:trPr>
          <w:trHeight w:val="300"/>
        </w:trPr>
        <w:tc>
          <w:tcPr>
            <w:tcW w:w="1380" w:type="dxa"/>
            <w:tcBorders>
              <w:top w:val="single" w:sz="4" w:space="0" w:color="auto"/>
              <w:left w:val="nil"/>
              <w:bottom w:val="nil"/>
              <w:right w:val="nil"/>
            </w:tcBorders>
            <w:shd w:val="clear" w:color="auto" w:fill="auto"/>
            <w:noWrap/>
            <w:vAlign w:val="bottom"/>
            <w:hideMark/>
          </w:tcPr>
          <w:p w14:paraId="397C787E" w14:textId="77777777" w:rsidR="00830F55" w:rsidRPr="009B52D6" w:rsidRDefault="00830F55" w:rsidP="00830F55">
            <w:pPr>
              <w:spacing w:after="0"/>
              <w:ind w:left="0" w:firstLine="0"/>
              <w:rPr>
                <w:rFonts w:ascii="Times New Roman" w:hAnsi="Times New Roman"/>
                <w:color w:val="000000"/>
              </w:rPr>
            </w:pPr>
            <w:r w:rsidRPr="009B52D6">
              <w:rPr>
                <w:rFonts w:ascii="Times New Roman" w:hAnsi="Times New Roman"/>
                <w:color w:val="000000"/>
              </w:rPr>
              <w:t> </w:t>
            </w:r>
          </w:p>
        </w:tc>
        <w:tc>
          <w:tcPr>
            <w:tcW w:w="1550" w:type="dxa"/>
            <w:tcBorders>
              <w:top w:val="single" w:sz="4" w:space="0" w:color="auto"/>
              <w:left w:val="nil"/>
              <w:bottom w:val="nil"/>
              <w:right w:val="nil"/>
            </w:tcBorders>
            <w:shd w:val="clear" w:color="auto" w:fill="auto"/>
            <w:noWrap/>
            <w:vAlign w:val="bottom"/>
            <w:hideMark/>
          </w:tcPr>
          <w:p w14:paraId="77273BA2" w14:textId="77777777" w:rsidR="00830F55" w:rsidRPr="009B52D6" w:rsidRDefault="00830F55" w:rsidP="00830F55">
            <w:pPr>
              <w:spacing w:after="0"/>
              <w:ind w:left="0" w:firstLine="0"/>
              <w:jc w:val="right"/>
              <w:rPr>
                <w:rFonts w:ascii="Times New Roman" w:hAnsi="Times New Roman"/>
                <w:b/>
                <w:bCs/>
                <w:color w:val="000000"/>
              </w:rPr>
            </w:pPr>
            <w:r w:rsidRPr="009B52D6">
              <w:rPr>
                <w:rFonts w:ascii="Times New Roman" w:hAnsi="Times New Roman"/>
                <w:b/>
                <w:bCs/>
                <w:color w:val="000000"/>
              </w:rPr>
              <w:t>Median</w:t>
            </w:r>
          </w:p>
        </w:tc>
        <w:tc>
          <w:tcPr>
            <w:tcW w:w="280" w:type="dxa"/>
            <w:tcBorders>
              <w:top w:val="single" w:sz="4" w:space="0" w:color="auto"/>
              <w:left w:val="nil"/>
              <w:bottom w:val="nil"/>
              <w:right w:val="nil"/>
            </w:tcBorders>
            <w:shd w:val="clear" w:color="auto" w:fill="auto"/>
            <w:noWrap/>
            <w:vAlign w:val="bottom"/>
            <w:hideMark/>
          </w:tcPr>
          <w:p w14:paraId="3727A918"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996" w:type="dxa"/>
            <w:tcBorders>
              <w:top w:val="single" w:sz="4" w:space="0" w:color="auto"/>
              <w:left w:val="nil"/>
              <w:bottom w:val="nil"/>
              <w:right w:val="nil"/>
            </w:tcBorders>
            <w:shd w:val="clear" w:color="auto" w:fill="auto"/>
            <w:noWrap/>
            <w:vAlign w:val="bottom"/>
            <w:hideMark/>
          </w:tcPr>
          <w:p w14:paraId="078EBF49"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107.25</w:t>
            </w:r>
          </w:p>
        </w:tc>
        <w:tc>
          <w:tcPr>
            <w:tcW w:w="985" w:type="dxa"/>
            <w:tcBorders>
              <w:top w:val="single" w:sz="4" w:space="0" w:color="auto"/>
              <w:left w:val="nil"/>
              <w:bottom w:val="nil"/>
              <w:right w:val="nil"/>
            </w:tcBorders>
            <w:shd w:val="clear" w:color="auto" w:fill="auto"/>
            <w:noWrap/>
            <w:vAlign w:val="bottom"/>
            <w:hideMark/>
          </w:tcPr>
          <w:p w14:paraId="0A4D0487"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0.28</w:t>
            </w:r>
          </w:p>
        </w:tc>
        <w:tc>
          <w:tcPr>
            <w:tcW w:w="280" w:type="dxa"/>
            <w:tcBorders>
              <w:top w:val="single" w:sz="4" w:space="0" w:color="auto"/>
              <w:left w:val="nil"/>
              <w:bottom w:val="nil"/>
              <w:right w:val="nil"/>
            </w:tcBorders>
            <w:shd w:val="clear" w:color="auto" w:fill="auto"/>
            <w:noWrap/>
            <w:vAlign w:val="bottom"/>
            <w:hideMark/>
          </w:tcPr>
          <w:p w14:paraId="47B35A93"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single" w:sz="4" w:space="0" w:color="auto"/>
              <w:left w:val="nil"/>
              <w:bottom w:val="nil"/>
              <w:right w:val="nil"/>
            </w:tcBorders>
            <w:shd w:val="clear" w:color="auto" w:fill="auto"/>
            <w:noWrap/>
            <w:vAlign w:val="bottom"/>
            <w:hideMark/>
          </w:tcPr>
          <w:p w14:paraId="46A6A7B2"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111.99</w:t>
            </w:r>
          </w:p>
        </w:tc>
        <w:tc>
          <w:tcPr>
            <w:tcW w:w="981" w:type="dxa"/>
            <w:tcBorders>
              <w:top w:val="single" w:sz="4" w:space="0" w:color="auto"/>
              <w:left w:val="nil"/>
              <w:bottom w:val="nil"/>
              <w:right w:val="nil"/>
            </w:tcBorders>
            <w:shd w:val="clear" w:color="auto" w:fill="auto"/>
            <w:noWrap/>
            <w:vAlign w:val="bottom"/>
            <w:hideMark/>
          </w:tcPr>
          <w:p w14:paraId="027C3FE5"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0.38</w:t>
            </w:r>
          </w:p>
        </w:tc>
        <w:tc>
          <w:tcPr>
            <w:tcW w:w="276" w:type="dxa"/>
            <w:tcBorders>
              <w:top w:val="single" w:sz="4" w:space="0" w:color="auto"/>
              <w:left w:val="nil"/>
              <w:bottom w:val="nil"/>
              <w:right w:val="nil"/>
            </w:tcBorders>
            <w:shd w:val="clear" w:color="auto" w:fill="auto"/>
            <w:noWrap/>
            <w:vAlign w:val="bottom"/>
            <w:hideMark/>
          </w:tcPr>
          <w:p w14:paraId="73ABDAB4"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single" w:sz="4" w:space="0" w:color="auto"/>
              <w:left w:val="nil"/>
              <w:bottom w:val="nil"/>
              <w:right w:val="nil"/>
            </w:tcBorders>
            <w:shd w:val="clear" w:color="auto" w:fill="auto"/>
            <w:noWrap/>
            <w:vAlign w:val="bottom"/>
            <w:hideMark/>
          </w:tcPr>
          <w:p w14:paraId="22F2132C"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110.90</w:t>
            </w:r>
          </w:p>
        </w:tc>
        <w:tc>
          <w:tcPr>
            <w:tcW w:w="985" w:type="dxa"/>
            <w:tcBorders>
              <w:top w:val="single" w:sz="4" w:space="0" w:color="auto"/>
              <w:left w:val="nil"/>
              <w:bottom w:val="nil"/>
              <w:right w:val="nil"/>
            </w:tcBorders>
            <w:shd w:val="clear" w:color="auto" w:fill="auto"/>
            <w:noWrap/>
            <w:vAlign w:val="bottom"/>
            <w:hideMark/>
          </w:tcPr>
          <w:p w14:paraId="3BD6390E"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0.38</w:t>
            </w:r>
          </w:p>
        </w:tc>
        <w:tc>
          <w:tcPr>
            <w:tcW w:w="280" w:type="dxa"/>
            <w:tcBorders>
              <w:top w:val="single" w:sz="4" w:space="0" w:color="auto"/>
              <w:left w:val="nil"/>
              <w:bottom w:val="nil"/>
              <w:right w:val="nil"/>
            </w:tcBorders>
            <w:shd w:val="clear" w:color="auto" w:fill="auto"/>
            <w:noWrap/>
            <w:vAlign w:val="bottom"/>
            <w:hideMark/>
          </w:tcPr>
          <w:p w14:paraId="24579F29"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single" w:sz="4" w:space="0" w:color="auto"/>
              <w:left w:val="nil"/>
              <w:bottom w:val="nil"/>
              <w:right w:val="nil"/>
            </w:tcBorders>
            <w:shd w:val="clear" w:color="auto" w:fill="auto"/>
            <w:noWrap/>
            <w:vAlign w:val="bottom"/>
            <w:hideMark/>
          </w:tcPr>
          <w:p w14:paraId="5081AFE6"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95.05</w:t>
            </w:r>
          </w:p>
        </w:tc>
        <w:tc>
          <w:tcPr>
            <w:tcW w:w="1030" w:type="dxa"/>
            <w:tcBorders>
              <w:top w:val="single" w:sz="4" w:space="0" w:color="auto"/>
              <w:left w:val="nil"/>
              <w:bottom w:val="nil"/>
              <w:right w:val="nil"/>
            </w:tcBorders>
            <w:shd w:val="clear" w:color="auto" w:fill="auto"/>
            <w:noWrap/>
            <w:vAlign w:val="bottom"/>
            <w:hideMark/>
          </w:tcPr>
          <w:p w14:paraId="1A45F9C0"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0.43</w:t>
            </w:r>
          </w:p>
        </w:tc>
        <w:tc>
          <w:tcPr>
            <w:tcW w:w="280" w:type="dxa"/>
            <w:tcBorders>
              <w:top w:val="single" w:sz="4" w:space="0" w:color="auto"/>
              <w:left w:val="nil"/>
              <w:bottom w:val="nil"/>
              <w:right w:val="nil"/>
            </w:tcBorders>
            <w:shd w:val="clear" w:color="auto" w:fill="auto"/>
            <w:noWrap/>
            <w:vAlign w:val="bottom"/>
            <w:hideMark/>
          </w:tcPr>
          <w:p w14:paraId="098B0382"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single" w:sz="4" w:space="0" w:color="auto"/>
              <w:left w:val="nil"/>
              <w:bottom w:val="nil"/>
              <w:right w:val="nil"/>
            </w:tcBorders>
            <w:shd w:val="clear" w:color="auto" w:fill="auto"/>
            <w:noWrap/>
            <w:vAlign w:val="bottom"/>
            <w:hideMark/>
          </w:tcPr>
          <w:p w14:paraId="35125404"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113.27</w:t>
            </w:r>
          </w:p>
        </w:tc>
        <w:tc>
          <w:tcPr>
            <w:tcW w:w="1081" w:type="dxa"/>
            <w:tcBorders>
              <w:top w:val="single" w:sz="4" w:space="0" w:color="auto"/>
              <w:left w:val="nil"/>
              <w:bottom w:val="nil"/>
              <w:right w:val="nil"/>
            </w:tcBorders>
            <w:shd w:val="clear" w:color="auto" w:fill="auto"/>
            <w:noWrap/>
            <w:vAlign w:val="bottom"/>
            <w:hideMark/>
          </w:tcPr>
          <w:p w14:paraId="1B2DE35D"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0.53</w:t>
            </w:r>
          </w:p>
        </w:tc>
      </w:tr>
      <w:tr w:rsidR="00830F55" w:rsidRPr="00F04212" w14:paraId="34A45DE0" w14:textId="77777777" w:rsidTr="00804F01">
        <w:trPr>
          <w:trHeight w:val="300"/>
        </w:trPr>
        <w:tc>
          <w:tcPr>
            <w:tcW w:w="1380" w:type="dxa"/>
            <w:tcBorders>
              <w:top w:val="nil"/>
              <w:left w:val="nil"/>
              <w:bottom w:val="single" w:sz="4" w:space="0" w:color="auto"/>
              <w:right w:val="nil"/>
            </w:tcBorders>
            <w:shd w:val="clear" w:color="auto" w:fill="auto"/>
            <w:noWrap/>
            <w:vAlign w:val="bottom"/>
            <w:hideMark/>
          </w:tcPr>
          <w:p w14:paraId="7F490ED7" w14:textId="77777777" w:rsidR="00830F55" w:rsidRPr="009B52D6" w:rsidRDefault="00830F55" w:rsidP="00830F55">
            <w:pPr>
              <w:spacing w:after="0"/>
              <w:ind w:left="0" w:firstLine="0"/>
              <w:rPr>
                <w:rFonts w:ascii="Times New Roman" w:hAnsi="Times New Roman"/>
                <w:color w:val="000000"/>
              </w:rPr>
            </w:pPr>
            <w:r w:rsidRPr="009B52D6">
              <w:rPr>
                <w:rFonts w:ascii="Times New Roman" w:hAnsi="Times New Roman"/>
                <w:color w:val="000000"/>
              </w:rPr>
              <w:t> </w:t>
            </w:r>
          </w:p>
        </w:tc>
        <w:tc>
          <w:tcPr>
            <w:tcW w:w="1550" w:type="dxa"/>
            <w:tcBorders>
              <w:top w:val="nil"/>
              <w:left w:val="nil"/>
              <w:bottom w:val="single" w:sz="4" w:space="0" w:color="auto"/>
              <w:right w:val="nil"/>
            </w:tcBorders>
            <w:shd w:val="clear" w:color="auto" w:fill="auto"/>
            <w:noWrap/>
            <w:vAlign w:val="bottom"/>
            <w:hideMark/>
          </w:tcPr>
          <w:p w14:paraId="30CB5221" w14:textId="77777777" w:rsidR="00830F55" w:rsidRPr="009B52D6" w:rsidRDefault="00830F55" w:rsidP="00830F55">
            <w:pPr>
              <w:spacing w:after="0"/>
              <w:ind w:left="0" w:firstLine="0"/>
              <w:jc w:val="right"/>
              <w:rPr>
                <w:rFonts w:ascii="Times New Roman" w:hAnsi="Times New Roman"/>
                <w:b/>
                <w:bCs/>
                <w:color w:val="000000"/>
              </w:rPr>
            </w:pPr>
            <w:r w:rsidRPr="009B52D6">
              <w:rPr>
                <w:rFonts w:ascii="Times New Roman" w:hAnsi="Times New Roman"/>
                <w:b/>
                <w:bCs/>
                <w:color w:val="000000"/>
              </w:rPr>
              <w:t>Interquartile range</w:t>
            </w:r>
          </w:p>
        </w:tc>
        <w:tc>
          <w:tcPr>
            <w:tcW w:w="280" w:type="dxa"/>
            <w:tcBorders>
              <w:top w:val="nil"/>
              <w:left w:val="nil"/>
              <w:bottom w:val="single" w:sz="4" w:space="0" w:color="auto"/>
              <w:right w:val="nil"/>
            </w:tcBorders>
            <w:shd w:val="clear" w:color="auto" w:fill="auto"/>
            <w:noWrap/>
            <w:vAlign w:val="bottom"/>
            <w:hideMark/>
          </w:tcPr>
          <w:p w14:paraId="031A97EE"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996" w:type="dxa"/>
            <w:tcBorders>
              <w:top w:val="nil"/>
              <w:left w:val="nil"/>
              <w:bottom w:val="single" w:sz="4" w:space="0" w:color="auto"/>
              <w:right w:val="nil"/>
            </w:tcBorders>
            <w:shd w:val="clear" w:color="auto" w:fill="auto"/>
            <w:noWrap/>
            <w:vAlign w:val="bottom"/>
            <w:hideMark/>
          </w:tcPr>
          <w:p w14:paraId="2E433411"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29.72</w:t>
            </w:r>
          </w:p>
        </w:tc>
        <w:tc>
          <w:tcPr>
            <w:tcW w:w="985" w:type="dxa"/>
            <w:tcBorders>
              <w:top w:val="nil"/>
              <w:left w:val="nil"/>
              <w:bottom w:val="single" w:sz="4" w:space="0" w:color="auto"/>
              <w:right w:val="nil"/>
            </w:tcBorders>
            <w:shd w:val="clear" w:color="auto" w:fill="auto"/>
            <w:noWrap/>
            <w:vAlign w:val="bottom"/>
            <w:hideMark/>
          </w:tcPr>
          <w:p w14:paraId="63314944"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0.44</w:t>
            </w:r>
          </w:p>
        </w:tc>
        <w:tc>
          <w:tcPr>
            <w:tcW w:w="280" w:type="dxa"/>
            <w:tcBorders>
              <w:top w:val="nil"/>
              <w:left w:val="nil"/>
              <w:bottom w:val="single" w:sz="4" w:space="0" w:color="auto"/>
              <w:right w:val="nil"/>
            </w:tcBorders>
            <w:shd w:val="clear" w:color="auto" w:fill="auto"/>
            <w:noWrap/>
            <w:vAlign w:val="bottom"/>
            <w:hideMark/>
          </w:tcPr>
          <w:p w14:paraId="74D4A56B"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nil"/>
              <w:left w:val="nil"/>
              <w:bottom w:val="single" w:sz="4" w:space="0" w:color="auto"/>
              <w:right w:val="nil"/>
            </w:tcBorders>
            <w:shd w:val="clear" w:color="auto" w:fill="auto"/>
            <w:noWrap/>
            <w:vAlign w:val="bottom"/>
            <w:hideMark/>
          </w:tcPr>
          <w:p w14:paraId="1CDAF368"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39.76</w:t>
            </w:r>
          </w:p>
        </w:tc>
        <w:tc>
          <w:tcPr>
            <w:tcW w:w="981" w:type="dxa"/>
            <w:tcBorders>
              <w:top w:val="nil"/>
              <w:left w:val="nil"/>
              <w:bottom w:val="single" w:sz="4" w:space="0" w:color="auto"/>
              <w:right w:val="nil"/>
            </w:tcBorders>
            <w:shd w:val="clear" w:color="auto" w:fill="auto"/>
            <w:noWrap/>
            <w:vAlign w:val="bottom"/>
            <w:hideMark/>
          </w:tcPr>
          <w:p w14:paraId="16B8A83D"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0.36</w:t>
            </w:r>
          </w:p>
        </w:tc>
        <w:tc>
          <w:tcPr>
            <w:tcW w:w="276" w:type="dxa"/>
            <w:tcBorders>
              <w:top w:val="nil"/>
              <w:left w:val="nil"/>
              <w:bottom w:val="single" w:sz="4" w:space="0" w:color="auto"/>
              <w:right w:val="nil"/>
            </w:tcBorders>
            <w:shd w:val="clear" w:color="auto" w:fill="auto"/>
            <w:noWrap/>
            <w:vAlign w:val="bottom"/>
            <w:hideMark/>
          </w:tcPr>
          <w:p w14:paraId="451ADC44"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nil"/>
              <w:left w:val="nil"/>
              <w:bottom w:val="single" w:sz="4" w:space="0" w:color="auto"/>
              <w:right w:val="nil"/>
            </w:tcBorders>
            <w:shd w:val="clear" w:color="auto" w:fill="auto"/>
            <w:noWrap/>
            <w:vAlign w:val="bottom"/>
            <w:hideMark/>
          </w:tcPr>
          <w:p w14:paraId="3280E7B5"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38.32</w:t>
            </w:r>
          </w:p>
        </w:tc>
        <w:tc>
          <w:tcPr>
            <w:tcW w:w="985" w:type="dxa"/>
            <w:tcBorders>
              <w:top w:val="nil"/>
              <w:left w:val="nil"/>
              <w:bottom w:val="single" w:sz="4" w:space="0" w:color="auto"/>
              <w:right w:val="nil"/>
            </w:tcBorders>
            <w:shd w:val="clear" w:color="auto" w:fill="auto"/>
            <w:noWrap/>
            <w:vAlign w:val="bottom"/>
            <w:hideMark/>
          </w:tcPr>
          <w:p w14:paraId="1645DDC7"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0.44</w:t>
            </w:r>
          </w:p>
        </w:tc>
        <w:tc>
          <w:tcPr>
            <w:tcW w:w="280" w:type="dxa"/>
            <w:tcBorders>
              <w:top w:val="nil"/>
              <w:left w:val="nil"/>
              <w:bottom w:val="single" w:sz="4" w:space="0" w:color="auto"/>
              <w:right w:val="nil"/>
            </w:tcBorders>
            <w:shd w:val="clear" w:color="auto" w:fill="auto"/>
            <w:noWrap/>
            <w:vAlign w:val="bottom"/>
            <w:hideMark/>
          </w:tcPr>
          <w:p w14:paraId="1159D8AA"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nil"/>
              <w:left w:val="nil"/>
              <w:bottom w:val="single" w:sz="4" w:space="0" w:color="auto"/>
              <w:right w:val="nil"/>
            </w:tcBorders>
            <w:shd w:val="clear" w:color="auto" w:fill="auto"/>
            <w:noWrap/>
            <w:vAlign w:val="bottom"/>
            <w:hideMark/>
          </w:tcPr>
          <w:p w14:paraId="3ED99C2B"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25.49</w:t>
            </w:r>
          </w:p>
        </w:tc>
        <w:tc>
          <w:tcPr>
            <w:tcW w:w="1030" w:type="dxa"/>
            <w:tcBorders>
              <w:top w:val="nil"/>
              <w:left w:val="nil"/>
              <w:bottom w:val="single" w:sz="4" w:space="0" w:color="auto"/>
              <w:right w:val="nil"/>
            </w:tcBorders>
            <w:shd w:val="clear" w:color="auto" w:fill="auto"/>
            <w:noWrap/>
            <w:vAlign w:val="bottom"/>
            <w:hideMark/>
          </w:tcPr>
          <w:p w14:paraId="3D48F01E"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0.37</w:t>
            </w:r>
          </w:p>
        </w:tc>
        <w:tc>
          <w:tcPr>
            <w:tcW w:w="280" w:type="dxa"/>
            <w:tcBorders>
              <w:top w:val="nil"/>
              <w:left w:val="nil"/>
              <w:bottom w:val="single" w:sz="4" w:space="0" w:color="auto"/>
              <w:right w:val="nil"/>
            </w:tcBorders>
            <w:shd w:val="clear" w:color="auto" w:fill="auto"/>
            <w:noWrap/>
            <w:vAlign w:val="bottom"/>
            <w:hideMark/>
          </w:tcPr>
          <w:p w14:paraId="32308837"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 </w:t>
            </w:r>
          </w:p>
        </w:tc>
        <w:tc>
          <w:tcPr>
            <w:tcW w:w="876" w:type="dxa"/>
            <w:tcBorders>
              <w:top w:val="nil"/>
              <w:left w:val="nil"/>
              <w:bottom w:val="single" w:sz="4" w:space="0" w:color="auto"/>
              <w:right w:val="nil"/>
            </w:tcBorders>
            <w:shd w:val="clear" w:color="auto" w:fill="auto"/>
            <w:noWrap/>
            <w:vAlign w:val="bottom"/>
            <w:hideMark/>
          </w:tcPr>
          <w:p w14:paraId="0AE66D3E"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27.31</w:t>
            </w:r>
          </w:p>
        </w:tc>
        <w:tc>
          <w:tcPr>
            <w:tcW w:w="1081" w:type="dxa"/>
            <w:tcBorders>
              <w:top w:val="nil"/>
              <w:left w:val="nil"/>
              <w:bottom w:val="single" w:sz="4" w:space="0" w:color="auto"/>
              <w:right w:val="nil"/>
            </w:tcBorders>
            <w:shd w:val="clear" w:color="auto" w:fill="auto"/>
            <w:noWrap/>
            <w:vAlign w:val="bottom"/>
            <w:hideMark/>
          </w:tcPr>
          <w:p w14:paraId="44F98D09" w14:textId="77777777" w:rsidR="00830F55" w:rsidRPr="009B52D6" w:rsidRDefault="00830F55" w:rsidP="00830F55">
            <w:pPr>
              <w:spacing w:after="0"/>
              <w:ind w:left="0" w:firstLine="0"/>
              <w:jc w:val="center"/>
              <w:rPr>
                <w:rFonts w:ascii="Times New Roman" w:hAnsi="Times New Roman"/>
                <w:b/>
                <w:bCs/>
                <w:color w:val="000000"/>
              </w:rPr>
            </w:pPr>
            <w:r w:rsidRPr="009B52D6">
              <w:rPr>
                <w:rFonts w:ascii="Times New Roman" w:hAnsi="Times New Roman"/>
                <w:b/>
                <w:bCs/>
                <w:color w:val="000000"/>
              </w:rPr>
              <w:t>0.22</w:t>
            </w:r>
          </w:p>
        </w:tc>
      </w:tr>
    </w:tbl>
    <w:p w14:paraId="20B2186B" w14:textId="77777777" w:rsidR="00830F55" w:rsidRPr="00614373" w:rsidRDefault="00830F55" w:rsidP="002C3824">
      <w:pPr>
        <w:spacing w:line="480" w:lineRule="auto"/>
        <w:ind w:left="0" w:firstLine="0"/>
        <w:rPr>
          <w:rFonts w:ascii="Times New Roman" w:hAnsi="Times New Roman"/>
          <w:sz w:val="28"/>
          <w:szCs w:val="28"/>
          <w:lang w:val="en-US"/>
        </w:rPr>
      </w:pPr>
    </w:p>
    <w:p w14:paraId="6B5F83A1" w14:textId="77777777" w:rsidR="00896D8C" w:rsidRDefault="00896D8C" w:rsidP="00CC49D6">
      <w:pPr>
        <w:spacing w:line="480" w:lineRule="auto"/>
        <w:ind w:left="0" w:firstLine="0"/>
      </w:pPr>
    </w:p>
    <w:p w14:paraId="4A49B19F" w14:textId="77777777" w:rsidR="00F04212" w:rsidRDefault="00F04212">
      <w:pPr>
        <w:spacing w:after="160" w:line="259" w:lineRule="auto"/>
        <w:ind w:left="0" w:firstLine="0"/>
        <w:rPr>
          <w:rFonts w:ascii="Times New Roman" w:hAnsi="Times New Roman"/>
          <w:b/>
          <w:sz w:val="28"/>
          <w:szCs w:val="28"/>
          <w:lang w:val="en-US"/>
        </w:rPr>
      </w:pPr>
      <w:r>
        <w:rPr>
          <w:rFonts w:ascii="Times New Roman" w:hAnsi="Times New Roman"/>
          <w:b/>
          <w:sz w:val="28"/>
          <w:szCs w:val="28"/>
          <w:lang w:val="en-US"/>
        </w:rPr>
        <w:br w:type="page"/>
      </w:r>
    </w:p>
    <w:p w14:paraId="381E47F7" w14:textId="77777777" w:rsidR="00694A3F" w:rsidRDefault="00694A3F" w:rsidP="00A405CC">
      <w:pPr>
        <w:spacing w:line="480" w:lineRule="auto"/>
        <w:ind w:left="0" w:firstLine="0"/>
        <w:rPr>
          <w:rFonts w:ascii="Times New Roman" w:hAnsi="Times New Roman"/>
          <w:b/>
          <w:sz w:val="28"/>
          <w:szCs w:val="28"/>
          <w:lang w:val="en-US"/>
        </w:rPr>
        <w:sectPr w:rsidR="00694A3F" w:rsidSect="00ED03BF">
          <w:pgSz w:w="16838" w:h="11906" w:orient="landscape"/>
          <w:pgMar w:top="1418" w:right="1418" w:bottom="1701" w:left="1418" w:header="709" w:footer="709" w:gutter="0"/>
          <w:cols w:space="708"/>
          <w:docGrid w:linePitch="360"/>
        </w:sectPr>
      </w:pPr>
    </w:p>
    <w:p w14:paraId="082FFD9A" w14:textId="01C3DF13" w:rsidR="00A405CC" w:rsidRPr="002E7CC0" w:rsidRDefault="00A405CC" w:rsidP="00A405CC">
      <w:pPr>
        <w:spacing w:line="480" w:lineRule="auto"/>
        <w:ind w:left="0" w:firstLine="0"/>
        <w:rPr>
          <w:rFonts w:ascii="Times New Roman" w:hAnsi="Times New Roman"/>
          <w:sz w:val="24"/>
          <w:szCs w:val="24"/>
          <w:lang w:val="en-US"/>
        </w:rPr>
      </w:pPr>
      <w:r w:rsidRPr="002E7CC0">
        <w:rPr>
          <w:rFonts w:ascii="Times New Roman" w:hAnsi="Times New Roman"/>
          <w:b/>
          <w:sz w:val="24"/>
          <w:szCs w:val="24"/>
          <w:lang w:val="en-US"/>
        </w:rPr>
        <w:lastRenderedPageBreak/>
        <w:t xml:space="preserve">Table </w:t>
      </w:r>
      <w:r w:rsidR="00ED03BF">
        <w:rPr>
          <w:rFonts w:ascii="Times New Roman" w:hAnsi="Times New Roman"/>
          <w:b/>
          <w:sz w:val="24"/>
          <w:szCs w:val="24"/>
          <w:lang w:val="en-US"/>
        </w:rPr>
        <w:t>A</w:t>
      </w:r>
      <w:r w:rsidR="00B47025">
        <w:rPr>
          <w:rFonts w:ascii="Times New Roman" w:hAnsi="Times New Roman"/>
          <w:b/>
          <w:sz w:val="24"/>
          <w:szCs w:val="24"/>
          <w:lang w:val="en-US"/>
        </w:rPr>
        <w:t>7</w:t>
      </w:r>
      <w:r w:rsidRPr="002E7CC0">
        <w:rPr>
          <w:rFonts w:ascii="Times New Roman" w:hAnsi="Times New Roman"/>
          <w:sz w:val="24"/>
          <w:szCs w:val="24"/>
          <w:lang w:val="en-US"/>
        </w:rPr>
        <w:t xml:space="preserve"> - </w:t>
      </w:r>
      <w:r w:rsidR="00AF06B6">
        <w:rPr>
          <w:rFonts w:ascii="Times New Roman" w:hAnsi="Times New Roman"/>
          <w:sz w:val="24"/>
          <w:szCs w:val="24"/>
          <w:lang w:val="en-US"/>
        </w:rPr>
        <w:t xml:space="preserve">Accuracy of ‘non-clamped’ predictions as assessed </w:t>
      </w:r>
      <w:r w:rsidR="00CE69FA">
        <w:rPr>
          <w:rFonts w:ascii="Times New Roman" w:hAnsi="Times New Roman"/>
          <w:sz w:val="24"/>
          <w:szCs w:val="24"/>
          <w:lang w:val="en-US"/>
        </w:rPr>
        <w:t xml:space="preserve">by regional cross-validation. </w:t>
      </w:r>
      <w:r w:rsidR="00CE69FA" w:rsidRPr="002E7CC0">
        <w:rPr>
          <w:rFonts w:ascii="Times New Roman" w:hAnsi="Times New Roman"/>
          <w:sz w:val="24"/>
          <w:szCs w:val="24"/>
          <w:lang w:val="en-US"/>
        </w:rPr>
        <w:t>Results refer to models that were allowed to predict for extrapolating combinations of predictors, i.e., the values of predictors were</w:t>
      </w:r>
      <w:r w:rsidR="00382F07">
        <w:rPr>
          <w:rFonts w:ascii="Times New Roman" w:hAnsi="Times New Roman"/>
          <w:sz w:val="24"/>
          <w:szCs w:val="24"/>
          <w:lang w:val="en-US"/>
        </w:rPr>
        <w:t xml:space="preserve"> </w:t>
      </w:r>
      <w:r w:rsidR="00A33CF6">
        <w:rPr>
          <w:rFonts w:ascii="Times New Roman" w:hAnsi="Times New Roman"/>
          <w:sz w:val="24"/>
          <w:szCs w:val="24"/>
          <w:lang w:val="en-US"/>
        </w:rPr>
        <w:t xml:space="preserve">not </w:t>
      </w:r>
      <w:r w:rsidR="00CE69FA" w:rsidRPr="002E7CC0">
        <w:rPr>
          <w:rFonts w:ascii="Times New Roman" w:hAnsi="Times New Roman"/>
          <w:sz w:val="24"/>
          <w:szCs w:val="24"/>
          <w:lang w:val="en-US"/>
        </w:rPr>
        <w:t>‘clamped’ to ranges of conditions found in the calibration data.</w:t>
      </w:r>
      <w:r w:rsidR="00CE69FA">
        <w:rPr>
          <w:rFonts w:ascii="Times New Roman" w:hAnsi="Times New Roman"/>
          <w:sz w:val="24"/>
          <w:szCs w:val="24"/>
          <w:lang w:val="en-US"/>
        </w:rPr>
        <w:t xml:space="preserve"> </w:t>
      </w:r>
      <w:r w:rsidR="00CE69FA" w:rsidRPr="001B36E7">
        <w:rPr>
          <w:rFonts w:ascii="Times New Roman" w:hAnsi="Times New Roman"/>
          <w:sz w:val="24"/>
          <w:szCs w:val="24"/>
          <w:lang w:val="en-US"/>
        </w:rPr>
        <w:t xml:space="preserve">Accuracy </w:t>
      </w:r>
      <w:r w:rsidR="00CE69FA">
        <w:rPr>
          <w:rFonts w:ascii="Times New Roman" w:hAnsi="Times New Roman"/>
          <w:sz w:val="24"/>
          <w:szCs w:val="24"/>
          <w:lang w:val="en-US"/>
        </w:rPr>
        <w:t>was assessed for</w:t>
      </w:r>
      <w:r w:rsidRPr="002E7CC0">
        <w:rPr>
          <w:rFonts w:ascii="Times New Roman" w:hAnsi="Times New Roman"/>
          <w:sz w:val="24"/>
          <w:szCs w:val="24"/>
          <w:lang w:val="en-US"/>
        </w:rPr>
        <w:t xml:space="preserve"> generalized linear models using the Poisson (GLM-P) and the negative binomial distributions (GLM-NB) and multivariate adaptive regression splines (MARS) in predicting 1) the total number of alien species per region (measured by means of relative absolute error; RAE) and 2) the rank position of each region (measured by Spearman rho; </w:t>
      </w:r>
      <w:r w:rsidR="00817A10" w:rsidRPr="00817A10">
        <w:rPr>
          <w:rFonts w:ascii="Times New Roman" w:hAnsi="Times New Roman"/>
          <w:i/>
          <w:color w:val="000000" w:themeColor="text1"/>
          <w:sz w:val="24"/>
          <w:szCs w:val="24"/>
          <w:shd w:val="clear" w:color="auto" w:fill="FFFFFF"/>
        </w:rPr>
        <w:t>ρ</w:t>
      </w:r>
      <w:r w:rsidRPr="002E7CC0">
        <w:rPr>
          <w:rFonts w:ascii="Times New Roman" w:hAnsi="Times New Roman"/>
          <w:sz w:val="24"/>
          <w:szCs w:val="24"/>
          <w:lang w:val="en-US"/>
        </w:rPr>
        <w:t xml:space="preserve">). </w:t>
      </w:r>
    </w:p>
    <w:tbl>
      <w:tblPr>
        <w:tblW w:w="8543" w:type="dxa"/>
        <w:jc w:val="center"/>
        <w:tblLook w:val="04A0" w:firstRow="1" w:lastRow="0" w:firstColumn="1" w:lastColumn="0" w:noHBand="0" w:noVBand="1"/>
      </w:tblPr>
      <w:tblGrid>
        <w:gridCol w:w="1439"/>
        <w:gridCol w:w="280"/>
        <w:gridCol w:w="1154"/>
        <w:gridCol w:w="985"/>
        <w:gridCol w:w="280"/>
        <w:gridCol w:w="1151"/>
        <w:gridCol w:w="985"/>
        <w:gridCol w:w="280"/>
        <w:gridCol w:w="855"/>
        <w:gridCol w:w="1134"/>
      </w:tblGrid>
      <w:tr w:rsidR="00694A3F" w:rsidRPr="00F04212" w14:paraId="35137EC7" w14:textId="77777777" w:rsidTr="00694A3F">
        <w:trPr>
          <w:trHeight w:val="570"/>
          <w:jc w:val="center"/>
        </w:trPr>
        <w:tc>
          <w:tcPr>
            <w:tcW w:w="1439" w:type="dxa"/>
            <w:tcBorders>
              <w:top w:val="single" w:sz="4" w:space="0" w:color="auto"/>
              <w:left w:val="nil"/>
              <w:bottom w:val="single" w:sz="4" w:space="0" w:color="auto"/>
              <w:right w:val="nil"/>
            </w:tcBorders>
            <w:shd w:val="clear" w:color="auto" w:fill="auto"/>
            <w:vAlign w:val="center"/>
            <w:hideMark/>
          </w:tcPr>
          <w:p w14:paraId="3420B272" w14:textId="77777777" w:rsidR="00694A3F" w:rsidRPr="00F04212" w:rsidRDefault="00694A3F" w:rsidP="00804F01">
            <w:pPr>
              <w:spacing w:after="0"/>
              <w:ind w:left="0" w:firstLine="0"/>
              <w:jc w:val="center"/>
              <w:rPr>
                <w:rFonts w:ascii="Times New Roman" w:hAnsi="Times New Roman"/>
                <w:b/>
                <w:bCs/>
                <w:color w:val="000000"/>
                <w:sz w:val="24"/>
                <w:szCs w:val="24"/>
              </w:rPr>
            </w:pPr>
            <w:r w:rsidRPr="00F04212">
              <w:rPr>
                <w:rFonts w:ascii="Times New Roman" w:hAnsi="Times New Roman"/>
                <w:b/>
                <w:bCs/>
                <w:color w:val="000000"/>
                <w:sz w:val="24"/>
                <w:szCs w:val="24"/>
              </w:rPr>
              <w:t>Data set number</w:t>
            </w:r>
          </w:p>
        </w:tc>
        <w:tc>
          <w:tcPr>
            <w:tcW w:w="280" w:type="dxa"/>
            <w:tcBorders>
              <w:top w:val="single" w:sz="4" w:space="0" w:color="auto"/>
              <w:left w:val="nil"/>
              <w:bottom w:val="single" w:sz="4" w:space="0" w:color="auto"/>
              <w:right w:val="nil"/>
            </w:tcBorders>
            <w:shd w:val="clear" w:color="auto" w:fill="auto"/>
            <w:noWrap/>
            <w:vAlign w:val="bottom"/>
            <w:hideMark/>
          </w:tcPr>
          <w:p w14:paraId="43BFF8B8" w14:textId="77777777" w:rsidR="00694A3F" w:rsidRPr="00F04212" w:rsidRDefault="00694A3F" w:rsidP="00F04212">
            <w:pPr>
              <w:spacing w:after="0"/>
              <w:ind w:left="0" w:firstLine="0"/>
              <w:rPr>
                <w:rFonts w:ascii="Times New Roman" w:hAnsi="Times New Roman"/>
                <w:color w:val="000000"/>
                <w:sz w:val="24"/>
                <w:szCs w:val="24"/>
              </w:rPr>
            </w:pPr>
            <w:r w:rsidRPr="00F04212">
              <w:rPr>
                <w:rFonts w:ascii="Times New Roman" w:hAnsi="Times New Roman"/>
                <w:color w:val="000000"/>
                <w:sz w:val="24"/>
                <w:szCs w:val="24"/>
              </w:rPr>
              <w:t> </w:t>
            </w:r>
          </w:p>
        </w:tc>
        <w:tc>
          <w:tcPr>
            <w:tcW w:w="2139" w:type="dxa"/>
            <w:gridSpan w:val="2"/>
            <w:tcBorders>
              <w:top w:val="single" w:sz="4" w:space="0" w:color="auto"/>
              <w:left w:val="nil"/>
              <w:bottom w:val="single" w:sz="4" w:space="0" w:color="auto"/>
              <w:right w:val="nil"/>
            </w:tcBorders>
            <w:shd w:val="clear" w:color="auto" w:fill="auto"/>
            <w:noWrap/>
            <w:vAlign w:val="bottom"/>
            <w:hideMark/>
          </w:tcPr>
          <w:p w14:paraId="36B5832F" w14:textId="77777777" w:rsidR="00694A3F" w:rsidRPr="00F04212" w:rsidRDefault="00694A3F" w:rsidP="00F04212">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GLM-P</w:t>
            </w:r>
          </w:p>
        </w:tc>
        <w:tc>
          <w:tcPr>
            <w:tcW w:w="280" w:type="dxa"/>
            <w:tcBorders>
              <w:top w:val="single" w:sz="4" w:space="0" w:color="auto"/>
              <w:left w:val="nil"/>
              <w:bottom w:val="single" w:sz="4" w:space="0" w:color="auto"/>
              <w:right w:val="nil"/>
            </w:tcBorders>
            <w:shd w:val="clear" w:color="auto" w:fill="auto"/>
            <w:noWrap/>
            <w:vAlign w:val="bottom"/>
            <w:hideMark/>
          </w:tcPr>
          <w:p w14:paraId="6C7681D5" w14:textId="77777777" w:rsidR="00694A3F" w:rsidRPr="00F04212" w:rsidRDefault="00694A3F" w:rsidP="00F04212">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2136" w:type="dxa"/>
            <w:gridSpan w:val="2"/>
            <w:tcBorders>
              <w:top w:val="single" w:sz="4" w:space="0" w:color="auto"/>
              <w:left w:val="nil"/>
              <w:bottom w:val="single" w:sz="4" w:space="0" w:color="auto"/>
              <w:right w:val="nil"/>
            </w:tcBorders>
            <w:shd w:val="clear" w:color="auto" w:fill="auto"/>
            <w:noWrap/>
            <w:vAlign w:val="bottom"/>
            <w:hideMark/>
          </w:tcPr>
          <w:p w14:paraId="195FA777" w14:textId="77777777" w:rsidR="00694A3F" w:rsidRPr="00F04212" w:rsidRDefault="00694A3F" w:rsidP="00F04212">
            <w:pPr>
              <w:spacing w:after="0"/>
              <w:ind w:left="0" w:firstLine="0"/>
              <w:jc w:val="center"/>
              <w:rPr>
                <w:rFonts w:ascii="Times New Roman" w:hAnsi="Times New Roman"/>
                <w:b/>
                <w:bCs/>
                <w:sz w:val="24"/>
                <w:szCs w:val="24"/>
              </w:rPr>
            </w:pPr>
            <w:r w:rsidRPr="00F04212">
              <w:rPr>
                <w:rFonts w:ascii="Times New Roman" w:hAnsi="Times New Roman"/>
                <w:b/>
                <w:bCs/>
                <w:sz w:val="24"/>
                <w:szCs w:val="24"/>
              </w:rPr>
              <w:t>GLM-NB</w:t>
            </w:r>
          </w:p>
        </w:tc>
        <w:tc>
          <w:tcPr>
            <w:tcW w:w="280" w:type="dxa"/>
            <w:tcBorders>
              <w:top w:val="single" w:sz="4" w:space="0" w:color="auto"/>
              <w:left w:val="nil"/>
              <w:bottom w:val="single" w:sz="4" w:space="0" w:color="auto"/>
              <w:right w:val="nil"/>
            </w:tcBorders>
            <w:shd w:val="clear" w:color="auto" w:fill="auto"/>
            <w:noWrap/>
            <w:vAlign w:val="bottom"/>
            <w:hideMark/>
          </w:tcPr>
          <w:p w14:paraId="05A8470B" w14:textId="77777777" w:rsidR="00694A3F" w:rsidRPr="00F04212" w:rsidRDefault="00694A3F" w:rsidP="00F04212">
            <w:pPr>
              <w:spacing w:after="0"/>
              <w:ind w:left="0" w:firstLine="0"/>
              <w:jc w:val="center"/>
              <w:rPr>
                <w:rFonts w:ascii="Times New Roman" w:hAnsi="Times New Roman"/>
                <w:b/>
                <w:bCs/>
                <w:sz w:val="24"/>
                <w:szCs w:val="24"/>
              </w:rPr>
            </w:pPr>
            <w:r w:rsidRPr="00F04212">
              <w:rPr>
                <w:rFonts w:ascii="Times New Roman" w:hAnsi="Times New Roman"/>
                <w:b/>
                <w:bCs/>
                <w:sz w:val="24"/>
                <w:szCs w:val="24"/>
              </w:rPr>
              <w:t> </w:t>
            </w:r>
          </w:p>
        </w:tc>
        <w:tc>
          <w:tcPr>
            <w:tcW w:w="1989" w:type="dxa"/>
            <w:gridSpan w:val="2"/>
            <w:tcBorders>
              <w:top w:val="single" w:sz="4" w:space="0" w:color="auto"/>
              <w:left w:val="nil"/>
              <w:bottom w:val="single" w:sz="4" w:space="0" w:color="auto"/>
              <w:right w:val="nil"/>
            </w:tcBorders>
            <w:shd w:val="clear" w:color="auto" w:fill="auto"/>
            <w:noWrap/>
            <w:vAlign w:val="bottom"/>
            <w:hideMark/>
          </w:tcPr>
          <w:p w14:paraId="23BA1710" w14:textId="77777777" w:rsidR="00694A3F" w:rsidRPr="00F04212" w:rsidRDefault="00694A3F" w:rsidP="00F04212">
            <w:pPr>
              <w:spacing w:after="0"/>
              <w:ind w:left="0" w:firstLine="0"/>
              <w:jc w:val="center"/>
              <w:rPr>
                <w:rFonts w:ascii="Times New Roman" w:hAnsi="Times New Roman"/>
                <w:b/>
                <w:bCs/>
                <w:sz w:val="24"/>
                <w:szCs w:val="24"/>
              </w:rPr>
            </w:pPr>
            <w:r w:rsidRPr="00F04212">
              <w:rPr>
                <w:rFonts w:ascii="Times New Roman" w:hAnsi="Times New Roman"/>
                <w:b/>
                <w:bCs/>
                <w:sz w:val="24"/>
                <w:szCs w:val="24"/>
              </w:rPr>
              <w:t>MARS</w:t>
            </w:r>
          </w:p>
        </w:tc>
      </w:tr>
      <w:tr w:rsidR="00694A3F" w:rsidRPr="00F04212" w14:paraId="48466E35" w14:textId="77777777" w:rsidTr="00694A3F">
        <w:trPr>
          <w:trHeight w:val="300"/>
          <w:jc w:val="center"/>
        </w:trPr>
        <w:tc>
          <w:tcPr>
            <w:tcW w:w="1439" w:type="dxa"/>
            <w:tcBorders>
              <w:top w:val="nil"/>
              <w:left w:val="nil"/>
              <w:bottom w:val="nil"/>
              <w:right w:val="nil"/>
            </w:tcBorders>
            <w:shd w:val="clear" w:color="auto" w:fill="auto"/>
            <w:vAlign w:val="center"/>
            <w:hideMark/>
          </w:tcPr>
          <w:p w14:paraId="47F37A73" w14:textId="77777777" w:rsidR="00694A3F" w:rsidRPr="00F04212" w:rsidRDefault="00694A3F" w:rsidP="00804F01">
            <w:pPr>
              <w:spacing w:after="0"/>
              <w:ind w:left="0" w:firstLine="0"/>
              <w:jc w:val="center"/>
              <w:rPr>
                <w:rFonts w:ascii="Times New Roman" w:hAnsi="Times New Roman"/>
                <w:b/>
                <w:bCs/>
                <w:color w:val="000000"/>
              </w:rPr>
            </w:pPr>
          </w:p>
        </w:tc>
        <w:tc>
          <w:tcPr>
            <w:tcW w:w="280" w:type="dxa"/>
            <w:tcBorders>
              <w:top w:val="nil"/>
              <w:left w:val="nil"/>
              <w:bottom w:val="nil"/>
              <w:right w:val="nil"/>
            </w:tcBorders>
            <w:shd w:val="clear" w:color="auto" w:fill="auto"/>
            <w:noWrap/>
            <w:vAlign w:val="bottom"/>
            <w:hideMark/>
          </w:tcPr>
          <w:p w14:paraId="31222D6F"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 </w:t>
            </w:r>
          </w:p>
        </w:tc>
        <w:tc>
          <w:tcPr>
            <w:tcW w:w="1154" w:type="dxa"/>
            <w:tcBorders>
              <w:top w:val="nil"/>
              <w:left w:val="nil"/>
              <w:bottom w:val="nil"/>
              <w:right w:val="nil"/>
            </w:tcBorders>
            <w:shd w:val="clear" w:color="auto" w:fill="auto"/>
            <w:noWrap/>
            <w:vAlign w:val="bottom"/>
            <w:hideMark/>
          </w:tcPr>
          <w:p w14:paraId="0735CCC6"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RAE</w:t>
            </w:r>
          </w:p>
        </w:tc>
        <w:tc>
          <w:tcPr>
            <w:tcW w:w="985" w:type="dxa"/>
            <w:tcBorders>
              <w:top w:val="nil"/>
              <w:left w:val="nil"/>
              <w:bottom w:val="nil"/>
              <w:right w:val="nil"/>
            </w:tcBorders>
            <w:shd w:val="clear" w:color="auto" w:fill="auto"/>
            <w:noWrap/>
            <w:vAlign w:val="bottom"/>
            <w:hideMark/>
          </w:tcPr>
          <w:p w14:paraId="35FD8C6A" w14:textId="1D3B7652" w:rsidR="00694A3F" w:rsidRPr="00F04212" w:rsidRDefault="00817A10" w:rsidP="00F04212">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5B009918"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 </w:t>
            </w:r>
          </w:p>
        </w:tc>
        <w:tc>
          <w:tcPr>
            <w:tcW w:w="1151" w:type="dxa"/>
            <w:tcBorders>
              <w:top w:val="nil"/>
              <w:left w:val="nil"/>
              <w:bottom w:val="nil"/>
              <w:right w:val="nil"/>
            </w:tcBorders>
            <w:shd w:val="clear" w:color="auto" w:fill="auto"/>
            <w:noWrap/>
            <w:vAlign w:val="bottom"/>
            <w:hideMark/>
          </w:tcPr>
          <w:p w14:paraId="40FE1EB6"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RAE</w:t>
            </w:r>
          </w:p>
        </w:tc>
        <w:tc>
          <w:tcPr>
            <w:tcW w:w="985" w:type="dxa"/>
            <w:tcBorders>
              <w:top w:val="nil"/>
              <w:left w:val="nil"/>
              <w:bottom w:val="nil"/>
              <w:right w:val="nil"/>
            </w:tcBorders>
            <w:shd w:val="clear" w:color="auto" w:fill="auto"/>
            <w:noWrap/>
            <w:vAlign w:val="bottom"/>
            <w:hideMark/>
          </w:tcPr>
          <w:p w14:paraId="6FED02A8" w14:textId="0FCDEB9D" w:rsidR="00694A3F" w:rsidRPr="00F04212" w:rsidRDefault="00817A10" w:rsidP="00F04212">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c>
          <w:tcPr>
            <w:tcW w:w="280" w:type="dxa"/>
            <w:tcBorders>
              <w:top w:val="nil"/>
              <w:left w:val="nil"/>
              <w:bottom w:val="nil"/>
              <w:right w:val="nil"/>
            </w:tcBorders>
            <w:shd w:val="clear" w:color="auto" w:fill="auto"/>
            <w:noWrap/>
            <w:vAlign w:val="bottom"/>
            <w:hideMark/>
          </w:tcPr>
          <w:p w14:paraId="728BDF5D"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 </w:t>
            </w:r>
          </w:p>
        </w:tc>
        <w:tc>
          <w:tcPr>
            <w:tcW w:w="855" w:type="dxa"/>
            <w:tcBorders>
              <w:top w:val="nil"/>
              <w:left w:val="nil"/>
              <w:bottom w:val="nil"/>
              <w:right w:val="nil"/>
            </w:tcBorders>
            <w:shd w:val="clear" w:color="auto" w:fill="auto"/>
            <w:noWrap/>
            <w:vAlign w:val="bottom"/>
            <w:hideMark/>
          </w:tcPr>
          <w:p w14:paraId="7B04E832" w14:textId="77777777" w:rsidR="00694A3F" w:rsidRPr="00F04212" w:rsidRDefault="00694A3F" w:rsidP="00F04212">
            <w:pPr>
              <w:spacing w:after="0"/>
              <w:ind w:left="0" w:firstLine="0"/>
              <w:jc w:val="center"/>
              <w:rPr>
                <w:rFonts w:ascii="Times New Roman" w:hAnsi="Times New Roman"/>
                <w:b/>
                <w:bCs/>
              </w:rPr>
            </w:pPr>
            <w:r w:rsidRPr="00F04212">
              <w:rPr>
                <w:rFonts w:ascii="Times New Roman" w:hAnsi="Times New Roman"/>
                <w:b/>
                <w:bCs/>
              </w:rPr>
              <w:t>RAE</w:t>
            </w:r>
          </w:p>
        </w:tc>
        <w:tc>
          <w:tcPr>
            <w:tcW w:w="1134" w:type="dxa"/>
            <w:tcBorders>
              <w:top w:val="nil"/>
              <w:left w:val="nil"/>
              <w:bottom w:val="nil"/>
              <w:right w:val="nil"/>
            </w:tcBorders>
            <w:shd w:val="clear" w:color="auto" w:fill="auto"/>
            <w:noWrap/>
            <w:vAlign w:val="bottom"/>
            <w:hideMark/>
          </w:tcPr>
          <w:p w14:paraId="064CB849" w14:textId="1FA41F23" w:rsidR="00694A3F" w:rsidRPr="00F04212" w:rsidRDefault="00817A10" w:rsidP="00F04212">
            <w:pPr>
              <w:spacing w:after="0"/>
              <w:ind w:left="0" w:firstLine="0"/>
              <w:jc w:val="center"/>
              <w:rPr>
                <w:rFonts w:ascii="Times New Roman" w:hAnsi="Times New Roman"/>
                <w:b/>
                <w:bCs/>
              </w:rPr>
            </w:pPr>
            <w:r w:rsidRPr="00817A10">
              <w:rPr>
                <w:rFonts w:ascii="Times New Roman" w:hAnsi="Times New Roman"/>
                <w:b/>
                <w:i/>
                <w:color w:val="000000" w:themeColor="text1"/>
                <w:sz w:val="24"/>
                <w:szCs w:val="24"/>
                <w:shd w:val="clear" w:color="auto" w:fill="FFFFFF"/>
              </w:rPr>
              <w:t>ρ</w:t>
            </w:r>
          </w:p>
        </w:tc>
      </w:tr>
      <w:tr w:rsidR="00694A3F" w:rsidRPr="00F04212" w14:paraId="5C657A5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50FECF1B"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w:t>
            </w:r>
          </w:p>
        </w:tc>
        <w:tc>
          <w:tcPr>
            <w:tcW w:w="280" w:type="dxa"/>
            <w:tcBorders>
              <w:top w:val="nil"/>
              <w:left w:val="nil"/>
              <w:bottom w:val="nil"/>
              <w:right w:val="nil"/>
            </w:tcBorders>
            <w:shd w:val="clear" w:color="auto" w:fill="auto"/>
            <w:noWrap/>
            <w:vAlign w:val="bottom"/>
            <w:hideMark/>
          </w:tcPr>
          <w:p w14:paraId="18C03A46"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218856F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170.71</w:t>
            </w:r>
          </w:p>
        </w:tc>
        <w:tc>
          <w:tcPr>
            <w:tcW w:w="985" w:type="dxa"/>
            <w:tcBorders>
              <w:top w:val="nil"/>
              <w:left w:val="nil"/>
              <w:bottom w:val="nil"/>
              <w:right w:val="nil"/>
            </w:tcBorders>
            <w:shd w:val="clear" w:color="auto" w:fill="auto"/>
            <w:noWrap/>
            <w:vAlign w:val="bottom"/>
            <w:hideMark/>
          </w:tcPr>
          <w:p w14:paraId="067DED4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-0.38</w:t>
            </w:r>
          </w:p>
        </w:tc>
        <w:tc>
          <w:tcPr>
            <w:tcW w:w="280" w:type="dxa"/>
            <w:tcBorders>
              <w:top w:val="nil"/>
              <w:left w:val="nil"/>
              <w:bottom w:val="nil"/>
              <w:right w:val="nil"/>
            </w:tcBorders>
            <w:shd w:val="clear" w:color="auto" w:fill="auto"/>
            <w:noWrap/>
            <w:vAlign w:val="bottom"/>
            <w:hideMark/>
          </w:tcPr>
          <w:p w14:paraId="280537BB"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B37C07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170.76</w:t>
            </w:r>
          </w:p>
        </w:tc>
        <w:tc>
          <w:tcPr>
            <w:tcW w:w="985" w:type="dxa"/>
            <w:tcBorders>
              <w:top w:val="nil"/>
              <w:left w:val="nil"/>
              <w:bottom w:val="nil"/>
              <w:right w:val="nil"/>
            </w:tcBorders>
            <w:shd w:val="clear" w:color="auto" w:fill="auto"/>
            <w:noWrap/>
            <w:vAlign w:val="bottom"/>
            <w:hideMark/>
          </w:tcPr>
          <w:p w14:paraId="54DFBCF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-0.38</w:t>
            </w:r>
          </w:p>
        </w:tc>
        <w:tc>
          <w:tcPr>
            <w:tcW w:w="280" w:type="dxa"/>
            <w:tcBorders>
              <w:top w:val="nil"/>
              <w:left w:val="nil"/>
              <w:bottom w:val="nil"/>
              <w:right w:val="nil"/>
            </w:tcBorders>
            <w:shd w:val="clear" w:color="auto" w:fill="auto"/>
            <w:noWrap/>
            <w:vAlign w:val="bottom"/>
            <w:hideMark/>
          </w:tcPr>
          <w:p w14:paraId="266250CA"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24C21A2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165.15</w:t>
            </w:r>
          </w:p>
        </w:tc>
        <w:tc>
          <w:tcPr>
            <w:tcW w:w="1134" w:type="dxa"/>
            <w:tcBorders>
              <w:top w:val="nil"/>
              <w:left w:val="nil"/>
              <w:bottom w:val="nil"/>
              <w:right w:val="nil"/>
            </w:tcBorders>
            <w:shd w:val="clear" w:color="auto" w:fill="auto"/>
            <w:noWrap/>
            <w:vAlign w:val="bottom"/>
            <w:hideMark/>
          </w:tcPr>
          <w:p w14:paraId="4572B3B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-0.39</w:t>
            </w:r>
          </w:p>
        </w:tc>
      </w:tr>
      <w:tr w:rsidR="00694A3F" w:rsidRPr="00F04212" w14:paraId="006901E9"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3C13A6BD"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2</w:t>
            </w:r>
          </w:p>
        </w:tc>
        <w:tc>
          <w:tcPr>
            <w:tcW w:w="280" w:type="dxa"/>
            <w:tcBorders>
              <w:top w:val="nil"/>
              <w:left w:val="nil"/>
              <w:bottom w:val="nil"/>
              <w:right w:val="nil"/>
            </w:tcBorders>
            <w:shd w:val="clear" w:color="auto" w:fill="auto"/>
            <w:noWrap/>
            <w:vAlign w:val="bottom"/>
            <w:hideMark/>
          </w:tcPr>
          <w:p w14:paraId="194E1811"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63FE096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104.53</w:t>
            </w:r>
          </w:p>
        </w:tc>
        <w:tc>
          <w:tcPr>
            <w:tcW w:w="985" w:type="dxa"/>
            <w:tcBorders>
              <w:top w:val="nil"/>
              <w:left w:val="nil"/>
              <w:bottom w:val="nil"/>
              <w:right w:val="nil"/>
            </w:tcBorders>
            <w:shd w:val="clear" w:color="auto" w:fill="auto"/>
            <w:noWrap/>
            <w:vAlign w:val="bottom"/>
            <w:hideMark/>
          </w:tcPr>
          <w:p w14:paraId="23BBD4B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0.37</w:t>
            </w:r>
          </w:p>
        </w:tc>
        <w:tc>
          <w:tcPr>
            <w:tcW w:w="280" w:type="dxa"/>
            <w:tcBorders>
              <w:top w:val="nil"/>
              <w:left w:val="nil"/>
              <w:bottom w:val="nil"/>
              <w:right w:val="nil"/>
            </w:tcBorders>
            <w:shd w:val="clear" w:color="auto" w:fill="auto"/>
            <w:noWrap/>
            <w:vAlign w:val="bottom"/>
            <w:hideMark/>
          </w:tcPr>
          <w:p w14:paraId="77DB5214"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33E8C9E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5496.42</w:t>
            </w:r>
          </w:p>
        </w:tc>
        <w:tc>
          <w:tcPr>
            <w:tcW w:w="985" w:type="dxa"/>
            <w:tcBorders>
              <w:top w:val="nil"/>
              <w:left w:val="nil"/>
              <w:bottom w:val="nil"/>
              <w:right w:val="nil"/>
            </w:tcBorders>
            <w:shd w:val="clear" w:color="auto" w:fill="auto"/>
            <w:noWrap/>
            <w:vAlign w:val="bottom"/>
            <w:hideMark/>
          </w:tcPr>
          <w:p w14:paraId="0497119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0.39</w:t>
            </w:r>
          </w:p>
        </w:tc>
        <w:tc>
          <w:tcPr>
            <w:tcW w:w="280" w:type="dxa"/>
            <w:tcBorders>
              <w:top w:val="nil"/>
              <w:left w:val="nil"/>
              <w:bottom w:val="nil"/>
              <w:right w:val="nil"/>
            </w:tcBorders>
            <w:shd w:val="clear" w:color="auto" w:fill="auto"/>
            <w:noWrap/>
            <w:vAlign w:val="bottom"/>
            <w:hideMark/>
          </w:tcPr>
          <w:p w14:paraId="3289AF4F"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6717360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101.66</w:t>
            </w:r>
          </w:p>
        </w:tc>
        <w:tc>
          <w:tcPr>
            <w:tcW w:w="1134" w:type="dxa"/>
            <w:tcBorders>
              <w:top w:val="nil"/>
              <w:left w:val="nil"/>
              <w:bottom w:val="nil"/>
              <w:right w:val="nil"/>
            </w:tcBorders>
            <w:shd w:val="clear" w:color="auto" w:fill="auto"/>
            <w:noWrap/>
            <w:vAlign w:val="bottom"/>
            <w:hideMark/>
          </w:tcPr>
          <w:p w14:paraId="00816E1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0.49</w:t>
            </w:r>
          </w:p>
        </w:tc>
      </w:tr>
      <w:tr w:rsidR="00694A3F" w:rsidRPr="00F04212" w14:paraId="71338B88"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577AF8CC"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3</w:t>
            </w:r>
          </w:p>
        </w:tc>
        <w:tc>
          <w:tcPr>
            <w:tcW w:w="280" w:type="dxa"/>
            <w:tcBorders>
              <w:top w:val="nil"/>
              <w:left w:val="nil"/>
              <w:bottom w:val="nil"/>
              <w:right w:val="nil"/>
            </w:tcBorders>
            <w:shd w:val="clear" w:color="auto" w:fill="auto"/>
            <w:noWrap/>
            <w:vAlign w:val="bottom"/>
            <w:hideMark/>
          </w:tcPr>
          <w:p w14:paraId="6F1CF0A1"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44855D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126.74</w:t>
            </w:r>
          </w:p>
        </w:tc>
        <w:tc>
          <w:tcPr>
            <w:tcW w:w="985" w:type="dxa"/>
            <w:tcBorders>
              <w:top w:val="nil"/>
              <w:left w:val="nil"/>
              <w:bottom w:val="nil"/>
              <w:right w:val="nil"/>
            </w:tcBorders>
            <w:shd w:val="clear" w:color="auto" w:fill="auto"/>
            <w:noWrap/>
            <w:vAlign w:val="bottom"/>
            <w:hideMark/>
          </w:tcPr>
          <w:p w14:paraId="2612BF0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0.49</w:t>
            </w:r>
          </w:p>
        </w:tc>
        <w:tc>
          <w:tcPr>
            <w:tcW w:w="280" w:type="dxa"/>
            <w:tcBorders>
              <w:top w:val="nil"/>
              <w:left w:val="nil"/>
              <w:bottom w:val="nil"/>
              <w:right w:val="nil"/>
            </w:tcBorders>
            <w:shd w:val="clear" w:color="auto" w:fill="auto"/>
            <w:noWrap/>
            <w:vAlign w:val="bottom"/>
            <w:hideMark/>
          </w:tcPr>
          <w:p w14:paraId="38381F4E"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5C15B50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186.13</w:t>
            </w:r>
          </w:p>
        </w:tc>
        <w:tc>
          <w:tcPr>
            <w:tcW w:w="985" w:type="dxa"/>
            <w:tcBorders>
              <w:top w:val="nil"/>
              <w:left w:val="nil"/>
              <w:bottom w:val="nil"/>
              <w:right w:val="nil"/>
            </w:tcBorders>
            <w:shd w:val="clear" w:color="auto" w:fill="auto"/>
            <w:noWrap/>
            <w:vAlign w:val="bottom"/>
            <w:hideMark/>
          </w:tcPr>
          <w:p w14:paraId="47CF72A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0.53</w:t>
            </w:r>
          </w:p>
        </w:tc>
        <w:tc>
          <w:tcPr>
            <w:tcW w:w="280" w:type="dxa"/>
            <w:tcBorders>
              <w:top w:val="nil"/>
              <w:left w:val="nil"/>
              <w:bottom w:val="nil"/>
              <w:right w:val="nil"/>
            </w:tcBorders>
            <w:shd w:val="clear" w:color="auto" w:fill="auto"/>
            <w:noWrap/>
            <w:vAlign w:val="bottom"/>
            <w:hideMark/>
          </w:tcPr>
          <w:p w14:paraId="7C6EAD69"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3CFF843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92.97</w:t>
            </w:r>
          </w:p>
        </w:tc>
        <w:tc>
          <w:tcPr>
            <w:tcW w:w="1134" w:type="dxa"/>
            <w:tcBorders>
              <w:top w:val="nil"/>
              <w:left w:val="nil"/>
              <w:bottom w:val="nil"/>
              <w:right w:val="nil"/>
            </w:tcBorders>
            <w:shd w:val="clear" w:color="auto" w:fill="auto"/>
            <w:noWrap/>
            <w:vAlign w:val="bottom"/>
            <w:hideMark/>
          </w:tcPr>
          <w:p w14:paraId="317F06C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0.57</w:t>
            </w:r>
          </w:p>
        </w:tc>
      </w:tr>
      <w:tr w:rsidR="00694A3F" w:rsidRPr="00F04212" w14:paraId="41C93853"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617CC3AF"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4</w:t>
            </w:r>
          </w:p>
        </w:tc>
        <w:tc>
          <w:tcPr>
            <w:tcW w:w="280" w:type="dxa"/>
            <w:tcBorders>
              <w:top w:val="nil"/>
              <w:left w:val="nil"/>
              <w:bottom w:val="nil"/>
              <w:right w:val="nil"/>
            </w:tcBorders>
            <w:shd w:val="clear" w:color="auto" w:fill="auto"/>
            <w:noWrap/>
            <w:vAlign w:val="bottom"/>
            <w:hideMark/>
          </w:tcPr>
          <w:p w14:paraId="6CEF496E"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32E0FA4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85.89</w:t>
            </w:r>
          </w:p>
        </w:tc>
        <w:tc>
          <w:tcPr>
            <w:tcW w:w="985" w:type="dxa"/>
            <w:tcBorders>
              <w:top w:val="nil"/>
              <w:left w:val="nil"/>
              <w:bottom w:val="nil"/>
              <w:right w:val="nil"/>
            </w:tcBorders>
            <w:shd w:val="clear" w:color="auto" w:fill="auto"/>
            <w:noWrap/>
            <w:vAlign w:val="bottom"/>
            <w:hideMark/>
          </w:tcPr>
          <w:p w14:paraId="7BEE05E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0.52</w:t>
            </w:r>
          </w:p>
        </w:tc>
        <w:tc>
          <w:tcPr>
            <w:tcW w:w="280" w:type="dxa"/>
            <w:tcBorders>
              <w:top w:val="nil"/>
              <w:left w:val="nil"/>
              <w:bottom w:val="nil"/>
              <w:right w:val="nil"/>
            </w:tcBorders>
            <w:shd w:val="clear" w:color="auto" w:fill="auto"/>
            <w:noWrap/>
            <w:vAlign w:val="bottom"/>
            <w:hideMark/>
          </w:tcPr>
          <w:p w14:paraId="75654AC7"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49F2A8C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89.79</w:t>
            </w:r>
          </w:p>
        </w:tc>
        <w:tc>
          <w:tcPr>
            <w:tcW w:w="985" w:type="dxa"/>
            <w:tcBorders>
              <w:top w:val="nil"/>
              <w:left w:val="nil"/>
              <w:bottom w:val="nil"/>
              <w:right w:val="nil"/>
            </w:tcBorders>
            <w:shd w:val="clear" w:color="auto" w:fill="auto"/>
            <w:noWrap/>
            <w:vAlign w:val="bottom"/>
            <w:hideMark/>
          </w:tcPr>
          <w:p w14:paraId="7D42D20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0.50</w:t>
            </w:r>
          </w:p>
        </w:tc>
        <w:tc>
          <w:tcPr>
            <w:tcW w:w="280" w:type="dxa"/>
            <w:tcBorders>
              <w:top w:val="nil"/>
              <w:left w:val="nil"/>
              <w:bottom w:val="nil"/>
              <w:right w:val="nil"/>
            </w:tcBorders>
            <w:shd w:val="clear" w:color="auto" w:fill="auto"/>
            <w:noWrap/>
            <w:vAlign w:val="bottom"/>
            <w:hideMark/>
          </w:tcPr>
          <w:p w14:paraId="07816085"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0960847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88.80</w:t>
            </w:r>
          </w:p>
        </w:tc>
        <w:tc>
          <w:tcPr>
            <w:tcW w:w="1134" w:type="dxa"/>
            <w:tcBorders>
              <w:top w:val="nil"/>
              <w:left w:val="nil"/>
              <w:bottom w:val="nil"/>
              <w:right w:val="nil"/>
            </w:tcBorders>
            <w:shd w:val="clear" w:color="auto" w:fill="auto"/>
            <w:noWrap/>
            <w:vAlign w:val="bottom"/>
            <w:hideMark/>
          </w:tcPr>
          <w:p w14:paraId="56C795C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0.64</w:t>
            </w:r>
          </w:p>
        </w:tc>
      </w:tr>
      <w:tr w:rsidR="00694A3F" w:rsidRPr="00F04212" w14:paraId="0611DCFB"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5F82A3DD"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5</w:t>
            </w:r>
          </w:p>
        </w:tc>
        <w:tc>
          <w:tcPr>
            <w:tcW w:w="280" w:type="dxa"/>
            <w:tcBorders>
              <w:top w:val="nil"/>
              <w:left w:val="nil"/>
              <w:bottom w:val="nil"/>
              <w:right w:val="nil"/>
            </w:tcBorders>
            <w:shd w:val="clear" w:color="auto" w:fill="auto"/>
            <w:noWrap/>
            <w:vAlign w:val="bottom"/>
            <w:hideMark/>
          </w:tcPr>
          <w:p w14:paraId="5C609A92"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0116AAA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1044.87</w:t>
            </w:r>
          </w:p>
        </w:tc>
        <w:tc>
          <w:tcPr>
            <w:tcW w:w="985" w:type="dxa"/>
            <w:tcBorders>
              <w:top w:val="nil"/>
              <w:left w:val="nil"/>
              <w:bottom w:val="nil"/>
              <w:right w:val="nil"/>
            </w:tcBorders>
            <w:shd w:val="clear" w:color="auto" w:fill="auto"/>
            <w:noWrap/>
            <w:vAlign w:val="bottom"/>
            <w:hideMark/>
          </w:tcPr>
          <w:p w14:paraId="5D9CC94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0.55</w:t>
            </w:r>
          </w:p>
        </w:tc>
        <w:tc>
          <w:tcPr>
            <w:tcW w:w="280" w:type="dxa"/>
            <w:tcBorders>
              <w:top w:val="nil"/>
              <w:left w:val="nil"/>
              <w:bottom w:val="nil"/>
              <w:right w:val="nil"/>
            </w:tcBorders>
            <w:shd w:val="clear" w:color="auto" w:fill="auto"/>
            <w:noWrap/>
            <w:vAlign w:val="bottom"/>
            <w:hideMark/>
          </w:tcPr>
          <w:p w14:paraId="62E2FDD0"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3930096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494.07</w:t>
            </w:r>
          </w:p>
        </w:tc>
        <w:tc>
          <w:tcPr>
            <w:tcW w:w="985" w:type="dxa"/>
            <w:tcBorders>
              <w:top w:val="nil"/>
              <w:left w:val="nil"/>
              <w:bottom w:val="nil"/>
              <w:right w:val="nil"/>
            </w:tcBorders>
            <w:shd w:val="clear" w:color="auto" w:fill="auto"/>
            <w:noWrap/>
            <w:vAlign w:val="bottom"/>
            <w:hideMark/>
          </w:tcPr>
          <w:p w14:paraId="02E4888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0.53</w:t>
            </w:r>
          </w:p>
        </w:tc>
        <w:tc>
          <w:tcPr>
            <w:tcW w:w="280" w:type="dxa"/>
            <w:tcBorders>
              <w:top w:val="nil"/>
              <w:left w:val="nil"/>
              <w:bottom w:val="nil"/>
              <w:right w:val="nil"/>
            </w:tcBorders>
            <w:shd w:val="clear" w:color="auto" w:fill="auto"/>
            <w:noWrap/>
            <w:vAlign w:val="bottom"/>
            <w:hideMark/>
          </w:tcPr>
          <w:p w14:paraId="1456AF63"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5C93249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88.96</w:t>
            </w:r>
          </w:p>
        </w:tc>
        <w:tc>
          <w:tcPr>
            <w:tcW w:w="1134" w:type="dxa"/>
            <w:tcBorders>
              <w:top w:val="nil"/>
              <w:left w:val="nil"/>
              <w:bottom w:val="nil"/>
              <w:right w:val="nil"/>
            </w:tcBorders>
            <w:shd w:val="clear" w:color="auto" w:fill="auto"/>
            <w:noWrap/>
            <w:vAlign w:val="bottom"/>
            <w:hideMark/>
          </w:tcPr>
          <w:p w14:paraId="13F055A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0.56</w:t>
            </w:r>
          </w:p>
        </w:tc>
      </w:tr>
      <w:tr w:rsidR="00694A3F" w:rsidRPr="00F04212" w14:paraId="09B6BD30"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76573457"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6</w:t>
            </w:r>
          </w:p>
        </w:tc>
        <w:tc>
          <w:tcPr>
            <w:tcW w:w="280" w:type="dxa"/>
            <w:tcBorders>
              <w:top w:val="nil"/>
              <w:left w:val="nil"/>
              <w:bottom w:val="nil"/>
              <w:right w:val="nil"/>
            </w:tcBorders>
            <w:shd w:val="clear" w:color="auto" w:fill="auto"/>
            <w:noWrap/>
            <w:vAlign w:val="bottom"/>
            <w:hideMark/>
          </w:tcPr>
          <w:p w14:paraId="66AB08C6"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A7C8C4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2319.83</w:t>
            </w:r>
          </w:p>
        </w:tc>
        <w:tc>
          <w:tcPr>
            <w:tcW w:w="985" w:type="dxa"/>
            <w:tcBorders>
              <w:top w:val="nil"/>
              <w:left w:val="nil"/>
              <w:bottom w:val="nil"/>
              <w:right w:val="nil"/>
            </w:tcBorders>
            <w:shd w:val="clear" w:color="auto" w:fill="auto"/>
            <w:noWrap/>
            <w:vAlign w:val="bottom"/>
            <w:hideMark/>
          </w:tcPr>
          <w:p w14:paraId="271DDB9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-0.03</w:t>
            </w:r>
          </w:p>
        </w:tc>
        <w:tc>
          <w:tcPr>
            <w:tcW w:w="280" w:type="dxa"/>
            <w:tcBorders>
              <w:top w:val="nil"/>
              <w:left w:val="nil"/>
              <w:bottom w:val="nil"/>
              <w:right w:val="nil"/>
            </w:tcBorders>
            <w:shd w:val="clear" w:color="auto" w:fill="auto"/>
            <w:noWrap/>
            <w:vAlign w:val="bottom"/>
            <w:hideMark/>
          </w:tcPr>
          <w:p w14:paraId="3F7E870D"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740FCAF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1.89E+15</w:t>
            </w:r>
          </w:p>
        </w:tc>
        <w:tc>
          <w:tcPr>
            <w:tcW w:w="985" w:type="dxa"/>
            <w:tcBorders>
              <w:top w:val="nil"/>
              <w:left w:val="nil"/>
              <w:bottom w:val="nil"/>
              <w:right w:val="nil"/>
            </w:tcBorders>
            <w:shd w:val="clear" w:color="auto" w:fill="auto"/>
            <w:noWrap/>
            <w:vAlign w:val="bottom"/>
            <w:hideMark/>
          </w:tcPr>
          <w:p w14:paraId="1CEA96B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0.17</w:t>
            </w:r>
          </w:p>
        </w:tc>
        <w:tc>
          <w:tcPr>
            <w:tcW w:w="280" w:type="dxa"/>
            <w:tcBorders>
              <w:top w:val="nil"/>
              <w:left w:val="nil"/>
              <w:bottom w:val="nil"/>
              <w:right w:val="nil"/>
            </w:tcBorders>
            <w:shd w:val="clear" w:color="auto" w:fill="auto"/>
            <w:noWrap/>
            <w:vAlign w:val="bottom"/>
            <w:hideMark/>
          </w:tcPr>
          <w:p w14:paraId="6EA49F74"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3C860F1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123.75</w:t>
            </w:r>
          </w:p>
        </w:tc>
        <w:tc>
          <w:tcPr>
            <w:tcW w:w="1134" w:type="dxa"/>
            <w:tcBorders>
              <w:top w:val="nil"/>
              <w:left w:val="nil"/>
              <w:bottom w:val="nil"/>
              <w:right w:val="nil"/>
            </w:tcBorders>
            <w:shd w:val="clear" w:color="auto" w:fill="auto"/>
            <w:noWrap/>
            <w:vAlign w:val="bottom"/>
            <w:hideMark/>
          </w:tcPr>
          <w:p w14:paraId="7DFDB93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0.30</w:t>
            </w:r>
          </w:p>
        </w:tc>
      </w:tr>
      <w:tr w:rsidR="00694A3F" w:rsidRPr="00F04212" w14:paraId="47541B01"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42847E07"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7</w:t>
            </w:r>
          </w:p>
        </w:tc>
        <w:tc>
          <w:tcPr>
            <w:tcW w:w="280" w:type="dxa"/>
            <w:tcBorders>
              <w:top w:val="nil"/>
              <w:left w:val="nil"/>
              <w:bottom w:val="nil"/>
              <w:right w:val="nil"/>
            </w:tcBorders>
            <w:shd w:val="clear" w:color="auto" w:fill="auto"/>
            <w:noWrap/>
            <w:vAlign w:val="bottom"/>
            <w:hideMark/>
          </w:tcPr>
          <w:p w14:paraId="0DF40AC8"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664E664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183.62</w:t>
            </w:r>
          </w:p>
        </w:tc>
        <w:tc>
          <w:tcPr>
            <w:tcW w:w="985" w:type="dxa"/>
            <w:tcBorders>
              <w:top w:val="nil"/>
              <w:left w:val="nil"/>
              <w:bottom w:val="nil"/>
              <w:right w:val="nil"/>
            </w:tcBorders>
            <w:shd w:val="clear" w:color="auto" w:fill="auto"/>
            <w:noWrap/>
            <w:vAlign w:val="bottom"/>
            <w:hideMark/>
          </w:tcPr>
          <w:p w14:paraId="68B5D66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-0.08</w:t>
            </w:r>
          </w:p>
        </w:tc>
        <w:tc>
          <w:tcPr>
            <w:tcW w:w="280" w:type="dxa"/>
            <w:tcBorders>
              <w:top w:val="nil"/>
              <w:left w:val="nil"/>
              <w:bottom w:val="nil"/>
              <w:right w:val="nil"/>
            </w:tcBorders>
            <w:shd w:val="clear" w:color="auto" w:fill="auto"/>
            <w:noWrap/>
            <w:vAlign w:val="bottom"/>
            <w:hideMark/>
          </w:tcPr>
          <w:p w14:paraId="22EE305D"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26C2338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172.23</w:t>
            </w:r>
          </w:p>
        </w:tc>
        <w:tc>
          <w:tcPr>
            <w:tcW w:w="985" w:type="dxa"/>
            <w:tcBorders>
              <w:top w:val="nil"/>
              <w:left w:val="nil"/>
              <w:bottom w:val="nil"/>
              <w:right w:val="nil"/>
            </w:tcBorders>
            <w:shd w:val="clear" w:color="auto" w:fill="auto"/>
            <w:noWrap/>
            <w:vAlign w:val="bottom"/>
            <w:hideMark/>
          </w:tcPr>
          <w:p w14:paraId="0340AB4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0.20</w:t>
            </w:r>
          </w:p>
        </w:tc>
        <w:tc>
          <w:tcPr>
            <w:tcW w:w="280" w:type="dxa"/>
            <w:tcBorders>
              <w:top w:val="nil"/>
              <w:left w:val="nil"/>
              <w:bottom w:val="nil"/>
              <w:right w:val="nil"/>
            </w:tcBorders>
            <w:shd w:val="clear" w:color="auto" w:fill="auto"/>
            <w:noWrap/>
            <w:vAlign w:val="bottom"/>
            <w:hideMark/>
          </w:tcPr>
          <w:p w14:paraId="62F76A5A"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48B7FB4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185.11</w:t>
            </w:r>
          </w:p>
        </w:tc>
        <w:tc>
          <w:tcPr>
            <w:tcW w:w="1134" w:type="dxa"/>
            <w:tcBorders>
              <w:top w:val="nil"/>
              <w:left w:val="nil"/>
              <w:bottom w:val="nil"/>
              <w:right w:val="nil"/>
            </w:tcBorders>
            <w:shd w:val="clear" w:color="auto" w:fill="auto"/>
            <w:noWrap/>
            <w:vAlign w:val="bottom"/>
            <w:hideMark/>
          </w:tcPr>
          <w:p w14:paraId="5530AC7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0.10</w:t>
            </w:r>
          </w:p>
        </w:tc>
      </w:tr>
      <w:tr w:rsidR="00694A3F" w:rsidRPr="00F04212" w14:paraId="383BD1C4"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009CD8CC"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8</w:t>
            </w:r>
          </w:p>
        </w:tc>
        <w:tc>
          <w:tcPr>
            <w:tcW w:w="280" w:type="dxa"/>
            <w:tcBorders>
              <w:top w:val="nil"/>
              <w:left w:val="nil"/>
              <w:bottom w:val="nil"/>
              <w:right w:val="nil"/>
            </w:tcBorders>
            <w:shd w:val="clear" w:color="auto" w:fill="auto"/>
            <w:noWrap/>
            <w:vAlign w:val="bottom"/>
            <w:hideMark/>
          </w:tcPr>
          <w:p w14:paraId="54ED92B5"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39220D1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758958.16</w:t>
            </w:r>
          </w:p>
        </w:tc>
        <w:tc>
          <w:tcPr>
            <w:tcW w:w="985" w:type="dxa"/>
            <w:tcBorders>
              <w:top w:val="nil"/>
              <w:left w:val="nil"/>
              <w:bottom w:val="nil"/>
              <w:right w:val="nil"/>
            </w:tcBorders>
            <w:shd w:val="clear" w:color="auto" w:fill="auto"/>
            <w:noWrap/>
            <w:vAlign w:val="bottom"/>
            <w:hideMark/>
          </w:tcPr>
          <w:p w14:paraId="6A5C4F7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0.30</w:t>
            </w:r>
          </w:p>
        </w:tc>
        <w:tc>
          <w:tcPr>
            <w:tcW w:w="280" w:type="dxa"/>
            <w:tcBorders>
              <w:top w:val="nil"/>
              <w:left w:val="nil"/>
              <w:bottom w:val="nil"/>
              <w:right w:val="nil"/>
            </w:tcBorders>
            <w:shd w:val="clear" w:color="auto" w:fill="auto"/>
            <w:noWrap/>
            <w:vAlign w:val="bottom"/>
            <w:hideMark/>
          </w:tcPr>
          <w:p w14:paraId="72627A73"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47007A4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702241.88</w:t>
            </w:r>
          </w:p>
        </w:tc>
        <w:tc>
          <w:tcPr>
            <w:tcW w:w="985" w:type="dxa"/>
            <w:tcBorders>
              <w:top w:val="nil"/>
              <w:left w:val="nil"/>
              <w:bottom w:val="nil"/>
              <w:right w:val="nil"/>
            </w:tcBorders>
            <w:shd w:val="clear" w:color="auto" w:fill="auto"/>
            <w:noWrap/>
            <w:vAlign w:val="bottom"/>
            <w:hideMark/>
          </w:tcPr>
          <w:p w14:paraId="785FA9D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0.36</w:t>
            </w:r>
          </w:p>
        </w:tc>
        <w:tc>
          <w:tcPr>
            <w:tcW w:w="280" w:type="dxa"/>
            <w:tcBorders>
              <w:top w:val="nil"/>
              <w:left w:val="nil"/>
              <w:bottom w:val="nil"/>
              <w:right w:val="nil"/>
            </w:tcBorders>
            <w:shd w:val="clear" w:color="auto" w:fill="auto"/>
            <w:noWrap/>
            <w:vAlign w:val="bottom"/>
            <w:hideMark/>
          </w:tcPr>
          <w:p w14:paraId="09048CB5"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0E96B45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134.34</w:t>
            </w:r>
          </w:p>
        </w:tc>
        <w:tc>
          <w:tcPr>
            <w:tcW w:w="1134" w:type="dxa"/>
            <w:tcBorders>
              <w:top w:val="nil"/>
              <w:left w:val="nil"/>
              <w:bottom w:val="nil"/>
              <w:right w:val="nil"/>
            </w:tcBorders>
            <w:shd w:val="clear" w:color="auto" w:fill="auto"/>
            <w:noWrap/>
            <w:vAlign w:val="bottom"/>
            <w:hideMark/>
          </w:tcPr>
          <w:p w14:paraId="4690B35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0.07</w:t>
            </w:r>
          </w:p>
        </w:tc>
      </w:tr>
      <w:tr w:rsidR="00694A3F" w:rsidRPr="00F04212" w14:paraId="774780A8"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69EB0D8A"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9</w:t>
            </w:r>
          </w:p>
        </w:tc>
        <w:tc>
          <w:tcPr>
            <w:tcW w:w="280" w:type="dxa"/>
            <w:tcBorders>
              <w:top w:val="nil"/>
              <w:left w:val="nil"/>
              <w:bottom w:val="nil"/>
              <w:right w:val="nil"/>
            </w:tcBorders>
            <w:shd w:val="clear" w:color="auto" w:fill="auto"/>
            <w:noWrap/>
            <w:vAlign w:val="bottom"/>
            <w:hideMark/>
          </w:tcPr>
          <w:p w14:paraId="57CF4843"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6141FA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104.25</w:t>
            </w:r>
          </w:p>
        </w:tc>
        <w:tc>
          <w:tcPr>
            <w:tcW w:w="985" w:type="dxa"/>
            <w:tcBorders>
              <w:top w:val="nil"/>
              <w:left w:val="nil"/>
              <w:bottom w:val="nil"/>
              <w:right w:val="nil"/>
            </w:tcBorders>
            <w:shd w:val="clear" w:color="auto" w:fill="auto"/>
            <w:noWrap/>
            <w:vAlign w:val="bottom"/>
            <w:hideMark/>
          </w:tcPr>
          <w:p w14:paraId="0D0F70C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0.01</w:t>
            </w:r>
          </w:p>
        </w:tc>
        <w:tc>
          <w:tcPr>
            <w:tcW w:w="280" w:type="dxa"/>
            <w:tcBorders>
              <w:top w:val="nil"/>
              <w:left w:val="nil"/>
              <w:bottom w:val="nil"/>
              <w:right w:val="nil"/>
            </w:tcBorders>
            <w:shd w:val="clear" w:color="auto" w:fill="auto"/>
            <w:noWrap/>
            <w:vAlign w:val="bottom"/>
            <w:hideMark/>
          </w:tcPr>
          <w:p w14:paraId="24659E91"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980DD3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101.62</w:t>
            </w:r>
          </w:p>
        </w:tc>
        <w:tc>
          <w:tcPr>
            <w:tcW w:w="985" w:type="dxa"/>
            <w:tcBorders>
              <w:top w:val="nil"/>
              <w:left w:val="nil"/>
              <w:bottom w:val="nil"/>
              <w:right w:val="nil"/>
            </w:tcBorders>
            <w:shd w:val="clear" w:color="auto" w:fill="auto"/>
            <w:noWrap/>
            <w:vAlign w:val="bottom"/>
            <w:hideMark/>
          </w:tcPr>
          <w:p w14:paraId="0FB37E3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-0.03</w:t>
            </w:r>
          </w:p>
        </w:tc>
        <w:tc>
          <w:tcPr>
            <w:tcW w:w="280" w:type="dxa"/>
            <w:tcBorders>
              <w:top w:val="nil"/>
              <w:left w:val="nil"/>
              <w:bottom w:val="nil"/>
              <w:right w:val="nil"/>
            </w:tcBorders>
            <w:shd w:val="clear" w:color="auto" w:fill="auto"/>
            <w:noWrap/>
            <w:vAlign w:val="bottom"/>
            <w:hideMark/>
          </w:tcPr>
          <w:p w14:paraId="73FCF743"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4AA6C0E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135.36</w:t>
            </w:r>
          </w:p>
        </w:tc>
        <w:tc>
          <w:tcPr>
            <w:tcW w:w="1134" w:type="dxa"/>
            <w:tcBorders>
              <w:top w:val="nil"/>
              <w:left w:val="nil"/>
              <w:bottom w:val="nil"/>
              <w:right w:val="nil"/>
            </w:tcBorders>
            <w:shd w:val="clear" w:color="auto" w:fill="auto"/>
            <w:noWrap/>
            <w:vAlign w:val="bottom"/>
            <w:hideMark/>
          </w:tcPr>
          <w:p w14:paraId="7A42FF4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-0.18</w:t>
            </w:r>
          </w:p>
        </w:tc>
      </w:tr>
      <w:tr w:rsidR="00694A3F" w:rsidRPr="00F04212" w14:paraId="32F1CD5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0D1FACA3"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10</w:t>
            </w:r>
          </w:p>
        </w:tc>
        <w:tc>
          <w:tcPr>
            <w:tcW w:w="280" w:type="dxa"/>
            <w:tcBorders>
              <w:top w:val="nil"/>
              <w:left w:val="nil"/>
              <w:bottom w:val="nil"/>
              <w:right w:val="nil"/>
            </w:tcBorders>
            <w:shd w:val="clear" w:color="auto" w:fill="auto"/>
            <w:noWrap/>
            <w:vAlign w:val="bottom"/>
            <w:hideMark/>
          </w:tcPr>
          <w:p w14:paraId="002C6DBC"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37A660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84.45</w:t>
            </w:r>
          </w:p>
        </w:tc>
        <w:tc>
          <w:tcPr>
            <w:tcW w:w="985" w:type="dxa"/>
            <w:tcBorders>
              <w:top w:val="nil"/>
              <w:left w:val="nil"/>
              <w:bottom w:val="nil"/>
              <w:right w:val="nil"/>
            </w:tcBorders>
            <w:shd w:val="clear" w:color="auto" w:fill="auto"/>
            <w:noWrap/>
            <w:vAlign w:val="bottom"/>
            <w:hideMark/>
          </w:tcPr>
          <w:p w14:paraId="49A975E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0.58</w:t>
            </w:r>
          </w:p>
        </w:tc>
        <w:tc>
          <w:tcPr>
            <w:tcW w:w="280" w:type="dxa"/>
            <w:tcBorders>
              <w:top w:val="nil"/>
              <w:left w:val="nil"/>
              <w:bottom w:val="nil"/>
              <w:right w:val="nil"/>
            </w:tcBorders>
            <w:shd w:val="clear" w:color="auto" w:fill="auto"/>
            <w:noWrap/>
            <w:vAlign w:val="bottom"/>
            <w:hideMark/>
          </w:tcPr>
          <w:p w14:paraId="051E340F"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72BFDBF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91.05</w:t>
            </w:r>
          </w:p>
        </w:tc>
        <w:tc>
          <w:tcPr>
            <w:tcW w:w="985" w:type="dxa"/>
            <w:tcBorders>
              <w:top w:val="nil"/>
              <w:left w:val="nil"/>
              <w:bottom w:val="nil"/>
              <w:right w:val="nil"/>
            </w:tcBorders>
            <w:shd w:val="clear" w:color="auto" w:fill="auto"/>
            <w:noWrap/>
            <w:vAlign w:val="bottom"/>
            <w:hideMark/>
          </w:tcPr>
          <w:p w14:paraId="4565AB1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0.63</w:t>
            </w:r>
          </w:p>
        </w:tc>
        <w:tc>
          <w:tcPr>
            <w:tcW w:w="280" w:type="dxa"/>
            <w:tcBorders>
              <w:top w:val="nil"/>
              <w:left w:val="nil"/>
              <w:bottom w:val="nil"/>
              <w:right w:val="nil"/>
            </w:tcBorders>
            <w:shd w:val="clear" w:color="auto" w:fill="auto"/>
            <w:noWrap/>
            <w:vAlign w:val="bottom"/>
            <w:hideMark/>
          </w:tcPr>
          <w:p w14:paraId="6861FCB4"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122873B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138.06</w:t>
            </w:r>
          </w:p>
        </w:tc>
        <w:tc>
          <w:tcPr>
            <w:tcW w:w="1134" w:type="dxa"/>
            <w:tcBorders>
              <w:top w:val="nil"/>
              <w:left w:val="nil"/>
              <w:bottom w:val="nil"/>
              <w:right w:val="nil"/>
            </w:tcBorders>
            <w:shd w:val="clear" w:color="auto" w:fill="auto"/>
            <w:noWrap/>
            <w:vAlign w:val="bottom"/>
            <w:hideMark/>
          </w:tcPr>
          <w:p w14:paraId="34EAE8C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0.34</w:t>
            </w:r>
          </w:p>
        </w:tc>
      </w:tr>
      <w:tr w:rsidR="00694A3F" w:rsidRPr="00F04212" w14:paraId="788C3718"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015FB71D"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11</w:t>
            </w:r>
          </w:p>
        </w:tc>
        <w:tc>
          <w:tcPr>
            <w:tcW w:w="280" w:type="dxa"/>
            <w:tcBorders>
              <w:top w:val="nil"/>
              <w:left w:val="nil"/>
              <w:bottom w:val="nil"/>
              <w:right w:val="nil"/>
            </w:tcBorders>
            <w:shd w:val="clear" w:color="auto" w:fill="auto"/>
            <w:noWrap/>
            <w:vAlign w:val="bottom"/>
            <w:hideMark/>
          </w:tcPr>
          <w:p w14:paraId="3CD2CC16"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7DEC3AA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97.86</w:t>
            </w:r>
          </w:p>
        </w:tc>
        <w:tc>
          <w:tcPr>
            <w:tcW w:w="985" w:type="dxa"/>
            <w:tcBorders>
              <w:top w:val="nil"/>
              <w:left w:val="nil"/>
              <w:bottom w:val="nil"/>
              <w:right w:val="nil"/>
            </w:tcBorders>
            <w:shd w:val="clear" w:color="auto" w:fill="auto"/>
            <w:noWrap/>
            <w:vAlign w:val="bottom"/>
            <w:hideMark/>
          </w:tcPr>
          <w:p w14:paraId="6A92667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0.45</w:t>
            </w:r>
          </w:p>
        </w:tc>
        <w:tc>
          <w:tcPr>
            <w:tcW w:w="280" w:type="dxa"/>
            <w:tcBorders>
              <w:top w:val="nil"/>
              <w:left w:val="nil"/>
              <w:bottom w:val="nil"/>
              <w:right w:val="nil"/>
            </w:tcBorders>
            <w:shd w:val="clear" w:color="auto" w:fill="auto"/>
            <w:noWrap/>
            <w:vAlign w:val="bottom"/>
            <w:hideMark/>
          </w:tcPr>
          <w:p w14:paraId="0D71C8C3"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12F990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107.78</w:t>
            </w:r>
          </w:p>
        </w:tc>
        <w:tc>
          <w:tcPr>
            <w:tcW w:w="985" w:type="dxa"/>
            <w:tcBorders>
              <w:top w:val="nil"/>
              <w:left w:val="nil"/>
              <w:bottom w:val="nil"/>
              <w:right w:val="nil"/>
            </w:tcBorders>
            <w:shd w:val="clear" w:color="auto" w:fill="auto"/>
            <w:noWrap/>
            <w:vAlign w:val="bottom"/>
            <w:hideMark/>
          </w:tcPr>
          <w:p w14:paraId="7A0ED0F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0.50</w:t>
            </w:r>
          </w:p>
        </w:tc>
        <w:tc>
          <w:tcPr>
            <w:tcW w:w="280" w:type="dxa"/>
            <w:tcBorders>
              <w:top w:val="nil"/>
              <w:left w:val="nil"/>
              <w:bottom w:val="nil"/>
              <w:right w:val="nil"/>
            </w:tcBorders>
            <w:shd w:val="clear" w:color="auto" w:fill="auto"/>
            <w:noWrap/>
            <w:vAlign w:val="bottom"/>
            <w:hideMark/>
          </w:tcPr>
          <w:p w14:paraId="2572DC96"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428525F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83.12</w:t>
            </w:r>
          </w:p>
        </w:tc>
        <w:tc>
          <w:tcPr>
            <w:tcW w:w="1134" w:type="dxa"/>
            <w:tcBorders>
              <w:top w:val="nil"/>
              <w:left w:val="nil"/>
              <w:bottom w:val="nil"/>
              <w:right w:val="nil"/>
            </w:tcBorders>
            <w:shd w:val="clear" w:color="auto" w:fill="auto"/>
            <w:noWrap/>
            <w:vAlign w:val="bottom"/>
            <w:hideMark/>
          </w:tcPr>
          <w:p w14:paraId="090DFC1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0.63</w:t>
            </w:r>
          </w:p>
        </w:tc>
      </w:tr>
      <w:tr w:rsidR="00694A3F" w:rsidRPr="00F04212" w14:paraId="3CF8D191"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362A9DE3"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12</w:t>
            </w:r>
          </w:p>
        </w:tc>
        <w:tc>
          <w:tcPr>
            <w:tcW w:w="280" w:type="dxa"/>
            <w:tcBorders>
              <w:top w:val="nil"/>
              <w:left w:val="nil"/>
              <w:bottom w:val="nil"/>
              <w:right w:val="nil"/>
            </w:tcBorders>
            <w:shd w:val="clear" w:color="auto" w:fill="auto"/>
            <w:noWrap/>
            <w:vAlign w:val="bottom"/>
            <w:hideMark/>
          </w:tcPr>
          <w:p w14:paraId="1020F0A2"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5ABC2A2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92.27</w:t>
            </w:r>
          </w:p>
        </w:tc>
        <w:tc>
          <w:tcPr>
            <w:tcW w:w="985" w:type="dxa"/>
            <w:tcBorders>
              <w:top w:val="nil"/>
              <w:left w:val="nil"/>
              <w:bottom w:val="nil"/>
              <w:right w:val="nil"/>
            </w:tcBorders>
            <w:shd w:val="clear" w:color="auto" w:fill="auto"/>
            <w:noWrap/>
            <w:vAlign w:val="bottom"/>
            <w:hideMark/>
          </w:tcPr>
          <w:p w14:paraId="7FAAEA7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0.48</w:t>
            </w:r>
          </w:p>
        </w:tc>
        <w:tc>
          <w:tcPr>
            <w:tcW w:w="280" w:type="dxa"/>
            <w:tcBorders>
              <w:top w:val="nil"/>
              <w:left w:val="nil"/>
              <w:bottom w:val="nil"/>
              <w:right w:val="nil"/>
            </w:tcBorders>
            <w:shd w:val="clear" w:color="auto" w:fill="auto"/>
            <w:noWrap/>
            <w:vAlign w:val="bottom"/>
            <w:hideMark/>
          </w:tcPr>
          <w:p w14:paraId="5AF0F90B"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98F0EE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92.27</w:t>
            </w:r>
          </w:p>
        </w:tc>
        <w:tc>
          <w:tcPr>
            <w:tcW w:w="985" w:type="dxa"/>
            <w:tcBorders>
              <w:top w:val="nil"/>
              <w:left w:val="nil"/>
              <w:bottom w:val="nil"/>
              <w:right w:val="nil"/>
            </w:tcBorders>
            <w:shd w:val="clear" w:color="auto" w:fill="auto"/>
            <w:noWrap/>
            <w:vAlign w:val="bottom"/>
            <w:hideMark/>
          </w:tcPr>
          <w:p w14:paraId="303BDA6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0.48</w:t>
            </w:r>
          </w:p>
        </w:tc>
        <w:tc>
          <w:tcPr>
            <w:tcW w:w="280" w:type="dxa"/>
            <w:tcBorders>
              <w:top w:val="nil"/>
              <w:left w:val="nil"/>
              <w:bottom w:val="nil"/>
              <w:right w:val="nil"/>
            </w:tcBorders>
            <w:shd w:val="clear" w:color="auto" w:fill="auto"/>
            <w:noWrap/>
            <w:vAlign w:val="bottom"/>
            <w:hideMark/>
          </w:tcPr>
          <w:p w14:paraId="0336B8DA"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655E3A5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61.74</w:t>
            </w:r>
          </w:p>
        </w:tc>
        <w:tc>
          <w:tcPr>
            <w:tcW w:w="1134" w:type="dxa"/>
            <w:tcBorders>
              <w:top w:val="nil"/>
              <w:left w:val="nil"/>
              <w:bottom w:val="nil"/>
              <w:right w:val="nil"/>
            </w:tcBorders>
            <w:shd w:val="clear" w:color="auto" w:fill="auto"/>
            <w:noWrap/>
            <w:vAlign w:val="bottom"/>
            <w:hideMark/>
          </w:tcPr>
          <w:p w14:paraId="6AF10FD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0.66</w:t>
            </w:r>
          </w:p>
        </w:tc>
      </w:tr>
      <w:tr w:rsidR="00694A3F" w:rsidRPr="00F04212" w14:paraId="033E69C3"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308C7F45"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13</w:t>
            </w:r>
          </w:p>
        </w:tc>
        <w:tc>
          <w:tcPr>
            <w:tcW w:w="280" w:type="dxa"/>
            <w:tcBorders>
              <w:top w:val="nil"/>
              <w:left w:val="nil"/>
              <w:bottom w:val="nil"/>
              <w:right w:val="nil"/>
            </w:tcBorders>
            <w:shd w:val="clear" w:color="auto" w:fill="auto"/>
            <w:noWrap/>
            <w:vAlign w:val="bottom"/>
            <w:hideMark/>
          </w:tcPr>
          <w:p w14:paraId="790048CB"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1AF57D1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259.62</w:t>
            </w:r>
          </w:p>
        </w:tc>
        <w:tc>
          <w:tcPr>
            <w:tcW w:w="985" w:type="dxa"/>
            <w:tcBorders>
              <w:top w:val="nil"/>
              <w:left w:val="nil"/>
              <w:bottom w:val="nil"/>
              <w:right w:val="nil"/>
            </w:tcBorders>
            <w:shd w:val="clear" w:color="auto" w:fill="auto"/>
            <w:noWrap/>
            <w:vAlign w:val="bottom"/>
            <w:hideMark/>
          </w:tcPr>
          <w:p w14:paraId="56CCEA8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0.19</w:t>
            </w:r>
          </w:p>
        </w:tc>
        <w:tc>
          <w:tcPr>
            <w:tcW w:w="280" w:type="dxa"/>
            <w:tcBorders>
              <w:top w:val="nil"/>
              <w:left w:val="nil"/>
              <w:bottom w:val="nil"/>
              <w:right w:val="nil"/>
            </w:tcBorders>
            <w:shd w:val="clear" w:color="auto" w:fill="auto"/>
            <w:noWrap/>
            <w:vAlign w:val="bottom"/>
            <w:hideMark/>
          </w:tcPr>
          <w:p w14:paraId="0E4EB4C2"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7C793D4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2474.19</w:t>
            </w:r>
          </w:p>
        </w:tc>
        <w:tc>
          <w:tcPr>
            <w:tcW w:w="985" w:type="dxa"/>
            <w:tcBorders>
              <w:top w:val="nil"/>
              <w:left w:val="nil"/>
              <w:bottom w:val="nil"/>
              <w:right w:val="nil"/>
            </w:tcBorders>
            <w:shd w:val="clear" w:color="auto" w:fill="auto"/>
            <w:noWrap/>
            <w:vAlign w:val="bottom"/>
            <w:hideMark/>
          </w:tcPr>
          <w:p w14:paraId="5230E5F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0.22</w:t>
            </w:r>
          </w:p>
        </w:tc>
        <w:tc>
          <w:tcPr>
            <w:tcW w:w="280" w:type="dxa"/>
            <w:tcBorders>
              <w:top w:val="nil"/>
              <w:left w:val="nil"/>
              <w:bottom w:val="nil"/>
              <w:right w:val="nil"/>
            </w:tcBorders>
            <w:shd w:val="clear" w:color="auto" w:fill="auto"/>
            <w:noWrap/>
            <w:vAlign w:val="bottom"/>
            <w:hideMark/>
          </w:tcPr>
          <w:p w14:paraId="38F2593E"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445681AE"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118.22</w:t>
            </w:r>
          </w:p>
        </w:tc>
        <w:tc>
          <w:tcPr>
            <w:tcW w:w="1134" w:type="dxa"/>
            <w:tcBorders>
              <w:top w:val="nil"/>
              <w:left w:val="nil"/>
              <w:bottom w:val="nil"/>
              <w:right w:val="nil"/>
            </w:tcBorders>
            <w:shd w:val="clear" w:color="auto" w:fill="auto"/>
            <w:noWrap/>
            <w:vAlign w:val="bottom"/>
            <w:hideMark/>
          </w:tcPr>
          <w:p w14:paraId="45B9C81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0.34</w:t>
            </w:r>
          </w:p>
        </w:tc>
      </w:tr>
      <w:tr w:rsidR="00694A3F" w:rsidRPr="00F04212" w14:paraId="12092E19"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0C6C08ED"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14</w:t>
            </w:r>
          </w:p>
        </w:tc>
        <w:tc>
          <w:tcPr>
            <w:tcW w:w="280" w:type="dxa"/>
            <w:tcBorders>
              <w:top w:val="nil"/>
              <w:left w:val="nil"/>
              <w:bottom w:val="nil"/>
              <w:right w:val="nil"/>
            </w:tcBorders>
            <w:shd w:val="clear" w:color="auto" w:fill="auto"/>
            <w:noWrap/>
            <w:vAlign w:val="bottom"/>
            <w:hideMark/>
          </w:tcPr>
          <w:p w14:paraId="2117B5B7"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25A2DFC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1297.08</w:t>
            </w:r>
          </w:p>
        </w:tc>
        <w:tc>
          <w:tcPr>
            <w:tcW w:w="985" w:type="dxa"/>
            <w:tcBorders>
              <w:top w:val="nil"/>
              <w:left w:val="nil"/>
              <w:bottom w:val="nil"/>
              <w:right w:val="nil"/>
            </w:tcBorders>
            <w:shd w:val="clear" w:color="auto" w:fill="auto"/>
            <w:noWrap/>
            <w:vAlign w:val="bottom"/>
            <w:hideMark/>
          </w:tcPr>
          <w:p w14:paraId="74705AA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0.30</w:t>
            </w:r>
          </w:p>
        </w:tc>
        <w:tc>
          <w:tcPr>
            <w:tcW w:w="280" w:type="dxa"/>
            <w:tcBorders>
              <w:top w:val="nil"/>
              <w:left w:val="nil"/>
              <w:bottom w:val="nil"/>
              <w:right w:val="nil"/>
            </w:tcBorders>
            <w:shd w:val="clear" w:color="auto" w:fill="auto"/>
            <w:noWrap/>
            <w:vAlign w:val="bottom"/>
            <w:hideMark/>
          </w:tcPr>
          <w:p w14:paraId="1553A4EF"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44EB2D48"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101.39</w:t>
            </w:r>
          </w:p>
        </w:tc>
        <w:tc>
          <w:tcPr>
            <w:tcW w:w="985" w:type="dxa"/>
            <w:tcBorders>
              <w:top w:val="nil"/>
              <w:left w:val="nil"/>
              <w:bottom w:val="nil"/>
              <w:right w:val="nil"/>
            </w:tcBorders>
            <w:shd w:val="clear" w:color="auto" w:fill="auto"/>
            <w:noWrap/>
            <w:vAlign w:val="bottom"/>
            <w:hideMark/>
          </w:tcPr>
          <w:p w14:paraId="0D34EF7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0.74</w:t>
            </w:r>
          </w:p>
        </w:tc>
        <w:tc>
          <w:tcPr>
            <w:tcW w:w="280" w:type="dxa"/>
            <w:tcBorders>
              <w:top w:val="nil"/>
              <w:left w:val="nil"/>
              <w:bottom w:val="nil"/>
              <w:right w:val="nil"/>
            </w:tcBorders>
            <w:shd w:val="clear" w:color="auto" w:fill="auto"/>
            <w:noWrap/>
            <w:vAlign w:val="bottom"/>
            <w:hideMark/>
          </w:tcPr>
          <w:p w14:paraId="42D24BB7"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18AF95E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348.42</w:t>
            </w:r>
          </w:p>
        </w:tc>
        <w:tc>
          <w:tcPr>
            <w:tcW w:w="1134" w:type="dxa"/>
            <w:tcBorders>
              <w:top w:val="nil"/>
              <w:left w:val="nil"/>
              <w:bottom w:val="nil"/>
              <w:right w:val="nil"/>
            </w:tcBorders>
            <w:shd w:val="clear" w:color="auto" w:fill="auto"/>
            <w:noWrap/>
            <w:vAlign w:val="bottom"/>
            <w:hideMark/>
          </w:tcPr>
          <w:p w14:paraId="2315AFE2"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0.31</w:t>
            </w:r>
          </w:p>
        </w:tc>
      </w:tr>
      <w:tr w:rsidR="00694A3F" w:rsidRPr="00F04212" w14:paraId="44BE5B8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053A2304"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15</w:t>
            </w:r>
          </w:p>
        </w:tc>
        <w:tc>
          <w:tcPr>
            <w:tcW w:w="280" w:type="dxa"/>
            <w:tcBorders>
              <w:top w:val="nil"/>
              <w:left w:val="nil"/>
              <w:bottom w:val="nil"/>
              <w:right w:val="nil"/>
            </w:tcBorders>
            <w:shd w:val="clear" w:color="auto" w:fill="auto"/>
            <w:noWrap/>
            <w:vAlign w:val="bottom"/>
            <w:hideMark/>
          </w:tcPr>
          <w:p w14:paraId="0DC65C3F"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0DCD8F6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114.89</w:t>
            </w:r>
          </w:p>
        </w:tc>
        <w:tc>
          <w:tcPr>
            <w:tcW w:w="985" w:type="dxa"/>
            <w:tcBorders>
              <w:top w:val="nil"/>
              <w:left w:val="nil"/>
              <w:bottom w:val="nil"/>
              <w:right w:val="nil"/>
            </w:tcBorders>
            <w:shd w:val="clear" w:color="auto" w:fill="auto"/>
            <w:noWrap/>
            <w:vAlign w:val="bottom"/>
            <w:hideMark/>
          </w:tcPr>
          <w:p w14:paraId="2202B32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0.01</w:t>
            </w:r>
          </w:p>
        </w:tc>
        <w:tc>
          <w:tcPr>
            <w:tcW w:w="280" w:type="dxa"/>
            <w:tcBorders>
              <w:top w:val="nil"/>
              <w:left w:val="nil"/>
              <w:bottom w:val="nil"/>
              <w:right w:val="nil"/>
            </w:tcBorders>
            <w:shd w:val="clear" w:color="auto" w:fill="auto"/>
            <w:noWrap/>
            <w:vAlign w:val="bottom"/>
            <w:hideMark/>
          </w:tcPr>
          <w:p w14:paraId="5C9F2E50"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1C0A2C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123.80</w:t>
            </w:r>
          </w:p>
        </w:tc>
        <w:tc>
          <w:tcPr>
            <w:tcW w:w="985" w:type="dxa"/>
            <w:tcBorders>
              <w:top w:val="nil"/>
              <w:left w:val="nil"/>
              <w:bottom w:val="nil"/>
              <w:right w:val="nil"/>
            </w:tcBorders>
            <w:shd w:val="clear" w:color="auto" w:fill="auto"/>
            <w:noWrap/>
            <w:vAlign w:val="bottom"/>
            <w:hideMark/>
          </w:tcPr>
          <w:p w14:paraId="3631A5D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0.06</w:t>
            </w:r>
          </w:p>
        </w:tc>
        <w:tc>
          <w:tcPr>
            <w:tcW w:w="280" w:type="dxa"/>
            <w:tcBorders>
              <w:top w:val="nil"/>
              <w:left w:val="nil"/>
              <w:bottom w:val="nil"/>
              <w:right w:val="nil"/>
            </w:tcBorders>
            <w:shd w:val="clear" w:color="auto" w:fill="auto"/>
            <w:noWrap/>
            <w:vAlign w:val="bottom"/>
            <w:hideMark/>
          </w:tcPr>
          <w:p w14:paraId="29B38152"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6674EF5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108.90</w:t>
            </w:r>
          </w:p>
        </w:tc>
        <w:tc>
          <w:tcPr>
            <w:tcW w:w="1134" w:type="dxa"/>
            <w:tcBorders>
              <w:top w:val="nil"/>
              <w:left w:val="nil"/>
              <w:bottom w:val="nil"/>
              <w:right w:val="nil"/>
            </w:tcBorders>
            <w:shd w:val="clear" w:color="auto" w:fill="auto"/>
            <w:noWrap/>
            <w:vAlign w:val="bottom"/>
            <w:hideMark/>
          </w:tcPr>
          <w:p w14:paraId="2F0DF00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0.22</w:t>
            </w:r>
          </w:p>
        </w:tc>
      </w:tr>
      <w:tr w:rsidR="00694A3F" w:rsidRPr="00F04212" w14:paraId="7043DA0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55CAA7E8"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16</w:t>
            </w:r>
          </w:p>
        </w:tc>
        <w:tc>
          <w:tcPr>
            <w:tcW w:w="280" w:type="dxa"/>
            <w:tcBorders>
              <w:top w:val="nil"/>
              <w:left w:val="nil"/>
              <w:bottom w:val="nil"/>
              <w:right w:val="nil"/>
            </w:tcBorders>
            <w:shd w:val="clear" w:color="auto" w:fill="auto"/>
            <w:noWrap/>
            <w:vAlign w:val="bottom"/>
            <w:hideMark/>
          </w:tcPr>
          <w:p w14:paraId="1E4B66AC"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DAE844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270.94</w:t>
            </w:r>
          </w:p>
        </w:tc>
        <w:tc>
          <w:tcPr>
            <w:tcW w:w="985" w:type="dxa"/>
            <w:tcBorders>
              <w:top w:val="nil"/>
              <w:left w:val="nil"/>
              <w:bottom w:val="nil"/>
              <w:right w:val="nil"/>
            </w:tcBorders>
            <w:shd w:val="clear" w:color="auto" w:fill="auto"/>
            <w:noWrap/>
            <w:vAlign w:val="bottom"/>
            <w:hideMark/>
          </w:tcPr>
          <w:p w14:paraId="3B15E06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0.05</w:t>
            </w:r>
          </w:p>
        </w:tc>
        <w:tc>
          <w:tcPr>
            <w:tcW w:w="280" w:type="dxa"/>
            <w:tcBorders>
              <w:top w:val="nil"/>
              <w:left w:val="nil"/>
              <w:bottom w:val="nil"/>
              <w:right w:val="nil"/>
            </w:tcBorders>
            <w:shd w:val="clear" w:color="auto" w:fill="auto"/>
            <w:noWrap/>
            <w:vAlign w:val="bottom"/>
            <w:hideMark/>
          </w:tcPr>
          <w:p w14:paraId="514DA661"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2AF4B97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278.20</w:t>
            </w:r>
          </w:p>
        </w:tc>
        <w:tc>
          <w:tcPr>
            <w:tcW w:w="985" w:type="dxa"/>
            <w:tcBorders>
              <w:top w:val="nil"/>
              <w:left w:val="nil"/>
              <w:bottom w:val="nil"/>
              <w:right w:val="nil"/>
            </w:tcBorders>
            <w:shd w:val="clear" w:color="auto" w:fill="auto"/>
            <w:noWrap/>
            <w:vAlign w:val="bottom"/>
            <w:hideMark/>
          </w:tcPr>
          <w:p w14:paraId="097C0F7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0.20</w:t>
            </w:r>
          </w:p>
        </w:tc>
        <w:tc>
          <w:tcPr>
            <w:tcW w:w="280" w:type="dxa"/>
            <w:tcBorders>
              <w:top w:val="nil"/>
              <w:left w:val="nil"/>
              <w:bottom w:val="nil"/>
              <w:right w:val="nil"/>
            </w:tcBorders>
            <w:shd w:val="clear" w:color="auto" w:fill="auto"/>
            <w:noWrap/>
            <w:vAlign w:val="bottom"/>
            <w:hideMark/>
          </w:tcPr>
          <w:p w14:paraId="7769AD54"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2C2B67B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194.55</w:t>
            </w:r>
          </w:p>
        </w:tc>
        <w:tc>
          <w:tcPr>
            <w:tcW w:w="1134" w:type="dxa"/>
            <w:tcBorders>
              <w:top w:val="nil"/>
              <w:left w:val="nil"/>
              <w:bottom w:val="nil"/>
              <w:right w:val="nil"/>
            </w:tcBorders>
            <w:shd w:val="clear" w:color="auto" w:fill="auto"/>
            <w:noWrap/>
            <w:vAlign w:val="bottom"/>
            <w:hideMark/>
          </w:tcPr>
          <w:p w14:paraId="1836255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-0.12</w:t>
            </w:r>
          </w:p>
        </w:tc>
      </w:tr>
      <w:tr w:rsidR="00694A3F" w:rsidRPr="00F04212" w14:paraId="6FB5C42D"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7610A47F"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17</w:t>
            </w:r>
          </w:p>
        </w:tc>
        <w:tc>
          <w:tcPr>
            <w:tcW w:w="280" w:type="dxa"/>
            <w:tcBorders>
              <w:top w:val="nil"/>
              <w:left w:val="nil"/>
              <w:bottom w:val="nil"/>
              <w:right w:val="nil"/>
            </w:tcBorders>
            <w:shd w:val="clear" w:color="auto" w:fill="auto"/>
            <w:noWrap/>
            <w:vAlign w:val="bottom"/>
            <w:hideMark/>
          </w:tcPr>
          <w:p w14:paraId="0BF26B4F"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6E0B6A8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104.22</w:t>
            </w:r>
          </w:p>
        </w:tc>
        <w:tc>
          <w:tcPr>
            <w:tcW w:w="985" w:type="dxa"/>
            <w:tcBorders>
              <w:top w:val="nil"/>
              <w:left w:val="nil"/>
              <w:bottom w:val="nil"/>
              <w:right w:val="nil"/>
            </w:tcBorders>
            <w:shd w:val="clear" w:color="auto" w:fill="auto"/>
            <w:noWrap/>
            <w:vAlign w:val="bottom"/>
            <w:hideMark/>
          </w:tcPr>
          <w:p w14:paraId="470272B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0.49</w:t>
            </w:r>
          </w:p>
        </w:tc>
        <w:tc>
          <w:tcPr>
            <w:tcW w:w="280" w:type="dxa"/>
            <w:tcBorders>
              <w:top w:val="nil"/>
              <w:left w:val="nil"/>
              <w:bottom w:val="nil"/>
              <w:right w:val="nil"/>
            </w:tcBorders>
            <w:shd w:val="clear" w:color="auto" w:fill="auto"/>
            <w:noWrap/>
            <w:vAlign w:val="bottom"/>
            <w:hideMark/>
          </w:tcPr>
          <w:p w14:paraId="43F6CC3D"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E06152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113.24</w:t>
            </w:r>
          </w:p>
        </w:tc>
        <w:tc>
          <w:tcPr>
            <w:tcW w:w="985" w:type="dxa"/>
            <w:tcBorders>
              <w:top w:val="nil"/>
              <w:left w:val="nil"/>
              <w:bottom w:val="nil"/>
              <w:right w:val="nil"/>
            </w:tcBorders>
            <w:shd w:val="clear" w:color="auto" w:fill="auto"/>
            <w:noWrap/>
            <w:vAlign w:val="bottom"/>
            <w:hideMark/>
          </w:tcPr>
          <w:p w14:paraId="7A656C1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0.52</w:t>
            </w:r>
          </w:p>
        </w:tc>
        <w:tc>
          <w:tcPr>
            <w:tcW w:w="280" w:type="dxa"/>
            <w:tcBorders>
              <w:top w:val="nil"/>
              <w:left w:val="nil"/>
              <w:bottom w:val="nil"/>
              <w:right w:val="nil"/>
            </w:tcBorders>
            <w:shd w:val="clear" w:color="auto" w:fill="auto"/>
            <w:noWrap/>
            <w:vAlign w:val="bottom"/>
            <w:hideMark/>
          </w:tcPr>
          <w:p w14:paraId="1FF0140F"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583E405D"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121.42</w:t>
            </w:r>
          </w:p>
        </w:tc>
        <w:tc>
          <w:tcPr>
            <w:tcW w:w="1134" w:type="dxa"/>
            <w:tcBorders>
              <w:top w:val="nil"/>
              <w:left w:val="nil"/>
              <w:bottom w:val="nil"/>
              <w:right w:val="nil"/>
            </w:tcBorders>
            <w:shd w:val="clear" w:color="auto" w:fill="auto"/>
            <w:noWrap/>
            <w:vAlign w:val="bottom"/>
            <w:hideMark/>
          </w:tcPr>
          <w:p w14:paraId="6738237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0.47</w:t>
            </w:r>
          </w:p>
        </w:tc>
      </w:tr>
      <w:tr w:rsidR="00694A3F" w:rsidRPr="00F04212" w14:paraId="140B9966"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2B33EFC7"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18</w:t>
            </w:r>
          </w:p>
        </w:tc>
        <w:tc>
          <w:tcPr>
            <w:tcW w:w="280" w:type="dxa"/>
            <w:tcBorders>
              <w:top w:val="nil"/>
              <w:left w:val="nil"/>
              <w:bottom w:val="nil"/>
              <w:right w:val="nil"/>
            </w:tcBorders>
            <w:shd w:val="clear" w:color="auto" w:fill="auto"/>
            <w:noWrap/>
            <w:vAlign w:val="bottom"/>
            <w:hideMark/>
          </w:tcPr>
          <w:p w14:paraId="63BB885E"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2C6B5CA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137.86</w:t>
            </w:r>
          </w:p>
        </w:tc>
        <w:tc>
          <w:tcPr>
            <w:tcW w:w="985" w:type="dxa"/>
            <w:tcBorders>
              <w:top w:val="nil"/>
              <w:left w:val="nil"/>
              <w:bottom w:val="nil"/>
              <w:right w:val="nil"/>
            </w:tcBorders>
            <w:shd w:val="clear" w:color="auto" w:fill="auto"/>
            <w:noWrap/>
            <w:vAlign w:val="bottom"/>
            <w:hideMark/>
          </w:tcPr>
          <w:p w14:paraId="2DCDA59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0.27</w:t>
            </w:r>
          </w:p>
        </w:tc>
        <w:tc>
          <w:tcPr>
            <w:tcW w:w="280" w:type="dxa"/>
            <w:tcBorders>
              <w:top w:val="nil"/>
              <w:left w:val="nil"/>
              <w:bottom w:val="nil"/>
              <w:right w:val="nil"/>
            </w:tcBorders>
            <w:shd w:val="clear" w:color="auto" w:fill="auto"/>
            <w:noWrap/>
            <w:vAlign w:val="bottom"/>
            <w:hideMark/>
          </w:tcPr>
          <w:p w14:paraId="45558909"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7D77048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202.84</w:t>
            </w:r>
          </w:p>
        </w:tc>
        <w:tc>
          <w:tcPr>
            <w:tcW w:w="985" w:type="dxa"/>
            <w:tcBorders>
              <w:top w:val="nil"/>
              <w:left w:val="nil"/>
              <w:bottom w:val="nil"/>
              <w:right w:val="nil"/>
            </w:tcBorders>
            <w:shd w:val="clear" w:color="auto" w:fill="auto"/>
            <w:noWrap/>
            <w:vAlign w:val="bottom"/>
            <w:hideMark/>
          </w:tcPr>
          <w:p w14:paraId="59F6466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0.40</w:t>
            </w:r>
          </w:p>
        </w:tc>
        <w:tc>
          <w:tcPr>
            <w:tcW w:w="280" w:type="dxa"/>
            <w:tcBorders>
              <w:top w:val="nil"/>
              <w:left w:val="nil"/>
              <w:bottom w:val="nil"/>
              <w:right w:val="nil"/>
            </w:tcBorders>
            <w:shd w:val="clear" w:color="auto" w:fill="auto"/>
            <w:noWrap/>
            <w:vAlign w:val="bottom"/>
            <w:hideMark/>
          </w:tcPr>
          <w:p w14:paraId="57F6B0B5"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2DE5F5C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96.50</w:t>
            </w:r>
          </w:p>
        </w:tc>
        <w:tc>
          <w:tcPr>
            <w:tcW w:w="1134" w:type="dxa"/>
            <w:tcBorders>
              <w:top w:val="nil"/>
              <w:left w:val="nil"/>
              <w:bottom w:val="nil"/>
              <w:right w:val="nil"/>
            </w:tcBorders>
            <w:shd w:val="clear" w:color="auto" w:fill="auto"/>
            <w:noWrap/>
            <w:vAlign w:val="bottom"/>
            <w:hideMark/>
          </w:tcPr>
          <w:p w14:paraId="6A13C8C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0.46</w:t>
            </w:r>
          </w:p>
        </w:tc>
      </w:tr>
      <w:tr w:rsidR="00694A3F" w:rsidRPr="00F04212" w14:paraId="0651F937"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1C089C9F"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19</w:t>
            </w:r>
          </w:p>
        </w:tc>
        <w:tc>
          <w:tcPr>
            <w:tcW w:w="280" w:type="dxa"/>
            <w:tcBorders>
              <w:top w:val="nil"/>
              <w:left w:val="nil"/>
              <w:bottom w:val="nil"/>
              <w:right w:val="nil"/>
            </w:tcBorders>
            <w:shd w:val="clear" w:color="auto" w:fill="auto"/>
            <w:noWrap/>
            <w:vAlign w:val="bottom"/>
            <w:hideMark/>
          </w:tcPr>
          <w:p w14:paraId="292D707A"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4F40B14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138.74</w:t>
            </w:r>
          </w:p>
        </w:tc>
        <w:tc>
          <w:tcPr>
            <w:tcW w:w="985" w:type="dxa"/>
            <w:tcBorders>
              <w:top w:val="nil"/>
              <w:left w:val="nil"/>
              <w:bottom w:val="nil"/>
              <w:right w:val="nil"/>
            </w:tcBorders>
            <w:shd w:val="clear" w:color="auto" w:fill="auto"/>
            <w:noWrap/>
            <w:vAlign w:val="bottom"/>
            <w:hideMark/>
          </w:tcPr>
          <w:p w14:paraId="7FDD595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0.11</w:t>
            </w:r>
          </w:p>
        </w:tc>
        <w:tc>
          <w:tcPr>
            <w:tcW w:w="280" w:type="dxa"/>
            <w:tcBorders>
              <w:top w:val="nil"/>
              <w:left w:val="nil"/>
              <w:bottom w:val="nil"/>
              <w:right w:val="nil"/>
            </w:tcBorders>
            <w:shd w:val="clear" w:color="auto" w:fill="auto"/>
            <w:noWrap/>
            <w:vAlign w:val="bottom"/>
            <w:hideMark/>
          </w:tcPr>
          <w:p w14:paraId="69B93E10"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028ED58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142.16</w:t>
            </w:r>
          </w:p>
        </w:tc>
        <w:tc>
          <w:tcPr>
            <w:tcW w:w="985" w:type="dxa"/>
            <w:tcBorders>
              <w:top w:val="nil"/>
              <w:left w:val="nil"/>
              <w:bottom w:val="nil"/>
              <w:right w:val="nil"/>
            </w:tcBorders>
            <w:shd w:val="clear" w:color="auto" w:fill="auto"/>
            <w:noWrap/>
            <w:vAlign w:val="bottom"/>
            <w:hideMark/>
          </w:tcPr>
          <w:p w14:paraId="3CA2CDE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0.20</w:t>
            </w:r>
          </w:p>
        </w:tc>
        <w:tc>
          <w:tcPr>
            <w:tcW w:w="280" w:type="dxa"/>
            <w:tcBorders>
              <w:top w:val="nil"/>
              <w:left w:val="nil"/>
              <w:bottom w:val="nil"/>
              <w:right w:val="nil"/>
            </w:tcBorders>
            <w:shd w:val="clear" w:color="auto" w:fill="auto"/>
            <w:noWrap/>
            <w:vAlign w:val="bottom"/>
            <w:hideMark/>
          </w:tcPr>
          <w:p w14:paraId="4CC2B8D1"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653911D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130.71</w:t>
            </w:r>
          </w:p>
        </w:tc>
        <w:tc>
          <w:tcPr>
            <w:tcW w:w="1134" w:type="dxa"/>
            <w:tcBorders>
              <w:top w:val="nil"/>
              <w:left w:val="nil"/>
              <w:bottom w:val="nil"/>
              <w:right w:val="nil"/>
            </w:tcBorders>
            <w:shd w:val="clear" w:color="auto" w:fill="auto"/>
            <w:noWrap/>
            <w:vAlign w:val="bottom"/>
            <w:hideMark/>
          </w:tcPr>
          <w:p w14:paraId="596EAF8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0.00</w:t>
            </w:r>
          </w:p>
        </w:tc>
      </w:tr>
      <w:tr w:rsidR="00694A3F" w:rsidRPr="00F04212" w14:paraId="7DA6035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11D2548D"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20</w:t>
            </w:r>
          </w:p>
        </w:tc>
        <w:tc>
          <w:tcPr>
            <w:tcW w:w="280" w:type="dxa"/>
            <w:tcBorders>
              <w:top w:val="nil"/>
              <w:left w:val="nil"/>
              <w:bottom w:val="nil"/>
              <w:right w:val="nil"/>
            </w:tcBorders>
            <w:shd w:val="clear" w:color="auto" w:fill="auto"/>
            <w:noWrap/>
            <w:vAlign w:val="bottom"/>
            <w:hideMark/>
          </w:tcPr>
          <w:p w14:paraId="703983DE"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6984C36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121.88</w:t>
            </w:r>
          </w:p>
        </w:tc>
        <w:tc>
          <w:tcPr>
            <w:tcW w:w="985" w:type="dxa"/>
            <w:tcBorders>
              <w:top w:val="nil"/>
              <w:left w:val="nil"/>
              <w:bottom w:val="nil"/>
              <w:right w:val="nil"/>
            </w:tcBorders>
            <w:shd w:val="clear" w:color="auto" w:fill="auto"/>
            <w:noWrap/>
            <w:vAlign w:val="bottom"/>
            <w:hideMark/>
          </w:tcPr>
          <w:p w14:paraId="2549F61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0.26</w:t>
            </w:r>
          </w:p>
        </w:tc>
        <w:tc>
          <w:tcPr>
            <w:tcW w:w="280" w:type="dxa"/>
            <w:tcBorders>
              <w:top w:val="nil"/>
              <w:left w:val="nil"/>
              <w:bottom w:val="nil"/>
              <w:right w:val="nil"/>
            </w:tcBorders>
            <w:shd w:val="clear" w:color="auto" w:fill="auto"/>
            <w:noWrap/>
            <w:vAlign w:val="bottom"/>
            <w:hideMark/>
          </w:tcPr>
          <w:p w14:paraId="2173248E"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594E1EA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153.21</w:t>
            </w:r>
          </w:p>
        </w:tc>
        <w:tc>
          <w:tcPr>
            <w:tcW w:w="985" w:type="dxa"/>
            <w:tcBorders>
              <w:top w:val="nil"/>
              <w:left w:val="nil"/>
              <w:bottom w:val="nil"/>
              <w:right w:val="nil"/>
            </w:tcBorders>
            <w:shd w:val="clear" w:color="auto" w:fill="auto"/>
            <w:noWrap/>
            <w:vAlign w:val="bottom"/>
            <w:hideMark/>
          </w:tcPr>
          <w:p w14:paraId="24FA8F9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0.16</w:t>
            </w:r>
          </w:p>
        </w:tc>
        <w:tc>
          <w:tcPr>
            <w:tcW w:w="280" w:type="dxa"/>
            <w:tcBorders>
              <w:top w:val="nil"/>
              <w:left w:val="nil"/>
              <w:bottom w:val="nil"/>
              <w:right w:val="nil"/>
            </w:tcBorders>
            <w:shd w:val="clear" w:color="auto" w:fill="auto"/>
            <w:noWrap/>
            <w:vAlign w:val="bottom"/>
            <w:hideMark/>
          </w:tcPr>
          <w:p w14:paraId="3B6339B2"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68A93116"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102.67</w:t>
            </w:r>
          </w:p>
        </w:tc>
        <w:tc>
          <w:tcPr>
            <w:tcW w:w="1134" w:type="dxa"/>
            <w:tcBorders>
              <w:top w:val="nil"/>
              <w:left w:val="nil"/>
              <w:bottom w:val="nil"/>
              <w:right w:val="nil"/>
            </w:tcBorders>
            <w:shd w:val="clear" w:color="auto" w:fill="auto"/>
            <w:noWrap/>
            <w:vAlign w:val="bottom"/>
            <w:hideMark/>
          </w:tcPr>
          <w:p w14:paraId="3DCD078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0.55</w:t>
            </w:r>
          </w:p>
        </w:tc>
      </w:tr>
      <w:tr w:rsidR="00694A3F" w:rsidRPr="00F04212" w14:paraId="30BAB0B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64DBA0EF"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21</w:t>
            </w:r>
          </w:p>
        </w:tc>
        <w:tc>
          <w:tcPr>
            <w:tcW w:w="280" w:type="dxa"/>
            <w:tcBorders>
              <w:top w:val="nil"/>
              <w:left w:val="nil"/>
              <w:bottom w:val="nil"/>
              <w:right w:val="nil"/>
            </w:tcBorders>
            <w:shd w:val="clear" w:color="auto" w:fill="auto"/>
            <w:noWrap/>
            <w:vAlign w:val="bottom"/>
            <w:hideMark/>
          </w:tcPr>
          <w:p w14:paraId="6CE5534E" w14:textId="77777777" w:rsidR="00694A3F" w:rsidRPr="00F04212" w:rsidRDefault="00694A3F" w:rsidP="00F04212">
            <w:pPr>
              <w:spacing w:after="0"/>
              <w:ind w:left="0" w:firstLine="0"/>
              <w:jc w:val="center"/>
              <w:rPr>
                <w:rFonts w:ascii="Times New Roman" w:hAnsi="Times New Roman"/>
              </w:rPr>
            </w:pPr>
          </w:p>
        </w:tc>
        <w:tc>
          <w:tcPr>
            <w:tcW w:w="1154" w:type="dxa"/>
            <w:tcBorders>
              <w:top w:val="nil"/>
              <w:left w:val="nil"/>
              <w:bottom w:val="nil"/>
              <w:right w:val="nil"/>
            </w:tcBorders>
            <w:shd w:val="clear" w:color="auto" w:fill="auto"/>
            <w:noWrap/>
            <w:vAlign w:val="bottom"/>
            <w:hideMark/>
          </w:tcPr>
          <w:p w14:paraId="34B9BC4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171.14</w:t>
            </w:r>
          </w:p>
        </w:tc>
        <w:tc>
          <w:tcPr>
            <w:tcW w:w="985" w:type="dxa"/>
            <w:tcBorders>
              <w:top w:val="nil"/>
              <w:left w:val="nil"/>
              <w:bottom w:val="nil"/>
              <w:right w:val="nil"/>
            </w:tcBorders>
            <w:shd w:val="clear" w:color="auto" w:fill="auto"/>
            <w:noWrap/>
            <w:vAlign w:val="bottom"/>
            <w:hideMark/>
          </w:tcPr>
          <w:p w14:paraId="547849F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0.13</w:t>
            </w:r>
          </w:p>
        </w:tc>
        <w:tc>
          <w:tcPr>
            <w:tcW w:w="280" w:type="dxa"/>
            <w:tcBorders>
              <w:top w:val="nil"/>
              <w:left w:val="nil"/>
              <w:bottom w:val="nil"/>
              <w:right w:val="nil"/>
            </w:tcBorders>
            <w:shd w:val="clear" w:color="auto" w:fill="auto"/>
            <w:noWrap/>
            <w:vAlign w:val="bottom"/>
            <w:hideMark/>
          </w:tcPr>
          <w:p w14:paraId="25B9F9E6" w14:textId="77777777" w:rsidR="00694A3F" w:rsidRPr="00F04212" w:rsidRDefault="00694A3F" w:rsidP="00F04212">
            <w:pPr>
              <w:spacing w:after="0"/>
              <w:ind w:left="0" w:firstLine="0"/>
              <w:jc w:val="center"/>
              <w:rPr>
                <w:rFonts w:ascii="Times New Roman" w:hAnsi="Times New Roman"/>
                <w:color w:val="000000"/>
              </w:rPr>
            </w:pPr>
          </w:p>
        </w:tc>
        <w:tc>
          <w:tcPr>
            <w:tcW w:w="1151" w:type="dxa"/>
            <w:tcBorders>
              <w:top w:val="nil"/>
              <w:left w:val="nil"/>
              <w:bottom w:val="nil"/>
              <w:right w:val="nil"/>
            </w:tcBorders>
            <w:shd w:val="clear" w:color="auto" w:fill="auto"/>
            <w:noWrap/>
            <w:vAlign w:val="bottom"/>
            <w:hideMark/>
          </w:tcPr>
          <w:p w14:paraId="6AB4A16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170.19</w:t>
            </w:r>
          </w:p>
        </w:tc>
        <w:tc>
          <w:tcPr>
            <w:tcW w:w="985" w:type="dxa"/>
            <w:tcBorders>
              <w:top w:val="nil"/>
              <w:left w:val="nil"/>
              <w:bottom w:val="nil"/>
              <w:right w:val="nil"/>
            </w:tcBorders>
            <w:shd w:val="clear" w:color="auto" w:fill="auto"/>
            <w:noWrap/>
            <w:vAlign w:val="bottom"/>
            <w:hideMark/>
          </w:tcPr>
          <w:p w14:paraId="2E9FE240"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-0.03</w:t>
            </w:r>
          </w:p>
        </w:tc>
        <w:tc>
          <w:tcPr>
            <w:tcW w:w="280" w:type="dxa"/>
            <w:tcBorders>
              <w:top w:val="nil"/>
              <w:left w:val="nil"/>
              <w:bottom w:val="nil"/>
              <w:right w:val="nil"/>
            </w:tcBorders>
            <w:shd w:val="clear" w:color="auto" w:fill="auto"/>
            <w:noWrap/>
            <w:vAlign w:val="bottom"/>
            <w:hideMark/>
          </w:tcPr>
          <w:p w14:paraId="46B78D30" w14:textId="77777777" w:rsidR="00694A3F" w:rsidRPr="00F04212" w:rsidRDefault="00694A3F" w:rsidP="00F04212">
            <w:pPr>
              <w:spacing w:after="0"/>
              <w:ind w:left="0" w:firstLine="0"/>
              <w:jc w:val="center"/>
              <w:rPr>
                <w:rFonts w:ascii="Times New Roman" w:hAnsi="Times New Roman"/>
                <w:color w:val="000000"/>
              </w:rPr>
            </w:pPr>
          </w:p>
        </w:tc>
        <w:tc>
          <w:tcPr>
            <w:tcW w:w="855" w:type="dxa"/>
            <w:tcBorders>
              <w:top w:val="nil"/>
              <w:left w:val="nil"/>
              <w:bottom w:val="nil"/>
              <w:right w:val="nil"/>
            </w:tcBorders>
            <w:shd w:val="clear" w:color="auto" w:fill="auto"/>
            <w:noWrap/>
            <w:vAlign w:val="bottom"/>
            <w:hideMark/>
          </w:tcPr>
          <w:p w14:paraId="0AB03F69"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183.64</w:t>
            </w:r>
          </w:p>
        </w:tc>
        <w:tc>
          <w:tcPr>
            <w:tcW w:w="1134" w:type="dxa"/>
            <w:tcBorders>
              <w:top w:val="nil"/>
              <w:left w:val="nil"/>
              <w:bottom w:val="nil"/>
              <w:right w:val="nil"/>
            </w:tcBorders>
            <w:shd w:val="clear" w:color="auto" w:fill="auto"/>
            <w:noWrap/>
            <w:vAlign w:val="bottom"/>
            <w:hideMark/>
          </w:tcPr>
          <w:p w14:paraId="267D51D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0.12</w:t>
            </w:r>
          </w:p>
        </w:tc>
      </w:tr>
      <w:tr w:rsidR="00694A3F" w:rsidRPr="00F04212" w14:paraId="4B311CFF" w14:textId="77777777" w:rsidTr="00694A3F">
        <w:trPr>
          <w:trHeight w:val="300"/>
          <w:jc w:val="center"/>
        </w:trPr>
        <w:tc>
          <w:tcPr>
            <w:tcW w:w="1439" w:type="dxa"/>
            <w:tcBorders>
              <w:top w:val="nil"/>
              <w:left w:val="nil"/>
              <w:bottom w:val="single" w:sz="4" w:space="0" w:color="auto"/>
              <w:right w:val="nil"/>
            </w:tcBorders>
            <w:shd w:val="clear" w:color="auto" w:fill="auto"/>
            <w:noWrap/>
            <w:vAlign w:val="bottom"/>
            <w:hideMark/>
          </w:tcPr>
          <w:p w14:paraId="051AABD0" w14:textId="77777777" w:rsidR="00694A3F" w:rsidRPr="00F04212" w:rsidRDefault="00694A3F" w:rsidP="00804F01">
            <w:pPr>
              <w:spacing w:after="0"/>
              <w:ind w:left="0" w:firstLine="0"/>
              <w:jc w:val="center"/>
              <w:rPr>
                <w:rFonts w:ascii="Times New Roman" w:hAnsi="Times New Roman"/>
                <w:color w:val="000000"/>
              </w:rPr>
            </w:pPr>
            <w:r w:rsidRPr="00F04212">
              <w:rPr>
                <w:rFonts w:ascii="Times New Roman" w:hAnsi="Times New Roman"/>
                <w:color w:val="000000"/>
              </w:rPr>
              <w:t>22</w:t>
            </w:r>
          </w:p>
        </w:tc>
        <w:tc>
          <w:tcPr>
            <w:tcW w:w="280" w:type="dxa"/>
            <w:tcBorders>
              <w:top w:val="nil"/>
              <w:left w:val="nil"/>
              <w:bottom w:val="single" w:sz="4" w:space="0" w:color="auto"/>
              <w:right w:val="nil"/>
            </w:tcBorders>
            <w:shd w:val="clear" w:color="auto" w:fill="auto"/>
            <w:noWrap/>
            <w:vAlign w:val="bottom"/>
            <w:hideMark/>
          </w:tcPr>
          <w:p w14:paraId="41FA51D1"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 </w:t>
            </w:r>
          </w:p>
        </w:tc>
        <w:tc>
          <w:tcPr>
            <w:tcW w:w="1154" w:type="dxa"/>
            <w:tcBorders>
              <w:top w:val="nil"/>
              <w:left w:val="nil"/>
              <w:bottom w:val="single" w:sz="4" w:space="0" w:color="auto"/>
              <w:right w:val="nil"/>
            </w:tcBorders>
            <w:shd w:val="clear" w:color="auto" w:fill="auto"/>
            <w:noWrap/>
            <w:vAlign w:val="bottom"/>
            <w:hideMark/>
          </w:tcPr>
          <w:p w14:paraId="3B219937"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1036.51</w:t>
            </w:r>
          </w:p>
        </w:tc>
        <w:tc>
          <w:tcPr>
            <w:tcW w:w="985" w:type="dxa"/>
            <w:tcBorders>
              <w:top w:val="nil"/>
              <w:left w:val="nil"/>
              <w:bottom w:val="single" w:sz="4" w:space="0" w:color="auto"/>
              <w:right w:val="nil"/>
            </w:tcBorders>
            <w:shd w:val="clear" w:color="auto" w:fill="auto"/>
            <w:noWrap/>
            <w:vAlign w:val="bottom"/>
            <w:hideMark/>
          </w:tcPr>
          <w:p w14:paraId="12FFA81A"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0.39</w:t>
            </w:r>
          </w:p>
        </w:tc>
        <w:tc>
          <w:tcPr>
            <w:tcW w:w="280" w:type="dxa"/>
            <w:tcBorders>
              <w:top w:val="nil"/>
              <w:left w:val="nil"/>
              <w:bottom w:val="single" w:sz="4" w:space="0" w:color="auto"/>
              <w:right w:val="nil"/>
            </w:tcBorders>
            <w:shd w:val="clear" w:color="auto" w:fill="auto"/>
            <w:noWrap/>
            <w:vAlign w:val="bottom"/>
            <w:hideMark/>
          </w:tcPr>
          <w:p w14:paraId="74E0AE1B"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 </w:t>
            </w:r>
          </w:p>
        </w:tc>
        <w:tc>
          <w:tcPr>
            <w:tcW w:w="1151" w:type="dxa"/>
            <w:tcBorders>
              <w:top w:val="nil"/>
              <w:left w:val="nil"/>
              <w:bottom w:val="single" w:sz="4" w:space="0" w:color="auto"/>
              <w:right w:val="nil"/>
            </w:tcBorders>
            <w:shd w:val="clear" w:color="auto" w:fill="auto"/>
            <w:noWrap/>
            <w:vAlign w:val="bottom"/>
            <w:hideMark/>
          </w:tcPr>
          <w:p w14:paraId="6A8438A5"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3.05E+15</w:t>
            </w:r>
          </w:p>
        </w:tc>
        <w:tc>
          <w:tcPr>
            <w:tcW w:w="985" w:type="dxa"/>
            <w:tcBorders>
              <w:top w:val="nil"/>
              <w:left w:val="nil"/>
              <w:bottom w:val="single" w:sz="4" w:space="0" w:color="auto"/>
              <w:right w:val="nil"/>
            </w:tcBorders>
            <w:shd w:val="clear" w:color="auto" w:fill="auto"/>
            <w:noWrap/>
            <w:vAlign w:val="bottom"/>
            <w:hideMark/>
          </w:tcPr>
          <w:p w14:paraId="6D7DEF13"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0.55</w:t>
            </w:r>
          </w:p>
        </w:tc>
        <w:tc>
          <w:tcPr>
            <w:tcW w:w="280" w:type="dxa"/>
            <w:tcBorders>
              <w:top w:val="nil"/>
              <w:left w:val="nil"/>
              <w:bottom w:val="single" w:sz="4" w:space="0" w:color="auto"/>
              <w:right w:val="nil"/>
            </w:tcBorders>
            <w:shd w:val="clear" w:color="auto" w:fill="auto"/>
            <w:noWrap/>
            <w:vAlign w:val="bottom"/>
            <w:hideMark/>
          </w:tcPr>
          <w:p w14:paraId="1349A3A4"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 </w:t>
            </w:r>
          </w:p>
        </w:tc>
        <w:tc>
          <w:tcPr>
            <w:tcW w:w="855" w:type="dxa"/>
            <w:tcBorders>
              <w:top w:val="nil"/>
              <w:left w:val="nil"/>
              <w:bottom w:val="single" w:sz="4" w:space="0" w:color="auto"/>
              <w:right w:val="nil"/>
            </w:tcBorders>
            <w:shd w:val="clear" w:color="auto" w:fill="auto"/>
            <w:noWrap/>
            <w:vAlign w:val="bottom"/>
            <w:hideMark/>
          </w:tcPr>
          <w:p w14:paraId="0B17883F"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96.10</w:t>
            </w:r>
          </w:p>
        </w:tc>
        <w:tc>
          <w:tcPr>
            <w:tcW w:w="1134" w:type="dxa"/>
            <w:tcBorders>
              <w:top w:val="nil"/>
              <w:left w:val="nil"/>
              <w:bottom w:val="single" w:sz="4" w:space="0" w:color="auto"/>
              <w:right w:val="nil"/>
            </w:tcBorders>
            <w:shd w:val="clear" w:color="auto" w:fill="auto"/>
            <w:noWrap/>
            <w:vAlign w:val="bottom"/>
            <w:hideMark/>
          </w:tcPr>
          <w:p w14:paraId="20D29F2C" w14:textId="77777777" w:rsidR="00694A3F" w:rsidRPr="00F04212" w:rsidRDefault="00694A3F" w:rsidP="00F04212">
            <w:pPr>
              <w:spacing w:after="0"/>
              <w:ind w:left="0" w:firstLine="0"/>
              <w:jc w:val="center"/>
              <w:rPr>
                <w:rFonts w:ascii="Times New Roman" w:hAnsi="Times New Roman"/>
                <w:color w:val="000000"/>
              </w:rPr>
            </w:pPr>
            <w:r w:rsidRPr="00F04212">
              <w:rPr>
                <w:rFonts w:ascii="Times New Roman" w:hAnsi="Times New Roman"/>
                <w:color w:val="000000"/>
              </w:rPr>
              <w:t>0.63</w:t>
            </w:r>
          </w:p>
        </w:tc>
      </w:tr>
      <w:tr w:rsidR="00694A3F" w:rsidRPr="00F04212" w14:paraId="4B8A3FFA" w14:textId="77777777" w:rsidTr="00694A3F">
        <w:trPr>
          <w:trHeight w:val="300"/>
          <w:jc w:val="center"/>
        </w:trPr>
        <w:tc>
          <w:tcPr>
            <w:tcW w:w="1439" w:type="dxa"/>
            <w:tcBorders>
              <w:top w:val="nil"/>
              <w:left w:val="nil"/>
              <w:bottom w:val="nil"/>
              <w:right w:val="nil"/>
            </w:tcBorders>
            <w:shd w:val="clear" w:color="auto" w:fill="auto"/>
            <w:noWrap/>
            <w:vAlign w:val="bottom"/>
            <w:hideMark/>
          </w:tcPr>
          <w:p w14:paraId="36323D73" w14:textId="69E1EE90" w:rsidR="00694A3F" w:rsidRPr="00F04212" w:rsidRDefault="00694A3F" w:rsidP="00694A3F">
            <w:pPr>
              <w:spacing w:after="0"/>
              <w:ind w:left="0" w:firstLine="0"/>
              <w:jc w:val="center"/>
              <w:rPr>
                <w:rFonts w:ascii="Times New Roman" w:hAnsi="Times New Roman"/>
                <w:color w:val="000000"/>
              </w:rPr>
            </w:pPr>
            <w:r w:rsidRPr="00F04212">
              <w:rPr>
                <w:rFonts w:ascii="Times New Roman" w:hAnsi="Times New Roman"/>
                <w:b/>
                <w:bCs/>
                <w:color w:val="000000"/>
              </w:rPr>
              <w:t>Median</w:t>
            </w:r>
          </w:p>
        </w:tc>
        <w:tc>
          <w:tcPr>
            <w:tcW w:w="280" w:type="dxa"/>
            <w:tcBorders>
              <w:top w:val="nil"/>
              <w:left w:val="nil"/>
              <w:bottom w:val="nil"/>
              <w:right w:val="nil"/>
            </w:tcBorders>
            <w:shd w:val="clear" w:color="auto" w:fill="auto"/>
            <w:noWrap/>
            <w:vAlign w:val="bottom"/>
            <w:hideMark/>
          </w:tcPr>
          <w:p w14:paraId="14857B3F" w14:textId="77777777" w:rsidR="00694A3F" w:rsidRPr="00F04212" w:rsidRDefault="00694A3F" w:rsidP="00694A3F">
            <w:pPr>
              <w:spacing w:after="0"/>
              <w:ind w:left="0" w:firstLine="0"/>
              <w:jc w:val="right"/>
              <w:rPr>
                <w:rFonts w:ascii="Times New Roman" w:hAnsi="Times New Roman"/>
                <w:b/>
                <w:bCs/>
                <w:color w:val="000000"/>
              </w:rPr>
            </w:pPr>
          </w:p>
        </w:tc>
        <w:tc>
          <w:tcPr>
            <w:tcW w:w="1154" w:type="dxa"/>
            <w:tcBorders>
              <w:top w:val="nil"/>
              <w:left w:val="nil"/>
              <w:bottom w:val="nil"/>
              <w:right w:val="nil"/>
            </w:tcBorders>
            <w:shd w:val="clear" w:color="auto" w:fill="auto"/>
            <w:noWrap/>
            <w:vAlign w:val="bottom"/>
            <w:hideMark/>
          </w:tcPr>
          <w:p w14:paraId="5FD5CC9E"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138.30</w:t>
            </w:r>
          </w:p>
        </w:tc>
        <w:tc>
          <w:tcPr>
            <w:tcW w:w="985" w:type="dxa"/>
            <w:tcBorders>
              <w:top w:val="nil"/>
              <w:left w:val="nil"/>
              <w:bottom w:val="nil"/>
              <w:right w:val="nil"/>
            </w:tcBorders>
            <w:shd w:val="clear" w:color="auto" w:fill="auto"/>
            <w:noWrap/>
            <w:vAlign w:val="bottom"/>
            <w:hideMark/>
          </w:tcPr>
          <w:p w14:paraId="2817B419"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0.28</w:t>
            </w:r>
          </w:p>
        </w:tc>
        <w:tc>
          <w:tcPr>
            <w:tcW w:w="280" w:type="dxa"/>
            <w:tcBorders>
              <w:top w:val="nil"/>
              <w:left w:val="nil"/>
              <w:bottom w:val="nil"/>
              <w:right w:val="nil"/>
            </w:tcBorders>
            <w:shd w:val="clear" w:color="auto" w:fill="auto"/>
            <w:noWrap/>
            <w:vAlign w:val="bottom"/>
            <w:hideMark/>
          </w:tcPr>
          <w:p w14:paraId="3064EFBC" w14:textId="77777777" w:rsidR="00694A3F" w:rsidRPr="00F04212" w:rsidRDefault="00694A3F" w:rsidP="00694A3F">
            <w:pPr>
              <w:spacing w:after="0"/>
              <w:ind w:left="0" w:firstLine="0"/>
              <w:jc w:val="center"/>
              <w:rPr>
                <w:rFonts w:ascii="Times New Roman" w:hAnsi="Times New Roman"/>
                <w:b/>
                <w:bCs/>
                <w:color w:val="000000"/>
              </w:rPr>
            </w:pPr>
          </w:p>
        </w:tc>
        <w:tc>
          <w:tcPr>
            <w:tcW w:w="1151" w:type="dxa"/>
            <w:tcBorders>
              <w:top w:val="nil"/>
              <w:left w:val="nil"/>
              <w:bottom w:val="nil"/>
              <w:right w:val="nil"/>
            </w:tcBorders>
            <w:shd w:val="clear" w:color="auto" w:fill="auto"/>
            <w:noWrap/>
            <w:vAlign w:val="bottom"/>
            <w:hideMark/>
          </w:tcPr>
          <w:p w14:paraId="2B4DD22B"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170.48</w:t>
            </w:r>
          </w:p>
        </w:tc>
        <w:tc>
          <w:tcPr>
            <w:tcW w:w="985" w:type="dxa"/>
            <w:tcBorders>
              <w:top w:val="nil"/>
              <w:left w:val="nil"/>
              <w:bottom w:val="nil"/>
              <w:right w:val="nil"/>
            </w:tcBorders>
            <w:shd w:val="clear" w:color="auto" w:fill="auto"/>
            <w:noWrap/>
            <w:vAlign w:val="bottom"/>
            <w:hideMark/>
          </w:tcPr>
          <w:p w14:paraId="6384916A"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0.37</w:t>
            </w:r>
          </w:p>
        </w:tc>
        <w:tc>
          <w:tcPr>
            <w:tcW w:w="280" w:type="dxa"/>
            <w:tcBorders>
              <w:top w:val="nil"/>
              <w:left w:val="nil"/>
              <w:bottom w:val="nil"/>
              <w:right w:val="nil"/>
            </w:tcBorders>
            <w:shd w:val="clear" w:color="auto" w:fill="auto"/>
            <w:noWrap/>
            <w:vAlign w:val="bottom"/>
            <w:hideMark/>
          </w:tcPr>
          <w:p w14:paraId="6FCB6885" w14:textId="77777777" w:rsidR="00694A3F" w:rsidRPr="00F04212" w:rsidRDefault="00694A3F" w:rsidP="00694A3F">
            <w:pPr>
              <w:spacing w:after="0"/>
              <w:ind w:left="0" w:firstLine="0"/>
              <w:jc w:val="center"/>
              <w:rPr>
                <w:rFonts w:ascii="Times New Roman" w:hAnsi="Times New Roman"/>
                <w:b/>
                <w:bCs/>
                <w:color w:val="000000"/>
              </w:rPr>
            </w:pPr>
          </w:p>
        </w:tc>
        <w:tc>
          <w:tcPr>
            <w:tcW w:w="855" w:type="dxa"/>
            <w:tcBorders>
              <w:top w:val="nil"/>
              <w:left w:val="nil"/>
              <w:bottom w:val="nil"/>
              <w:right w:val="nil"/>
            </w:tcBorders>
            <w:shd w:val="clear" w:color="auto" w:fill="auto"/>
            <w:noWrap/>
            <w:vAlign w:val="bottom"/>
            <w:hideMark/>
          </w:tcPr>
          <w:p w14:paraId="6975AE6D"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119.82</w:t>
            </w:r>
          </w:p>
        </w:tc>
        <w:tc>
          <w:tcPr>
            <w:tcW w:w="1134" w:type="dxa"/>
            <w:tcBorders>
              <w:top w:val="nil"/>
              <w:left w:val="nil"/>
              <w:bottom w:val="nil"/>
              <w:right w:val="nil"/>
            </w:tcBorders>
            <w:shd w:val="clear" w:color="auto" w:fill="auto"/>
            <w:noWrap/>
            <w:vAlign w:val="bottom"/>
            <w:hideMark/>
          </w:tcPr>
          <w:p w14:paraId="62B16C07"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0.34</w:t>
            </w:r>
          </w:p>
        </w:tc>
      </w:tr>
      <w:tr w:rsidR="00694A3F" w:rsidRPr="00F04212" w14:paraId="073DCEC9" w14:textId="77777777" w:rsidTr="00694A3F">
        <w:trPr>
          <w:trHeight w:val="300"/>
          <w:jc w:val="center"/>
        </w:trPr>
        <w:tc>
          <w:tcPr>
            <w:tcW w:w="1439" w:type="dxa"/>
            <w:tcBorders>
              <w:top w:val="nil"/>
              <w:left w:val="nil"/>
              <w:bottom w:val="single" w:sz="4" w:space="0" w:color="auto"/>
              <w:right w:val="nil"/>
            </w:tcBorders>
            <w:shd w:val="clear" w:color="auto" w:fill="auto"/>
            <w:noWrap/>
            <w:vAlign w:val="bottom"/>
            <w:hideMark/>
          </w:tcPr>
          <w:p w14:paraId="11C54831" w14:textId="1666C24C" w:rsidR="00694A3F" w:rsidRPr="00F04212" w:rsidRDefault="00694A3F" w:rsidP="002E7CC0">
            <w:pPr>
              <w:spacing w:after="0"/>
              <w:ind w:left="0" w:firstLine="0"/>
              <w:jc w:val="center"/>
              <w:rPr>
                <w:rFonts w:ascii="Times New Roman" w:hAnsi="Times New Roman"/>
                <w:color w:val="000000"/>
              </w:rPr>
            </w:pPr>
            <w:r w:rsidRPr="00F04212">
              <w:rPr>
                <w:rFonts w:ascii="Times New Roman" w:hAnsi="Times New Roman"/>
                <w:b/>
                <w:bCs/>
                <w:color w:val="000000"/>
              </w:rPr>
              <w:t>Interquartile range</w:t>
            </w:r>
          </w:p>
        </w:tc>
        <w:tc>
          <w:tcPr>
            <w:tcW w:w="280" w:type="dxa"/>
            <w:tcBorders>
              <w:top w:val="nil"/>
              <w:left w:val="nil"/>
              <w:bottom w:val="single" w:sz="4" w:space="0" w:color="auto"/>
              <w:right w:val="nil"/>
            </w:tcBorders>
            <w:shd w:val="clear" w:color="auto" w:fill="auto"/>
            <w:noWrap/>
            <w:vAlign w:val="bottom"/>
            <w:hideMark/>
          </w:tcPr>
          <w:p w14:paraId="4042379B"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 </w:t>
            </w:r>
          </w:p>
        </w:tc>
        <w:tc>
          <w:tcPr>
            <w:tcW w:w="1154" w:type="dxa"/>
            <w:tcBorders>
              <w:top w:val="nil"/>
              <w:left w:val="nil"/>
              <w:bottom w:val="single" w:sz="4" w:space="0" w:color="auto"/>
              <w:right w:val="nil"/>
            </w:tcBorders>
            <w:shd w:val="clear" w:color="auto" w:fill="auto"/>
            <w:noWrap/>
            <w:vAlign w:val="bottom"/>
            <w:hideMark/>
          </w:tcPr>
          <w:p w14:paraId="475C1D75"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163.79</w:t>
            </w:r>
          </w:p>
        </w:tc>
        <w:tc>
          <w:tcPr>
            <w:tcW w:w="985" w:type="dxa"/>
            <w:tcBorders>
              <w:top w:val="nil"/>
              <w:left w:val="nil"/>
              <w:bottom w:val="single" w:sz="4" w:space="0" w:color="auto"/>
              <w:right w:val="nil"/>
            </w:tcBorders>
            <w:shd w:val="clear" w:color="auto" w:fill="auto"/>
            <w:noWrap/>
            <w:vAlign w:val="bottom"/>
            <w:hideMark/>
          </w:tcPr>
          <w:p w14:paraId="33E2FDC7"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0.40</w:t>
            </w:r>
          </w:p>
        </w:tc>
        <w:tc>
          <w:tcPr>
            <w:tcW w:w="280" w:type="dxa"/>
            <w:tcBorders>
              <w:top w:val="nil"/>
              <w:left w:val="nil"/>
              <w:bottom w:val="single" w:sz="4" w:space="0" w:color="auto"/>
              <w:right w:val="nil"/>
            </w:tcBorders>
            <w:shd w:val="clear" w:color="auto" w:fill="auto"/>
            <w:noWrap/>
            <w:vAlign w:val="bottom"/>
            <w:hideMark/>
          </w:tcPr>
          <w:p w14:paraId="262E80D4"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 </w:t>
            </w:r>
          </w:p>
        </w:tc>
        <w:tc>
          <w:tcPr>
            <w:tcW w:w="1151" w:type="dxa"/>
            <w:tcBorders>
              <w:top w:val="nil"/>
              <w:left w:val="nil"/>
              <w:bottom w:val="single" w:sz="4" w:space="0" w:color="auto"/>
              <w:right w:val="nil"/>
            </w:tcBorders>
            <w:shd w:val="clear" w:color="auto" w:fill="auto"/>
            <w:noWrap/>
            <w:vAlign w:val="bottom"/>
            <w:hideMark/>
          </w:tcPr>
          <w:p w14:paraId="61110E12"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330.96</w:t>
            </w:r>
          </w:p>
        </w:tc>
        <w:tc>
          <w:tcPr>
            <w:tcW w:w="985" w:type="dxa"/>
            <w:tcBorders>
              <w:top w:val="nil"/>
              <w:left w:val="nil"/>
              <w:bottom w:val="single" w:sz="4" w:space="0" w:color="auto"/>
              <w:right w:val="nil"/>
            </w:tcBorders>
            <w:shd w:val="clear" w:color="auto" w:fill="auto"/>
            <w:noWrap/>
            <w:vAlign w:val="bottom"/>
            <w:hideMark/>
          </w:tcPr>
          <w:p w14:paraId="6655A633"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0.34</w:t>
            </w:r>
          </w:p>
        </w:tc>
        <w:tc>
          <w:tcPr>
            <w:tcW w:w="280" w:type="dxa"/>
            <w:tcBorders>
              <w:top w:val="nil"/>
              <w:left w:val="nil"/>
              <w:bottom w:val="single" w:sz="4" w:space="0" w:color="auto"/>
              <w:right w:val="nil"/>
            </w:tcBorders>
            <w:shd w:val="clear" w:color="auto" w:fill="auto"/>
            <w:noWrap/>
            <w:vAlign w:val="bottom"/>
            <w:hideMark/>
          </w:tcPr>
          <w:p w14:paraId="7ED5CE50"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 </w:t>
            </w:r>
          </w:p>
        </w:tc>
        <w:tc>
          <w:tcPr>
            <w:tcW w:w="855" w:type="dxa"/>
            <w:tcBorders>
              <w:top w:val="nil"/>
              <w:left w:val="nil"/>
              <w:bottom w:val="single" w:sz="4" w:space="0" w:color="auto"/>
              <w:right w:val="nil"/>
            </w:tcBorders>
            <w:shd w:val="clear" w:color="auto" w:fill="auto"/>
            <w:noWrap/>
            <w:vAlign w:val="bottom"/>
            <w:hideMark/>
          </w:tcPr>
          <w:p w14:paraId="6B58C075"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41.18</w:t>
            </w:r>
          </w:p>
        </w:tc>
        <w:tc>
          <w:tcPr>
            <w:tcW w:w="1134" w:type="dxa"/>
            <w:tcBorders>
              <w:top w:val="nil"/>
              <w:left w:val="nil"/>
              <w:bottom w:val="single" w:sz="4" w:space="0" w:color="auto"/>
              <w:right w:val="nil"/>
            </w:tcBorders>
            <w:shd w:val="clear" w:color="auto" w:fill="auto"/>
            <w:noWrap/>
            <w:vAlign w:val="bottom"/>
            <w:hideMark/>
          </w:tcPr>
          <w:p w14:paraId="46DC29D6" w14:textId="77777777" w:rsidR="00694A3F" w:rsidRPr="00F04212" w:rsidRDefault="00694A3F" w:rsidP="00694A3F">
            <w:pPr>
              <w:spacing w:after="0"/>
              <w:ind w:left="0" w:firstLine="0"/>
              <w:jc w:val="center"/>
              <w:rPr>
                <w:rFonts w:ascii="Times New Roman" w:hAnsi="Times New Roman"/>
                <w:b/>
                <w:bCs/>
                <w:color w:val="000000"/>
              </w:rPr>
            </w:pPr>
            <w:r w:rsidRPr="00F04212">
              <w:rPr>
                <w:rFonts w:ascii="Times New Roman" w:hAnsi="Times New Roman"/>
                <w:b/>
                <w:bCs/>
                <w:color w:val="000000"/>
              </w:rPr>
              <w:t>0.46</w:t>
            </w:r>
          </w:p>
        </w:tc>
      </w:tr>
    </w:tbl>
    <w:p w14:paraId="1EC35A7D" w14:textId="77777777" w:rsidR="004D50EB" w:rsidRDefault="004D50EB" w:rsidP="004D50EB">
      <w:pPr>
        <w:pStyle w:val="PargrafodaLista"/>
        <w:spacing w:line="480" w:lineRule="auto"/>
        <w:ind w:left="0"/>
        <w:rPr>
          <w:rFonts w:ascii="Times New Roman" w:hAnsi="Times New Roman" w:cs="Times New Roman"/>
          <w:b/>
          <w:color w:val="000000" w:themeColor="text1"/>
          <w:sz w:val="24"/>
          <w:szCs w:val="24"/>
          <w:shd w:val="clear" w:color="auto" w:fill="FFFFFF"/>
        </w:rPr>
        <w:sectPr w:rsidR="004D50EB" w:rsidSect="00ED03BF">
          <w:pgSz w:w="11906" w:h="16838"/>
          <w:pgMar w:top="1418" w:right="1418" w:bottom="1418" w:left="1701" w:header="709" w:footer="709" w:gutter="0"/>
          <w:cols w:space="708"/>
          <w:docGrid w:linePitch="360"/>
        </w:sectPr>
      </w:pPr>
    </w:p>
    <w:p w14:paraId="6FDA5EB8" w14:textId="43AA7FE8" w:rsidR="00D35388" w:rsidRDefault="00D35388" w:rsidP="00D35388">
      <w:pPr>
        <w:pStyle w:val="PargrafodaLista"/>
        <w:spacing w:line="480" w:lineRule="auto"/>
        <w:ind w:left="0"/>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lastRenderedPageBreak/>
        <w:t xml:space="preserve">Text </w:t>
      </w:r>
      <w:r w:rsidR="00152906">
        <w:rPr>
          <w:rFonts w:ascii="Times New Roman" w:hAnsi="Times New Roman" w:cs="Times New Roman"/>
          <w:b/>
          <w:color w:val="000000" w:themeColor="text1"/>
          <w:sz w:val="24"/>
          <w:szCs w:val="24"/>
          <w:shd w:val="clear" w:color="auto" w:fill="FFFFFF"/>
        </w:rPr>
        <w:t>A</w:t>
      </w:r>
      <w:r>
        <w:rPr>
          <w:rFonts w:ascii="Times New Roman" w:hAnsi="Times New Roman" w:cs="Times New Roman"/>
          <w:b/>
          <w:color w:val="000000" w:themeColor="text1"/>
          <w:sz w:val="24"/>
          <w:szCs w:val="24"/>
          <w:shd w:val="clear" w:color="auto" w:fill="FFFFFF"/>
        </w:rPr>
        <w:t xml:space="preserve">1 </w:t>
      </w:r>
      <w:r w:rsidRPr="00D35388">
        <w:rPr>
          <w:rFonts w:ascii="Times New Roman" w:hAnsi="Times New Roman" w:cs="Times New Roman"/>
          <w:color w:val="000000" w:themeColor="text1"/>
          <w:sz w:val="24"/>
          <w:szCs w:val="24"/>
          <w:shd w:val="clear" w:color="auto" w:fill="FFFFFF"/>
        </w:rPr>
        <w:t>– Description of the modelling techniques used.</w:t>
      </w:r>
      <w:r>
        <w:rPr>
          <w:rFonts w:ascii="Times New Roman" w:hAnsi="Times New Roman" w:cs="Times New Roman"/>
          <w:color w:val="000000" w:themeColor="text1"/>
          <w:sz w:val="24"/>
          <w:szCs w:val="24"/>
          <w:shd w:val="clear" w:color="auto" w:fill="FFFFFF"/>
        </w:rPr>
        <w:t xml:space="preserve"> </w:t>
      </w:r>
    </w:p>
    <w:p w14:paraId="3EC7BEE0" w14:textId="77777777" w:rsidR="00D35388" w:rsidRPr="00677B05" w:rsidRDefault="00D35388" w:rsidP="00D35388">
      <w:pPr>
        <w:pStyle w:val="PargrafodaLista"/>
        <w:spacing w:line="480" w:lineRule="auto"/>
        <w:ind w:left="0"/>
        <w:rPr>
          <w:rFonts w:ascii="Times New Roman" w:hAnsi="Times New Roman" w:cs="Times New Roman"/>
          <w:b/>
          <w:color w:val="000000" w:themeColor="text1"/>
          <w:sz w:val="24"/>
          <w:szCs w:val="24"/>
          <w:shd w:val="clear" w:color="auto" w:fill="FFFFFF"/>
        </w:rPr>
      </w:pPr>
    </w:p>
    <w:p w14:paraId="6E3A24CD" w14:textId="77777777" w:rsidR="00D35388" w:rsidRPr="007712AA" w:rsidRDefault="00D35388" w:rsidP="00D35388">
      <w:pPr>
        <w:pStyle w:val="PargrafodaLista"/>
        <w:spacing w:line="480" w:lineRule="auto"/>
        <w:ind w:left="0"/>
        <w:jc w:val="both"/>
        <w:outlineLvl w:val="0"/>
        <w:rPr>
          <w:rFonts w:ascii="Times New Roman" w:hAnsi="Times New Roman" w:cs="Times New Roman"/>
          <w:i/>
          <w:color w:val="000000" w:themeColor="text1"/>
          <w:sz w:val="24"/>
          <w:szCs w:val="24"/>
          <w:shd w:val="clear" w:color="auto" w:fill="FFFFFF"/>
        </w:rPr>
      </w:pPr>
      <w:r w:rsidRPr="007712AA">
        <w:rPr>
          <w:rFonts w:ascii="Times New Roman" w:hAnsi="Times New Roman" w:cs="Times New Roman"/>
          <w:i/>
          <w:color w:val="000000" w:themeColor="text1"/>
          <w:sz w:val="24"/>
          <w:szCs w:val="24"/>
          <w:shd w:val="clear" w:color="auto" w:fill="FFFFFF"/>
        </w:rPr>
        <w:t>Generalized linear models using Poisson and negative binomial distributions</w:t>
      </w:r>
    </w:p>
    <w:p w14:paraId="47A2CEB3" w14:textId="54FA57F4" w:rsidR="00D35388" w:rsidRPr="007712AA" w:rsidRDefault="00D35388" w:rsidP="0013124F">
      <w:pPr>
        <w:pStyle w:val="PargrafodaLista"/>
        <w:spacing w:line="480" w:lineRule="auto"/>
        <w:ind w:left="0"/>
        <w:jc w:val="both"/>
        <w:rPr>
          <w:rFonts w:ascii="Times New Roman" w:hAnsi="Times New Roman" w:cs="Times New Roman"/>
          <w:color w:val="000000" w:themeColor="text1"/>
          <w:sz w:val="24"/>
          <w:szCs w:val="24"/>
          <w:shd w:val="clear" w:color="auto" w:fill="FFFFFF"/>
        </w:rPr>
      </w:pPr>
      <w:r w:rsidRPr="007712AA">
        <w:rPr>
          <w:rFonts w:ascii="Times New Roman" w:hAnsi="Times New Roman" w:cs="Times New Roman"/>
          <w:color w:val="000000" w:themeColor="text1"/>
          <w:sz w:val="24"/>
          <w:szCs w:val="24"/>
          <w:shd w:val="clear" w:color="auto" w:fill="FFFFFF"/>
        </w:rPr>
        <w:t xml:space="preserve">The Poisson distribution describes probabilities for count data and has been a common choice for ecologists to analyse and predict counts of organisms, including richness of alien species (e.g., </w:t>
      </w:r>
      <w:proofErr w:type="spellStart"/>
      <w:r w:rsidRPr="007712AA">
        <w:rPr>
          <w:rFonts w:ascii="Times New Roman" w:hAnsi="Times New Roman" w:cs="Times New Roman"/>
          <w:sz w:val="24"/>
          <w:szCs w:val="24"/>
        </w:rPr>
        <w:t>Leprieur</w:t>
      </w:r>
      <w:proofErr w:type="spellEnd"/>
      <w:r w:rsidRPr="007712AA">
        <w:rPr>
          <w:rFonts w:ascii="Times New Roman" w:hAnsi="Times New Roman" w:cs="Times New Roman"/>
          <w:sz w:val="24"/>
          <w:szCs w:val="24"/>
        </w:rPr>
        <w:t xml:space="preserve"> et al. 2008; </w:t>
      </w:r>
      <w:proofErr w:type="spellStart"/>
      <w:r w:rsidRPr="007712AA">
        <w:rPr>
          <w:rFonts w:ascii="Times New Roman" w:hAnsi="Times New Roman" w:cs="Times New Roman"/>
          <w:sz w:val="24"/>
          <w:szCs w:val="24"/>
        </w:rPr>
        <w:t>Nobis</w:t>
      </w:r>
      <w:proofErr w:type="spellEnd"/>
      <w:r w:rsidRPr="007712AA">
        <w:rPr>
          <w:rFonts w:ascii="Times New Roman" w:hAnsi="Times New Roman" w:cs="Times New Roman"/>
          <w:sz w:val="24"/>
          <w:szCs w:val="24"/>
        </w:rPr>
        <w:t xml:space="preserve"> et al. 2009). Using this probability distribution in GLMs, one assumes that, at each level of the predictors, the mean of the response variable is equal to its variance. However, this assumption is often too restrictive, as ‘extra’ variability (often called ‘</w:t>
      </w:r>
      <w:proofErr w:type="spellStart"/>
      <w:r w:rsidRPr="007712AA">
        <w:rPr>
          <w:rFonts w:ascii="Times New Roman" w:hAnsi="Times New Roman" w:cs="Times New Roman"/>
          <w:sz w:val="24"/>
          <w:szCs w:val="24"/>
        </w:rPr>
        <w:t>overdispersion</w:t>
      </w:r>
      <w:proofErr w:type="spellEnd"/>
      <w:r w:rsidRPr="007712AA">
        <w:rPr>
          <w:rFonts w:ascii="Times New Roman" w:hAnsi="Times New Roman" w:cs="Times New Roman"/>
          <w:sz w:val="24"/>
          <w:szCs w:val="24"/>
        </w:rPr>
        <w:t>’) may be present in the data due to e.g. uneven sampling effort among regions (</w:t>
      </w:r>
      <w:proofErr w:type="spellStart"/>
      <w:r w:rsidRPr="007712AA">
        <w:rPr>
          <w:rFonts w:ascii="Times New Roman" w:hAnsi="Times New Roman" w:cs="Times New Roman"/>
          <w:sz w:val="24"/>
          <w:szCs w:val="24"/>
        </w:rPr>
        <w:t>Hinde</w:t>
      </w:r>
      <w:proofErr w:type="spellEnd"/>
      <w:r w:rsidRPr="007712AA">
        <w:rPr>
          <w:rFonts w:ascii="Times New Roman" w:hAnsi="Times New Roman" w:cs="Times New Roman"/>
          <w:sz w:val="24"/>
          <w:szCs w:val="24"/>
        </w:rPr>
        <w:t xml:space="preserve"> and </w:t>
      </w:r>
      <w:proofErr w:type="spellStart"/>
      <w:r w:rsidRPr="007712AA">
        <w:rPr>
          <w:rFonts w:ascii="Times New Roman" w:hAnsi="Times New Roman" w:cs="Times New Roman"/>
          <w:sz w:val="24"/>
          <w:szCs w:val="24"/>
        </w:rPr>
        <w:t>Demétrio</w:t>
      </w:r>
      <w:proofErr w:type="spellEnd"/>
      <w:r w:rsidRPr="007712AA">
        <w:rPr>
          <w:rFonts w:ascii="Times New Roman" w:hAnsi="Times New Roman" w:cs="Times New Roman"/>
          <w:sz w:val="24"/>
          <w:szCs w:val="24"/>
        </w:rPr>
        <w:t xml:space="preserve"> 1998). While applying GLM-P, </w:t>
      </w:r>
      <w:proofErr w:type="spellStart"/>
      <w:r w:rsidRPr="007712AA">
        <w:rPr>
          <w:rFonts w:ascii="Times New Roman" w:hAnsi="Times New Roman" w:cs="Times New Roman"/>
          <w:sz w:val="24"/>
          <w:szCs w:val="24"/>
        </w:rPr>
        <w:t>overdispersion</w:t>
      </w:r>
      <w:proofErr w:type="spellEnd"/>
      <w:r w:rsidRPr="007712AA">
        <w:rPr>
          <w:rFonts w:ascii="Times New Roman" w:hAnsi="Times New Roman" w:cs="Times New Roman"/>
          <w:sz w:val="24"/>
          <w:szCs w:val="24"/>
        </w:rPr>
        <w:t xml:space="preserve"> was detected for several of the data sets used in this study (Table </w:t>
      </w:r>
      <w:r w:rsidR="00ED03BF">
        <w:rPr>
          <w:rFonts w:ascii="Times New Roman" w:hAnsi="Times New Roman" w:cs="Times New Roman"/>
          <w:sz w:val="24"/>
          <w:szCs w:val="24"/>
        </w:rPr>
        <w:t>A</w:t>
      </w:r>
      <w:r w:rsidRPr="007712AA">
        <w:rPr>
          <w:rFonts w:ascii="Times New Roman" w:hAnsi="Times New Roman" w:cs="Times New Roman"/>
          <w:sz w:val="24"/>
          <w:szCs w:val="24"/>
        </w:rPr>
        <w:t>2). For these models, the reliability of the estimates of the parameters may become weakened (</w:t>
      </w:r>
      <w:proofErr w:type="spellStart"/>
      <w:r w:rsidRPr="007712AA">
        <w:rPr>
          <w:rFonts w:ascii="Times New Roman" w:hAnsi="Times New Roman" w:cs="Times New Roman"/>
          <w:sz w:val="24"/>
          <w:szCs w:val="24"/>
        </w:rPr>
        <w:t>Hilbe</w:t>
      </w:r>
      <w:proofErr w:type="spellEnd"/>
      <w:r w:rsidRPr="007712AA">
        <w:rPr>
          <w:rFonts w:ascii="Times New Roman" w:hAnsi="Times New Roman" w:cs="Times New Roman"/>
          <w:sz w:val="24"/>
          <w:szCs w:val="24"/>
        </w:rPr>
        <w:t xml:space="preserve"> 2011). In the presence of </w:t>
      </w:r>
      <w:proofErr w:type="spellStart"/>
      <w:r w:rsidRPr="007712AA">
        <w:rPr>
          <w:rFonts w:ascii="Times New Roman" w:hAnsi="Times New Roman" w:cs="Times New Roman"/>
          <w:sz w:val="24"/>
          <w:szCs w:val="24"/>
        </w:rPr>
        <w:t>overdispersion</w:t>
      </w:r>
      <w:proofErr w:type="spellEnd"/>
      <w:r w:rsidRPr="007712AA">
        <w:rPr>
          <w:rFonts w:ascii="Times New Roman" w:hAnsi="Times New Roman" w:cs="Times New Roman"/>
          <w:sz w:val="24"/>
          <w:szCs w:val="24"/>
        </w:rPr>
        <w:t xml:space="preserve">, a common alternative is to use a negative binomial distribution to model species counts (e.g., Blackburn et al. 2016). The variance </w:t>
      </w:r>
      <w:r w:rsidRPr="007712AA">
        <w:rPr>
          <w:rFonts w:ascii="Times New Roman" w:hAnsi="Times New Roman" w:cs="Times New Roman"/>
          <w:color w:val="000000" w:themeColor="text1"/>
          <w:sz w:val="24"/>
          <w:szCs w:val="24"/>
          <w:shd w:val="clear" w:color="auto" w:fill="FFFFFF"/>
        </w:rPr>
        <w:t xml:space="preserve">in the negative binomial distribution is adjusted independently from the mean, providing a greater flexibility in model fitting. </w:t>
      </w:r>
    </w:p>
    <w:p w14:paraId="4BE0772D" w14:textId="77777777" w:rsidR="00D35388" w:rsidRPr="007712AA" w:rsidRDefault="00D35388" w:rsidP="0013124F">
      <w:pPr>
        <w:pStyle w:val="PargrafodaLista"/>
        <w:spacing w:line="480" w:lineRule="auto"/>
        <w:ind w:left="0"/>
        <w:jc w:val="both"/>
        <w:outlineLvl w:val="0"/>
        <w:rPr>
          <w:rFonts w:ascii="Times New Roman" w:hAnsi="Times New Roman" w:cs="Times New Roman"/>
          <w:b/>
          <w:i/>
          <w:color w:val="000000" w:themeColor="text1"/>
          <w:sz w:val="24"/>
          <w:szCs w:val="24"/>
          <w:shd w:val="clear" w:color="auto" w:fill="FFFFFF"/>
        </w:rPr>
      </w:pPr>
    </w:p>
    <w:p w14:paraId="7D48E47E" w14:textId="77777777" w:rsidR="00D35388" w:rsidRPr="007712AA" w:rsidRDefault="00D35388" w:rsidP="0013124F">
      <w:pPr>
        <w:pStyle w:val="PargrafodaLista"/>
        <w:spacing w:line="480" w:lineRule="auto"/>
        <w:ind w:left="0"/>
        <w:jc w:val="both"/>
        <w:outlineLvl w:val="0"/>
        <w:rPr>
          <w:rFonts w:ascii="Times New Roman" w:hAnsi="Times New Roman" w:cs="Times New Roman"/>
          <w:i/>
          <w:color w:val="000000" w:themeColor="text1"/>
          <w:sz w:val="24"/>
          <w:szCs w:val="24"/>
          <w:shd w:val="clear" w:color="auto" w:fill="FFFFFF"/>
        </w:rPr>
      </w:pPr>
      <w:proofErr w:type="spellStart"/>
      <w:r w:rsidRPr="007712AA">
        <w:rPr>
          <w:rFonts w:ascii="Times New Roman" w:hAnsi="Times New Roman" w:cs="Times New Roman"/>
          <w:i/>
          <w:color w:val="000000" w:themeColor="text1"/>
          <w:sz w:val="24"/>
          <w:szCs w:val="24"/>
          <w:shd w:val="clear" w:color="auto" w:fill="FFFFFF"/>
        </w:rPr>
        <w:t>Hudle</w:t>
      </w:r>
      <w:proofErr w:type="spellEnd"/>
      <w:r w:rsidRPr="007712AA">
        <w:rPr>
          <w:rFonts w:ascii="Times New Roman" w:hAnsi="Times New Roman" w:cs="Times New Roman"/>
          <w:i/>
          <w:color w:val="000000" w:themeColor="text1"/>
          <w:sz w:val="24"/>
          <w:szCs w:val="24"/>
          <w:shd w:val="clear" w:color="auto" w:fill="FFFFFF"/>
        </w:rPr>
        <w:t xml:space="preserve"> models using generalized linear models </w:t>
      </w:r>
    </w:p>
    <w:p w14:paraId="7072AC3C" w14:textId="3DA729EC" w:rsidR="00D35388" w:rsidRPr="007712AA" w:rsidRDefault="00152906" w:rsidP="0013124F">
      <w:pPr>
        <w:pStyle w:val="PargrafodaLista"/>
        <w:spacing w:line="480" w:lineRule="auto"/>
        <w:ind w:left="0"/>
        <w:jc w:val="both"/>
        <w:rPr>
          <w:rFonts w:ascii="Times New Roman" w:hAnsi="Times New Roman" w:cs="Times New Roman"/>
          <w:color w:val="000000" w:themeColor="text1"/>
          <w:sz w:val="24"/>
          <w:szCs w:val="24"/>
          <w:shd w:val="clear" w:color="auto" w:fill="FFFFFF"/>
        </w:rPr>
      </w:pPr>
      <w:r w:rsidRPr="007712AA">
        <w:rPr>
          <w:rFonts w:ascii="Times New Roman" w:hAnsi="Times New Roman" w:cs="Times New Roman"/>
          <w:color w:val="000000" w:themeColor="text1"/>
          <w:sz w:val="24"/>
          <w:szCs w:val="24"/>
          <w:shd w:val="clear" w:color="auto" w:fill="FFFFFF"/>
        </w:rPr>
        <w:t xml:space="preserve">Data sets of alien species numbers having a high prevalence of zero values are not amenable with the Poisson and negative binomial distributions and higher predictive accuracies may be expected from the application of a ‘hurdle modelling’ </w:t>
      </w:r>
      <w:r w:rsidRPr="007712AA">
        <w:rPr>
          <w:rFonts w:ascii="Times New Roman" w:hAnsi="Times New Roman" w:cs="Times New Roman"/>
          <w:sz w:val="24"/>
          <w:szCs w:val="24"/>
        </w:rPr>
        <w:t xml:space="preserve">framework (Potts and </w:t>
      </w:r>
      <w:proofErr w:type="spellStart"/>
      <w:r w:rsidRPr="007712AA">
        <w:rPr>
          <w:rFonts w:ascii="Times New Roman" w:hAnsi="Times New Roman" w:cs="Times New Roman"/>
          <w:sz w:val="24"/>
          <w:szCs w:val="24"/>
        </w:rPr>
        <w:t>Elith</w:t>
      </w:r>
      <w:proofErr w:type="spellEnd"/>
      <w:r w:rsidRPr="007712AA">
        <w:rPr>
          <w:rFonts w:ascii="Times New Roman" w:hAnsi="Times New Roman" w:cs="Times New Roman"/>
          <w:sz w:val="24"/>
          <w:szCs w:val="24"/>
        </w:rPr>
        <w:t xml:space="preserve"> 2006). Hurdle models combine two models, such as GLMs, in which the first one is used</w:t>
      </w:r>
      <w:r w:rsidRPr="007712AA">
        <w:rPr>
          <w:rFonts w:ascii="Times New Roman" w:hAnsi="Times New Roman" w:cs="Times New Roman"/>
          <w:color w:val="000000" w:themeColor="text1"/>
          <w:sz w:val="24"/>
          <w:szCs w:val="24"/>
          <w:shd w:val="clear" w:color="auto" w:fill="FFFFFF"/>
        </w:rPr>
        <w:t xml:space="preserve"> to predict the presence/absence of any alien species, while the second predicts the species richness for the cases predicted to have aliens. </w:t>
      </w:r>
      <w:r w:rsidR="00D35388" w:rsidRPr="007712AA">
        <w:rPr>
          <w:rFonts w:ascii="Times New Roman" w:hAnsi="Times New Roman" w:cs="Times New Roman"/>
          <w:color w:val="000000" w:themeColor="text1"/>
          <w:sz w:val="24"/>
          <w:szCs w:val="24"/>
          <w:shd w:val="clear" w:color="auto" w:fill="FFFFFF"/>
        </w:rPr>
        <w:t xml:space="preserve">The hurdle modelling framework was implemented for the eight data sets which had a proportion of zeros above 10% (see </w:t>
      </w:r>
      <w:r w:rsidR="00D35388" w:rsidRPr="007712AA">
        <w:rPr>
          <w:rFonts w:ascii="Times New Roman" w:hAnsi="Times New Roman" w:cs="Times New Roman"/>
          <w:color w:val="000000" w:themeColor="text1"/>
          <w:sz w:val="24"/>
          <w:szCs w:val="24"/>
          <w:shd w:val="clear" w:color="auto" w:fill="FFFFFF"/>
        </w:rPr>
        <w:lastRenderedPageBreak/>
        <w:t xml:space="preserve">Table S2). Here, as a first model, we used a GLM having a </w:t>
      </w:r>
      <w:proofErr w:type="spellStart"/>
      <w:r w:rsidR="00D35388" w:rsidRPr="007712AA">
        <w:rPr>
          <w:rFonts w:ascii="Times New Roman" w:hAnsi="Times New Roman" w:cs="Times New Roman"/>
          <w:color w:val="000000" w:themeColor="text1"/>
          <w:sz w:val="24"/>
          <w:szCs w:val="24"/>
          <w:shd w:val="clear" w:color="auto" w:fill="FFFFFF"/>
        </w:rPr>
        <w:t>logit</w:t>
      </w:r>
      <w:proofErr w:type="spellEnd"/>
      <w:r w:rsidR="00D35388" w:rsidRPr="007712AA">
        <w:rPr>
          <w:rFonts w:ascii="Times New Roman" w:hAnsi="Times New Roman" w:cs="Times New Roman"/>
          <w:color w:val="000000" w:themeColor="text1"/>
          <w:sz w:val="24"/>
          <w:szCs w:val="24"/>
          <w:shd w:val="clear" w:color="auto" w:fill="FFFFFF"/>
        </w:rPr>
        <w:t xml:space="preserve"> link function and a binomial error distribution. A region was considered to have alien species if the probability value predicted by the model was above the threshold value that provided the best discrimination between presence and absence of aliens in the calibration data set. The discrimination was measured by the area under the relative operating characteristic </w:t>
      </w:r>
      <w:r w:rsidR="007712AA" w:rsidRPr="007712AA">
        <w:rPr>
          <w:rFonts w:ascii="Times New Roman" w:hAnsi="Times New Roman" w:cs="Times New Roman"/>
          <w:color w:val="000000" w:themeColor="text1"/>
          <w:sz w:val="24"/>
          <w:szCs w:val="24"/>
          <w:shd w:val="clear" w:color="auto" w:fill="FFFFFF"/>
        </w:rPr>
        <w:t>(AUC-ROC)</w:t>
      </w:r>
      <w:r w:rsidR="00D35388" w:rsidRPr="007712AA">
        <w:rPr>
          <w:rFonts w:ascii="Times New Roman" w:hAnsi="Times New Roman" w:cs="Times New Roman"/>
          <w:color w:val="000000" w:themeColor="text1"/>
          <w:sz w:val="24"/>
          <w:szCs w:val="24"/>
          <w:shd w:val="clear" w:color="auto" w:fill="FFFFFF"/>
        </w:rPr>
        <w:t xml:space="preserve">. For the regions predicted to harbour aliens, we then made predictions of their total number using either GLM-P or GLM-NB, as described above. </w:t>
      </w:r>
    </w:p>
    <w:p w14:paraId="7A465A60" w14:textId="77777777" w:rsidR="00D35388" w:rsidRPr="007712AA" w:rsidRDefault="00D35388" w:rsidP="0013124F">
      <w:pPr>
        <w:pStyle w:val="PargrafodaLista"/>
        <w:spacing w:line="480" w:lineRule="auto"/>
        <w:ind w:left="0"/>
        <w:jc w:val="both"/>
        <w:rPr>
          <w:rFonts w:ascii="Times New Roman" w:hAnsi="Times New Roman" w:cs="Times New Roman"/>
          <w:color w:val="000000" w:themeColor="text1"/>
          <w:sz w:val="24"/>
          <w:szCs w:val="24"/>
          <w:shd w:val="clear" w:color="auto" w:fill="FFFFFF"/>
        </w:rPr>
      </w:pPr>
    </w:p>
    <w:p w14:paraId="78061A52" w14:textId="193372C1" w:rsidR="00D35388" w:rsidRPr="007712AA" w:rsidRDefault="00D35388" w:rsidP="0013124F">
      <w:pPr>
        <w:pStyle w:val="PargrafodaLista"/>
        <w:spacing w:line="480" w:lineRule="auto"/>
        <w:ind w:left="0"/>
        <w:jc w:val="both"/>
        <w:rPr>
          <w:rFonts w:ascii="Times New Roman" w:hAnsi="Times New Roman"/>
          <w:b/>
          <w:sz w:val="24"/>
          <w:szCs w:val="24"/>
        </w:rPr>
      </w:pPr>
      <w:r w:rsidRPr="007712AA">
        <w:rPr>
          <w:rFonts w:ascii="Times New Roman" w:hAnsi="Times New Roman" w:cs="Times New Roman"/>
          <w:sz w:val="24"/>
          <w:szCs w:val="24"/>
          <w:shd w:val="clear" w:color="auto" w:fill="FFFFFF"/>
        </w:rPr>
        <w:t xml:space="preserve">The low number of regions sampled in three of the eight data sets impeded the convergence of at least one of the models that composed the hurdle framework. For the remaining five data sets the hurdle models using a GLM-P were slightly more accurate, albeit not significantly different </w:t>
      </w:r>
      <w:r w:rsidRPr="007712AA">
        <w:rPr>
          <w:rFonts w:ascii="Times New Roman" w:hAnsi="Times New Roman" w:cs="Times New Roman"/>
          <w:color w:val="000000" w:themeColor="text1"/>
          <w:sz w:val="24"/>
          <w:szCs w:val="24"/>
          <w:shd w:val="clear" w:color="auto" w:fill="FFFFFF"/>
        </w:rPr>
        <w:t>(</w:t>
      </w:r>
      <w:r w:rsidRPr="007712AA">
        <w:rPr>
          <w:rFonts w:ascii="Times New Roman" w:hAnsi="Times New Roman" w:cs="Times New Roman"/>
          <w:i/>
          <w:color w:val="000000" w:themeColor="text1"/>
          <w:sz w:val="24"/>
          <w:szCs w:val="24"/>
          <w:shd w:val="clear" w:color="auto" w:fill="FFFFFF"/>
        </w:rPr>
        <w:t xml:space="preserve">P </w:t>
      </w:r>
      <w:r w:rsidR="00CA121D">
        <w:rPr>
          <w:rFonts w:ascii="Times New Roman" w:hAnsi="Times New Roman" w:cs="Times New Roman"/>
          <w:color w:val="000000" w:themeColor="text1"/>
          <w:sz w:val="24"/>
          <w:szCs w:val="24"/>
          <w:shd w:val="clear" w:color="auto" w:fill="FFFFFF"/>
        </w:rPr>
        <w:t>&gt;</w:t>
      </w:r>
      <w:r w:rsidRPr="007712AA">
        <w:rPr>
          <w:rFonts w:ascii="Times New Roman" w:hAnsi="Times New Roman" w:cs="Times New Roman"/>
          <w:color w:val="000000" w:themeColor="text1"/>
          <w:sz w:val="24"/>
          <w:szCs w:val="24"/>
          <w:shd w:val="clear" w:color="auto" w:fill="FFFFFF"/>
        </w:rPr>
        <w:t xml:space="preserve"> 0.05; Wilcoxon rank-sum test)</w:t>
      </w:r>
      <w:r w:rsidRPr="007712AA">
        <w:rPr>
          <w:rFonts w:ascii="Times New Roman" w:hAnsi="Times New Roman" w:cs="Times New Roman"/>
          <w:sz w:val="24"/>
          <w:szCs w:val="24"/>
          <w:shd w:val="clear" w:color="auto" w:fill="FFFFFF"/>
        </w:rPr>
        <w:t xml:space="preserve"> than their non-hurdle counterpart in predicting numbers of alien species (measured by Relative Absolute Error - RAE). In addition, no apparent gain was observed for predictions of the rank order of regions (measured by Spearman rank correlation). For GLM-NB, no advantage of using hurdle models was observed, with predictions showing equivalent RAE values and higher errors of relative richness than the non-hurdle models.</w:t>
      </w:r>
    </w:p>
    <w:p w14:paraId="5DD42DF3" w14:textId="77777777" w:rsidR="00D35388" w:rsidRPr="007712AA" w:rsidRDefault="00D35388" w:rsidP="0013124F">
      <w:pPr>
        <w:pStyle w:val="PargrafodaLista"/>
        <w:spacing w:line="480" w:lineRule="auto"/>
        <w:ind w:left="0"/>
        <w:jc w:val="both"/>
        <w:outlineLvl w:val="0"/>
        <w:rPr>
          <w:rFonts w:ascii="Times New Roman" w:hAnsi="Times New Roman" w:cs="Times New Roman"/>
          <w:b/>
          <w:i/>
          <w:color w:val="000000" w:themeColor="text1"/>
          <w:sz w:val="24"/>
          <w:szCs w:val="24"/>
          <w:shd w:val="clear" w:color="auto" w:fill="FFFFFF"/>
        </w:rPr>
      </w:pPr>
    </w:p>
    <w:p w14:paraId="2FF39B8B" w14:textId="77777777" w:rsidR="00D35388" w:rsidRPr="007712AA" w:rsidRDefault="00D35388" w:rsidP="0013124F">
      <w:pPr>
        <w:pStyle w:val="PargrafodaLista"/>
        <w:spacing w:line="480" w:lineRule="auto"/>
        <w:ind w:left="0"/>
        <w:jc w:val="both"/>
        <w:outlineLvl w:val="0"/>
        <w:rPr>
          <w:rFonts w:ascii="Times New Roman" w:hAnsi="Times New Roman" w:cs="Times New Roman"/>
          <w:b/>
          <w:i/>
          <w:color w:val="000000" w:themeColor="text1"/>
          <w:sz w:val="24"/>
          <w:szCs w:val="24"/>
          <w:shd w:val="clear" w:color="auto" w:fill="FFFFFF"/>
        </w:rPr>
      </w:pPr>
      <w:r w:rsidRPr="007712AA">
        <w:rPr>
          <w:rFonts w:ascii="Times New Roman" w:hAnsi="Times New Roman" w:cs="Times New Roman"/>
          <w:b/>
          <w:i/>
          <w:color w:val="000000" w:themeColor="text1"/>
          <w:sz w:val="24"/>
          <w:szCs w:val="24"/>
          <w:shd w:val="clear" w:color="auto" w:fill="FFFFFF"/>
        </w:rPr>
        <w:t>Multivariate adaptive regression splines</w:t>
      </w:r>
    </w:p>
    <w:p w14:paraId="2FA2FC4A" w14:textId="77777777" w:rsidR="00D35388" w:rsidRPr="007712AA" w:rsidRDefault="00D35388" w:rsidP="0013124F">
      <w:pPr>
        <w:pStyle w:val="PargrafodaLista"/>
        <w:spacing w:line="480" w:lineRule="auto"/>
        <w:ind w:left="0"/>
        <w:jc w:val="both"/>
        <w:rPr>
          <w:rFonts w:ascii="Times New Roman" w:hAnsi="Times New Roman" w:cs="Times New Roman"/>
          <w:color w:val="000000" w:themeColor="text1"/>
          <w:sz w:val="24"/>
          <w:szCs w:val="24"/>
          <w:shd w:val="clear" w:color="auto" w:fill="FFFFFF"/>
        </w:rPr>
      </w:pPr>
      <w:r w:rsidRPr="007712AA">
        <w:rPr>
          <w:rFonts w:ascii="Times New Roman" w:hAnsi="Times New Roman" w:cs="Times New Roman"/>
          <w:color w:val="000000" w:themeColor="text1"/>
          <w:sz w:val="24"/>
          <w:szCs w:val="24"/>
          <w:shd w:val="clear" w:color="auto" w:fill="FFFFFF"/>
        </w:rPr>
        <w:t>Multivariate adaptive regression splines (</w:t>
      </w:r>
      <w:r w:rsidRPr="007712AA">
        <w:rPr>
          <w:rFonts w:ascii="Times New Roman" w:hAnsi="Times New Roman" w:cs="Times New Roman"/>
          <w:sz w:val="24"/>
          <w:szCs w:val="24"/>
        </w:rPr>
        <w:t>MARS; Friedman, 1991) is a machine learning algorithm that takes the form of stepwise linear regression. In this algorithm both the dependent variable and the predictors are partitioned into linear segments with distinct slopes (called the splines), which are pieced together through ‘knots’. The splines and the location of the knots are selected by iteratively</w:t>
      </w:r>
      <w:r w:rsidRPr="007712AA">
        <w:rPr>
          <w:rFonts w:ascii="Times New Roman" w:hAnsi="Times New Roman" w:cs="Times New Roman"/>
          <w:color w:val="000000" w:themeColor="text1"/>
          <w:sz w:val="24"/>
          <w:szCs w:val="24"/>
          <w:shd w:val="clear" w:color="auto" w:fill="FFFFFF"/>
        </w:rPr>
        <w:t xml:space="preserve"> minimizing </w:t>
      </w:r>
      <w:bookmarkStart w:id="3" w:name="OLE_LINK73"/>
      <w:r w:rsidRPr="007712AA">
        <w:rPr>
          <w:rFonts w:ascii="Times New Roman" w:hAnsi="Times New Roman" w:cs="Times New Roman"/>
          <w:color w:val="000000" w:themeColor="text1"/>
          <w:sz w:val="24"/>
          <w:szCs w:val="24"/>
          <w:shd w:val="clear" w:color="auto" w:fill="FFFFFF"/>
        </w:rPr>
        <w:t xml:space="preserve">model fitting errors </w:t>
      </w:r>
      <w:bookmarkEnd w:id="3"/>
      <w:r w:rsidRPr="007712AA">
        <w:rPr>
          <w:rFonts w:ascii="Times New Roman" w:hAnsi="Times New Roman" w:cs="Times New Roman"/>
          <w:color w:val="000000" w:themeColor="text1"/>
          <w:sz w:val="24"/>
          <w:szCs w:val="24"/>
          <w:shd w:val="clear" w:color="auto" w:fill="FFFFFF"/>
        </w:rPr>
        <w:t>and maximizing predictive accuracy for left-out portions of the response variable.</w:t>
      </w:r>
    </w:p>
    <w:p w14:paraId="1AB55FBA" w14:textId="77777777" w:rsidR="00D35388" w:rsidRPr="007712AA" w:rsidRDefault="00D35388" w:rsidP="0013124F">
      <w:pPr>
        <w:pStyle w:val="PargrafodaLista"/>
        <w:spacing w:line="480" w:lineRule="auto"/>
        <w:ind w:left="0"/>
        <w:jc w:val="both"/>
        <w:outlineLvl w:val="0"/>
        <w:rPr>
          <w:rFonts w:ascii="Times New Roman" w:hAnsi="Times New Roman" w:cs="Times New Roman"/>
          <w:b/>
          <w:i/>
          <w:color w:val="000000" w:themeColor="text1"/>
          <w:sz w:val="24"/>
          <w:szCs w:val="24"/>
          <w:shd w:val="clear" w:color="auto" w:fill="FFFFFF"/>
        </w:rPr>
      </w:pPr>
    </w:p>
    <w:p w14:paraId="3B2628EE" w14:textId="77777777" w:rsidR="00D35388" w:rsidRPr="007712AA" w:rsidRDefault="00D35388" w:rsidP="0013124F">
      <w:pPr>
        <w:pStyle w:val="PargrafodaLista"/>
        <w:spacing w:line="480" w:lineRule="auto"/>
        <w:ind w:left="0"/>
        <w:jc w:val="both"/>
        <w:outlineLvl w:val="0"/>
        <w:rPr>
          <w:rFonts w:ascii="Times New Roman" w:hAnsi="Times New Roman" w:cs="Times New Roman"/>
          <w:i/>
          <w:color w:val="000000" w:themeColor="text1"/>
          <w:sz w:val="24"/>
          <w:szCs w:val="24"/>
          <w:shd w:val="clear" w:color="auto" w:fill="FFFFFF"/>
        </w:rPr>
      </w:pPr>
      <w:r w:rsidRPr="007712AA">
        <w:rPr>
          <w:rFonts w:ascii="Times New Roman" w:hAnsi="Times New Roman" w:cs="Times New Roman"/>
          <w:i/>
          <w:color w:val="000000" w:themeColor="text1"/>
          <w:sz w:val="24"/>
          <w:szCs w:val="24"/>
          <w:shd w:val="clear" w:color="auto" w:fill="FFFFFF"/>
        </w:rPr>
        <w:t>Random Forests</w:t>
      </w:r>
    </w:p>
    <w:p w14:paraId="41FCFB71" w14:textId="77777777" w:rsidR="00D35388" w:rsidRPr="007712AA" w:rsidRDefault="00D35388" w:rsidP="0013124F">
      <w:pPr>
        <w:spacing w:line="480" w:lineRule="auto"/>
        <w:ind w:left="0" w:firstLine="0"/>
        <w:jc w:val="both"/>
        <w:rPr>
          <w:rFonts w:ascii="Times New Roman" w:hAnsi="Times New Roman"/>
          <w:sz w:val="24"/>
          <w:szCs w:val="24"/>
        </w:rPr>
      </w:pPr>
      <w:r w:rsidRPr="007712AA">
        <w:rPr>
          <w:rFonts w:ascii="Times New Roman" w:hAnsi="Times New Roman"/>
          <w:color w:val="000000" w:themeColor="text1"/>
          <w:sz w:val="24"/>
          <w:szCs w:val="24"/>
          <w:shd w:val="clear" w:color="auto" w:fill="FFFFFF"/>
        </w:rPr>
        <w:t xml:space="preserve">Random forests (RF; </w:t>
      </w:r>
      <w:proofErr w:type="spellStart"/>
      <w:r w:rsidRPr="007712AA">
        <w:rPr>
          <w:rFonts w:ascii="Times New Roman" w:hAnsi="Times New Roman"/>
          <w:sz w:val="24"/>
          <w:szCs w:val="24"/>
        </w:rPr>
        <w:t>Breiman</w:t>
      </w:r>
      <w:proofErr w:type="spellEnd"/>
      <w:r w:rsidRPr="007712AA">
        <w:rPr>
          <w:rFonts w:ascii="Times New Roman" w:hAnsi="Times New Roman"/>
          <w:sz w:val="24"/>
          <w:szCs w:val="24"/>
        </w:rPr>
        <w:t>, 2001)</w:t>
      </w:r>
      <w:r w:rsidRPr="007712AA">
        <w:rPr>
          <w:rFonts w:ascii="Times New Roman" w:hAnsi="Times New Roman"/>
          <w:color w:val="000000" w:themeColor="text1"/>
          <w:sz w:val="24"/>
          <w:szCs w:val="24"/>
          <w:shd w:val="clear" w:color="auto" w:fill="FFFFFF"/>
        </w:rPr>
        <w:t xml:space="preserve"> are a tree-type machine learning algorithm. When used for regression, RF builds an ensemble of regression trees. Each tree is grown by sequentially splitting the predictors’ data into two smaller sub-groups. The split aims to maximally distinguish the response variable in the two newly created subsets of data, called tree branches. To avoid overfitting the data, </w:t>
      </w:r>
      <w:r w:rsidRPr="007712AA">
        <w:rPr>
          <w:rFonts w:ascii="Times New Roman" w:hAnsi="Times New Roman"/>
          <w:sz w:val="24"/>
          <w:szCs w:val="24"/>
        </w:rPr>
        <w:t>RF imposes two sources of randomness when growing each tree: (1) only a bootstrap sample of the full data set is used and (2) the splits are calculated considering only a random subset of the predictors. The final RF model is an unweighted ensemble of the individual trees generated.</w:t>
      </w:r>
    </w:p>
    <w:p w14:paraId="2146F4BF" w14:textId="77777777" w:rsidR="00D35388" w:rsidRPr="007712AA" w:rsidRDefault="00D35388" w:rsidP="0013124F">
      <w:pPr>
        <w:spacing w:line="480" w:lineRule="auto"/>
        <w:jc w:val="both"/>
        <w:rPr>
          <w:rFonts w:ascii="Times New Roman" w:hAnsi="Times New Roman"/>
          <w:sz w:val="24"/>
          <w:szCs w:val="24"/>
        </w:rPr>
      </w:pPr>
    </w:p>
    <w:p w14:paraId="3A27FCEF" w14:textId="77777777" w:rsidR="00D35388" w:rsidRPr="007712AA" w:rsidRDefault="00D35388" w:rsidP="0013124F">
      <w:pPr>
        <w:pStyle w:val="PargrafodaLista"/>
        <w:spacing w:line="480" w:lineRule="auto"/>
        <w:ind w:left="0"/>
        <w:jc w:val="both"/>
        <w:outlineLvl w:val="0"/>
        <w:rPr>
          <w:rFonts w:ascii="Times New Roman" w:hAnsi="Times New Roman" w:cs="Times New Roman"/>
          <w:i/>
          <w:color w:val="000000" w:themeColor="text1"/>
          <w:sz w:val="24"/>
          <w:szCs w:val="24"/>
          <w:shd w:val="clear" w:color="auto" w:fill="FFFFFF"/>
        </w:rPr>
      </w:pPr>
      <w:r w:rsidRPr="007712AA">
        <w:rPr>
          <w:rFonts w:ascii="Times New Roman" w:hAnsi="Times New Roman" w:cs="Times New Roman"/>
          <w:i/>
          <w:color w:val="000000" w:themeColor="text1"/>
          <w:sz w:val="24"/>
          <w:szCs w:val="24"/>
          <w:shd w:val="clear" w:color="auto" w:fill="FFFFFF"/>
        </w:rPr>
        <w:t>Boosted regression trees</w:t>
      </w:r>
    </w:p>
    <w:p w14:paraId="2B1F237C" w14:textId="77777777" w:rsidR="00D35388" w:rsidRPr="007712AA" w:rsidRDefault="00D35388" w:rsidP="0013124F">
      <w:pPr>
        <w:pStyle w:val="PargrafodaLista"/>
        <w:spacing w:line="480" w:lineRule="auto"/>
        <w:ind w:left="0"/>
        <w:jc w:val="both"/>
        <w:rPr>
          <w:rFonts w:ascii="Times New Roman" w:hAnsi="Times New Roman" w:cs="Times New Roman"/>
          <w:color w:val="000000" w:themeColor="text1"/>
          <w:sz w:val="24"/>
          <w:szCs w:val="24"/>
          <w:shd w:val="clear" w:color="auto" w:fill="FFFFFF"/>
        </w:rPr>
      </w:pPr>
      <w:r w:rsidRPr="007712AA">
        <w:rPr>
          <w:rFonts w:ascii="Times New Roman" w:hAnsi="Times New Roman" w:cs="Times New Roman"/>
          <w:color w:val="000000" w:themeColor="text1"/>
          <w:sz w:val="24"/>
          <w:szCs w:val="24"/>
          <w:shd w:val="clear" w:color="auto" w:fill="FFFFFF"/>
        </w:rPr>
        <w:t xml:space="preserve">BRT’s is a machine learning technique that, similarly to RF, performs an ensemble of individual regression trees. However, in BRT’s the ensemble proceeds by means of boosting. In BRT, boosting recurrently fits the residuals of the previous tree using a new tree that best reduces a specified loss function, </w:t>
      </w:r>
      <w:r w:rsidRPr="007712AA">
        <w:rPr>
          <w:rFonts w:ascii="Times New Roman" w:hAnsi="Times New Roman" w:cs="Times New Roman"/>
          <w:sz w:val="24"/>
          <w:szCs w:val="24"/>
        </w:rPr>
        <w:t>such as model deviance (</w:t>
      </w:r>
      <w:proofErr w:type="spellStart"/>
      <w:r w:rsidRPr="007712AA">
        <w:rPr>
          <w:rFonts w:ascii="Times New Roman" w:hAnsi="Times New Roman" w:cs="Times New Roman"/>
          <w:sz w:val="24"/>
          <w:szCs w:val="24"/>
        </w:rPr>
        <w:t>Elith</w:t>
      </w:r>
      <w:proofErr w:type="spellEnd"/>
      <w:r w:rsidRPr="007712AA">
        <w:rPr>
          <w:rFonts w:ascii="Times New Roman" w:hAnsi="Times New Roman" w:cs="Times New Roman"/>
          <w:sz w:val="24"/>
          <w:szCs w:val="24"/>
        </w:rPr>
        <w:t xml:space="preserve"> et al. 2008). The addition of trees to the ensemble is m</w:t>
      </w:r>
      <w:r w:rsidRPr="007712AA">
        <w:rPr>
          <w:rFonts w:ascii="Times New Roman" w:hAnsi="Times New Roman" w:cs="Times New Roman"/>
          <w:color w:val="000000" w:themeColor="text1"/>
          <w:sz w:val="24"/>
          <w:szCs w:val="24"/>
          <w:shd w:val="clear" w:color="auto" w:fill="FFFFFF"/>
        </w:rPr>
        <w:t xml:space="preserve">ade until a convergence criterion is reached. </w:t>
      </w:r>
    </w:p>
    <w:p w14:paraId="64A10A89" w14:textId="77777777" w:rsidR="00D35388" w:rsidRPr="0013124F" w:rsidRDefault="00D35388" w:rsidP="0013124F">
      <w:pPr>
        <w:spacing w:after="0" w:line="480" w:lineRule="auto"/>
        <w:ind w:left="0" w:firstLine="0"/>
        <w:jc w:val="both"/>
        <w:rPr>
          <w:rFonts w:ascii="Times New Roman" w:hAnsi="Times New Roman"/>
          <w:i/>
          <w:sz w:val="24"/>
          <w:szCs w:val="24"/>
        </w:rPr>
      </w:pPr>
      <w:r w:rsidRPr="0013124F">
        <w:rPr>
          <w:rFonts w:ascii="Times New Roman" w:hAnsi="Times New Roman"/>
          <w:i/>
          <w:sz w:val="24"/>
          <w:szCs w:val="24"/>
        </w:rPr>
        <w:t>References</w:t>
      </w:r>
    </w:p>
    <w:p w14:paraId="19AA1718" w14:textId="77777777" w:rsidR="007712AA" w:rsidRPr="007712AA" w:rsidRDefault="007712AA" w:rsidP="0013124F">
      <w:pPr>
        <w:spacing w:line="360" w:lineRule="auto"/>
        <w:ind w:left="480" w:hanging="480"/>
        <w:jc w:val="both"/>
        <w:rPr>
          <w:rFonts w:ascii="Times New Roman" w:hAnsi="Times New Roman"/>
          <w:sz w:val="24"/>
          <w:szCs w:val="24"/>
        </w:rPr>
      </w:pPr>
      <w:r w:rsidRPr="007712AA">
        <w:rPr>
          <w:rFonts w:ascii="Times New Roman" w:hAnsi="Times New Roman"/>
          <w:sz w:val="24"/>
          <w:szCs w:val="24"/>
        </w:rPr>
        <w:t>Blackburn, T. M. et al. 2016. On the island biogeography of aliens: a global analysis of the richness of plant and bird species on oceanic islands. - Global Ecology and Biogeography 25: 859–868.</w:t>
      </w:r>
    </w:p>
    <w:p w14:paraId="2D44A745"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Breiman</w:t>
      </w:r>
      <w:proofErr w:type="spellEnd"/>
      <w:r w:rsidRPr="007712AA">
        <w:rPr>
          <w:rFonts w:ascii="Times New Roman" w:hAnsi="Times New Roman"/>
          <w:sz w:val="24"/>
          <w:szCs w:val="24"/>
        </w:rPr>
        <w:t>, L. 2001. Random Forests. - Machine Learning 45: 5–32.</w:t>
      </w:r>
    </w:p>
    <w:p w14:paraId="3DD1DAB5"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Elith</w:t>
      </w:r>
      <w:proofErr w:type="spellEnd"/>
      <w:r w:rsidRPr="007712AA">
        <w:rPr>
          <w:rFonts w:ascii="Times New Roman" w:hAnsi="Times New Roman"/>
          <w:sz w:val="24"/>
          <w:szCs w:val="24"/>
        </w:rPr>
        <w:t>, J. et al. 2008. A working guide to boosted regression trees. - Journal of Animal Ecology 77: 802–813.</w:t>
      </w:r>
    </w:p>
    <w:p w14:paraId="36C02706" w14:textId="77777777" w:rsidR="007712AA" w:rsidRPr="007712AA" w:rsidRDefault="007712AA" w:rsidP="0013124F">
      <w:pPr>
        <w:spacing w:line="360" w:lineRule="auto"/>
        <w:ind w:left="480" w:hanging="480"/>
        <w:jc w:val="both"/>
        <w:rPr>
          <w:rFonts w:ascii="Times New Roman" w:hAnsi="Times New Roman"/>
          <w:sz w:val="24"/>
          <w:szCs w:val="24"/>
        </w:rPr>
      </w:pPr>
      <w:r w:rsidRPr="007712AA">
        <w:rPr>
          <w:rFonts w:ascii="Times New Roman" w:hAnsi="Times New Roman"/>
          <w:sz w:val="24"/>
          <w:szCs w:val="24"/>
        </w:rPr>
        <w:lastRenderedPageBreak/>
        <w:t>Friedman, J. H. 1991. Multivariate Adaptive Regression Splines. - The Annals of Statistics 19: 1–67.</w:t>
      </w:r>
    </w:p>
    <w:p w14:paraId="04A5DFC9"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Hilbe</w:t>
      </w:r>
      <w:proofErr w:type="spellEnd"/>
      <w:r w:rsidRPr="007712AA">
        <w:rPr>
          <w:rFonts w:ascii="Times New Roman" w:hAnsi="Times New Roman"/>
          <w:sz w:val="24"/>
          <w:szCs w:val="24"/>
        </w:rPr>
        <w:t>, J. M. 2011. Negative Binomial Regression. - Cambridge University Press.</w:t>
      </w:r>
    </w:p>
    <w:p w14:paraId="6A86C3E3"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Hinde</w:t>
      </w:r>
      <w:proofErr w:type="spellEnd"/>
      <w:r w:rsidRPr="007712AA">
        <w:rPr>
          <w:rFonts w:ascii="Times New Roman" w:hAnsi="Times New Roman"/>
          <w:sz w:val="24"/>
          <w:szCs w:val="24"/>
        </w:rPr>
        <w:t xml:space="preserve">, J. and </w:t>
      </w:r>
      <w:proofErr w:type="spellStart"/>
      <w:r w:rsidRPr="007712AA">
        <w:rPr>
          <w:rFonts w:ascii="Times New Roman" w:hAnsi="Times New Roman"/>
          <w:sz w:val="24"/>
          <w:szCs w:val="24"/>
        </w:rPr>
        <w:t>Demétrio</w:t>
      </w:r>
      <w:proofErr w:type="spellEnd"/>
      <w:r w:rsidRPr="007712AA">
        <w:rPr>
          <w:rFonts w:ascii="Times New Roman" w:hAnsi="Times New Roman"/>
          <w:sz w:val="24"/>
          <w:szCs w:val="24"/>
        </w:rPr>
        <w:t xml:space="preserve">, C. G. B. 1998. </w:t>
      </w:r>
      <w:proofErr w:type="spellStart"/>
      <w:r w:rsidRPr="007712AA">
        <w:rPr>
          <w:rFonts w:ascii="Times New Roman" w:hAnsi="Times New Roman"/>
          <w:sz w:val="24"/>
          <w:szCs w:val="24"/>
        </w:rPr>
        <w:t>Overdispersion</w:t>
      </w:r>
      <w:proofErr w:type="spellEnd"/>
      <w:r w:rsidRPr="007712AA">
        <w:rPr>
          <w:rFonts w:ascii="Times New Roman" w:hAnsi="Times New Roman"/>
          <w:sz w:val="24"/>
          <w:szCs w:val="24"/>
        </w:rPr>
        <w:t>: Models and estimation. - Computational Statistics &amp; Data Analysis 27: 151–170.</w:t>
      </w:r>
    </w:p>
    <w:p w14:paraId="4F15B933"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Leprieur</w:t>
      </w:r>
      <w:proofErr w:type="spellEnd"/>
      <w:r w:rsidRPr="007712AA">
        <w:rPr>
          <w:rFonts w:ascii="Times New Roman" w:hAnsi="Times New Roman"/>
          <w:sz w:val="24"/>
          <w:szCs w:val="24"/>
        </w:rPr>
        <w:t>, F. et al. 2008. Fish Invasions in the World’s River Systems: When Natural Processes Are Blurred by Human Activities. - PLOS Biology 6: e28.</w:t>
      </w:r>
    </w:p>
    <w:p w14:paraId="0F6EBC49" w14:textId="77777777" w:rsidR="007712AA" w:rsidRPr="007712AA" w:rsidRDefault="007712AA" w:rsidP="0013124F">
      <w:pPr>
        <w:spacing w:line="360" w:lineRule="auto"/>
        <w:ind w:left="480" w:hanging="480"/>
        <w:jc w:val="both"/>
        <w:rPr>
          <w:rFonts w:ascii="Times New Roman" w:hAnsi="Times New Roman"/>
          <w:sz w:val="24"/>
          <w:szCs w:val="24"/>
        </w:rPr>
      </w:pPr>
      <w:proofErr w:type="spellStart"/>
      <w:r w:rsidRPr="007712AA">
        <w:rPr>
          <w:rFonts w:ascii="Times New Roman" w:hAnsi="Times New Roman"/>
          <w:sz w:val="24"/>
          <w:szCs w:val="24"/>
        </w:rPr>
        <w:t>Nobis</w:t>
      </w:r>
      <w:proofErr w:type="spellEnd"/>
      <w:r w:rsidRPr="007712AA">
        <w:rPr>
          <w:rFonts w:ascii="Times New Roman" w:hAnsi="Times New Roman"/>
          <w:sz w:val="24"/>
          <w:szCs w:val="24"/>
        </w:rPr>
        <w:t>, M. P. et al. 2009. Neophyte species richness at the landscape scale under urban sprawl and climate warming. - Diversity and Distributions 15: 928–939.</w:t>
      </w:r>
    </w:p>
    <w:p w14:paraId="42B13032" w14:textId="6DDA3ECE" w:rsidR="001B36E7" w:rsidRPr="007712AA" w:rsidRDefault="007712AA" w:rsidP="0013124F">
      <w:pPr>
        <w:spacing w:after="0" w:line="360" w:lineRule="auto"/>
        <w:ind w:left="480" w:hanging="480"/>
        <w:jc w:val="both"/>
        <w:rPr>
          <w:rFonts w:ascii="Times New Roman" w:hAnsi="Times New Roman"/>
          <w:sz w:val="24"/>
          <w:szCs w:val="24"/>
        </w:rPr>
      </w:pPr>
      <w:r w:rsidRPr="007712AA">
        <w:rPr>
          <w:rFonts w:ascii="Times New Roman" w:hAnsi="Times New Roman"/>
          <w:sz w:val="24"/>
          <w:szCs w:val="24"/>
        </w:rPr>
        <w:t xml:space="preserve">Potts, J. M. and </w:t>
      </w:r>
      <w:proofErr w:type="spellStart"/>
      <w:r w:rsidRPr="007712AA">
        <w:rPr>
          <w:rFonts w:ascii="Times New Roman" w:hAnsi="Times New Roman"/>
          <w:sz w:val="24"/>
          <w:szCs w:val="24"/>
        </w:rPr>
        <w:t>Elith</w:t>
      </w:r>
      <w:proofErr w:type="spellEnd"/>
      <w:r w:rsidRPr="007712AA">
        <w:rPr>
          <w:rFonts w:ascii="Times New Roman" w:hAnsi="Times New Roman"/>
          <w:sz w:val="24"/>
          <w:szCs w:val="24"/>
        </w:rPr>
        <w:t>, J. 2006. Comparing species abundance models. - Ecological Modelling 199: 153–163.</w:t>
      </w:r>
    </w:p>
    <w:sectPr w:rsidR="001B36E7" w:rsidRPr="007712AA" w:rsidSect="00ED03BF">
      <w:type w:val="nextColumn"/>
      <w:pgSz w:w="11906" w:h="16838"/>
      <w:pgMar w:top="1418" w:right="1418"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B8E"/>
    <w:rsid w:val="000051A5"/>
    <w:rsid w:val="0001439B"/>
    <w:rsid w:val="00081F89"/>
    <w:rsid w:val="00083453"/>
    <w:rsid w:val="00094B3C"/>
    <w:rsid w:val="00097B18"/>
    <w:rsid w:val="000B1623"/>
    <w:rsid w:val="00106B6D"/>
    <w:rsid w:val="0013124F"/>
    <w:rsid w:val="00152906"/>
    <w:rsid w:val="001939F0"/>
    <w:rsid w:val="001B36E7"/>
    <w:rsid w:val="002734C2"/>
    <w:rsid w:val="002B3F99"/>
    <w:rsid w:val="002C3824"/>
    <w:rsid w:val="002E0DA8"/>
    <w:rsid w:val="002E4A98"/>
    <w:rsid w:val="002E7CC0"/>
    <w:rsid w:val="002F04C8"/>
    <w:rsid w:val="00307181"/>
    <w:rsid w:val="0033403A"/>
    <w:rsid w:val="00341B5A"/>
    <w:rsid w:val="00382F07"/>
    <w:rsid w:val="003B78BE"/>
    <w:rsid w:val="003C3B2B"/>
    <w:rsid w:val="00466E06"/>
    <w:rsid w:val="004D50EB"/>
    <w:rsid w:val="004E23CE"/>
    <w:rsid w:val="004E364E"/>
    <w:rsid w:val="0051259D"/>
    <w:rsid w:val="00535D16"/>
    <w:rsid w:val="005367BA"/>
    <w:rsid w:val="005957A0"/>
    <w:rsid w:val="005A68A0"/>
    <w:rsid w:val="00614373"/>
    <w:rsid w:val="00614FAC"/>
    <w:rsid w:val="00646C62"/>
    <w:rsid w:val="00694A3F"/>
    <w:rsid w:val="006D0C55"/>
    <w:rsid w:val="006D1645"/>
    <w:rsid w:val="007712AA"/>
    <w:rsid w:val="00804717"/>
    <w:rsid w:val="00804F01"/>
    <w:rsid w:val="00815F83"/>
    <w:rsid w:val="00817A10"/>
    <w:rsid w:val="00830F55"/>
    <w:rsid w:val="008325B0"/>
    <w:rsid w:val="00896D8C"/>
    <w:rsid w:val="008A50C4"/>
    <w:rsid w:val="008D604C"/>
    <w:rsid w:val="009A423B"/>
    <w:rsid w:val="009B52D6"/>
    <w:rsid w:val="009B65B9"/>
    <w:rsid w:val="00A33CF6"/>
    <w:rsid w:val="00A405CC"/>
    <w:rsid w:val="00A40A30"/>
    <w:rsid w:val="00A46758"/>
    <w:rsid w:val="00AF06B6"/>
    <w:rsid w:val="00AF09CD"/>
    <w:rsid w:val="00B12332"/>
    <w:rsid w:val="00B47025"/>
    <w:rsid w:val="00B6065E"/>
    <w:rsid w:val="00B636D9"/>
    <w:rsid w:val="00B63B9E"/>
    <w:rsid w:val="00B73ACA"/>
    <w:rsid w:val="00B82088"/>
    <w:rsid w:val="00BB10CD"/>
    <w:rsid w:val="00BE687C"/>
    <w:rsid w:val="00CA121D"/>
    <w:rsid w:val="00CC49D6"/>
    <w:rsid w:val="00CE5B36"/>
    <w:rsid w:val="00CE69FA"/>
    <w:rsid w:val="00CE72A6"/>
    <w:rsid w:val="00CF6B8E"/>
    <w:rsid w:val="00D07656"/>
    <w:rsid w:val="00D35388"/>
    <w:rsid w:val="00D715FF"/>
    <w:rsid w:val="00DA7DB6"/>
    <w:rsid w:val="00DB66D8"/>
    <w:rsid w:val="00DC1071"/>
    <w:rsid w:val="00E6791F"/>
    <w:rsid w:val="00ED03BF"/>
    <w:rsid w:val="00F04212"/>
    <w:rsid w:val="00F3073E"/>
    <w:rsid w:val="00F6353B"/>
    <w:rsid w:val="00F76AFD"/>
    <w:rsid w:val="00FB557C"/>
    <w:rsid w:val="00FB7F36"/>
    <w:rsid w:val="00FD4FAF"/>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3AEF3C"/>
  <w15:docId w15:val="{E090206D-362A-4DCA-B521-62C84F89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4373"/>
    <w:pPr>
      <w:spacing w:after="120" w:line="240" w:lineRule="auto"/>
      <w:ind w:left="720" w:hanging="720"/>
    </w:pPr>
    <w:rPr>
      <w:rFonts w:ascii="Calibri" w:eastAsia="Times New Roman" w:hAnsi="Calibri" w:cs="Times New Roman"/>
      <w:lang w:val="en-GB" w:eastAsia="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3B78BE"/>
    <w:rPr>
      <w:color w:val="000000" w:themeColor="text1"/>
      <w:u w:val="single"/>
    </w:rPr>
  </w:style>
  <w:style w:type="paragraph" w:styleId="PargrafodaLista">
    <w:name w:val="List Paragraph"/>
    <w:basedOn w:val="Normal"/>
    <w:uiPriority w:val="34"/>
    <w:qFormat/>
    <w:rsid w:val="004D50EB"/>
    <w:pPr>
      <w:spacing w:after="160" w:line="259" w:lineRule="auto"/>
      <w:ind w:firstLine="0"/>
      <w:contextualSpacing/>
    </w:pPr>
    <w:rPr>
      <w:rFonts w:asciiTheme="minorHAnsi" w:eastAsiaTheme="minorHAnsi" w:hAnsiTheme="minorHAnsi" w:cstheme="minorBidi"/>
      <w:lang w:eastAsia="en-US"/>
    </w:rPr>
  </w:style>
  <w:style w:type="paragraph" w:styleId="Textodebalo">
    <w:name w:val="Balloon Text"/>
    <w:basedOn w:val="Normal"/>
    <w:link w:val="TextodebaloChar"/>
    <w:uiPriority w:val="99"/>
    <w:semiHidden/>
    <w:unhideWhenUsed/>
    <w:rsid w:val="003C3B2B"/>
    <w:pPr>
      <w:spacing w:after="0"/>
    </w:pPr>
    <w:rPr>
      <w:rFonts w:ascii="Tahoma" w:hAnsi="Tahoma" w:cs="Tahoma"/>
      <w:sz w:val="16"/>
      <w:szCs w:val="16"/>
    </w:rPr>
  </w:style>
  <w:style w:type="character" w:customStyle="1" w:styleId="TextodebaloChar">
    <w:name w:val="Texto de balão Char"/>
    <w:basedOn w:val="Fontepargpadro"/>
    <w:link w:val="Textodebalo"/>
    <w:uiPriority w:val="99"/>
    <w:semiHidden/>
    <w:rsid w:val="003C3B2B"/>
    <w:rPr>
      <w:rFonts w:ascii="Tahoma" w:eastAsia="Times New Roman" w:hAnsi="Tahoma" w:cs="Tahoma"/>
      <w:sz w:val="16"/>
      <w:szCs w:val="16"/>
      <w:lang w:val="en-GB" w:eastAsia="en-GB"/>
    </w:rPr>
  </w:style>
  <w:style w:type="character" w:styleId="Refdecomentrio">
    <w:name w:val="annotation reference"/>
    <w:basedOn w:val="Fontepargpadro"/>
    <w:uiPriority w:val="99"/>
    <w:semiHidden/>
    <w:unhideWhenUsed/>
    <w:rsid w:val="008A50C4"/>
    <w:rPr>
      <w:sz w:val="16"/>
      <w:szCs w:val="16"/>
    </w:rPr>
  </w:style>
  <w:style w:type="paragraph" w:styleId="Textodecomentrio">
    <w:name w:val="annotation text"/>
    <w:basedOn w:val="Normal"/>
    <w:link w:val="TextodecomentrioChar"/>
    <w:uiPriority w:val="99"/>
    <w:semiHidden/>
    <w:unhideWhenUsed/>
    <w:rsid w:val="008A50C4"/>
    <w:rPr>
      <w:sz w:val="20"/>
      <w:szCs w:val="20"/>
    </w:rPr>
  </w:style>
  <w:style w:type="character" w:customStyle="1" w:styleId="TextodecomentrioChar">
    <w:name w:val="Texto de comentário Char"/>
    <w:basedOn w:val="Fontepargpadro"/>
    <w:link w:val="Textodecomentrio"/>
    <w:uiPriority w:val="99"/>
    <w:semiHidden/>
    <w:rsid w:val="008A50C4"/>
    <w:rPr>
      <w:rFonts w:ascii="Calibri" w:eastAsia="Times New Roman" w:hAnsi="Calibri" w:cs="Times New Roman"/>
      <w:sz w:val="20"/>
      <w:szCs w:val="20"/>
      <w:lang w:val="en-GB" w:eastAsia="en-GB"/>
    </w:rPr>
  </w:style>
  <w:style w:type="paragraph" w:styleId="Assuntodocomentrio">
    <w:name w:val="annotation subject"/>
    <w:basedOn w:val="Textodecomentrio"/>
    <w:next w:val="Textodecomentrio"/>
    <w:link w:val="AssuntodocomentrioChar"/>
    <w:uiPriority w:val="99"/>
    <w:semiHidden/>
    <w:unhideWhenUsed/>
    <w:rsid w:val="008A50C4"/>
    <w:rPr>
      <w:b/>
      <w:bCs/>
    </w:rPr>
  </w:style>
  <w:style w:type="character" w:customStyle="1" w:styleId="AssuntodocomentrioChar">
    <w:name w:val="Assunto do comentário Char"/>
    <w:basedOn w:val="TextodecomentrioChar"/>
    <w:link w:val="Assuntodocomentrio"/>
    <w:uiPriority w:val="99"/>
    <w:semiHidden/>
    <w:rsid w:val="008A50C4"/>
    <w:rPr>
      <w:rFonts w:ascii="Calibri" w:eastAsia="Times New Roman" w:hAnsi="Calibri" w:cs="Times New Roman"/>
      <w:b/>
      <w:bCs/>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133508">
      <w:bodyDiv w:val="1"/>
      <w:marLeft w:val="0"/>
      <w:marRight w:val="0"/>
      <w:marTop w:val="0"/>
      <w:marBottom w:val="0"/>
      <w:divBdr>
        <w:top w:val="none" w:sz="0" w:space="0" w:color="auto"/>
        <w:left w:val="none" w:sz="0" w:space="0" w:color="auto"/>
        <w:bottom w:val="none" w:sz="0" w:space="0" w:color="auto"/>
        <w:right w:val="none" w:sz="0" w:space="0" w:color="auto"/>
      </w:divBdr>
    </w:div>
    <w:div w:id="419836834">
      <w:bodyDiv w:val="1"/>
      <w:marLeft w:val="0"/>
      <w:marRight w:val="0"/>
      <w:marTop w:val="0"/>
      <w:marBottom w:val="0"/>
      <w:divBdr>
        <w:top w:val="none" w:sz="0" w:space="0" w:color="auto"/>
        <w:left w:val="none" w:sz="0" w:space="0" w:color="auto"/>
        <w:bottom w:val="none" w:sz="0" w:space="0" w:color="auto"/>
        <w:right w:val="none" w:sz="0" w:space="0" w:color="auto"/>
      </w:divBdr>
    </w:div>
    <w:div w:id="528643072">
      <w:bodyDiv w:val="1"/>
      <w:marLeft w:val="0"/>
      <w:marRight w:val="0"/>
      <w:marTop w:val="0"/>
      <w:marBottom w:val="0"/>
      <w:divBdr>
        <w:top w:val="none" w:sz="0" w:space="0" w:color="auto"/>
        <w:left w:val="none" w:sz="0" w:space="0" w:color="auto"/>
        <w:bottom w:val="none" w:sz="0" w:space="0" w:color="auto"/>
        <w:right w:val="none" w:sz="0" w:space="0" w:color="auto"/>
      </w:divBdr>
    </w:div>
    <w:div w:id="718942137">
      <w:bodyDiv w:val="1"/>
      <w:marLeft w:val="0"/>
      <w:marRight w:val="0"/>
      <w:marTop w:val="0"/>
      <w:marBottom w:val="0"/>
      <w:divBdr>
        <w:top w:val="none" w:sz="0" w:space="0" w:color="auto"/>
        <w:left w:val="none" w:sz="0" w:space="0" w:color="auto"/>
        <w:bottom w:val="none" w:sz="0" w:space="0" w:color="auto"/>
        <w:right w:val="none" w:sz="0" w:space="0" w:color="auto"/>
      </w:divBdr>
    </w:div>
    <w:div w:id="735663064">
      <w:bodyDiv w:val="1"/>
      <w:marLeft w:val="0"/>
      <w:marRight w:val="0"/>
      <w:marTop w:val="0"/>
      <w:marBottom w:val="0"/>
      <w:divBdr>
        <w:top w:val="none" w:sz="0" w:space="0" w:color="auto"/>
        <w:left w:val="none" w:sz="0" w:space="0" w:color="auto"/>
        <w:bottom w:val="none" w:sz="0" w:space="0" w:color="auto"/>
        <w:right w:val="none" w:sz="0" w:space="0" w:color="auto"/>
      </w:divBdr>
    </w:div>
    <w:div w:id="817305677">
      <w:bodyDiv w:val="1"/>
      <w:marLeft w:val="0"/>
      <w:marRight w:val="0"/>
      <w:marTop w:val="0"/>
      <w:marBottom w:val="0"/>
      <w:divBdr>
        <w:top w:val="none" w:sz="0" w:space="0" w:color="auto"/>
        <w:left w:val="none" w:sz="0" w:space="0" w:color="auto"/>
        <w:bottom w:val="none" w:sz="0" w:space="0" w:color="auto"/>
        <w:right w:val="none" w:sz="0" w:space="0" w:color="auto"/>
      </w:divBdr>
    </w:div>
    <w:div w:id="940331541">
      <w:bodyDiv w:val="1"/>
      <w:marLeft w:val="0"/>
      <w:marRight w:val="0"/>
      <w:marTop w:val="0"/>
      <w:marBottom w:val="0"/>
      <w:divBdr>
        <w:top w:val="none" w:sz="0" w:space="0" w:color="auto"/>
        <w:left w:val="none" w:sz="0" w:space="0" w:color="auto"/>
        <w:bottom w:val="none" w:sz="0" w:space="0" w:color="auto"/>
        <w:right w:val="none" w:sz="0" w:space="0" w:color="auto"/>
      </w:divBdr>
    </w:div>
    <w:div w:id="1016075203">
      <w:bodyDiv w:val="1"/>
      <w:marLeft w:val="0"/>
      <w:marRight w:val="0"/>
      <w:marTop w:val="0"/>
      <w:marBottom w:val="0"/>
      <w:divBdr>
        <w:top w:val="none" w:sz="0" w:space="0" w:color="auto"/>
        <w:left w:val="none" w:sz="0" w:space="0" w:color="auto"/>
        <w:bottom w:val="none" w:sz="0" w:space="0" w:color="auto"/>
        <w:right w:val="none" w:sz="0" w:space="0" w:color="auto"/>
      </w:divBdr>
    </w:div>
    <w:div w:id="1220242514">
      <w:bodyDiv w:val="1"/>
      <w:marLeft w:val="0"/>
      <w:marRight w:val="0"/>
      <w:marTop w:val="0"/>
      <w:marBottom w:val="0"/>
      <w:divBdr>
        <w:top w:val="none" w:sz="0" w:space="0" w:color="auto"/>
        <w:left w:val="none" w:sz="0" w:space="0" w:color="auto"/>
        <w:bottom w:val="none" w:sz="0" w:space="0" w:color="auto"/>
        <w:right w:val="none" w:sz="0" w:space="0" w:color="auto"/>
      </w:divBdr>
    </w:div>
    <w:div w:id="1372800747">
      <w:bodyDiv w:val="1"/>
      <w:marLeft w:val="0"/>
      <w:marRight w:val="0"/>
      <w:marTop w:val="0"/>
      <w:marBottom w:val="0"/>
      <w:divBdr>
        <w:top w:val="none" w:sz="0" w:space="0" w:color="auto"/>
        <w:left w:val="none" w:sz="0" w:space="0" w:color="auto"/>
        <w:bottom w:val="none" w:sz="0" w:space="0" w:color="auto"/>
        <w:right w:val="none" w:sz="0" w:space="0" w:color="auto"/>
      </w:divBdr>
    </w:div>
    <w:div w:id="1428770298">
      <w:bodyDiv w:val="1"/>
      <w:marLeft w:val="0"/>
      <w:marRight w:val="0"/>
      <w:marTop w:val="0"/>
      <w:marBottom w:val="0"/>
      <w:divBdr>
        <w:top w:val="none" w:sz="0" w:space="0" w:color="auto"/>
        <w:left w:val="none" w:sz="0" w:space="0" w:color="auto"/>
        <w:bottom w:val="none" w:sz="0" w:space="0" w:color="auto"/>
        <w:right w:val="none" w:sz="0" w:space="0" w:color="auto"/>
      </w:divBdr>
      <w:divsChild>
        <w:div w:id="1666282133">
          <w:marLeft w:val="480"/>
          <w:marRight w:val="0"/>
          <w:marTop w:val="0"/>
          <w:marBottom w:val="0"/>
          <w:divBdr>
            <w:top w:val="none" w:sz="0" w:space="0" w:color="auto"/>
            <w:left w:val="none" w:sz="0" w:space="0" w:color="auto"/>
            <w:bottom w:val="none" w:sz="0" w:space="0" w:color="auto"/>
            <w:right w:val="none" w:sz="0" w:space="0" w:color="auto"/>
          </w:divBdr>
          <w:divsChild>
            <w:div w:id="1410420235">
              <w:marLeft w:val="0"/>
              <w:marRight w:val="0"/>
              <w:marTop w:val="0"/>
              <w:marBottom w:val="240"/>
              <w:divBdr>
                <w:top w:val="none" w:sz="0" w:space="0" w:color="auto"/>
                <w:left w:val="none" w:sz="0" w:space="0" w:color="auto"/>
                <w:bottom w:val="none" w:sz="0" w:space="0" w:color="auto"/>
                <w:right w:val="none" w:sz="0" w:space="0" w:color="auto"/>
              </w:divBdr>
            </w:div>
            <w:div w:id="771821743">
              <w:marLeft w:val="0"/>
              <w:marRight w:val="0"/>
              <w:marTop w:val="0"/>
              <w:marBottom w:val="240"/>
              <w:divBdr>
                <w:top w:val="none" w:sz="0" w:space="0" w:color="auto"/>
                <w:left w:val="none" w:sz="0" w:space="0" w:color="auto"/>
                <w:bottom w:val="none" w:sz="0" w:space="0" w:color="auto"/>
                <w:right w:val="none" w:sz="0" w:space="0" w:color="auto"/>
              </w:divBdr>
            </w:div>
            <w:div w:id="486677406">
              <w:marLeft w:val="0"/>
              <w:marRight w:val="0"/>
              <w:marTop w:val="0"/>
              <w:marBottom w:val="240"/>
              <w:divBdr>
                <w:top w:val="none" w:sz="0" w:space="0" w:color="auto"/>
                <w:left w:val="none" w:sz="0" w:space="0" w:color="auto"/>
                <w:bottom w:val="none" w:sz="0" w:space="0" w:color="auto"/>
                <w:right w:val="none" w:sz="0" w:space="0" w:color="auto"/>
              </w:divBdr>
            </w:div>
            <w:div w:id="474686001">
              <w:marLeft w:val="0"/>
              <w:marRight w:val="0"/>
              <w:marTop w:val="0"/>
              <w:marBottom w:val="240"/>
              <w:divBdr>
                <w:top w:val="none" w:sz="0" w:space="0" w:color="auto"/>
                <w:left w:val="none" w:sz="0" w:space="0" w:color="auto"/>
                <w:bottom w:val="none" w:sz="0" w:space="0" w:color="auto"/>
                <w:right w:val="none" w:sz="0" w:space="0" w:color="auto"/>
              </w:divBdr>
            </w:div>
            <w:div w:id="989283322">
              <w:marLeft w:val="0"/>
              <w:marRight w:val="0"/>
              <w:marTop w:val="0"/>
              <w:marBottom w:val="240"/>
              <w:divBdr>
                <w:top w:val="none" w:sz="0" w:space="0" w:color="auto"/>
                <w:left w:val="none" w:sz="0" w:space="0" w:color="auto"/>
                <w:bottom w:val="none" w:sz="0" w:space="0" w:color="auto"/>
                <w:right w:val="none" w:sz="0" w:space="0" w:color="auto"/>
              </w:divBdr>
            </w:div>
            <w:div w:id="1972901886">
              <w:marLeft w:val="0"/>
              <w:marRight w:val="0"/>
              <w:marTop w:val="0"/>
              <w:marBottom w:val="240"/>
              <w:divBdr>
                <w:top w:val="none" w:sz="0" w:space="0" w:color="auto"/>
                <w:left w:val="none" w:sz="0" w:space="0" w:color="auto"/>
                <w:bottom w:val="none" w:sz="0" w:space="0" w:color="auto"/>
                <w:right w:val="none" w:sz="0" w:space="0" w:color="auto"/>
              </w:divBdr>
            </w:div>
            <w:div w:id="2043818065">
              <w:marLeft w:val="0"/>
              <w:marRight w:val="0"/>
              <w:marTop w:val="0"/>
              <w:marBottom w:val="240"/>
              <w:divBdr>
                <w:top w:val="none" w:sz="0" w:space="0" w:color="auto"/>
                <w:left w:val="none" w:sz="0" w:space="0" w:color="auto"/>
                <w:bottom w:val="none" w:sz="0" w:space="0" w:color="auto"/>
                <w:right w:val="none" w:sz="0" w:space="0" w:color="auto"/>
              </w:divBdr>
            </w:div>
            <w:div w:id="924723367">
              <w:marLeft w:val="0"/>
              <w:marRight w:val="0"/>
              <w:marTop w:val="0"/>
              <w:marBottom w:val="240"/>
              <w:divBdr>
                <w:top w:val="none" w:sz="0" w:space="0" w:color="auto"/>
                <w:left w:val="none" w:sz="0" w:space="0" w:color="auto"/>
                <w:bottom w:val="none" w:sz="0" w:space="0" w:color="auto"/>
                <w:right w:val="none" w:sz="0" w:space="0" w:color="auto"/>
              </w:divBdr>
            </w:div>
            <w:div w:id="5871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162772">
      <w:bodyDiv w:val="1"/>
      <w:marLeft w:val="0"/>
      <w:marRight w:val="0"/>
      <w:marTop w:val="0"/>
      <w:marBottom w:val="0"/>
      <w:divBdr>
        <w:top w:val="none" w:sz="0" w:space="0" w:color="auto"/>
        <w:left w:val="none" w:sz="0" w:space="0" w:color="auto"/>
        <w:bottom w:val="none" w:sz="0" w:space="0" w:color="auto"/>
        <w:right w:val="none" w:sz="0" w:space="0" w:color="auto"/>
      </w:divBdr>
    </w:div>
    <w:div w:id="1543667110">
      <w:bodyDiv w:val="1"/>
      <w:marLeft w:val="0"/>
      <w:marRight w:val="0"/>
      <w:marTop w:val="0"/>
      <w:marBottom w:val="0"/>
      <w:divBdr>
        <w:top w:val="none" w:sz="0" w:space="0" w:color="auto"/>
        <w:left w:val="none" w:sz="0" w:space="0" w:color="auto"/>
        <w:bottom w:val="none" w:sz="0" w:space="0" w:color="auto"/>
        <w:right w:val="none" w:sz="0" w:space="0" w:color="auto"/>
      </w:divBdr>
    </w:div>
    <w:div w:id="1734573566">
      <w:bodyDiv w:val="1"/>
      <w:marLeft w:val="0"/>
      <w:marRight w:val="0"/>
      <w:marTop w:val="0"/>
      <w:marBottom w:val="0"/>
      <w:divBdr>
        <w:top w:val="none" w:sz="0" w:space="0" w:color="auto"/>
        <w:left w:val="none" w:sz="0" w:space="0" w:color="auto"/>
        <w:bottom w:val="none" w:sz="0" w:space="0" w:color="auto"/>
        <w:right w:val="none" w:sz="0" w:space="0" w:color="auto"/>
      </w:divBdr>
      <w:divsChild>
        <w:div w:id="958953149">
          <w:marLeft w:val="0"/>
          <w:marRight w:val="0"/>
          <w:marTop w:val="0"/>
          <w:marBottom w:val="0"/>
          <w:divBdr>
            <w:top w:val="none" w:sz="0" w:space="0" w:color="auto"/>
            <w:left w:val="none" w:sz="0" w:space="0" w:color="auto"/>
            <w:bottom w:val="none" w:sz="0" w:space="0" w:color="auto"/>
            <w:right w:val="none" w:sz="0" w:space="0" w:color="auto"/>
          </w:divBdr>
          <w:divsChild>
            <w:div w:id="127887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304540">
      <w:bodyDiv w:val="1"/>
      <w:marLeft w:val="0"/>
      <w:marRight w:val="0"/>
      <w:marTop w:val="0"/>
      <w:marBottom w:val="0"/>
      <w:divBdr>
        <w:top w:val="none" w:sz="0" w:space="0" w:color="auto"/>
        <w:left w:val="none" w:sz="0" w:space="0" w:color="auto"/>
        <w:bottom w:val="none" w:sz="0" w:space="0" w:color="auto"/>
        <w:right w:val="none" w:sz="0" w:space="0" w:color="auto"/>
      </w:divBdr>
    </w:div>
    <w:div w:id="2031442502">
      <w:bodyDiv w:val="1"/>
      <w:marLeft w:val="0"/>
      <w:marRight w:val="0"/>
      <w:marTop w:val="0"/>
      <w:marBottom w:val="0"/>
      <w:divBdr>
        <w:top w:val="none" w:sz="0" w:space="0" w:color="auto"/>
        <w:left w:val="none" w:sz="0" w:space="0" w:color="auto"/>
        <w:bottom w:val="none" w:sz="0" w:space="0" w:color="auto"/>
        <w:right w:val="none" w:sz="0" w:space="0" w:color="auto"/>
      </w:divBdr>
    </w:div>
    <w:div w:id="204101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32935-2C88-4DFE-970C-57E0B7D41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14</Pages>
  <Words>2874</Words>
  <Characters>16387</Characters>
  <Application>Microsoft Office Word</Application>
  <DocSecurity>0</DocSecurity>
  <Lines>136</Lines>
  <Paragraphs>38</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19223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César Capinha</dc:creator>
  <cp:lastModifiedBy>César Capinha</cp:lastModifiedBy>
  <cp:revision>17</cp:revision>
  <dcterms:created xsi:type="dcterms:W3CDTF">2017-12-11T17:56:00Z</dcterms:created>
  <dcterms:modified xsi:type="dcterms:W3CDTF">2018-01-09T16:30:00Z</dcterms:modified>
</cp:coreProperties>
</file>