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18B" w:rsidRDefault="001F518B"/>
    <w:p w:rsidR="00D005FB" w:rsidRPr="00083928" w:rsidRDefault="006458D4" w:rsidP="00D005FB">
      <w:pPr>
        <w:pStyle w:val="a3"/>
        <w:jc w:val="left"/>
        <w:rPr>
          <w:sz w:val="28"/>
          <w:szCs w:val="28"/>
        </w:rPr>
      </w:pPr>
      <w:r w:rsidRPr="006458D4">
        <w:rPr>
          <w:sz w:val="28"/>
          <w:szCs w:val="28"/>
        </w:rPr>
        <w:t xml:space="preserve">Supplementary material 1 </w:t>
      </w:r>
      <w:r>
        <w:rPr>
          <w:rFonts w:cs="Gill Sans" w:hint="eastAsia"/>
          <w:b/>
          <w:bCs/>
          <w:color w:val="211D1E"/>
          <w:sz w:val="22"/>
          <w:szCs w:val="22"/>
        </w:rPr>
        <w:t>_</w:t>
      </w:r>
      <w:r w:rsidR="00D005FB">
        <w:rPr>
          <w:rFonts w:hint="eastAsia"/>
          <w:sz w:val="28"/>
          <w:szCs w:val="28"/>
        </w:rPr>
        <w:t>Table</w:t>
      </w:r>
      <w:r w:rsidR="00D005FB">
        <w:rPr>
          <w:sz w:val="28"/>
          <w:szCs w:val="28"/>
        </w:rPr>
        <w:t xml:space="preserve"> </w:t>
      </w:r>
      <w:r w:rsidR="00D005FB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_</w:t>
      </w:r>
      <w:r w:rsidR="00D005FB" w:rsidRPr="00083928">
        <w:rPr>
          <w:rFonts w:hint="eastAsia"/>
          <w:sz w:val="28"/>
          <w:szCs w:val="28"/>
        </w:rPr>
        <w:t>List of taxa and plant materials</w:t>
      </w:r>
    </w:p>
    <w:p w:rsidR="00D005FB" w:rsidRPr="00D005FB" w:rsidRDefault="00D005FB"/>
    <w:tbl>
      <w:tblPr>
        <w:tblStyle w:val="aa"/>
        <w:tblW w:w="5000" w:type="pct"/>
        <w:tblLook w:val="0660" w:firstRow="1" w:lastRow="1" w:firstColumn="0" w:lastColumn="0" w:noHBand="1" w:noVBand="1"/>
      </w:tblPr>
      <w:tblGrid>
        <w:gridCol w:w="3138"/>
        <w:gridCol w:w="3448"/>
        <w:gridCol w:w="84"/>
        <w:gridCol w:w="1957"/>
        <w:gridCol w:w="2775"/>
        <w:gridCol w:w="2772"/>
      </w:tblGrid>
      <w:tr w:rsidR="00D005FB" w:rsidTr="002626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2"/>
        </w:trPr>
        <w:tc>
          <w:tcPr>
            <w:tcW w:w="1000" w:type="pct"/>
            <w:vMerge w:val="restart"/>
            <w:noWrap/>
          </w:tcPr>
          <w:p w:rsidR="00D005FB" w:rsidRPr="00083928" w:rsidRDefault="00D005FB" w:rsidP="002626A5">
            <w:pPr>
              <w:rPr>
                <w:b w:val="0"/>
              </w:rPr>
            </w:pPr>
            <w:r w:rsidRPr="00083928">
              <w:rPr>
                <w:rFonts w:hint="eastAsia"/>
                <w:b w:val="0"/>
                <w:lang w:val="zh-CN"/>
              </w:rPr>
              <w:t>Taxa</w:t>
            </w:r>
          </w:p>
        </w:tc>
        <w:tc>
          <w:tcPr>
            <w:tcW w:w="1289" w:type="pct"/>
            <w:gridSpan w:val="2"/>
            <w:vMerge w:val="restart"/>
          </w:tcPr>
          <w:p w:rsidR="00D005FB" w:rsidRDefault="00D005FB" w:rsidP="002626A5">
            <w:r>
              <w:rPr>
                <w:rFonts w:hint="eastAsia"/>
                <w:lang w:val="zh-CN"/>
              </w:rPr>
              <w:t>Vouchers</w:t>
            </w:r>
          </w:p>
        </w:tc>
        <w:tc>
          <w:tcPr>
            <w:tcW w:w="2711" w:type="pct"/>
            <w:gridSpan w:val="3"/>
          </w:tcPr>
          <w:p w:rsidR="00D005FB" w:rsidRDefault="00D005FB" w:rsidP="002626A5">
            <w:r w:rsidRPr="00E07CF1">
              <w:t xml:space="preserve">GenBank </w:t>
            </w:r>
            <w:r>
              <w:rPr>
                <w:rFonts w:hint="eastAsia"/>
              </w:rPr>
              <w:t>accession numbers</w:t>
            </w:r>
          </w:p>
        </w:tc>
      </w:tr>
      <w:tr w:rsidR="00D005FB" w:rsidTr="002626A5">
        <w:trPr>
          <w:trHeight w:val="131"/>
        </w:trPr>
        <w:tc>
          <w:tcPr>
            <w:tcW w:w="1000" w:type="pct"/>
            <w:vMerge/>
            <w:tcBorders>
              <w:bottom w:val="single" w:sz="4" w:space="0" w:color="auto"/>
            </w:tcBorders>
            <w:noWrap/>
          </w:tcPr>
          <w:p w:rsidR="00D005FB" w:rsidRPr="00083928" w:rsidRDefault="00D005FB" w:rsidP="002626A5">
            <w:pPr>
              <w:rPr>
                <w:lang w:val="zh-CN"/>
              </w:rPr>
            </w:pPr>
          </w:p>
        </w:tc>
        <w:tc>
          <w:tcPr>
            <w:tcW w:w="1289" w:type="pct"/>
            <w:gridSpan w:val="2"/>
            <w:vMerge/>
            <w:tcBorders>
              <w:bottom w:val="single" w:sz="4" w:space="0" w:color="auto"/>
            </w:tcBorders>
          </w:tcPr>
          <w:p w:rsidR="00D005FB" w:rsidRDefault="00D005FB" w:rsidP="002626A5">
            <w:pPr>
              <w:rPr>
                <w:lang w:val="zh-CN"/>
              </w:rPr>
            </w:pPr>
          </w:p>
        </w:tc>
        <w:tc>
          <w:tcPr>
            <w:tcW w:w="712" w:type="pct"/>
            <w:tcBorders>
              <w:bottom w:val="single" w:sz="4" w:space="0" w:color="auto"/>
            </w:tcBorders>
          </w:tcPr>
          <w:p w:rsidR="00D005FB" w:rsidRDefault="00D005FB" w:rsidP="002626A5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ITS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:rsidR="00D005FB" w:rsidRDefault="00D005FB" w:rsidP="002626A5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rbcL</w:t>
            </w:r>
          </w:p>
        </w:tc>
        <w:tc>
          <w:tcPr>
            <w:tcW w:w="999" w:type="pct"/>
            <w:tcBorders>
              <w:top w:val="single" w:sz="4" w:space="0" w:color="auto"/>
              <w:bottom w:val="single" w:sz="4" w:space="0" w:color="auto"/>
            </w:tcBorders>
          </w:tcPr>
          <w:p w:rsidR="00D005FB" w:rsidRDefault="00D005FB" w:rsidP="002626A5">
            <w:pPr>
              <w:rPr>
                <w:lang w:val="zh-CN"/>
              </w:rPr>
            </w:pPr>
            <w:r>
              <w:rPr>
                <w:rFonts w:hint="eastAsia"/>
                <w:lang w:val="zh-CN"/>
              </w:rPr>
              <w:t>matK</w:t>
            </w:r>
          </w:p>
        </w:tc>
      </w:tr>
      <w:tr w:rsidR="00D005FB" w:rsidTr="002626A5">
        <w:tc>
          <w:tcPr>
            <w:tcW w:w="1000" w:type="pct"/>
            <w:tcBorders>
              <w:top w:val="single" w:sz="4" w:space="0" w:color="auto"/>
            </w:tcBorders>
            <w:noWrap/>
          </w:tcPr>
          <w:p w:rsidR="00D005FB" w:rsidRPr="00083928" w:rsidRDefault="00D005FB" w:rsidP="002626A5">
            <w:pPr>
              <w:rPr>
                <w:i/>
              </w:rPr>
            </w:pPr>
            <w:bookmarkStart w:id="0" w:name="OLE_LINK73"/>
            <w:bookmarkStart w:id="1" w:name="OLE_LINK74"/>
            <w:r w:rsidRPr="00083928">
              <w:rPr>
                <w:rFonts w:hint="eastAsia"/>
                <w:i/>
              </w:rPr>
              <w:t>Ingroup</w:t>
            </w:r>
            <w:bookmarkEnd w:id="0"/>
            <w:bookmarkEnd w:id="1"/>
          </w:p>
        </w:tc>
        <w:tc>
          <w:tcPr>
            <w:tcW w:w="1238" w:type="pct"/>
            <w:tcBorders>
              <w:top w:val="single" w:sz="4" w:space="0" w:color="auto"/>
            </w:tcBorders>
          </w:tcPr>
          <w:p w:rsidR="00D005FB" w:rsidRDefault="00D005FB" w:rsidP="002626A5">
            <w:pPr>
              <w:rPr>
                <w:rStyle w:val="a9"/>
              </w:rPr>
            </w:pPr>
          </w:p>
        </w:tc>
        <w:tc>
          <w:tcPr>
            <w:tcW w:w="763" w:type="pct"/>
            <w:gridSpan w:val="2"/>
            <w:tcBorders>
              <w:top w:val="single" w:sz="4" w:space="0" w:color="auto"/>
            </w:tcBorders>
          </w:tcPr>
          <w:p w:rsidR="00D005FB" w:rsidRDefault="00D005FB" w:rsidP="002626A5"/>
        </w:tc>
        <w:tc>
          <w:tcPr>
            <w:tcW w:w="1000" w:type="pct"/>
            <w:tcBorders>
              <w:top w:val="single" w:sz="4" w:space="0" w:color="auto"/>
            </w:tcBorders>
          </w:tcPr>
          <w:p w:rsidR="00D005FB" w:rsidRDefault="00D005FB" w:rsidP="002626A5"/>
        </w:tc>
        <w:tc>
          <w:tcPr>
            <w:tcW w:w="999" w:type="pct"/>
            <w:tcBorders>
              <w:top w:val="single" w:sz="4" w:space="0" w:color="auto"/>
            </w:tcBorders>
          </w:tcPr>
          <w:p w:rsidR="00D005FB" w:rsidRDefault="00D005FB" w:rsidP="002626A5"/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Aphyllorchis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montana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Jin XH </w:t>
            </w:r>
            <w:r w:rsidRPr="00624DFD">
              <w:rPr>
                <w:rFonts w:ascii="Arial" w:hAnsi="Arial" w:cs="Arial" w:hint="eastAsia"/>
                <w:color w:val="000000"/>
                <w:sz w:val="15"/>
                <w:szCs w:val="15"/>
              </w:rPr>
              <w:t>11647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Aphyllorchis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gollanii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 w:rsidRPr="00705349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8315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JN7066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Aphyllorchis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pallida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Jin XH 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10447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Aphyllorchis</w:t>
            </w:r>
            <w:r w:rsidRPr="00083928">
              <w:rPr>
                <w:rFonts w:asciiTheme="minorEastAsia" w:hAnsiTheme="minorEastAsia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caudata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2" w:name="OLE_LINK4"/>
            <w:bookmarkStart w:id="3" w:name="OLE_LINK5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FJ454866</w:t>
            </w:r>
            <w:bookmarkEnd w:id="2"/>
            <w:bookmarkEnd w:id="3"/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Theme="minorEastAsia" w:hAnsiTheme="minorEastAsia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rubra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AY146445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4" w:name="OLE_LINK17"/>
            <w:bookmarkStart w:id="5" w:name="OLE_LINK18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JX088502</w:t>
            </w:r>
            <w:bookmarkEnd w:id="4"/>
            <w:bookmarkEnd w:id="5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Theme="minorEastAsia" w:hAnsiTheme="minorEastAsia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humilis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t xml:space="preserve"> 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10379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6" w:name="OLE_LINK19"/>
            <w:bookmarkStart w:id="7" w:name="OLE_LINK20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JN706688</w:t>
            </w:r>
            <w:bookmarkEnd w:id="6"/>
            <w:bookmarkEnd w:id="7"/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8" w:name="OLE_LINK21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JN7066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2</w:t>
            </w:r>
            <w:bookmarkEnd w:id="8"/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Theme="minorEastAsia" w:hAnsiTheme="minorEastAsia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nanchuanica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JN706696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JN706686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JN7066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Theme="minorEastAsia" w:hAnsiTheme="minorEastAsia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falcata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10378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Theme="minorEastAsia" w:hAnsiTheme="minorEastAsia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erecta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E656C6">
              <w:rPr>
                <w:rFonts w:ascii="Arial" w:hAnsi="Arial" w:cs="Arial" w:hint="eastAsia"/>
                <w:color w:val="000000"/>
                <w:sz w:val="18"/>
                <w:szCs w:val="18"/>
              </w:rPr>
              <w:t>6966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="Arial" w:hAnsi="Arial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damasonium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9" w:name="OLE_LINK24"/>
            <w:bookmarkStart w:id="10" w:name="OLE_LINK25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AY146446</w:t>
            </w:r>
            <w:bookmarkEnd w:id="9"/>
            <w:bookmarkEnd w:id="10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11" w:name="OLE_LINK26"/>
            <w:bookmarkStart w:id="12" w:name="OLE_LINK27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AF074123</w:t>
            </w:r>
            <w:bookmarkEnd w:id="11"/>
            <w:bookmarkEnd w:id="12"/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13" w:name="OLE_LINK28"/>
            <w:bookmarkStart w:id="14" w:name="OLE_LINK29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AY3683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6</w:t>
            </w:r>
            <w:bookmarkEnd w:id="13"/>
            <w:bookmarkEnd w:id="14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Theme="minorEastAsia" w:hAnsiTheme="minorEastAsia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longifolia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15" w:name="OLE_LINK30"/>
            <w:bookmarkStart w:id="16" w:name="OLE_LINK31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AY146447</w:t>
            </w:r>
            <w:bookmarkEnd w:id="15"/>
            <w:bookmarkEnd w:id="16"/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17" w:name="OLE_LINK32"/>
            <w:bookmarkStart w:id="18" w:name="OLE_LINK33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JX051381</w:t>
            </w:r>
            <w:bookmarkEnd w:id="17"/>
            <w:bookmarkEnd w:id="18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19" w:name="OLE_LINK34"/>
            <w:bookmarkStart w:id="20" w:name="OLE_LINK35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HM64066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bookmarkEnd w:id="19"/>
            <w:bookmarkEnd w:id="20"/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Theme="minorEastAsia" w:hAnsiTheme="minorEastAsia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epipactoides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21" w:name="OLE_LINK36"/>
            <w:bookmarkStart w:id="22" w:name="OLE_LINK37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JX051380</w:t>
            </w:r>
            <w:bookmarkEnd w:id="21"/>
            <w:bookmarkEnd w:id="22"/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Theme="minorEastAsia" w:hAnsiTheme="minorEastAsia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exigua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23" w:name="OLE_LINK38"/>
            <w:bookmarkStart w:id="24" w:name="OLE_LINK39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FJ454868</w:t>
            </w:r>
            <w:bookmarkEnd w:id="23"/>
            <w:bookmarkEnd w:id="24"/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bijiangensis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B8470F">
              <w:rPr>
                <w:rFonts w:ascii="Arial" w:hAnsi="Arial" w:cs="Arial" w:hint="eastAsia"/>
                <w:color w:val="000000"/>
                <w:sz w:val="18"/>
                <w:szCs w:val="18"/>
              </w:rPr>
              <w:t>8965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 xml:space="preserve">erecta </w:t>
            </w:r>
            <w:r w:rsidRPr="002754A3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var. sp.</w:t>
            </w:r>
          </w:p>
        </w:tc>
        <w:tc>
          <w:tcPr>
            <w:tcW w:w="1238" w:type="pct"/>
            <w:vAlign w:val="center"/>
          </w:tcPr>
          <w:p w:rsidR="00D005FB" w:rsidRPr="00B8470F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B8470F">
              <w:rPr>
                <w:rFonts w:ascii="Arial" w:hAnsi="Arial" w:cs="Arial"/>
                <w:color w:val="000000"/>
                <w:sz w:val="18"/>
                <w:szCs w:val="18"/>
              </w:rPr>
              <w:t>Jin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B8470F">
              <w:rPr>
                <w:rFonts w:ascii="Arial" w:hAnsi="Arial" w:cs="Arial"/>
                <w:color w:val="000000"/>
                <w:sz w:val="18"/>
                <w:szCs w:val="18"/>
              </w:rPr>
              <w:t>XH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B8470F">
              <w:rPr>
                <w:rFonts w:ascii="Arial" w:hAnsi="Arial" w:cs="Arial" w:hint="eastAsia"/>
                <w:color w:val="000000"/>
                <w:sz w:val="18"/>
                <w:szCs w:val="18"/>
              </w:rPr>
              <w:t>9785</w:t>
            </w:r>
            <w:r w:rsidRPr="00B8470F">
              <w:rPr>
                <w:rFonts w:ascii="Arial" w:hAnsi="Arial" w:cs="Arial"/>
                <w:color w:val="000000"/>
                <w:sz w:val="18"/>
                <w:szCs w:val="18"/>
              </w:rPr>
              <w:t>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falcate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2754A3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var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flava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570E8C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96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Cephalanthera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falcate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2754A3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var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flava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8966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Theme="minorEastAsia" w:hAnsiTheme="minorEastAsia" w:cs="Arial" w:hint="eastAsia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thunbergii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sz w:val="18"/>
                <w:szCs w:val="18"/>
              </w:rPr>
            </w:pPr>
            <w:bookmarkStart w:id="25" w:name="OLE_LINK40"/>
            <w:bookmarkStart w:id="26" w:name="OLE_LINK41"/>
            <w:r w:rsidRPr="00E41590">
              <w:rPr>
                <w:rFonts w:ascii="Arial" w:eastAsia="Malgun Gothic" w:hAnsi="Arial" w:cs="Arial"/>
                <w:sz w:val="18"/>
                <w:szCs w:val="18"/>
              </w:rPr>
              <w:t>JF972911</w:t>
            </w:r>
            <w:bookmarkEnd w:id="25"/>
            <w:bookmarkEnd w:id="26"/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27" w:name="OLE_LINK42"/>
            <w:bookmarkStart w:id="28" w:name="OLE_LINK43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JX9036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5</w:t>
            </w:r>
            <w:bookmarkEnd w:id="27"/>
            <w:bookmarkEnd w:id="28"/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albensis 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29" w:name="OLE_LINK44"/>
            <w:bookmarkStart w:id="30" w:name="OLE_LINK45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AY154384</w:t>
            </w:r>
            <w:bookmarkEnd w:id="29"/>
            <w:bookmarkEnd w:id="30"/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FJ454878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atrorubens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31" w:name="OLE_LINK48"/>
            <w:bookmarkStart w:id="32" w:name="OLE_LINK49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JN847403</w:t>
            </w:r>
            <w:bookmarkEnd w:id="31"/>
            <w:bookmarkEnd w:id="32"/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33" w:name="OLE_LINK50"/>
            <w:bookmarkStart w:id="34" w:name="OLE_LINK51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JX088503</w:t>
            </w:r>
            <w:bookmarkEnd w:id="33"/>
            <w:bookmarkEnd w:id="34"/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35" w:name="OLE_LINK52"/>
            <w:bookmarkStart w:id="36" w:name="OLE_LINK53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JN8942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4</w:t>
            </w:r>
            <w:bookmarkEnd w:id="35"/>
            <w:bookmarkEnd w:id="36"/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bookmarkStart w:id="37" w:name="OLE_LINK56"/>
            <w:bookmarkStart w:id="38" w:name="OLE_LINK57"/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lastRenderedPageBreak/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duriensis</w:t>
            </w:r>
            <w:bookmarkEnd w:id="37"/>
            <w:bookmarkEnd w:id="38"/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39" w:name="OLE_LINK54"/>
            <w:bookmarkStart w:id="40" w:name="OLE_LINK55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AY351377</w:t>
            </w:r>
            <w:bookmarkEnd w:id="39"/>
            <w:bookmarkEnd w:id="40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fageticola 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41" w:name="OLE_LINK58"/>
            <w:bookmarkStart w:id="42" w:name="OLE_LINK59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AY351382</w:t>
            </w:r>
            <w:bookmarkEnd w:id="41"/>
            <w:bookmarkEnd w:id="42"/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43" w:name="OLE_LINK60"/>
            <w:bookmarkStart w:id="44" w:name="OLE_LINK61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FJ454877</w:t>
            </w:r>
            <w:bookmarkEnd w:id="43"/>
            <w:bookmarkEnd w:id="44"/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flava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bookmarkStart w:id="45" w:name="OLE_LINK62"/>
            <w:bookmarkStart w:id="46" w:name="OLE_LINK63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FJ454869</w:t>
            </w:r>
            <w:bookmarkEnd w:id="45"/>
            <w:bookmarkEnd w:id="46"/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helleborine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13207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  <w:highlight w:val="yellow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leptochila 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FJ454870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FJ454879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JN8949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lusitanica 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AY351381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mairei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13128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microphylla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FR750399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JX094818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muelleri 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FJ454871 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sz w:val="18"/>
                <w:szCs w:val="18"/>
              </w:rPr>
              <w:t>FJ454881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palustris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AY146448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FJ454882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JN8961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papillosa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13284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pseudopurpurata 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FR750399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JX094818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purpurata 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FJ454871 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sz w:val="18"/>
                <w:szCs w:val="18"/>
              </w:rPr>
              <w:t>FJ454881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  <w:highlight w:val="yellow"/>
              </w:rPr>
            </w:pPr>
            <w:bookmarkStart w:id="47" w:name="OLE_LINK15"/>
            <w:bookmarkStart w:id="48" w:name="OLE_LINK16"/>
            <w:bookmarkStart w:id="49" w:name="OLE_LINK22"/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veratrifolia</w:t>
            </w:r>
            <w:bookmarkEnd w:id="47"/>
            <w:bookmarkEnd w:id="48"/>
            <w:bookmarkEnd w:id="49"/>
          </w:p>
        </w:tc>
        <w:tc>
          <w:tcPr>
            <w:tcW w:w="1238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AY146448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FJ454882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JN8961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royle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>a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13048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veratrifolia 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FR750399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JX094818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005FB" w:rsidTr="002626A5">
        <w:tc>
          <w:tcPr>
            <w:tcW w:w="1000" w:type="pct"/>
            <w:noWrap/>
            <w:vAlign w:val="bottom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voethii 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FJ454871 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sz w:val="18"/>
                <w:szCs w:val="18"/>
              </w:rPr>
              <w:t>FJ454881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Epipactis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phyllanthes</w:t>
            </w:r>
          </w:p>
        </w:tc>
        <w:tc>
          <w:tcPr>
            <w:tcW w:w="1238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3" w:type="pct"/>
            <w:gridSpan w:val="2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AY146448</w:t>
            </w:r>
          </w:p>
        </w:tc>
        <w:tc>
          <w:tcPr>
            <w:tcW w:w="1000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FJ454882</w:t>
            </w:r>
          </w:p>
        </w:tc>
        <w:tc>
          <w:tcPr>
            <w:tcW w:w="999" w:type="pct"/>
            <w:vAlign w:val="bottom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JN8961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Listera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alternifolia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13191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bookmarkStart w:id="50" w:name="OLE_LINK1"/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Listera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bicalla</w:t>
            </w:r>
            <w:bookmarkEnd w:id="50"/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11079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Listera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brevicaulis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11255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Burma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Listera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cordata 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JN999304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JN965648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JN8944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Listera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divaricata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 w:rsidRPr="008E2520">
              <w:rPr>
                <w:rFonts w:ascii="Arial" w:hAnsi="Arial" w:cs="Arial"/>
                <w:color w:val="000000"/>
                <w:sz w:val="18"/>
                <w:szCs w:val="18"/>
              </w:rPr>
              <w:t xml:space="preserve"> n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11282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Listera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fugongensis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 w:rsidRPr="008E2520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11253</w:t>
            </w:r>
            <w:r w:rsidR="00B068E4"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(PE)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Listera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grandiflora</w:t>
            </w:r>
          </w:p>
        </w:tc>
        <w:tc>
          <w:tcPr>
            <w:tcW w:w="1238" w:type="pct"/>
            <w:vAlign w:val="center"/>
          </w:tcPr>
          <w:p w:rsidR="00D005FB" w:rsidRPr="008E2520" w:rsidRDefault="00D005FB" w:rsidP="00B068E4">
            <w:pPr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YN-ET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1121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550CBE" w:rsidRPr="00550CBE" w:rsidRDefault="00D005FB" w:rsidP="00550CBE">
            <w:pPr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hAnsi="Arial" w:cs="Arial" w:hint="eastAsia"/>
                <w:i/>
                <w:color w:val="000000"/>
                <w:sz w:val="18"/>
                <w:szCs w:val="18"/>
              </w:rPr>
              <w:t>Neottia</w:t>
            </w:r>
            <w:r w:rsidR="00550CBE" w:rsidRPr="00550CB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 nujiangensis</w:t>
            </w:r>
          </w:p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  <w:highlight w:val="yellow"/>
              </w:rPr>
            </w:pPr>
            <w:r w:rsidRPr="00083928">
              <w:rPr>
                <w:rFonts w:ascii="Arial" w:hAnsi="Arial" w:cs="Arial" w:hint="eastAsia"/>
                <w:i/>
                <w:color w:val="000000"/>
                <w:sz w:val="18"/>
                <w:szCs w:val="18"/>
              </w:rPr>
              <w:lastRenderedPageBreak/>
              <w:t>.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Jin XH</w:t>
            </w:r>
            <w:r w:rsidRPr="008E2520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B068E4">
              <w:rPr>
                <w:rFonts w:ascii="Arial" w:hAnsi="Arial" w:cs="Arial" w:hint="eastAsia"/>
                <w:color w:val="000000"/>
                <w:sz w:val="18"/>
                <w:szCs w:val="18"/>
              </w:rPr>
              <w:t>11254 (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PE)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jc w:val="left"/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lastRenderedPageBreak/>
              <w:t>Listera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meifongensis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10049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A41A56">
            <w:pPr>
              <w:jc w:val="left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 w:rsidRPr="00083928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Listera</w:t>
            </w:r>
            <w:r w:rsidRPr="00083928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="00A41A56">
              <w:rPr>
                <w:rFonts w:ascii="Arial" w:eastAsia="Malgun Gothic" w:hAnsi="Arial" w:cs="Arial"/>
                <w:i/>
                <w:color w:val="000000"/>
                <w:sz w:val="18"/>
                <w:szCs w:val="18"/>
              </w:rPr>
              <w:t>micrantha (Neottia karonana)</w:t>
            </w:r>
          </w:p>
        </w:tc>
        <w:tc>
          <w:tcPr>
            <w:tcW w:w="1238" w:type="pct"/>
            <w:vAlign w:val="center"/>
          </w:tcPr>
          <w:p w:rsidR="00D005FB" w:rsidRPr="00E41590" w:rsidRDefault="00D005FB" w:rsidP="00B068E4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>Jin XH</w:t>
            </w:r>
            <w:r>
              <w:t xml:space="preserve"> </w:t>
            </w:r>
            <w:r w:rsidRPr="00570E8C">
              <w:rPr>
                <w:rFonts w:ascii="Arial" w:hAnsi="Arial" w:cs="Arial" w:hint="eastAsia"/>
                <w:color w:val="000000"/>
                <w:sz w:val="18"/>
                <w:szCs w:val="18"/>
              </w:rPr>
              <w:t>11124</w:t>
            </w:r>
            <w:r w:rsidRPr="00E41590">
              <w:rPr>
                <w:rFonts w:ascii="Arial" w:hAnsi="Arial" w:cs="Arial"/>
                <w:color w:val="000000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E41590" w:rsidRDefault="00D005FB" w:rsidP="002626A5">
            <w:pPr>
              <w:jc w:val="left"/>
              <w:rPr>
                <w:rFonts w:ascii="Arial" w:eastAsia="Malgun Gothic" w:hAnsi="Arial" w:cs="Arial"/>
                <w:color w:val="000000"/>
                <w:sz w:val="18"/>
                <w:szCs w:val="18"/>
              </w:rPr>
            </w:pPr>
            <w:r w:rsidRPr="00E41590">
              <w:rPr>
                <w:rFonts w:ascii="Arial" w:eastAsia="Malgun Gothic" w:hAnsi="Arial" w:cs="Arial"/>
                <w:color w:val="000000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Listera mucronata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B068E4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Jin XH 8979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Listera ovata 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FJ694841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JX051379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JN896261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Listera pinetorum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B068E4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 xml:space="preserve">Jin XH </w:t>
            </w:r>
            <w:bookmarkStart w:id="51" w:name="OLE_LINK2"/>
            <w:bookmarkStart w:id="52" w:name="OLE_LINK3"/>
            <w:r w:rsidRPr="005C59F2">
              <w:rPr>
                <w:rFonts w:ascii="Arial" w:hAnsi="Arial" w:cs="Arial"/>
                <w:sz w:val="18"/>
                <w:szCs w:val="18"/>
              </w:rPr>
              <w:t>11293</w:t>
            </w:r>
            <w:bookmarkEnd w:id="51"/>
            <w:bookmarkEnd w:id="52"/>
            <w:r w:rsidRPr="005C59F2">
              <w:rPr>
                <w:rFonts w:ascii="Arial" w:hAnsi="Arial" w:cs="Arial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Listera smallii 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AF521058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AF074184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AF263668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E24DD1">
            <w:pPr>
              <w:rPr>
                <w:rFonts w:ascii="Arial" w:hAnsi="Arial" w:cs="Arial"/>
                <w:i/>
                <w:sz w:val="18"/>
                <w:szCs w:val="18"/>
                <w:highlight w:val="yellow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 xml:space="preserve">Listera </w:t>
            </w:r>
            <w:r w:rsidRPr="002754A3">
              <w:rPr>
                <w:rFonts w:ascii="Arial" w:hAnsi="Arial" w:cs="Arial"/>
                <w:sz w:val="18"/>
                <w:szCs w:val="18"/>
              </w:rPr>
              <w:t>sp</w:t>
            </w:r>
            <w:r w:rsidR="00E24DD1">
              <w:rPr>
                <w:rFonts w:ascii="Arial" w:hAnsi="Arial" w:cs="Arial"/>
                <w:sz w:val="18"/>
                <w:szCs w:val="18"/>
              </w:rPr>
              <w:t>1</w:t>
            </w:r>
            <w:r w:rsidRPr="00083928"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B068E4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Jin XH 11279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550CBE" w:rsidP="00550CBE">
            <w:pPr>
              <w:rPr>
                <w:rFonts w:ascii="Arial" w:hAnsi="Arial" w:cs="Arial"/>
                <w:i/>
                <w:sz w:val="18"/>
                <w:szCs w:val="18"/>
                <w:highlight w:val="yellow"/>
              </w:rPr>
            </w:pPr>
            <w:r w:rsidRPr="00550CBE">
              <w:rPr>
                <w:rFonts w:ascii="Arial" w:hAnsi="Arial" w:cs="Arial"/>
                <w:i/>
                <w:iCs/>
                <w:sz w:val="18"/>
                <w:szCs w:val="18"/>
              </w:rPr>
              <w:t>Neottia nujiangensis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B068E4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 xml:space="preserve">Jin XH 11252a (PE) </w:t>
            </w: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Neottia acuminata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B068E4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Jin XH 13296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Neottia listeroides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B068E4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Jin XH 13283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  <w:highlight w:val="yellow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Neottia nidus-avis. 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AY351383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EF079303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Neottia himalaica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B068E4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Jin XH 13308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Neottia himalaica</w:t>
            </w:r>
          </w:p>
        </w:tc>
        <w:tc>
          <w:tcPr>
            <w:tcW w:w="1238" w:type="pct"/>
            <w:vAlign w:val="center"/>
          </w:tcPr>
          <w:p w:rsidR="00D005FB" w:rsidRPr="005C59F2" w:rsidRDefault="00D005FB" w:rsidP="00B068E4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SET-ET 819 (PE)</w:t>
            </w:r>
            <w:bookmarkStart w:id="53" w:name="_GoBack"/>
            <w:bookmarkEnd w:id="53"/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Limodorum trabutianum</w:t>
            </w:r>
          </w:p>
        </w:tc>
        <w:tc>
          <w:tcPr>
            <w:tcW w:w="1238" w:type="pct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JX051377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Limodorum abortivum</w:t>
            </w:r>
          </w:p>
        </w:tc>
        <w:tc>
          <w:tcPr>
            <w:tcW w:w="1238" w:type="pct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AY351378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JX051378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Palmorchis powellii</w:t>
            </w:r>
          </w:p>
        </w:tc>
        <w:tc>
          <w:tcPr>
            <w:tcW w:w="1238" w:type="pct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EU490697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 xml:space="preserve">Palmorchis </w:t>
            </w:r>
            <w:r w:rsidRPr="002754A3">
              <w:rPr>
                <w:rFonts w:ascii="Arial" w:hAnsi="Arial" w:cs="Arial"/>
                <w:sz w:val="18"/>
                <w:szCs w:val="18"/>
              </w:rPr>
              <w:t>sp</w:t>
            </w:r>
            <w:r w:rsidRPr="00083928"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</w:tc>
        <w:tc>
          <w:tcPr>
            <w:tcW w:w="1238" w:type="pct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EF079361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Palmorchis trilobulata</w:t>
            </w:r>
          </w:p>
        </w:tc>
        <w:tc>
          <w:tcPr>
            <w:tcW w:w="1238" w:type="pct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AF074206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AJ310052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Holopogon </w:t>
            </w:r>
            <w:r w:rsidRPr="003710D9">
              <w:rPr>
                <w:rFonts w:ascii="Arial" w:hAnsi="Arial" w:cs="Arial"/>
                <w:i/>
                <w:iCs/>
                <w:sz w:val="18"/>
                <w:szCs w:val="18"/>
              </w:rPr>
              <w:t>smithianus</w:t>
            </w:r>
          </w:p>
        </w:tc>
        <w:tc>
          <w:tcPr>
            <w:tcW w:w="1238" w:type="pct"/>
          </w:tcPr>
          <w:p w:rsidR="00D005FB" w:rsidRPr="005C59F2" w:rsidRDefault="00D005FB" w:rsidP="00B068E4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 xml:space="preserve">Jin XH </w:t>
            </w:r>
            <w:r>
              <w:rPr>
                <w:rFonts w:ascii="Arial" w:hAnsi="Arial" w:cs="Arial" w:hint="eastAsia"/>
                <w:sz w:val="18"/>
                <w:szCs w:val="18"/>
              </w:rPr>
              <w:t>13-1236</w:t>
            </w:r>
            <w:r w:rsidRPr="005C59F2">
              <w:rPr>
                <w:rFonts w:ascii="Arial" w:hAnsi="Arial" w:cs="Arial"/>
                <w:sz w:val="18"/>
                <w:szCs w:val="18"/>
              </w:rPr>
              <w:t xml:space="preserve"> (PE)</w:t>
            </w: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XXXXX</w:t>
            </w:r>
          </w:p>
        </w:tc>
      </w:tr>
      <w:tr w:rsidR="00D005FB" w:rsidTr="002626A5">
        <w:tc>
          <w:tcPr>
            <w:tcW w:w="1000" w:type="pct"/>
            <w:noWrap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Outgroup</w:t>
            </w:r>
          </w:p>
        </w:tc>
        <w:tc>
          <w:tcPr>
            <w:tcW w:w="1238" w:type="pct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bookmarkStart w:id="54" w:name="OLE_LINK8"/>
            <w:bookmarkStart w:id="55" w:name="OLE_LINK9"/>
            <w:bookmarkStart w:id="56" w:name="OLE_LINK6"/>
            <w:bookmarkStart w:id="57" w:name="OLE_LINK7"/>
            <w:r w:rsidRPr="00083928">
              <w:rPr>
                <w:rFonts w:ascii="Arial" w:hAnsi="Arial" w:cs="Arial"/>
                <w:i/>
                <w:sz w:val="18"/>
                <w:szCs w:val="18"/>
              </w:rPr>
              <w:t>Serapias</w:t>
            </w:r>
            <w:bookmarkEnd w:id="54"/>
            <w:bookmarkEnd w:id="55"/>
            <w:r w:rsidRPr="00083928">
              <w:rPr>
                <w:rFonts w:ascii="Arial" w:hAnsi="Arial" w:cs="Arial"/>
                <w:i/>
                <w:sz w:val="18"/>
                <w:szCs w:val="18"/>
              </w:rPr>
              <w:t xml:space="preserve"> cordigera</w:t>
            </w:r>
            <w:bookmarkEnd w:id="56"/>
            <w:bookmarkEnd w:id="57"/>
          </w:p>
        </w:tc>
        <w:tc>
          <w:tcPr>
            <w:tcW w:w="1238" w:type="pct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bookmarkStart w:id="58" w:name="OLE_LINK12"/>
            <w:r w:rsidRPr="005C59F2">
              <w:rPr>
                <w:rFonts w:ascii="Arial" w:hAnsi="Arial" w:cs="Arial"/>
                <w:sz w:val="18"/>
                <w:szCs w:val="18"/>
              </w:rPr>
              <w:t>AY364884</w:t>
            </w:r>
            <w:bookmarkEnd w:id="58"/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bookmarkStart w:id="59" w:name="OLE_LINK13"/>
            <w:bookmarkStart w:id="60" w:name="OLE_LINK14"/>
            <w:r w:rsidRPr="005C59F2">
              <w:rPr>
                <w:rFonts w:ascii="Arial" w:hAnsi="Arial" w:cs="Arial"/>
                <w:sz w:val="18"/>
                <w:szCs w:val="18"/>
              </w:rPr>
              <w:t>HM850348</w:t>
            </w:r>
            <w:bookmarkEnd w:id="59"/>
            <w:bookmarkEnd w:id="60"/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HM850510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083928">
              <w:rPr>
                <w:rFonts w:ascii="Arial" w:hAnsi="Arial" w:cs="Arial"/>
                <w:i/>
                <w:sz w:val="18"/>
                <w:szCs w:val="18"/>
              </w:rPr>
              <w:t>Ophrys insectifera</w:t>
            </w:r>
          </w:p>
        </w:tc>
        <w:tc>
          <w:tcPr>
            <w:tcW w:w="1238" w:type="pct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AY699950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JN891943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JN894888</w:t>
            </w:r>
          </w:p>
        </w:tc>
      </w:tr>
      <w:tr w:rsidR="00D005FB" w:rsidTr="002626A5">
        <w:tc>
          <w:tcPr>
            <w:tcW w:w="1000" w:type="pct"/>
            <w:noWrap/>
            <w:vAlign w:val="center"/>
          </w:tcPr>
          <w:p w:rsidR="00D005FB" w:rsidRPr="00083928" w:rsidRDefault="00D005FB" w:rsidP="002626A5">
            <w:pPr>
              <w:rPr>
                <w:rFonts w:ascii="Arial" w:hAnsi="Arial" w:cs="Arial"/>
                <w:i/>
                <w:sz w:val="18"/>
                <w:szCs w:val="18"/>
              </w:rPr>
            </w:pPr>
            <w:bookmarkStart w:id="61" w:name="OLE_LINK10"/>
            <w:bookmarkStart w:id="62" w:name="OLE_LINK11"/>
            <w:r w:rsidRPr="00083928">
              <w:rPr>
                <w:rFonts w:ascii="Arial" w:hAnsi="Arial" w:cs="Arial"/>
                <w:i/>
                <w:sz w:val="18"/>
                <w:szCs w:val="18"/>
              </w:rPr>
              <w:t>Ophrys apifera</w:t>
            </w:r>
            <w:bookmarkEnd w:id="61"/>
            <w:bookmarkEnd w:id="62"/>
          </w:p>
        </w:tc>
        <w:tc>
          <w:tcPr>
            <w:tcW w:w="1238" w:type="pct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AY699976</w:t>
            </w: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HE858480</w:t>
            </w: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  <w:r w:rsidRPr="005C59F2">
              <w:rPr>
                <w:rFonts w:ascii="Arial" w:hAnsi="Arial" w:cs="Arial"/>
                <w:sz w:val="18"/>
                <w:szCs w:val="18"/>
              </w:rPr>
              <w:t>HE858505</w:t>
            </w:r>
          </w:p>
        </w:tc>
      </w:tr>
      <w:tr w:rsidR="00D005FB" w:rsidTr="002626A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000" w:type="pct"/>
            <w:noWrap/>
            <w:vAlign w:val="center"/>
          </w:tcPr>
          <w:p w:rsidR="00D005FB" w:rsidRPr="00C21D91" w:rsidRDefault="00D005FB" w:rsidP="00B068E4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hint="eastAsia"/>
                <w:i/>
              </w:rPr>
              <w:t>Total:</w:t>
            </w:r>
            <w:r w:rsidR="00B068E4">
              <w:rPr>
                <w:i/>
              </w:rPr>
              <w:t xml:space="preserve"> </w:t>
            </w:r>
            <w:r>
              <w:rPr>
                <w:rFonts w:hint="eastAsia"/>
                <w:i/>
              </w:rPr>
              <w:t>68</w:t>
            </w:r>
            <w:r w:rsidR="00B068E4">
              <w:rPr>
                <w:i/>
              </w:rPr>
              <w:t xml:space="preserve">, </w:t>
            </w:r>
            <w:r w:rsidR="00B068E4">
              <w:rPr>
                <w:kern w:val="0"/>
              </w:rPr>
              <w:t>o</w:t>
            </w:r>
            <w:r w:rsidR="00B068E4" w:rsidRPr="00B068E4">
              <w:rPr>
                <w:rFonts w:hint="eastAsia"/>
                <w:kern w:val="0"/>
              </w:rPr>
              <w:t>ut</w:t>
            </w:r>
            <w:r w:rsidR="00B068E4" w:rsidRPr="00B068E4">
              <w:rPr>
                <w:kern w:val="0"/>
              </w:rPr>
              <w:t>group</w:t>
            </w:r>
            <w:r w:rsidR="00B068E4">
              <w:rPr>
                <w:kern w:val="0"/>
              </w:rPr>
              <w:t xml:space="preserve"> </w:t>
            </w:r>
            <w:r w:rsidR="00B068E4" w:rsidRPr="00B068E4">
              <w:rPr>
                <w:rFonts w:hint="eastAsia"/>
                <w:kern w:val="0"/>
              </w:rPr>
              <w:t>3</w:t>
            </w:r>
          </w:p>
        </w:tc>
        <w:tc>
          <w:tcPr>
            <w:tcW w:w="1238" w:type="pct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3" w:type="pct"/>
            <w:gridSpan w:val="2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00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:rsidR="00D005FB" w:rsidRPr="005C59F2" w:rsidRDefault="00D005FB" w:rsidP="002626A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D005FB" w:rsidRDefault="00D005FB"/>
    <w:sectPr w:rsidR="00D005FB" w:rsidSect="00E07C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24B" w:rsidRDefault="00A4624B" w:rsidP="00E07CF1">
      <w:r>
        <w:separator/>
      </w:r>
    </w:p>
  </w:endnote>
  <w:endnote w:type="continuationSeparator" w:id="0">
    <w:p w:rsidR="00A4624B" w:rsidRDefault="00A4624B" w:rsidP="00E07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">
    <w:altName w:val="Gill San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24B" w:rsidRDefault="00A4624B" w:rsidP="00E07CF1">
      <w:r>
        <w:separator/>
      </w:r>
    </w:p>
  </w:footnote>
  <w:footnote w:type="continuationSeparator" w:id="0">
    <w:p w:rsidR="00A4624B" w:rsidRDefault="00A4624B" w:rsidP="00E07C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7CF1"/>
    <w:rsid w:val="00007CC5"/>
    <w:rsid w:val="00040410"/>
    <w:rsid w:val="00083928"/>
    <w:rsid w:val="000B2B07"/>
    <w:rsid w:val="00134836"/>
    <w:rsid w:val="00167BBB"/>
    <w:rsid w:val="001A4229"/>
    <w:rsid w:val="001F518B"/>
    <w:rsid w:val="002754A3"/>
    <w:rsid w:val="002A2731"/>
    <w:rsid w:val="00330F5B"/>
    <w:rsid w:val="003710D9"/>
    <w:rsid w:val="00402CA5"/>
    <w:rsid w:val="00453BE5"/>
    <w:rsid w:val="00517B92"/>
    <w:rsid w:val="00550CBE"/>
    <w:rsid w:val="0056406A"/>
    <w:rsid w:val="005A1A89"/>
    <w:rsid w:val="005C59F2"/>
    <w:rsid w:val="005E0C69"/>
    <w:rsid w:val="006458D4"/>
    <w:rsid w:val="00767CC9"/>
    <w:rsid w:val="008A6DE2"/>
    <w:rsid w:val="008C6351"/>
    <w:rsid w:val="00987DD3"/>
    <w:rsid w:val="00A05AD0"/>
    <w:rsid w:val="00A41A56"/>
    <w:rsid w:val="00A4624B"/>
    <w:rsid w:val="00B068E4"/>
    <w:rsid w:val="00B1737C"/>
    <w:rsid w:val="00B8470F"/>
    <w:rsid w:val="00BB01BE"/>
    <w:rsid w:val="00C21D91"/>
    <w:rsid w:val="00CB2AFF"/>
    <w:rsid w:val="00D005FB"/>
    <w:rsid w:val="00D9112E"/>
    <w:rsid w:val="00E05927"/>
    <w:rsid w:val="00E07CF1"/>
    <w:rsid w:val="00E24DD1"/>
    <w:rsid w:val="00E656C6"/>
    <w:rsid w:val="00E6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EF18C"/>
  <w15:docId w15:val="{A834A8BA-A315-4044-A0F6-F6DD5520B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51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C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C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C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CF1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E07CF1"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E07CF1"/>
    <w:pPr>
      <w:widowControl/>
      <w:jc w:val="left"/>
    </w:pPr>
    <w:rPr>
      <w:kern w:val="0"/>
      <w:sz w:val="20"/>
      <w:szCs w:val="20"/>
    </w:rPr>
  </w:style>
  <w:style w:type="character" w:customStyle="1" w:styleId="a8">
    <w:name w:val="脚注文本 字符"/>
    <w:basedOn w:val="a0"/>
    <w:link w:val="a7"/>
    <w:uiPriority w:val="99"/>
    <w:rsid w:val="00E07CF1"/>
    <w:rPr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E07CF1"/>
    <w:rPr>
      <w:rFonts w:eastAsiaTheme="minorEastAsia" w:cstheme="minorBidi"/>
      <w:bCs w:val="0"/>
      <w:i/>
      <w:iCs/>
      <w:color w:val="808080" w:themeColor="text1" w:themeTint="7F"/>
      <w:szCs w:val="22"/>
      <w:lang w:eastAsia="zh-CN"/>
    </w:rPr>
  </w:style>
  <w:style w:type="table" w:styleId="-1">
    <w:name w:val="Light Shading Accent 1"/>
    <w:basedOn w:val="a1"/>
    <w:uiPriority w:val="60"/>
    <w:rsid w:val="00E07CF1"/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a">
    <w:name w:val="Light Shading"/>
    <w:basedOn w:val="a1"/>
    <w:uiPriority w:val="60"/>
    <w:rsid w:val="00E07CF1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b">
    <w:name w:val="Balloon Text"/>
    <w:basedOn w:val="a"/>
    <w:link w:val="ac"/>
    <w:uiPriority w:val="99"/>
    <w:semiHidden/>
    <w:unhideWhenUsed/>
    <w:rsid w:val="0008392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83928"/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rsid w:val="00550C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5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9F369C-67B1-4B85-BA59-6B182C345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541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unknown</cp:lastModifiedBy>
  <cp:revision>19</cp:revision>
  <dcterms:created xsi:type="dcterms:W3CDTF">2013-10-28T01:34:00Z</dcterms:created>
  <dcterms:modified xsi:type="dcterms:W3CDTF">2018-01-07T08:27:00Z</dcterms:modified>
</cp:coreProperties>
</file>