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A" w:rsidRPr="000862F1" w:rsidRDefault="0027705A" w:rsidP="0027705A">
      <w:r w:rsidRPr="000862F1">
        <w:rPr>
          <w:b/>
        </w:rPr>
        <w:t>Supplementary Table 2.</w:t>
      </w:r>
      <w:r w:rsidRPr="000862F1">
        <w:t xml:space="preserve"> Species </w:t>
      </w:r>
      <w:r w:rsidR="00057969">
        <w:t>l</w:t>
      </w:r>
      <w:r w:rsidRPr="000862F1">
        <w:t xml:space="preserve">evel </w:t>
      </w:r>
      <w:r w:rsidR="00057969">
        <w:t xml:space="preserve">taxa </w:t>
      </w:r>
      <w:r w:rsidRPr="000862F1">
        <w:t>(BOLD Data). Underlined taxa were changed based on the distribution of taxa in the study zone</w:t>
      </w:r>
      <w:r>
        <w:t xml:space="preserve"> (‘*’ indicates that the column contains no taxa)</w:t>
      </w:r>
      <w:r w:rsidRPr="000862F1">
        <w:t>:</w:t>
      </w:r>
    </w:p>
    <w:tbl>
      <w:tblPr>
        <w:tblStyle w:val="TableGrid"/>
        <w:tblW w:w="12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31"/>
        <w:gridCol w:w="757"/>
        <w:gridCol w:w="1973"/>
        <w:gridCol w:w="1559"/>
        <w:gridCol w:w="1559"/>
        <w:gridCol w:w="1843"/>
      </w:tblGrid>
      <w:tr w:rsidR="0027705A" w:rsidRPr="000862F1" w:rsidTr="00F6226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Merino Only</w:t>
            </w: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Dorper Only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Goat Only</w:t>
            </w:r>
            <w:r>
              <w:t>*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Dorper and Merino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Merino and Goat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Dorper and Goat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t>Dorper, Merino and Goat</w:t>
            </w:r>
          </w:p>
        </w:tc>
      </w:tr>
      <w:tr w:rsidR="0027705A" w:rsidRPr="000862F1" w:rsidTr="00F6226B">
        <w:tc>
          <w:tcPr>
            <w:tcW w:w="2552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u w:val="single"/>
              </w:rPr>
              <w:t>Brassicaceae species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 xml:space="preserve">Erodium </w:t>
            </w:r>
            <w:proofErr w:type="spellStart"/>
            <w:r w:rsidRPr="000862F1">
              <w:rPr>
                <w:i/>
              </w:rPr>
              <w:t>cygnorum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Atriplex</w:t>
            </w:r>
            <w:r w:rsidRPr="000862F1">
              <w:t xml:space="preserve"> sp.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  <w:r w:rsidRPr="000862F1">
              <w:rPr>
                <w:i/>
              </w:rPr>
              <w:t>Austrostipa</w:t>
            </w:r>
            <w:r w:rsidRPr="000862F1">
              <w:t xml:space="preserve"> sp.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u w:val="single"/>
              </w:rPr>
            </w:pPr>
            <w:r w:rsidRPr="000862F1">
              <w:rPr>
                <w:i/>
              </w:rPr>
              <w:t>Marsilea</w:t>
            </w:r>
            <w:r w:rsidRPr="000862F1">
              <w:t xml:space="preserve"> sp.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Eucalyptus</w:t>
            </w:r>
            <w:r w:rsidRPr="000862F1">
              <w:t xml:space="preserve"> sp.</w:t>
            </w:r>
          </w:p>
        </w:tc>
      </w:tr>
      <w:tr w:rsidR="0027705A" w:rsidRPr="000862F1" w:rsidTr="00F6226B">
        <w:tc>
          <w:tcPr>
            <w:tcW w:w="2552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  <w:u w:val="single"/>
              </w:rPr>
              <w:t>Lotus</w:t>
            </w:r>
            <w:r w:rsidRPr="000862F1">
              <w:rPr>
                <w:u w:val="single"/>
              </w:rPr>
              <w:t xml:space="preserve"> sp.</w:t>
            </w:r>
          </w:p>
        </w:tc>
        <w:tc>
          <w:tcPr>
            <w:tcW w:w="2231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Erodium</w:t>
            </w:r>
            <w:r w:rsidRPr="000862F1">
              <w:t xml:space="preserve"> sp.</w:t>
            </w:r>
          </w:p>
        </w:tc>
        <w:tc>
          <w:tcPr>
            <w:tcW w:w="757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Austrostipa nodosa</w:t>
            </w: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843" w:type="dxa"/>
          </w:tcPr>
          <w:p w:rsidR="0027705A" w:rsidRPr="000862F1" w:rsidRDefault="0027705A" w:rsidP="00F6226B">
            <w:pPr>
              <w:pStyle w:val="NoSpacing"/>
            </w:pPr>
            <w:r w:rsidRPr="000862F1">
              <w:rPr>
                <w:i/>
              </w:rPr>
              <w:t>Medicago minima</w:t>
            </w:r>
          </w:p>
        </w:tc>
      </w:tr>
      <w:tr w:rsidR="0027705A" w:rsidRPr="000862F1" w:rsidTr="00F6226B">
        <w:tc>
          <w:tcPr>
            <w:tcW w:w="2552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 xml:space="preserve">Sclerolaena </w:t>
            </w:r>
            <w:proofErr w:type="spellStart"/>
            <w:r w:rsidRPr="000862F1">
              <w:rPr>
                <w:i/>
              </w:rPr>
              <w:t>obliquicuspis</w:t>
            </w:r>
            <w:proofErr w:type="spellEnd"/>
          </w:p>
        </w:tc>
        <w:tc>
          <w:tcPr>
            <w:tcW w:w="2231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proofErr w:type="spellStart"/>
            <w:r w:rsidRPr="000862F1">
              <w:rPr>
                <w:i/>
              </w:rPr>
              <w:t>Limonium</w:t>
            </w:r>
            <w:proofErr w:type="spellEnd"/>
            <w:r w:rsidRPr="000862F1">
              <w:t xml:space="preserve"> sp.</w:t>
            </w:r>
          </w:p>
        </w:tc>
        <w:tc>
          <w:tcPr>
            <w:tcW w:w="757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Calotis</w:t>
            </w:r>
            <w:r w:rsidRPr="000862F1">
              <w:t xml:space="preserve"> sp.</w:t>
            </w: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u w:val="single"/>
              </w:rPr>
            </w:pPr>
          </w:p>
        </w:tc>
        <w:tc>
          <w:tcPr>
            <w:tcW w:w="1843" w:type="dxa"/>
          </w:tcPr>
          <w:p w:rsidR="0027705A" w:rsidRPr="000862F1" w:rsidRDefault="0027705A" w:rsidP="00F6226B">
            <w:pPr>
              <w:pStyle w:val="NoSpacing"/>
            </w:pPr>
            <w:r w:rsidRPr="000862F1">
              <w:rPr>
                <w:i/>
              </w:rPr>
              <w:t>Medicago sativa</w:t>
            </w:r>
          </w:p>
        </w:tc>
      </w:tr>
      <w:tr w:rsidR="0027705A" w:rsidRPr="000862F1" w:rsidTr="00F6226B">
        <w:tc>
          <w:tcPr>
            <w:tcW w:w="2552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2231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 xml:space="preserve">Medicago </w:t>
            </w:r>
            <w:proofErr w:type="spellStart"/>
            <w:r w:rsidRPr="000862F1">
              <w:rPr>
                <w:i/>
              </w:rPr>
              <w:t>polymorpha</w:t>
            </w:r>
            <w:proofErr w:type="spellEnd"/>
          </w:p>
        </w:tc>
        <w:tc>
          <w:tcPr>
            <w:tcW w:w="757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Convolvulus</w:t>
            </w:r>
            <w:r w:rsidRPr="000862F1">
              <w:t xml:space="preserve"> sp.</w:t>
            </w: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843" w:type="dxa"/>
          </w:tcPr>
          <w:p w:rsidR="0027705A" w:rsidRPr="000862F1" w:rsidRDefault="0027705A" w:rsidP="00F6226B">
            <w:pPr>
              <w:pStyle w:val="NoSpacing"/>
            </w:pPr>
            <w:r w:rsidRPr="000862F1">
              <w:rPr>
                <w:i/>
              </w:rPr>
              <w:t>Medicago</w:t>
            </w:r>
            <w:r w:rsidRPr="000862F1">
              <w:t xml:space="preserve"> sp.</w:t>
            </w:r>
          </w:p>
        </w:tc>
      </w:tr>
      <w:tr w:rsidR="0027705A" w:rsidRPr="000862F1" w:rsidTr="00F6226B">
        <w:tc>
          <w:tcPr>
            <w:tcW w:w="2552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2231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proofErr w:type="spellStart"/>
            <w:r w:rsidRPr="000862F1">
              <w:rPr>
                <w:i/>
              </w:rPr>
              <w:t>Senecio</w:t>
            </w:r>
            <w:proofErr w:type="spellEnd"/>
            <w:r w:rsidRPr="000862F1">
              <w:t xml:space="preserve"> sp.</w:t>
            </w:r>
          </w:p>
        </w:tc>
        <w:tc>
          <w:tcPr>
            <w:tcW w:w="757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  <w:u w:val="single"/>
              </w:rPr>
              <w:t xml:space="preserve">Maireana </w:t>
            </w:r>
            <w:r w:rsidRPr="000862F1">
              <w:rPr>
                <w:u w:val="single"/>
              </w:rPr>
              <w:t>sp.</w:t>
            </w: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843" w:type="dxa"/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>Sclerolaena</w:t>
            </w:r>
            <w:r w:rsidRPr="000862F1">
              <w:t xml:space="preserve"> sp.</w:t>
            </w:r>
          </w:p>
        </w:tc>
      </w:tr>
      <w:tr w:rsidR="0027705A" w:rsidRPr="000862F1" w:rsidTr="00F6226B">
        <w:tc>
          <w:tcPr>
            <w:tcW w:w="2552" w:type="dxa"/>
          </w:tcPr>
          <w:p w:rsidR="0027705A" w:rsidRPr="000862F1" w:rsidRDefault="0027705A" w:rsidP="00F6226B">
            <w:pPr>
              <w:pStyle w:val="NoSpacing"/>
              <w:rPr>
                <w:i/>
                <w:u w:val="single"/>
              </w:rPr>
            </w:pPr>
          </w:p>
        </w:tc>
        <w:tc>
          <w:tcPr>
            <w:tcW w:w="2231" w:type="dxa"/>
          </w:tcPr>
          <w:p w:rsidR="0027705A" w:rsidRPr="000862F1" w:rsidRDefault="0027705A" w:rsidP="00F6226B">
            <w:pPr>
              <w:pStyle w:val="NoSpacing"/>
              <w:rPr>
                <w:i/>
                <w:u w:val="single"/>
              </w:rPr>
            </w:pPr>
            <w:proofErr w:type="spellStart"/>
            <w:r w:rsidRPr="000862F1">
              <w:rPr>
                <w:i/>
              </w:rPr>
              <w:t>Sonchus</w:t>
            </w:r>
            <w:proofErr w:type="spellEnd"/>
            <w:r w:rsidRPr="000862F1">
              <w:rPr>
                <w:i/>
              </w:rPr>
              <w:t xml:space="preserve"> </w:t>
            </w:r>
            <w:proofErr w:type="spellStart"/>
            <w:r w:rsidRPr="000862F1">
              <w:rPr>
                <w:i/>
              </w:rPr>
              <w:t>tenerrimus</w:t>
            </w:r>
            <w:proofErr w:type="spellEnd"/>
          </w:p>
        </w:tc>
        <w:tc>
          <w:tcPr>
            <w:tcW w:w="757" w:type="dxa"/>
          </w:tcPr>
          <w:p w:rsidR="0027705A" w:rsidRPr="000862F1" w:rsidRDefault="0027705A" w:rsidP="00F6226B">
            <w:pPr>
              <w:pStyle w:val="NoSpacing"/>
              <w:rPr>
                <w:i/>
                <w:u w:val="single"/>
              </w:rPr>
            </w:pPr>
          </w:p>
        </w:tc>
        <w:tc>
          <w:tcPr>
            <w:tcW w:w="1973" w:type="dxa"/>
          </w:tcPr>
          <w:p w:rsidR="0027705A" w:rsidRPr="000862F1" w:rsidRDefault="0027705A" w:rsidP="00F6226B">
            <w:pPr>
              <w:pStyle w:val="NoSpacing"/>
              <w:rPr>
                <w:i/>
                <w:u w:val="single"/>
              </w:rPr>
            </w:pPr>
            <w:r w:rsidRPr="000862F1">
              <w:rPr>
                <w:i/>
              </w:rPr>
              <w:t>Tetragonia</w:t>
            </w:r>
            <w:r w:rsidRPr="000862F1">
              <w:t xml:space="preserve"> sp.</w:t>
            </w: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843" w:type="dxa"/>
          </w:tcPr>
          <w:p w:rsidR="0027705A" w:rsidRPr="000862F1" w:rsidRDefault="0027705A" w:rsidP="00F6226B">
            <w:pPr>
              <w:pStyle w:val="NoSpacing"/>
            </w:pPr>
          </w:p>
        </w:tc>
      </w:tr>
      <w:tr w:rsidR="0027705A" w:rsidRPr="000862F1" w:rsidTr="00F6226B">
        <w:tc>
          <w:tcPr>
            <w:tcW w:w="2552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  <w:r w:rsidRPr="000862F1">
              <w:rPr>
                <w:i/>
              </w:rPr>
              <w:t xml:space="preserve">Vittadinia </w:t>
            </w:r>
            <w:proofErr w:type="spellStart"/>
            <w:r w:rsidRPr="000862F1">
              <w:rPr>
                <w:i/>
              </w:rPr>
              <w:t>sulcata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i/>
              </w:rPr>
            </w:pPr>
          </w:p>
        </w:tc>
      </w:tr>
    </w:tbl>
    <w:p w:rsidR="0027705A" w:rsidRDefault="0027705A" w:rsidP="0027705A">
      <w:bookmarkStart w:id="0" w:name="_GoBack"/>
      <w:bookmarkEnd w:id="0"/>
    </w:p>
    <w:sectPr w:rsidR="0027705A" w:rsidSect="00D00C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A"/>
    <w:rsid w:val="00057969"/>
    <w:rsid w:val="0027705A"/>
    <w:rsid w:val="0042417B"/>
    <w:rsid w:val="00486AB3"/>
    <w:rsid w:val="00611DAA"/>
    <w:rsid w:val="008849A5"/>
    <w:rsid w:val="009E7121"/>
    <w:rsid w:val="00B27A41"/>
    <w:rsid w:val="00B94561"/>
    <w:rsid w:val="00D00C5B"/>
    <w:rsid w:val="00DD4347"/>
    <w:rsid w:val="00EC35C0"/>
    <w:rsid w:val="00F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DAF2"/>
  <w15:chartTrackingRefBased/>
  <w15:docId w15:val="{F5948098-165B-44BF-BCFE-1822BC4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0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05A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705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C8FE-BF27-40E9-98E4-66F2DFF9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Lee</dc:creator>
  <cp:keywords/>
  <dc:description/>
  <cp:lastModifiedBy>Timothy Lee</cp:lastModifiedBy>
  <cp:revision>2</cp:revision>
  <dcterms:created xsi:type="dcterms:W3CDTF">2017-11-21T03:59:00Z</dcterms:created>
  <dcterms:modified xsi:type="dcterms:W3CDTF">2017-11-21T03:59:00Z</dcterms:modified>
</cp:coreProperties>
</file>