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4B51A4" w14:textId="25F88213" w:rsidR="0060474B" w:rsidRPr="0060474B" w:rsidRDefault="0060474B" w:rsidP="0060474B">
      <w:pPr>
        <w:rPr>
          <w:rFonts w:ascii="Times New Roman" w:hAnsi="Times New Roman" w:cs="Times New Roman"/>
          <w:sz w:val="24"/>
          <w:szCs w:val="24"/>
        </w:rPr>
      </w:pPr>
      <w:r w:rsidRPr="00FF46E8">
        <w:rPr>
          <w:rFonts w:ascii="Times New Roman" w:hAnsi="Times New Roman" w:cs="Times New Roman"/>
          <w:b/>
          <w:sz w:val="24"/>
          <w:szCs w:val="24"/>
        </w:rPr>
        <w:t>Table S1.</w:t>
      </w:r>
      <w:r w:rsidRPr="0060474B">
        <w:rPr>
          <w:rFonts w:ascii="Times New Roman" w:hAnsi="Times New Roman" w:cs="Times New Roman"/>
          <w:sz w:val="24"/>
          <w:szCs w:val="24"/>
        </w:rPr>
        <w:t xml:space="preserve"> Voucher specimens </w:t>
      </w:r>
      <w:r w:rsidR="00C73610" w:rsidRPr="0060474B">
        <w:rPr>
          <w:rFonts w:ascii="Times New Roman" w:hAnsi="Times New Roman" w:cs="Times New Roman"/>
          <w:sz w:val="24"/>
          <w:szCs w:val="24"/>
        </w:rPr>
        <w:t xml:space="preserve">for taxa included in the </w:t>
      </w:r>
      <w:r w:rsidRPr="0060474B">
        <w:rPr>
          <w:rFonts w:ascii="Times New Roman" w:hAnsi="Times New Roman" w:cs="Times New Roman"/>
          <w:sz w:val="24"/>
          <w:szCs w:val="24"/>
        </w:rPr>
        <w:t>molecular analysis</w:t>
      </w:r>
      <w:r w:rsidR="00C73610">
        <w:rPr>
          <w:rFonts w:ascii="Times New Roman" w:hAnsi="Times New Roman" w:cs="Times New Roman"/>
          <w:sz w:val="24"/>
          <w:szCs w:val="24"/>
        </w:rPr>
        <w:t xml:space="preserve"> (</w:t>
      </w:r>
      <w:r w:rsidRPr="0060474B">
        <w:rPr>
          <w:rFonts w:ascii="Times New Roman" w:hAnsi="Times New Roman" w:cs="Times New Roman"/>
          <w:sz w:val="24"/>
          <w:szCs w:val="24"/>
        </w:rPr>
        <w:t xml:space="preserve">species, depository, preservation method, collection data, and </w:t>
      </w:r>
      <w:proofErr w:type="spellStart"/>
      <w:r w:rsidRPr="0060474B">
        <w:rPr>
          <w:rFonts w:ascii="Times New Roman" w:hAnsi="Times New Roman" w:cs="Times New Roman"/>
          <w:sz w:val="24"/>
          <w:szCs w:val="24"/>
        </w:rPr>
        <w:t>GenBank</w:t>
      </w:r>
      <w:proofErr w:type="spellEnd"/>
      <w:r w:rsidRPr="0060474B">
        <w:rPr>
          <w:rFonts w:ascii="Times New Roman" w:hAnsi="Times New Roman" w:cs="Times New Roman"/>
          <w:sz w:val="24"/>
          <w:szCs w:val="24"/>
        </w:rPr>
        <w:t xml:space="preserve"> DNA sequences accession numbers</w:t>
      </w:r>
      <w:r w:rsidR="00C73610">
        <w:rPr>
          <w:rFonts w:ascii="Times New Roman" w:hAnsi="Times New Roman" w:cs="Times New Roman"/>
          <w:sz w:val="24"/>
          <w:szCs w:val="24"/>
        </w:rPr>
        <w:t>)</w:t>
      </w:r>
      <w:r w:rsidRPr="006047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87FA1D" w14:textId="77777777" w:rsidR="0060474B" w:rsidRDefault="0060474B"/>
    <w:p w14:paraId="3F92F5FD" w14:textId="77777777" w:rsidR="0060474B" w:rsidRDefault="0060474B"/>
    <w:p w14:paraId="03F3C162" w14:textId="77777777" w:rsidR="0060474B" w:rsidRDefault="0060474B"/>
    <w:p w14:paraId="394E713E" w14:textId="77777777" w:rsidR="0060474B" w:rsidRDefault="0060474B"/>
    <w:p w14:paraId="115B2A8C" w14:textId="77777777" w:rsidR="0060474B" w:rsidRDefault="0060474B"/>
    <w:p w14:paraId="717BFA39" w14:textId="77777777" w:rsidR="0060474B" w:rsidRDefault="0060474B"/>
    <w:p w14:paraId="3C3B53D8" w14:textId="77777777" w:rsidR="0060474B" w:rsidRDefault="0060474B"/>
    <w:p w14:paraId="4B0C581D" w14:textId="77777777" w:rsidR="0060474B" w:rsidRDefault="0060474B"/>
    <w:p w14:paraId="339D37CA" w14:textId="77777777" w:rsidR="0060474B" w:rsidRDefault="0060474B"/>
    <w:p w14:paraId="3171FF66" w14:textId="77777777" w:rsidR="0060474B" w:rsidRDefault="0060474B"/>
    <w:p w14:paraId="7D5FBCAD" w14:textId="77777777" w:rsidR="0060474B" w:rsidRDefault="0060474B"/>
    <w:p w14:paraId="5CD623C5" w14:textId="77777777" w:rsidR="0060474B" w:rsidRDefault="0060474B"/>
    <w:p w14:paraId="1E271E33" w14:textId="77777777" w:rsidR="0060474B" w:rsidRDefault="0060474B"/>
    <w:p w14:paraId="5DBE5800" w14:textId="77777777" w:rsidR="0060474B" w:rsidRDefault="0060474B"/>
    <w:p w14:paraId="6A42F128" w14:textId="77777777" w:rsidR="0060474B" w:rsidRDefault="0060474B"/>
    <w:p w14:paraId="252A80B9" w14:textId="77777777" w:rsidR="0060474B" w:rsidRDefault="0060474B"/>
    <w:p w14:paraId="6A98EFFA" w14:textId="77777777" w:rsidR="0060474B" w:rsidRDefault="0060474B"/>
    <w:p w14:paraId="083B418F" w14:textId="77777777" w:rsidR="0060474B" w:rsidRDefault="0060474B"/>
    <w:p w14:paraId="644EC877" w14:textId="77777777" w:rsidR="0060474B" w:rsidRDefault="0060474B"/>
    <w:p w14:paraId="3D6D5BF1" w14:textId="77777777" w:rsidR="0060474B" w:rsidRDefault="0060474B"/>
    <w:p w14:paraId="276CF6CE" w14:textId="77777777" w:rsidR="0060474B" w:rsidRDefault="0060474B"/>
    <w:p w14:paraId="1A4516E7" w14:textId="77777777" w:rsidR="0060474B" w:rsidRDefault="0060474B"/>
    <w:p w14:paraId="678C5C21" w14:textId="77777777" w:rsidR="0060474B" w:rsidRDefault="0060474B"/>
    <w:p w14:paraId="0EB75162" w14:textId="77777777" w:rsidR="0060474B" w:rsidRDefault="0060474B"/>
    <w:tbl>
      <w:tblPr>
        <w:tblW w:w="91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0"/>
        <w:gridCol w:w="1170"/>
        <w:gridCol w:w="990"/>
        <w:gridCol w:w="1080"/>
        <w:gridCol w:w="2520"/>
        <w:gridCol w:w="870"/>
        <w:gridCol w:w="870"/>
        <w:gridCol w:w="870"/>
      </w:tblGrid>
      <w:tr w:rsidR="001653FB" w:rsidRPr="001653FB" w14:paraId="66EA2595" w14:textId="77777777" w:rsidTr="006A4BBC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9C59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lastRenderedPageBreak/>
              <w:t>Voucher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F30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1C7E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Depository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0F9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Preservation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735E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Label Data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BB0B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12S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66471" w14:textId="711D3390" w:rsid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28S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843B4" w14:textId="63AE0E09" w:rsid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</w:rPr>
              <w:t>CO1</w:t>
            </w:r>
          </w:p>
        </w:tc>
      </w:tr>
      <w:tr w:rsidR="001653FB" w:rsidRPr="001653FB" w14:paraId="78E1FBE5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B32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9EF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BA2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A5D2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3ED2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77FB7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Road El encinal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2 to Ingenio el Rosario Coatepec.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19º 31’’ 33.4’’ W 97º 4’ 41.4’’. VII-14-2012.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2E6235" w14:textId="654EA7AA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A986A" w14:textId="275D53E7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3622CE" w14:textId="78801F1B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KY671395</w:t>
            </w:r>
          </w:p>
        </w:tc>
      </w:tr>
      <w:tr w:rsidR="001653FB" w:rsidRPr="001653FB" w14:paraId="332A1E5D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6FD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4311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C431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63C8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D780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Road El encinal 2 to Ingenio el Rosario Coatepec.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19º 31’’ 33.4’’ W 97º 4’ 41.4’’. VII-14-2012.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91EAED" w14:textId="077BF699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EE45DE" w14:textId="1B30A91D" w:rsidR="00AE72C9" w:rsidRPr="009526DD" w:rsidRDefault="00AE72C9" w:rsidP="009526D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FAF8DE" w14:textId="6C92353A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KY671396</w:t>
            </w:r>
          </w:p>
        </w:tc>
      </w:tr>
      <w:tr w:rsidR="001653FB" w:rsidRPr="001653FB" w14:paraId="5750EABE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BABBA" w14:textId="3ADA850C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E58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Yumtaax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imbelis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D0F5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21EE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924E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Guerrero.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Tecpan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de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Galeaya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reserva la mona, Ejido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Cordon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grande.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17º 34’ 10.6’’ W 100º 36’ 22.4’’. I-31-2012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A1566" w14:textId="34D475A8" w:rsidR="006A4BBC" w:rsidRPr="009526DD" w:rsidRDefault="006A4BBC" w:rsidP="009526D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23D594" w14:textId="2B43DBCB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C55B6B" w14:textId="59FCEAFC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KY671397</w:t>
            </w:r>
          </w:p>
        </w:tc>
      </w:tr>
      <w:tr w:rsidR="001653FB" w:rsidRPr="001653FB" w14:paraId="5307653C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A50D1" w14:textId="2920BB10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B3AF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Yumtaax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mazatecus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1014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BA10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DF41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Huahuatla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de Jimenez.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18º 10’ 33.9’’ W 97º 0’ 20.8’’. VII-17-2012.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691E8B" w14:textId="1EF98228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C5A9B1" w14:textId="783CD1AE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0BB40E" w14:textId="1B30A7FD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KY671398</w:t>
            </w:r>
          </w:p>
        </w:tc>
      </w:tr>
      <w:tr w:rsidR="001653FB" w:rsidRPr="001653FB" w14:paraId="083D0D35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39B1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0C71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ECF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C50A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F658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Municipio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Acajete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El encinal 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19º 01’ 04.1’’ W 97º 3’ 6.1’.’ VII-14-2012.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C772E5" w14:textId="60791334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8F7629" w14:textId="47C5E40F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B4DADC" w14:textId="17E75B54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KY671399</w:t>
            </w:r>
          </w:p>
        </w:tc>
      </w:tr>
      <w:tr w:rsidR="001653FB" w:rsidRPr="001653FB" w14:paraId="20932B55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514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B761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D89D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E269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B6A4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Municipio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Acajete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arriba del Zapotal.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90º 30’ 48.24’’ W 97º 02’ 25’’. VII-14-2012.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C86C66" w14:textId="6B2D5E69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359A6" w14:textId="6B4119C9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C311EA" w14:textId="5B133DDC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KY671400</w:t>
            </w:r>
          </w:p>
        </w:tc>
      </w:tr>
      <w:tr w:rsidR="001653FB" w:rsidRPr="001653FB" w14:paraId="11687D3E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20FE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806D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AAF9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D1C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589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Calcahualco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Tecuanapa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N 19º 6’ 58.2’’ W 97º 10’ 24.4’’.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VII-16-2012.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60D499" w14:textId="3051FFBA" w:rsidR="006A4BBC" w:rsidRPr="006A4BBC" w:rsidRDefault="006A4BBC" w:rsidP="006A4BBC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C8B936" w14:textId="6319052F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763F55" w14:textId="4A6AA305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KY671401</w:t>
            </w:r>
          </w:p>
        </w:tc>
      </w:tr>
      <w:tr w:rsidR="001653FB" w:rsidRPr="001653FB" w14:paraId="48A98DDD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736F" w14:textId="578BFC11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E673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recticornis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A15B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0404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0CF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Municipio Valle Nacional.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17º 35’ 25.3’’ W 96º 28’ 45.2’’. VII-18-2012.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53B27A" w14:textId="601119D1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KY671329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F2B0E3" w14:textId="034ECEAB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78C1A5" w14:textId="28BE6A07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KY671402</w:t>
            </w:r>
          </w:p>
        </w:tc>
      </w:tr>
      <w:tr w:rsidR="001653FB" w:rsidRPr="001653FB" w14:paraId="5A6E30DD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4369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F40D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Petrejoides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orizabae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7F10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100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1B3C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Puebla.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Cuetzalan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del progreso, delante de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Iztahuaca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20º 1’ 19.6’’ W 97º 30’ 10.6’’.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2A03CD" w14:textId="41387215" w:rsidR="001653FB" w:rsidRPr="00177FB7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E09FA5" w14:textId="691A283D" w:rsidR="001653FB" w:rsidRPr="00177FB7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59646B" w14:textId="658B3C73" w:rsidR="001653FB" w:rsidRPr="00177FB7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KY671403</w:t>
            </w:r>
          </w:p>
        </w:tc>
      </w:tr>
      <w:tr w:rsidR="001653FB" w:rsidRPr="006A4BBC" w14:paraId="52915459" w14:textId="77777777" w:rsidTr="006A4BBC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7FE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9C4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Hesliscus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tropicus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40D5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094A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3A08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MEXICO: Veracruz. El mirador. VII-7-2012.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D287C0" w14:textId="0719A99A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AEC4BD" w14:textId="6740C951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BE6764" w14:textId="4F0E7619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KY671404</w:t>
            </w:r>
          </w:p>
        </w:tc>
      </w:tr>
      <w:tr w:rsidR="001653FB" w:rsidRPr="001653FB" w14:paraId="71FF0E2C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DBF4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F3A8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Odontotaenius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zodiacus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4B73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67E7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E9D3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Municipio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Acajete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arriba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d el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Zapotal.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90º 30’ 48.24’’ W 97º 02’ 25’’. VII-14-2012.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72BFE5" w14:textId="61D3D031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387766" w14:textId="35DDE3CC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KY671369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4981A2" w14:textId="710949FB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KY671405</w:t>
            </w:r>
          </w:p>
        </w:tc>
      </w:tr>
      <w:tr w:rsidR="001653FB" w:rsidRPr="001653FB" w14:paraId="0D8D6EC9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FA49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49BE" w14:textId="43A0DA76" w:rsidR="001653FB" w:rsidRPr="001653FB" w:rsidRDefault="000A53FE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Verres</w:t>
            </w:r>
            <w:proofErr w:type="spellEnd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h</w:t>
            </w:r>
            <w:r w:rsidR="001653FB"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ageni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BAE6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727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774EE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GUATEMALA: Alta Verapaz. San Juan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Chamelco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Chamil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ADBAA8" w14:textId="33C1D5B0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DEA3F6" w14:textId="1A1F582C" w:rsidR="001653FB" w:rsidRPr="00AE72C9" w:rsidRDefault="00AE72C9" w:rsidP="00AE72C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44E18C" w14:textId="4998DF0B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KY671406</w:t>
            </w:r>
          </w:p>
        </w:tc>
      </w:tr>
      <w:tr w:rsidR="001653FB" w:rsidRPr="001653FB" w14:paraId="0FFCB1C2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FCDF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585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Oileus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bifidus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3ED9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F3D0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5411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Municipio Valle Nacional.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17º 36’ 11.9’’ W 96º 22’ 9.4’’. VII-18-2012.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CDBEAF" w14:textId="7E72B84E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18F813" w14:textId="65A74855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F1A2BB" w14:textId="25E9711E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KY671407</w:t>
            </w:r>
          </w:p>
        </w:tc>
      </w:tr>
      <w:tr w:rsidR="001653FB" w:rsidRPr="001653FB" w14:paraId="6A2283BD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C207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5550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Vindex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C06E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5E9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361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GUATEMALA: Baja Verapaz. Road to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Panimaquito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Beza.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VI-16-2012.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3C5C75" w14:textId="15A672DF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B3EC9D" w14:textId="6534B83A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892378" w14:textId="786EB74E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KY671408</w:t>
            </w:r>
          </w:p>
        </w:tc>
      </w:tr>
      <w:tr w:rsidR="001653FB" w:rsidRPr="001653FB" w14:paraId="57CB27BA" w14:textId="77777777" w:rsidTr="006A4BBC">
        <w:trPr>
          <w:trHeight w:val="6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DEF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BC7B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Passalus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caelatus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5A3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8078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52A9E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GUATEMALA: Baja Verapaz.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Purulha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Panimaquito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II-18-2012.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90DD2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81986F" w14:textId="4AB27625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C19DB0" w14:textId="61C1B149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KY671409</w:t>
            </w:r>
          </w:p>
        </w:tc>
      </w:tr>
      <w:tr w:rsidR="001653FB" w:rsidRPr="001653FB" w14:paraId="6DDDC038" w14:textId="77777777" w:rsidTr="006A4BBC">
        <w:trPr>
          <w:trHeight w:val="6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FECA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CB017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6939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8E84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42FF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0920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Municipio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Acajete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El encinal 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N 19</w:t>
            </w:r>
            <w:proofErr w:type="gram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º  01’</w:t>
            </w:r>
            <w:proofErr w:type="gram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04.1’’ W 97º 3’ 6.1’’. 2529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VII-14-2012. Col: Reyes, Beza, and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Villerias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0E45EC" w14:textId="748729E5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KY671336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9D377E" w14:textId="65B29401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KY671374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669E90" w14:textId="3BE9C6CC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KY671410</w:t>
            </w:r>
          </w:p>
        </w:tc>
      </w:tr>
      <w:tr w:rsidR="001653FB" w:rsidRPr="001653FB" w14:paraId="2F51AD9E" w14:textId="77777777" w:rsidTr="006A4BBC">
        <w:trPr>
          <w:trHeight w:val="6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4103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FE39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jimenezi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828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D4B4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CE5E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Municipio de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Calcahualco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Tecuanapa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 19º 6’ 58.2’’ W 97º 10’ 24.4’’.  2039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VII-16-2012. Col: Reyes,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Bexa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Villerias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and Jimenez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DC1740" w14:textId="45A7BF7D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74A74D" w14:textId="13ED52A1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KY671375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42FF88" w14:textId="170B480E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KY671411</w:t>
            </w:r>
          </w:p>
        </w:tc>
      </w:tr>
      <w:tr w:rsidR="001653FB" w:rsidRPr="001653FB" w14:paraId="4D0D6F81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E5C7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1C4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recticornis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773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41AA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F5B3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Municipio Valle Nacional.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 17º 35’ 25.3’’ W 96º 28’ 45.2’’. 2336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VII-18-2012. Col: Reyes,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Bexa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Villerias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and Jimenez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8A87E5" w14:textId="0151C2BA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8C4A43" w14:textId="2FBB7A62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09BFBC" w14:textId="44C0DADC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KY671412</w:t>
            </w:r>
          </w:p>
        </w:tc>
      </w:tr>
      <w:tr w:rsidR="001653FB" w:rsidRPr="006A4BBC" w14:paraId="0C800420" w14:textId="77777777" w:rsidTr="006A4BBC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B8A6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lastRenderedPageBreak/>
              <w:t>CB020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9190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cameliae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3428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BBBB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D155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Acutzingo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, Puerto del Aire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E7F3AE" w14:textId="1C3107B0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KY671339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7C5504" w14:textId="27EEF43D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D66F7E" w14:textId="22261775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KY671413</w:t>
            </w:r>
          </w:p>
        </w:tc>
      </w:tr>
      <w:tr w:rsidR="001653FB" w:rsidRPr="001653FB" w14:paraId="409DDCC7" w14:textId="77777777" w:rsidTr="006A4BBC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B00D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B067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Yumtaax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imbelis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3504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A038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317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MEXICO: Guerrero.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6BEFF4" w14:textId="16707960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E1420D" w14:textId="4B8294FF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AFC178" w14:textId="073EBF56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KY671414</w:t>
            </w:r>
          </w:p>
        </w:tc>
      </w:tr>
      <w:tr w:rsidR="001653FB" w:rsidRPr="001653FB" w14:paraId="3DFB6DA6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A36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74EA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Petrejoides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guatemalae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0252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UVG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D9AE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DA1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GUATEMALA: Huehuetenango.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E8F4E3" w14:textId="4D6E71D3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074910" w14:textId="35774C52" w:rsidR="001653FB" w:rsidRPr="001653FB" w:rsidRDefault="00AE72C9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KY671379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8A9ED1" w14:textId="7DB0832A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KY671415</w:t>
            </w:r>
          </w:p>
        </w:tc>
      </w:tr>
      <w:tr w:rsidR="001653FB" w:rsidRPr="001653FB" w14:paraId="63743D77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A5C3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05FEE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Petrejoides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guatemalae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FEE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UVG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BF52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7CD9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GUATEMALA: Huehuetenango.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B67165" w14:textId="0C772C29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29063C" w14:textId="7F7CD451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E0FDC5" w14:textId="5393448E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KY671416</w:t>
            </w:r>
          </w:p>
        </w:tc>
      </w:tr>
      <w:tr w:rsidR="001653FB" w:rsidRPr="001653FB" w14:paraId="2B7BD52F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6E25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5CA7E" w14:textId="7FB7ABE3" w:rsidR="001653FB" w:rsidRPr="001653FB" w:rsidRDefault="000A53FE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Heliscus</w:t>
            </w:r>
            <w:proofErr w:type="spellEnd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vaz</w:t>
            </w:r>
            <w:r w:rsidR="001653FB"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quezae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281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D4FA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67EB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Puebla.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Cuetzalan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del progreso, Cascada velo de novia.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 20º 0’ 20’’ W 97º 2’ 31’’. 157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VII-24-2012. Col: Reyes,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Bexa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Villerias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and Jimenez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C7BDF2" w14:textId="038CD038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CEBEBC" w14:textId="1BC87F9F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78199F" w14:textId="1C515ABB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KY671417</w:t>
            </w:r>
          </w:p>
        </w:tc>
      </w:tr>
      <w:tr w:rsidR="001653FB" w:rsidRPr="001653FB" w14:paraId="3C23DFC6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E3F8B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89EA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Odontotaenius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striatopunctatus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C0AE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C7E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066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Puebla.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Cuetzalan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del progreso, delante de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Iztahuaca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 20º 1’ 19.6’’ W 97º 30’ 10.6’’. 756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VII-24-2012. Col: Reyes,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Bexa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Villerias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and Jimenez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224F98" w14:textId="55452673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542EF8" w14:textId="7AC1B5C2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9AB524" w14:textId="74E74D9C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KY671418</w:t>
            </w:r>
          </w:p>
        </w:tc>
      </w:tr>
      <w:tr w:rsidR="001653FB" w:rsidRPr="001653FB" w14:paraId="16A92A79" w14:textId="77777777" w:rsidTr="006A4BBC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838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E884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Chondrocephalus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purulensis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F6C3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WICH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6E14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56B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GUATEMALA: Alta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Verapaz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Chamil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6F3EF" w14:textId="288AF330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18E8AC" w14:textId="482EFF21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2E7F3" w14:textId="5CEB09DD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KY671419</w:t>
            </w:r>
          </w:p>
        </w:tc>
      </w:tr>
      <w:tr w:rsidR="001653FB" w:rsidRPr="001653FB" w14:paraId="095A40E1" w14:textId="77777777" w:rsidTr="006A4BBC">
        <w:trPr>
          <w:trHeight w:val="12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F2B9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CB035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80C36" w14:textId="680B4E1D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Yumtaax </w:t>
            </w:r>
            <w:proofErr w:type="spellStart"/>
            <w:r w:rsidR="000A53FE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veracrucens</w:t>
            </w: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is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92AB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INECOL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78F2F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D17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Congr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La Guacamaya,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Mpio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Chiconquiaco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Altitud. 1950 m. 19°45'51.4"N 96°48'1.7"W. Encinar perturbado En tronco podrido 6-Octobre-2008.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Col: P. Rojas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CC8CD" w14:textId="733112E4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KY671346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04301" w14:textId="35BAA382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KY671384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8751CE" w14:textId="1D55AA04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KY671421</w:t>
            </w:r>
          </w:p>
        </w:tc>
      </w:tr>
      <w:tr w:rsidR="001653FB" w:rsidRPr="001653FB" w14:paraId="035B62BA" w14:textId="77777777" w:rsidTr="006A4BBC">
        <w:trPr>
          <w:trHeight w:val="12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7A09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CB036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8010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Yumtaax laticornis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BD99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INECOL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70EE2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2C13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Veracruz.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Calcahualoo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Tecoanapa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Bosque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mesofilo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Alt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. 2,200 m. VI-1992.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Capistran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y Delgado.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8ABE35" w14:textId="264200B0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FDAAE" w14:textId="55A14423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KY671385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546D5" w14:textId="21783B3B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KY671420</w:t>
            </w:r>
          </w:p>
        </w:tc>
      </w:tr>
      <w:tr w:rsidR="001653FB" w:rsidRPr="001653FB" w14:paraId="742FC218" w14:textId="77777777" w:rsidTr="006A4BBC">
        <w:trPr>
          <w:trHeight w:val="9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2B19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CB038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3A6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Petrejoides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jalapensis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0624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INECOL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6579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A09E6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10 Km S. Sn. Jeronimo Coatlan. 16°12.917'N 96°54.206'W 25-Mayo-2006.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Alt. 2160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Col: Frankie, Montano, A. Valdez,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Santibanez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Ballesteros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AAD8B" w14:textId="2EDF1413" w:rsidR="001653FB" w:rsidRPr="001653FB" w:rsidRDefault="006A4BBC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KY671348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20AA67" w14:textId="27C0CDA1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KY671386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360377" w14:textId="0DC38941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KY671422</w:t>
            </w:r>
          </w:p>
        </w:tc>
      </w:tr>
      <w:tr w:rsidR="001653FB" w:rsidRPr="001653FB" w14:paraId="37E11331" w14:textId="77777777" w:rsidTr="006A4BBC">
        <w:trPr>
          <w:trHeight w:val="9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6191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CB039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6EE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Petrejoides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jalapensis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66F13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INECOL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014BA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01D5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Oaxaca. 10 Km S. Sn. Jeronimo Coatlan. 16°12.917'N 96°54.206'W 25-Mayo-2006.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Alt. 2160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msnm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. Col: Frankie, Montano, A. Valdez,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Santibanez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, Ballesteros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1B0F30" w14:textId="6008663A" w:rsidR="001653FB" w:rsidRPr="001653FB" w:rsidRDefault="00A83FA0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KY671349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270DD" w14:textId="735BA656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50B29D" w14:textId="2A9D0B87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KY671423</w:t>
            </w:r>
          </w:p>
        </w:tc>
      </w:tr>
      <w:tr w:rsidR="001653FB" w:rsidRPr="001653FB" w14:paraId="24AF9D07" w14:textId="77777777" w:rsidTr="006A4BBC">
        <w:trPr>
          <w:trHeight w:val="12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A16B1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5609D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Petrejoides tenuis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8387C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BB187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68900" w14:textId="77777777" w:rsidR="001653FB" w:rsidRPr="001653FB" w:rsidRDefault="001653FB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Chiriqui Prov. 2 k. NE Jurutungo, el. 1900 m. 21-Dec-1992.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Col: A.R.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026956" w14:textId="3010BB95" w:rsidR="001653FB" w:rsidRPr="001653FB" w:rsidRDefault="00A83FA0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900C1E" w14:textId="5D3A0818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2DA8BF" w14:textId="768CC554" w:rsidR="001653FB" w:rsidRPr="001653FB" w:rsidRDefault="009526DD" w:rsidP="006047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KY671424</w:t>
            </w:r>
          </w:p>
        </w:tc>
      </w:tr>
      <w:tr w:rsidR="00177FB7" w:rsidRPr="001653FB" w14:paraId="52FFB1DF" w14:textId="77777777" w:rsidTr="006A4BBC">
        <w:trPr>
          <w:trHeight w:val="12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11891" w14:textId="59D81199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85129" w14:textId="43C088E9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Petrejoides tenuis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6D9B" w14:textId="4C51206B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FB9BC" w14:textId="5F55978A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546C0" w14:textId="71A36DD5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Chiriqui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Prov. 2 k. NE Jurutungo, el. 1900 m. 21-Dec-1992.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Col: A.R.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380B7F" w14:textId="0C94CC5F" w:rsidR="00177FB7" w:rsidRPr="001653FB" w:rsidRDefault="00A83FA0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1DAF27" w14:textId="65F5754C" w:rsidR="00177FB7" w:rsidRPr="001653FB" w:rsidRDefault="009526DD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KY671389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D51E7E" w14:textId="77777777" w:rsidR="00177FB7" w:rsidRPr="001653FB" w:rsidRDefault="00177FB7" w:rsidP="00177FB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</w:tr>
      <w:tr w:rsidR="00A83FA0" w:rsidRPr="001653FB" w14:paraId="570F2F4A" w14:textId="77777777" w:rsidTr="006A4BBC">
        <w:trPr>
          <w:trHeight w:val="12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87C3" w14:textId="4855E2F2" w:rsidR="00A83FA0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0E78" w14:textId="7F4C8EAF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Petrejoides tenuis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9E823" w14:textId="370AC24A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B58B0" w14:textId="32CC6E52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626D7" w14:textId="67B106AB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Chiriqui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 Prov. 2 k. NE Jurutungo, el. 1900 m. 21-Dec-1992.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Col: A.R.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0CC3D9" w14:textId="3DEC3E60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C22916" w14:textId="1EBD54CD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AEEEE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</w:tr>
      <w:tr w:rsidR="00A83FA0" w:rsidRPr="001653FB" w14:paraId="69EBA5EE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7CFC4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4ADA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Spurius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bicornis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4CF6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35150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35536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MEXICO: Chiapas. Mi. 18, new Tuxtla G./Acayucan Rd. 850 m. 12-X-1997.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and Marshall.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68C8DE" w14:textId="4C6CAECE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EEB4BB" w14:textId="048F0BE8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9839BC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</w:tr>
      <w:tr w:rsidR="00A83FA0" w:rsidRPr="001653FB" w14:paraId="3181B535" w14:textId="77777777" w:rsidTr="006A4BBC">
        <w:trPr>
          <w:trHeight w:val="6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983FD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lastRenderedPageBreak/>
              <w:t>CB049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9434B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Spurius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791E6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515EB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6D1C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Chiriqui. Rsva. Fortuna, 3 de Nov. Trl. El. 1235-1350 m., 28-IV-2009.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N8°45.768' W82°15.358' 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and Ward Jr.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69BCD9" w14:textId="52D110EA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7E7B3D" w14:textId="6ACBAA4B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4ACC05" w14:textId="3ABB6618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KY671425</w:t>
            </w:r>
          </w:p>
        </w:tc>
      </w:tr>
      <w:tr w:rsidR="00A83FA0" w:rsidRPr="001653FB" w14:paraId="7B60FCDA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1807A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ABA70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Spurius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sp.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26AB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B28A4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2F018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Chiriqui. Rsva. Fortuna, Samudio Trl. El. 1090 m. 27-IV-2009.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N 8°44.1' W 82°14.8' 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and Ward Jr.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E1C4BA" w14:textId="72FE795E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44DEA5" w14:textId="17004090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1E604B" w14:textId="71ACA8CD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KY671426</w:t>
            </w:r>
          </w:p>
        </w:tc>
      </w:tr>
      <w:tr w:rsidR="00A83FA0" w:rsidRPr="001653FB" w14:paraId="67CFF7B0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12EB5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CB051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A4CE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  <w:lang w:val="es-GT"/>
              </w:rPr>
              <w:t>Popillius erotylus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3E84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F12F6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74C5F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Bocas del Toro Pr. Km 8.8, Rambala-Almirante Rd., Rio La Gloria, el. 35 m. N 8°59'04" W 82°13'57".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8-I-2001. 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and Godwin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59ACA7" w14:textId="70FE2722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41823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2C9800" w14:textId="05BA3827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KY671427</w:t>
            </w:r>
          </w:p>
        </w:tc>
      </w:tr>
      <w:tr w:rsidR="00A83FA0" w:rsidRPr="001653FB" w14:paraId="0B25F0BE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03EA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8EDD8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Popillius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erotylus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93609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ALGI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C47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Pinned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26B3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PANAMA: Bocas del Toro Pr. Km 8.8, Rambala-Almirante Rd., Rio La Gloria, el. 35 m. N 8°59'04" W 82°13'57".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8-I-2001. Col: </w:t>
            </w: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Gillogly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and Godwin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0C8056" w14:textId="6418F283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KY671357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43EE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0D1D32" w14:textId="714642D0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KY671428</w:t>
            </w:r>
          </w:p>
        </w:tc>
      </w:tr>
      <w:tr w:rsidR="00A83FA0" w:rsidRPr="001653FB" w14:paraId="5B778A89" w14:textId="77777777" w:rsidTr="006A4BBC">
        <w:trPr>
          <w:trHeight w:val="9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59E0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CB057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1D0B2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Chondrocephalus</w:t>
            </w:r>
            <w:proofErr w:type="spellEnd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653FB">
              <w:rPr>
                <w:rFonts w:ascii="Arial Narrow" w:eastAsia="Times New Roman" w:hAnsi="Arial Narrow" w:cs="Times New Roman"/>
                <w:i/>
                <w:color w:val="000000"/>
                <w:sz w:val="16"/>
                <w:szCs w:val="16"/>
              </w:rPr>
              <w:t>salvadorae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3333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UNSM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91301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proofErr w:type="spellStart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EtOH</w:t>
            </w:r>
            <w:proofErr w:type="spellEnd"/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 xml:space="preserve"> (-80)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AE149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 xml:space="preserve">EL SALVADOR: Santa Ana. Parq. Nac. </w:t>
            </w:r>
            <w:r w:rsidRPr="001653FB"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Montecristo. N14°24'33" W89°22'20". 2175 m. VI-20-21-2002. Col: Ratcliffe et al.</w:t>
            </w:r>
          </w:p>
          <w:p w14:paraId="31E171C8" w14:textId="77777777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D6CB57" w14:textId="5D526F0E" w:rsidR="00A83FA0" w:rsidRPr="001653FB" w:rsidRDefault="00A83FA0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  <w:t>KY671358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439F99" w14:textId="278FA2C8" w:rsidR="00A83FA0" w:rsidRPr="001653FB" w:rsidRDefault="00AE72C9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KY671394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4E8600" w14:textId="70B2ECBB" w:rsidR="00A83FA0" w:rsidRPr="001653FB" w:rsidRDefault="009526DD" w:rsidP="00A83FA0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val="es-GT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</w:rPr>
              <w:t>KY671429</w:t>
            </w:r>
          </w:p>
        </w:tc>
      </w:tr>
    </w:tbl>
    <w:p w14:paraId="140A9020" w14:textId="77777777" w:rsidR="0060474B" w:rsidRDefault="0060474B">
      <w:pPr>
        <w:rPr>
          <w:rFonts w:ascii="Times New Roman" w:hAnsi="Times New Roman" w:cs="Times New Roman"/>
          <w:sz w:val="16"/>
          <w:szCs w:val="16"/>
        </w:rPr>
      </w:pPr>
    </w:p>
    <w:p w14:paraId="7447D3BE" w14:textId="77777777" w:rsidR="0060474B" w:rsidRPr="0060474B" w:rsidRDefault="0060474B">
      <w:pPr>
        <w:rPr>
          <w:rFonts w:ascii="Times New Roman" w:hAnsi="Times New Roman" w:cs="Times New Roman"/>
          <w:sz w:val="16"/>
          <w:szCs w:val="16"/>
        </w:rPr>
      </w:pPr>
    </w:p>
    <w:p w14:paraId="0293221A" w14:textId="77777777" w:rsidR="0060474B" w:rsidRDefault="0060474B">
      <w:pPr>
        <w:rPr>
          <w:rFonts w:ascii="Arial Narrow" w:hAnsi="Arial Narrow"/>
          <w:sz w:val="16"/>
          <w:szCs w:val="16"/>
        </w:rPr>
      </w:pPr>
    </w:p>
    <w:p w14:paraId="618FFF82" w14:textId="77777777" w:rsidR="0060474B" w:rsidRPr="001653FB" w:rsidRDefault="0060474B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sectPr w:rsidR="0060474B" w:rsidRPr="00165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83D"/>
    <w:rsid w:val="000A53FE"/>
    <w:rsid w:val="001653FB"/>
    <w:rsid w:val="00177FB7"/>
    <w:rsid w:val="00486950"/>
    <w:rsid w:val="00551530"/>
    <w:rsid w:val="0060474B"/>
    <w:rsid w:val="006A474D"/>
    <w:rsid w:val="006A4BBC"/>
    <w:rsid w:val="009526DD"/>
    <w:rsid w:val="00A0783D"/>
    <w:rsid w:val="00A83FA0"/>
    <w:rsid w:val="00AE72C9"/>
    <w:rsid w:val="00C73610"/>
    <w:rsid w:val="00DB6472"/>
    <w:rsid w:val="00FF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7C18CD"/>
  <w15:docId w15:val="{300EE1D3-BB14-4E88-87DA-A8D146B4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783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61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61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Memphis</Company>
  <LinksUpToDate>false</LinksUpToDate>
  <CharactersWithSpaces>6626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Fernando Beza (cfbeza)</dc:creator>
  <cp:keywords/>
  <dc:description/>
  <cp:lastModifiedBy>Cristian Fernando Beza (cfbeza)</cp:lastModifiedBy>
  <cp:revision>3</cp:revision>
  <dcterms:created xsi:type="dcterms:W3CDTF">2017-02-28T22:24:00Z</dcterms:created>
  <dcterms:modified xsi:type="dcterms:W3CDTF">2017-03-31T18:23:00Z</dcterms:modified>
</cp:coreProperties>
</file>