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23B" w:rsidRPr="00154D42" w:rsidRDefault="00154D42">
      <w:pPr>
        <w:rPr>
          <w:b/>
        </w:rPr>
      </w:pPr>
      <w:r w:rsidRPr="00154D42">
        <w:rPr>
          <w:b/>
        </w:rPr>
        <w:t>Table S2. primer</w:t>
      </w:r>
      <w:r w:rsidR="000F07FB">
        <w:rPr>
          <w:b/>
        </w:rPr>
        <w:t>s</w:t>
      </w:r>
      <w:bookmarkStart w:id="0" w:name="_GoBack"/>
      <w:bookmarkEnd w:id="0"/>
      <w:r w:rsidRPr="00154D42">
        <w:rPr>
          <w:b/>
        </w:rPr>
        <w:t xml:space="preserve"> information</w:t>
      </w:r>
    </w:p>
    <w:p w:rsidR="00154D42" w:rsidRDefault="00154D42"/>
    <w:tbl>
      <w:tblPr>
        <w:tblW w:w="1249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0"/>
        <w:gridCol w:w="1121"/>
        <w:gridCol w:w="6596"/>
        <w:gridCol w:w="2860"/>
      </w:tblGrid>
      <w:tr w:rsidR="00154D42" w:rsidRPr="00154D42" w:rsidTr="00700245">
        <w:trPr>
          <w:trHeight w:val="300"/>
        </w:trPr>
        <w:tc>
          <w:tcPr>
            <w:tcW w:w="220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molecular marker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primers</w:t>
            </w:r>
          </w:p>
        </w:tc>
        <w:tc>
          <w:tcPr>
            <w:tcW w:w="641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primer sequences(5'-3')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references</w:t>
            </w:r>
          </w:p>
        </w:tc>
      </w:tr>
      <w:tr w:rsidR="00154D42" w:rsidRPr="00154D42" w:rsidTr="00700245">
        <w:trPr>
          <w:trHeight w:val="300"/>
        </w:trPr>
        <w:tc>
          <w:tcPr>
            <w:tcW w:w="2200" w:type="dxa"/>
            <w:vMerge w:val="restart"/>
            <w:shd w:val="clear" w:color="auto" w:fill="auto"/>
            <w:noWrap/>
            <w:vAlign w:val="center"/>
            <w:hideMark/>
          </w:tcPr>
          <w:p w:rsidR="00154D42" w:rsidRPr="00154D42" w:rsidRDefault="00154D42" w:rsidP="00154D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COI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LepF</w:t>
            </w:r>
          </w:p>
        </w:tc>
        <w:tc>
          <w:tcPr>
            <w:tcW w:w="641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ATTCAACCAATCATAAAGATATTGG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Foottit et al. (2008)</w:t>
            </w:r>
          </w:p>
        </w:tc>
      </w:tr>
      <w:tr w:rsidR="00154D42" w:rsidRPr="00154D42" w:rsidTr="00700245">
        <w:trPr>
          <w:trHeight w:val="300"/>
        </w:trPr>
        <w:tc>
          <w:tcPr>
            <w:tcW w:w="2200" w:type="dxa"/>
            <w:vMerge/>
            <w:vAlign w:val="center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LepR</w:t>
            </w:r>
          </w:p>
        </w:tc>
        <w:tc>
          <w:tcPr>
            <w:tcW w:w="641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TAAACTTCTGGATGTCCAAAAAATCA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Foottit et al. (2008)</w:t>
            </w:r>
          </w:p>
        </w:tc>
      </w:tr>
      <w:tr w:rsidR="00154D42" w:rsidRPr="00154D42" w:rsidTr="00700245">
        <w:trPr>
          <w:trHeight w:val="300"/>
        </w:trPr>
        <w:tc>
          <w:tcPr>
            <w:tcW w:w="2200" w:type="dxa"/>
            <w:vMerge w:val="restart"/>
            <w:shd w:val="clear" w:color="auto" w:fill="auto"/>
            <w:noWrap/>
            <w:vAlign w:val="center"/>
            <w:hideMark/>
          </w:tcPr>
          <w:p w:rsidR="00154D42" w:rsidRPr="00154D42" w:rsidRDefault="00154D42" w:rsidP="00154D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COI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HCO2198</w:t>
            </w:r>
          </w:p>
        </w:tc>
        <w:tc>
          <w:tcPr>
            <w:tcW w:w="641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TAAACTTCAGGGTGACCAAAAAATCA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Folmer et al.(1994)</w:t>
            </w:r>
          </w:p>
        </w:tc>
      </w:tr>
      <w:tr w:rsidR="00154D42" w:rsidRPr="00154D42" w:rsidTr="00700245">
        <w:trPr>
          <w:trHeight w:val="300"/>
        </w:trPr>
        <w:tc>
          <w:tcPr>
            <w:tcW w:w="2200" w:type="dxa"/>
            <w:vMerge/>
            <w:vAlign w:val="center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LCO1490</w:t>
            </w:r>
          </w:p>
        </w:tc>
        <w:tc>
          <w:tcPr>
            <w:tcW w:w="641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GGTCAACAAATCATAAAGATATTGG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Folmer et al.(1994)</w:t>
            </w:r>
          </w:p>
        </w:tc>
      </w:tr>
      <w:tr w:rsidR="00154D42" w:rsidRPr="00154D42" w:rsidTr="00700245">
        <w:trPr>
          <w:trHeight w:val="300"/>
        </w:trPr>
        <w:tc>
          <w:tcPr>
            <w:tcW w:w="2200" w:type="dxa"/>
            <w:vMerge w:val="restart"/>
            <w:shd w:val="clear" w:color="auto" w:fill="auto"/>
            <w:noWrap/>
            <w:vAlign w:val="center"/>
            <w:hideMark/>
          </w:tcPr>
          <w:p w:rsidR="00154D42" w:rsidRPr="00154D42" w:rsidRDefault="00154D42" w:rsidP="00154D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tRNA/COII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mt2993+</w:t>
            </w:r>
          </w:p>
        </w:tc>
        <w:tc>
          <w:tcPr>
            <w:tcW w:w="641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CATTCATATTCAGAATTACC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Stern (1994)</w:t>
            </w:r>
          </w:p>
        </w:tc>
      </w:tr>
      <w:tr w:rsidR="00154D42" w:rsidRPr="00154D42" w:rsidTr="00700245">
        <w:trPr>
          <w:trHeight w:val="300"/>
        </w:trPr>
        <w:tc>
          <w:tcPr>
            <w:tcW w:w="2200" w:type="dxa"/>
            <w:vMerge/>
            <w:vAlign w:val="center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A3772</w:t>
            </w:r>
          </w:p>
        </w:tc>
        <w:tc>
          <w:tcPr>
            <w:tcW w:w="641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GAGACCATTACTTGCTTTCAGTCATCT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Normark (1996)</w:t>
            </w:r>
          </w:p>
        </w:tc>
      </w:tr>
      <w:tr w:rsidR="00154D42" w:rsidRPr="00154D42" w:rsidTr="00700245">
        <w:trPr>
          <w:trHeight w:val="300"/>
        </w:trPr>
        <w:tc>
          <w:tcPr>
            <w:tcW w:w="2200" w:type="dxa"/>
            <w:vMerge w:val="restart"/>
            <w:shd w:val="clear" w:color="auto" w:fill="auto"/>
            <w:noWrap/>
            <w:vAlign w:val="center"/>
            <w:hideMark/>
          </w:tcPr>
          <w:p w:rsidR="00154D42" w:rsidRPr="00154D42" w:rsidRDefault="00154D42" w:rsidP="00154D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cytb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CP1</w:t>
            </w:r>
          </w:p>
        </w:tc>
        <w:tc>
          <w:tcPr>
            <w:tcW w:w="641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GATGATGAAATTTTGGATC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Harry et al. (1998)</w:t>
            </w:r>
          </w:p>
        </w:tc>
      </w:tr>
      <w:tr w:rsidR="00154D42" w:rsidRPr="00154D42" w:rsidTr="00700245">
        <w:trPr>
          <w:trHeight w:val="300"/>
        </w:trPr>
        <w:tc>
          <w:tcPr>
            <w:tcW w:w="2200" w:type="dxa"/>
            <w:vMerge/>
            <w:vAlign w:val="center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CP2</w:t>
            </w:r>
          </w:p>
        </w:tc>
        <w:tc>
          <w:tcPr>
            <w:tcW w:w="641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CTAATGCAATAACTCCTCC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Harry et al. (1998)</w:t>
            </w:r>
          </w:p>
        </w:tc>
      </w:tr>
      <w:tr w:rsidR="00154D42" w:rsidRPr="00154D42" w:rsidTr="00700245">
        <w:trPr>
          <w:trHeight w:val="300"/>
        </w:trPr>
        <w:tc>
          <w:tcPr>
            <w:tcW w:w="2200" w:type="dxa"/>
            <w:vMerge w:val="restart"/>
            <w:shd w:val="clear" w:color="auto" w:fill="auto"/>
            <w:noWrap/>
            <w:vAlign w:val="center"/>
            <w:hideMark/>
          </w:tcPr>
          <w:p w:rsidR="00154D42" w:rsidRPr="00154D42" w:rsidRDefault="00154D42" w:rsidP="00154D4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gnd</w:t>
            </w: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BamHI</w:t>
            </w:r>
          </w:p>
        </w:tc>
        <w:tc>
          <w:tcPr>
            <w:tcW w:w="641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CGCGGATCCGGWCCWWSWATWATGCCWGGWGG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Clark et al.(1999)</w:t>
            </w:r>
          </w:p>
        </w:tc>
      </w:tr>
      <w:tr w:rsidR="00154D42" w:rsidRPr="00154D42" w:rsidTr="00700245">
        <w:trPr>
          <w:trHeight w:val="300"/>
        </w:trPr>
        <w:tc>
          <w:tcPr>
            <w:tcW w:w="2200" w:type="dxa"/>
            <w:vMerge/>
            <w:vAlign w:val="center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ApaI</w:t>
            </w:r>
          </w:p>
        </w:tc>
        <w:tc>
          <w:tcPr>
            <w:tcW w:w="641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CGCGGGCCCGTATGWGCWCCAAAATAATCWCKTTGWGCTTG</w:t>
            </w:r>
          </w:p>
        </w:tc>
        <w:tc>
          <w:tcPr>
            <w:tcW w:w="2860" w:type="dxa"/>
            <w:shd w:val="clear" w:color="auto" w:fill="auto"/>
            <w:noWrap/>
            <w:vAlign w:val="bottom"/>
            <w:hideMark/>
          </w:tcPr>
          <w:p w:rsidR="00154D42" w:rsidRPr="00154D42" w:rsidRDefault="00154D42" w:rsidP="00154D4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54D4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Clark et al.(1999)</w:t>
            </w:r>
          </w:p>
        </w:tc>
      </w:tr>
    </w:tbl>
    <w:p w:rsidR="00154D42" w:rsidRDefault="00154D42"/>
    <w:sectPr w:rsidR="00154D42" w:rsidSect="00154D4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B48" w:rsidRDefault="00065B48" w:rsidP="00154D42">
      <w:r>
        <w:separator/>
      </w:r>
    </w:p>
  </w:endnote>
  <w:endnote w:type="continuationSeparator" w:id="0">
    <w:p w:rsidR="00065B48" w:rsidRDefault="00065B48" w:rsidP="00154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B48" w:rsidRDefault="00065B48" w:rsidP="00154D42">
      <w:r>
        <w:separator/>
      </w:r>
    </w:p>
  </w:footnote>
  <w:footnote w:type="continuationSeparator" w:id="0">
    <w:p w:rsidR="00065B48" w:rsidRDefault="00065B48" w:rsidP="00154D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4BA"/>
    <w:rsid w:val="00004F1E"/>
    <w:rsid w:val="0000659E"/>
    <w:rsid w:val="000636E9"/>
    <w:rsid w:val="00065B48"/>
    <w:rsid w:val="00082D15"/>
    <w:rsid w:val="00096B0C"/>
    <w:rsid w:val="000D3B60"/>
    <w:rsid w:val="000F07FB"/>
    <w:rsid w:val="000F0C9D"/>
    <w:rsid w:val="000F0F34"/>
    <w:rsid w:val="00142D98"/>
    <w:rsid w:val="00154D42"/>
    <w:rsid w:val="00156C47"/>
    <w:rsid w:val="001704BA"/>
    <w:rsid w:val="001725D0"/>
    <w:rsid w:val="001733A4"/>
    <w:rsid w:val="00177147"/>
    <w:rsid w:val="00183000"/>
    <w:rsid w:val="00191DD6"/>
    <w:rsid w:val="00196BC5"/>
    <w:rsid w:val="001A74F2"/>
    <w:rsid w:val="001B4F02"/>
    <w:rsid w:val="001E0A28"/>
    <w:rsid w:val="001F3490"/>
    <w:rsid w:val="0021059C"/>
    <w:rsid w:val="0022123B"/>
    <w:rsid w:val="002219B3"/>
    <w:rsid w:val="00273CBA"/>
    <w:rsid w:val="00281CFF"/>
    <w:rsid w:val="002C590F"/>
    <w:rsid w:val="002D6BDB"/>
    <w:rsid w:val="002E1A6F"/>
    <w:rsid w:val="002E7FEE"/>
    <w:rsid w:val="002F73C2"/>
    <w:rsid w:val="00306FA2"/>
    <w:rsid w:val="00311354"/>
    <w:rsid w:val="003256D8"/>
    <w:rsid w:val="003473D0"/>
    <w:rsid w:val="00373F44"/>
    <w:rsid w:val="003837C0"/>
    <w:rsid w:val="003861AC"/>
    <w:rsid w:val="00391B0D"/>
    <w:rsid w:val="003950A9"/>
    <w:rsid w:val="003B0705"/>
    <w:rsid w:val="003B1EC5"/>
    <w:rsid w:val="003C4497"/>
    <w:rsid w:val="003D1076"/>
    <w:rsid w:val="00423CEC"/>
    <w:rsid w:val="00426312"/>
    <w:rsid w:val="0047473C"/>
    <w:rsid w:val="00485539"/>
    <w:rsid w:val="004A0EDC"/>
    <w:rsid w:val="004A7F2D"/>
    <w:rsid w:val="004C2DC6"/>
    <w:rsid w:val="004C4EC8"/>
    <w:rsid w:val="004D2D33"/>
    <w:rsid w:val="004F2EA4"/>
    <w:rsid w:val="005432E5"/>
    <w:rsid w:val="00546429"/>
    <w:rsid w:val="00564EA5"/>
    <w:rsid w:val="00573BC0"/>
    <w:rsid w:val="0057581C"/>
    <w:rsid w:val="00594F80"/>
    <w:rsid w:val="005A1C7D"/>
    <w:rsid w:val="005C155E"/>
    <w:rsid w:val="005E2A5A"/>
    <w:rsid w:val="005F57B8"/>
    <w:rsid w:val="0060496A"/>
    <w:rsid w:val="0061613E"/>
    <w:rsid w:val="006176CD"/>
    <w:rsid w:val="0063416A"/>
    <w:rsid w:val="00650E26"/>
    <w:rsid w:val="00673935"/>
    <w:rsid w:val="00686E80"/>
    <w:rsid w:val="006A6245"/>
    <w:rsid w:val="006D391A"/>
    <w:rsid w:val="006E4ADB"/>
    <w:rsid w:val="006F1BA3"/>
    <w:rsid w:val="00700245"/>
    <w:rsid w:val="00702F3B"/>
    <w:rsid w:val="007038EE"/>
    <w:rsid w:val="0072736D"/>
    <w:rsid w:val="0075043F"/>
    <w:rsid w:val="00755151"/>
    <w:rsid w:val="00755FD6"/>
    <w:rsid w:val="007655E6"/>
    <w:rsid w:val="00783906"/>
    <w:rsid w:val="00785819"/>
    <w:rsid w:val="007A19E0"/>
    <w:rsid w:val="007B1635"/>
    <w:rsid w:val="007D150C"/>
    <w:rsid w:val="007E38F2"/>
    <w:rsid w:val="007F06B2"/>
    <w:rsid w:val="00802D8F"/>
    <w:rsid w:val="00805B5B"/>
    <w:rsid w:val="0080741F"/>
    <w:rsid w:val="00815B3B"/>
    <w:rsid w:val="0082502F"/>
    <w:rsid w:val="00862996"/>
    <w:rsid w:val="00863A13"/>
    <w:rsid w:val="008B266B"/>
    <w:rsid w:val="008E2490"/>
    <w:rsid w:val="0092158C"/>
    <w:rsid w:val="0092658D"/>
    <w:rsid w:val="00934D38"/>
    <w:rsid w:val="00937E52"/>
    <w:rsid w:val="00972E17"/>
    <w:rsid w:val="00977CE9"/>
    <w:rsid w:val="00983B46"/>
    <w:rsid w:val="00994710"/>
    <w:rsid w:val="0099633B"/>
    <w:rsid w:val="009A5E46"/>
    <w:rsid w:val="009A7106"/>
    <w:rsid w:val="009C0019"/>
    <w:rsid w:val="009C3C22"/>
    <w:rsid w:val="009D3819"/>
    <w:rsid w:val="009E25D0"/>
    <w:rsid w:val="009E3A09"/>
    <w:rsid w:val="009F37E0"/>
    <w:rsid w:val="00A05C07"/>
    <w:rsid w:val="00A20876"/>
    <w:rsid w:val="00A21479"/>
    <w:rsid w:val="00A2547E"/>
    <w:rsid w:val="00A5529D"/>
    <w:rsid w:val="00A71495"/>
    <w:rsid w:val="00A721B5"/>
    <w:rsid w:val="00A86994"/>
    <w:rsid w:val="00AB455C"/>
    <w:rsid w:val="00AC46C3"/>
    <w:rsid w:val="00AC4C75"/>
    <w:rsid w:val="00AD5BA8"/>
    <w:rsid w:val="00AD73BD"/>
    <w:rsid w:val="00AE7420"/>
    <w:rsid w:val="00B02274"/>
    <w:rsid w:val="00B24C3F"/>
    <w:rsid w:val="00B273F0"/>
    <w:rsid w:val="00B3601A"/>
    <w:rsid w:val="00B44CBC"/>
    <w:rsid w:val="00B56D38"/>
    <w:rsid w:val="00B60AD4"/>
    <w:rsid w:val="00B72040"/>
    <w:rsid w:val="00B84E91"/>
    <w:rsid w:val="00B87515"/>
    <w:rsid w:val="00B91A76"/>
    <w:rsid w:val="00BA392F"/>
    <w:rsid w:val="00BC2427"/>
    <w:rsid w:val="00BD4D3F"/>
    <w:rsid w:val="00BD5809"/>
    <w:rsid w:val="00BF069D"/>
    <w:rsid w:val="00BF32C8"/>
    <w:rsid w:val="00BF52DC"/>
    <w:rsid w:val="00C07886"/>
    <w:rsid w:val="00C341D8"/>
    <w:rsid w:val="00C5341D"/>
    <w:rsid w:val="00C552E4"/>
    <w:rsid w:val="00C66D5D"/>
    <w:rsid w:val="00C74DA2"/>
    <w:rsid w:val="00C803C2"/>
    <w:rsid w:val="00CA4CBF"/>
    <w:rsid w:val="00CD74E5"/>
    <w:rsid w:val="00D27744"/>
    <w:rsid w:val="00D33313"/>
    <w:rsid w:val="00D40066"/>
    <w:rsid w:val="00D47070"/>
    <w:rsid w:val="00D47510"/>
    <w:rsid w:val="00DB3E35"/>
    <w:rsid w:val="00DC10B8"/>
    <w:rsid w:val="00DC683F"/>
    <w:rsid w:val="00DD5AF4"/>
    <w:rsid w:val="00DD634F"/>
    <w:rsid w:val="00DD7538"/>
    <w:rsid w:val="00DE2E01"/>
    <w:rsid w:val="00DE75A6"/>
    <w:rsid w:val="00E138EE"/>
    <w:rsid w:val="00E20B47"/>
    <w:rsid w:val="00E262FB"/>
    <w:rsid w:val="00E2751D"/>
    <w:rsid w:val="00E42065"/>
    <w:rsid w:val="00E42FD1"/>
    <w:rsid w:val="00E43D86"/>
    <w:rsid w:val="00E4557A"/>
    <w:rsid w:val="00E67272"/>
    <w:rsid w:val="00E872EF"/>
    <w:rsid w:val="00E944D7"/>
    <w:rsid w:val="00ED1B22"/>
    <w:rsid w:val="00EE518F"/>
    <w:rsid w:val="00EE65CD"/>
    <w:rsid w:val="00EF525C"/>
    <w:rsid w:val="00F0733F"/>
    <w:rsid w:val="00F124AB"/>
    <w:rsid w:val="00F157A6"/>
    <w:rsid w:val="00F26FA5"/>
    <w:rsid w:val="00F451CA"/>
    <w:rsid w:val="00F57F85"/>
    <w:rsid w:val="00F626E2"/>
    <w:rsid w:val="00F70060"/>
    <w:rsid w:val="00F75982"/>
    <w:rsid w:val="00F87B89"/>
    <w:rsid w:val="00F96AFD"/>
    <w:rsid w:val="00FC00D3"/>
    <w:rsid w:val="00FF0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4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4D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4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4D4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4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4D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4D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4D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2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557</Characters>
  <Application>Microsoft Office Word</Application>
  <DocSecurity>0</DocSecurity>
  <Lines>4</Lines>
  <Paragraphs>1</Paragraphs>
  <ScaleCrop>false</ScaleCrop>
  <Company>GASE</Company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快乐男孩</dc:creator>
  <cp:keywords/>
  <dc:description/>
  <cp:lastModifiedBy>快乐男孩</cp:lastModifiedBy>
  <cp:revision>4</cp:revision>
  <dcterms:created xsi:type="dcterms:W3CDTF">2016-09-18T03:05:00Z</dcterms:created>
  <dcterms:modified xsi:type="dcterms:W3CDTF">2016-09-22T02:09:00Z</dcterms:modified>
</cp:coreProperties>
</file>